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30B3E" w14:textId="5095C83D" w:rsidR="00F56BD4" w:rsidRPr="009812C7" w:rsidRDefault="00390165" w:rsidP="009812C7">
      <w:pPr>
        <w:widowControl w:val="0"/>
        <w:autoSpaceDE w:val="0"/>
        <w:autoSpaceDN w:val="0"/>
        <w:adjustRightInd w:val="0"/>
        <w:snapToGrid w:val="0"/>
        <w:spacing w:line="0" w:lineRule="atLeast"/>
        <w:ind w:left="210" w:hangingChars="100" w:hanging="210"/>
        <w:jc w:val="right"/>
        <w:rPr>
          <w:rFonts w:asciiTheme="majorEastAsia" w:eastAsiaTheme="majorEastAsia" w:hAnsiTheme="majorEastAsia"/>
          <w:szCs w:val="24"/>
        </w:rPr>
      </w:pPr>
      <w:r w:rsidRPr="009812C7">
        <w:rPr>
          <w:rFonts w:asciiTheme="majorEastAsia" w:eastAsiaTheme="majorEastAsia" w:hAnsiTheme="majorEastAsia" w:hint="eastAsia"/>
          <w:szCs w:val="24"/>
        </w:rPr>
        <w:tab/>
      </w:r>
      <w:r w:rsidR="009812C7" w:rsidRPr="009812C7">
        <w:rPr>
          <w:rFonts w:asciiTheme="majorEastAsia" w:eastAsiaTheme="majorEastAsia" w:hAnsiTheme="majorEastAsia" w:hint="eastAsia"/>
          <w:szCs w:val="24"/>
        </w:rPr>
        <w:t>（別紙２）</w:t>
      </w:r>
    </w:p>
    <w:p w14:paraId="4C133A11" w14:textId="77777777" w:rsidR="00F56BD4" w:rsidRPr="009812C7"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8A77146" w14:textId="77777777" w:rsidR="00F56BD4" w:rsidRPr="009812C7"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6AB14EC3" w14:textId="77777777" w:rsidR="00F56BD4" w:rsidRPr="009812C7"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2F2781DB" w14:textId="77777777" w:rsidR="00F56BD4" w:rsidRPr="009812C7"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9AD816F" w14:textId="77777777" w:rsidR="00F56BD4" w:rsidRPr="009812C7"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304B2EC1" w14:textId="77777777" w:rsidR="00F56BD4" w:rsidRPr="009812C7"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4F4D7B21" w14:textId="77777777" w:rsidR="00F56BD4" w:rsidRPr="009812C7"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6A7972BC" w14:textId="77777777" w:rsidR="00F56BD4" w:rsidRPr="009812C7"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503376A7" w14:textId="77777777" w:rsidR="00F56BD4" w:rsidRPr="009812C7"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615BD522" w14:textId="03C1B418" w:rsidR="00B0096A" w:rsidRPr="009812C7" w:rsidRDefault="00A75ABD" w:rsidP="00087FEA">
      <w:pPr>
        <w:widowControl w:val="0"/>
        <w:autoSpaceDE w:val="0"/>
        <w:autoSpaceDN w:val="0"/>
        <w:adjustRightInd w:val="0"/>
        <w:snapToGrid w:val="0"/>
        <w:spacing w:line="0" w:lineRule="atLeast"/>
        <w:ind w:left="321" w:hangingChars="100" w:hanging="321"/>
        <w:jc w:val="center"/>
        <w:rPr>
          <w:rFonts w:asciiTheme="majorEastAsia" w:eastAsiaTheme="majorEastAsia" w:hAnsiTheme="majorEastAsia"/>
          <w:b/>
          <w:sz w:val="32"/>
          <w:szCs w:val="32"/>
        </w:rPr>
      </w:pPr>
      <w:r w:rsidRPr="009812C7">
        <w:rPr>
          <w:rFonts w:asciiTheme="majorEastAsia" w:eastAsiaTheme="majorEastAsia" w:hAnsiTheme="majorEastAsia" w:hint="eastAsia"/>
          <w:b/>
          <w:sz w:val="32"/>
          <w:szCs w:val="32"/>
        </w:rPr>
        <w:t>大阪府立少年自然の家管理</w:t>
      </w:r>
      <w:r w:rsidR="00953B0E" w:rsidRPr="009812C7">
        <w:rPr>
          <w:rFonts w:asciiTheme="majorEastAsia" w:eastAsiaTheme="majorEastAsia" w:hAnsiTheme="majorEastAsia" w:hint="eastAsia"/>
          <w:b/>
          <w:sz w:val="32"/>
          <w:szCs w:val="32"/>
        </w:rPr>
        <w:t>運営</w:t>
      </w:r>
      <w:r w:rsidR="00E80593" w:rsidRPr="009812C7">
        <w:rPr>
          <w:rFonts w:asciiTheme="majorEastAsia" w:eastAsiaTheme="majorEastAsia" w:hAnsiTheme="majorEastAsia" w:hint="eastAsia"/>
          <w:b/>
          <w:sz w:val="32"/>
          <w:szCs w:val="32"/>
        </w:rPr>
        <w:t>業務</w:t>
      </w:r>
      <w:r w:rsidR="009812C7" w:rsidRPr="009812C7">
        <w:rPr>
          <w:rFonts w:asciiTheme="majorEastAsia" w:eastAsiaTheme="majorEastAsia" w:hAnsiTheme="majorEastAsia" w:hint="eastAsia"/>
          <w:b/>
          <w:sz w:val="32"/>
          <w:szCs w:val="32"/>
        </w:rPr>
        <w:t>仕様書</w:t>
      </w:r>
    </w:p>
    <w:p w14:paraId="1B0C6BD8" w14:textId="77777777" w:rsidR="00AB2F50" w:rsidRPr="009812C7"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469205ED" w14:textId="77777777" w:rsidR="00AB2F50" w:rsidRPr="009812C7"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6AFA215F" w14:textId="77777777" w:rsidR="00AB2F50" w:rsidRPr="009812C7"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8DF3645" w14:textId="77777777" w:rsidR="00AB2F50" w:rsidRPr="00FA41CC"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4631B92D"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7C99D174"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340554BD"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4B90AB67"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080C78F8" w14:textId="77777777"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618980CF" w14:textId="77777777"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731F604F" w14:textId="77777777"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5BEB21C" w14:textId="77777777"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4FC395F1" w14:textId="77777777"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D5C1A1E"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7162A306"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70150ADF"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724F0A37"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5D47CDE6"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26B2DC61"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36BD3753"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4004CF0" w14:textId="77777777"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1EB4E3A5"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0DC808C8"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4AA2C4E6"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00D550C0"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71722CBA"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3B4DDC01"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0A758E6C"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31268659"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59BBA5F5"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6F4F71AA"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077B8DE0"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24627808"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4E0B868E"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494F66AF"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0E805D44"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653DF1E5"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0601BB79"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0F2847AB"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45301C76"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370FAA61"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23026A4A"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58CD9578"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34B00E1E" w14:textId="77777777" w:rsidR="009812C7" w:rsidRDefault="009812C7"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p>
    <w:p w14:paraId="7142103C" w14:textId="61EBF8AE" w:rsidR="00AB2F50" w:rsidRPr="000F091D" w:rsidRDefault="00AB2F50" w:rsidP="00087FE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r w:rsidRPr="00FA41CC">
        <w:rPr>
          <w:rFonts w:asciiTheme="majorEastAsia" w:eastAsiaTheme="majorEastAsia" w:hAnsiTheme="majorEastAsia" w:hint="eastAsia"/>
          <w:szCs w:val="24"/>
        </w:rPr>
        <w:lastRenderedPageBreak/>
        <w:t>目次</w:t>
      </w:r>
    </w:p>
    <w:p w14:paraId="0E75B56D" w14:textId="77777777" w:rsidR="00AB2F50" w:rsidRPr="000F091D"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54BDD22A"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第１章　本書の位置づけ</w:t>
      </w:r>
    </w:p>
    <w:p w14:paraId="11347E9C" w14:textId="37BE2F83"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 xml:space="preserve">１　</w:t>
      </w:r>
      <w:r w:rsidR="00C6436D">
        <w:rPr>
          <w:rFonts w:asciiTheme="majorEastAsia" w:eastAsiaTheme="majorEastAsia" w:hAnsiTheme="majorEastAsia" w:hint="eastAsia"/>
          <w:szCs w:val="24"/>
        </w:rPr>
        <w:t>業務仕様</w:t>
      </w:r>
      <w:r w:rsidRPr="000F091D">
        <w:rPr>
          <w:rFonts w:asciiTheme="majorEastAsia" w:eastAsiaTheme="majorEastAsia" w:hAnsiTheme="majorEastAsia" w:hint="eastAsia"/>
          <w:szCs w:val="24"/>
        </w:rPr>
        <w:t>書の意義・・・・・・・・・・・・・・・・・・・・・・・・・・・・・・・・・・</w:t>
      </w:r>
      <w:r w:rsidR="001146A3" w:rsidRPr="000F091D">
        <w:rPr>
          <w:rFonts w:asciiTheme="majorEastAsia" w:eastAsiaTheme="majorEastAsia" w:hAnsiTheme="majorEastAsia" w:hint="eastAsia"/>
          <w:szCs w:val="24"/>
        </w:rPr>
        <w:t>１</w:t>
      </w:r>
    </w:p>
    <w:p w14:paraId="25E9E8FC"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２　適用範囲・・・・・・・・・・・・・・・・・・・・・・・・・・・・・・・・・・・・・・</w:t>
      </w:r>
      <w:r w:rsidR="001146A3" w:rsidRPr="000F091D">
        <w:rPr>
          <w:rFonts w:asciiTheme="majorEastAsia" w:eastAsiaTheme="majorEastAsia" w:hAnsiTheme="majorEastAsia" w:hint="eastAsia"/>
          <w:szCs w:val="24"/>
        </w:rPr>
        <w:t>１</w:t>
      </w:r>
    </w:p>
    <w:p w14:paraId="199BDBDF" w14:textId="006B2D4C"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３　提案内容の変更・・・・</w:t>
      </w:r>
      <w:r w:rsidR="00E73719">
        <w:rPr>
          <w:rFonts w:asciiTheme="majorEastAsia" w:eastAsiaTheme="majorEastAsia" w:hAnsiTheme="majorEastAsia" w:hint="eastAsia"/>
          <w:szCs w:val="24"/>
        </w:rPr>
        <w:t>・・・・・・・</w:t>
      </w:r>
      <w:r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１</w:t>
      </w:r>
    </w:p>
    <w:p w14:paraId="0B4EC911" w14:textId="023E1129"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４　府による</w:t>
      </w:r>
      <w:r w:rsidR="00C6436D">
        <w:rPr>
          <w:rFonts w:asciiTheme="majorEastAsia" w:eastAsiaTheme="majorEastAsia" w:hAnsiTheme="majorEastAsia" w:hint="eastAsia"/>
          <w:szCs w:val="24"/>
        </w:rPr>
        <w:t>業務仕様</w:t>
      </w:r>
      <w:r w:rsidRPr="000F091D">
        <w:rPr>
          <w:rFonts w:asciiTheme="majorEastAsia" w:eastAsiaTheme="majorEastAsia" w:hAnsiTheme="majorEastAsia" w:hint="eastAsia"/>
          <w:szCs w:val="24"/>
        </w:rPr>
        <w:t>の変更・・・・・・・・・・・・・・・・・・・・・・・・・・・・・・・</w:t>
      </w:r>
      <w:r w:rsidR="001146A3" w:rsidRPr="000F091D">
        <w:rPr>
          <w:rFonts w:asciiTheme="majorEastAsia" w:eastAsiaTheme="majorEastAsia" w:hAnsiTheme="majorEastAsia" w:hint="eastAsia"/>
          <w:szCs w:val="24"/>
        </w:rPr>
        <w:t>１</w:t>
      </w:r>
    </w:p>
    <w:p w14:paraId="6884367D"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５　社会情勢の変化等による運営内容の変更・・・・・・・・・・・・・・・・・・・・・・・・</w:t>
      </w:r>
      <w:r w:rsidR="001146A3" w:rsidRPr="000F091D">
        <w:rPr>
          <w:rFonts w:asciiTheme="majorEastAsia" w:eastAsiaTheme="majorEastAsia" w:hAnsiTheme="majorEastAsia" w:hint="eastAsia"/>
          <w:szCs w:val="24"/>
        </w:rPr>
        <w:t>１</w:t>
      </w:r>
    </w:p>
    <w:p w14:paraId="332B44C9"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（１）対象施設の変更等・・・・・・・・・・・・・・・・・・・・・・・・・・・・・・・・・</w:t>
      </w:r>
      <w:r w:rsidR="001146A3" w:rsidRPr="000F091D">
        <w:rPr>
          <w:rFonts w:asciiTheme="majorEastAsia" w:eastAsiaTheme="majorEastAsia" w:hAnsiTheme="majorEastAsia" w:hint="eastAsia"/>
          <w:szCs w:val="24"/>
        </w:rPr>
        <w:t>１</w:t>
      </w:r>
    </w:p>
    <w:p w14:paraId="1DFA91A9" w14:textId="0026AC62"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（２）</w:t>
      </w:r>
      <w:r w:rsidR="00C6436D">
        <w:rPr>
          <w:rFonts w:asciiTheme="majorEastAsia" w:eastAsiaTheme="majorEastAsia" w:hAnsiTheme="majorEastAsia" w:hint="eastAsia"/>
          <w:szCs w:val="24"/>
        </w:rPr>
        <w:t>業務仕様</w:t>
      </w:r>
      <w:r w:rsidRPr="000F091D">
        <w:rPr>
          <w:rFonts w:asciiTheme="majorEastAsia" w:eastAsiaTheme="majorEastAsia" w:hAnsiTheme="majorEastAsia" w:hint="eastAsia"/>
          <w:szCs w:val="24"/>
        </w:rPr>
        <w:t>の変更に伴う契約変更・・・・・・・・・・・・・・・・・・・・・・・・・・・</w:t>
      </w:r>
      <w:r w:rsidR="001146A3" w:rsidRPr="000F091D">
        <w:rPr>
          <w:rFonts w:asciiTheme="majorEastAsia" w:eastAsiaTheme="majorEastAsia" w:hAnsiTheme="majorEastAsia" w:hint="eastAsia"/>
          <w:szCs w:val="24"/>
        </w:rPr>
        <w:t>１</w:t>
      </w:r>
    </w:p>
    <w:p w14:paraId="30B2D48A"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14:paraId="57908B4C"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第２章　全体概要</w:t>
      </w:r>
    </w:p>
    <w:p w14:paraId="5F3CC24B"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１　業務名・・・・・・・・</w:t>
      </w:r>
      <w:r w:rsidR="002D079C"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２</w:t>
      </w:r>
    </w:p>
    <w:p w14:paraId="38F68F5D"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２　業務の履行場所・・・・</w:t>
      </w:r>
      <w:r w:rsidR="002D079C"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２</w:t>
      </w:r>
    </w:p>
    <w:p w14:paraId="65E6ADA3"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３　指定期間・・・・・・・・・・・・・・・・・・・・・・・・・・・・・・・・・・・・・・</w:t>
      </w:r>
      <w:r w:rsidR="001146A3" w:rsidRPr="000F091D">
        <w:rPr>
          <w:rFonts w:asciiTheme="majorEastAsia" w:eastAsiaTheme="majorEastAsia" w:hAnsiTheme="majorEastAsia" w:hint="eastAsia"/>
          <w:szCs w:val="24"/>
        </w:rPr>
        <w:t>２</w:t>
      </w:r>
    </w:p>
    <w:p w14:paraId="5DA031A9" w14:textId="77777777" w:rsidR="0042132C" w:rsidRPr="000F091D"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４　施設概要・・・・・・・・・・・・・・・・・・・・・・・・・・・・・・・・・・・・・・</w:t>
      </w:r>
      <w:r w:rsidR="001146A3" w:rsidRPr="000F091D">
        <w:rPr>
          <w:rFonts w:asciiTheme="majorEastAsia" w:eastAsiaTheme="majorEastAsia" w:hAnsiTheme="majorEastAsia" w:hint="eastAsia"/>
          <w:szCs w:val="24"/>
        </w:rPr>
        <w:t>２</w:t>
      </w:r>
    </w:p>
    <w:p w14:paraId="659E0C5D" w14:textId="524E6F7F" w:rsidR="0042132C" w:rsidRPr="000F091D" w:rsidRDefault="0042132C" w:rsidP="00087FEA">
      <w:pPr>
        <w:widowControl w:val="0"/>
        <w:autoSpaceDE w:val="0"/>
        <w:autoSpaceDN w:val="0"/>
        <w:adjustRightInd w:val="0"/>
        <w:snapToGrid w:val="0"/>
        <w:spacing w:line="0" w:lineRule="atLeast"/>
        <w:ind w:left="0" w:firstLine="0"/>
        <w:jc w:val="left"/>
        <w:rPr>
          <w:rFonts w:asciiTheme="majorEastAsia" w:eastAsiaTheme="majorEastAsia" w:hAnsiTheme="majorEastAsia"/>
          <w:szCs w:val="24"/>
        </w:rPr>
      </w:pPr>
      <w:r w:rsidRPr="000F091D">
        <w:rPr>
          <w:rFonts w:asciiTheme="majorEastAsia" w:eastAsiaTheme="majorEastAsia" w:hAnsiTheme="majorEastAsia" w:hint="eastAsia"/>
          <w:szCs w:val="24"/>
        </w:rPr>
        <w:t>５　管理運営業務</w:t>
      </w:r>
      <w:r w:rsidR="00E73719">
        <w:rPr>
          <w:rFonts w:asciiTheme="majorEastAsia" w:eastAsiaTheme="majorEastAsia" w:hAnsiTheme="majorEastAsia" w:hint="eastAsia"/>
          <w:szCs w:val="24"/>
        </w:rPr>
        <w:t>・・・・・・</w:t>
      </w:r>
      <w:r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２</w:t>
      </w:r>
    </w:p>
    <w:p w14:paraId="7B4D422B" w14:textId="77777777" w:rsidR="0042132C" w:rsidRPr="000F091D" w:rsidRDefault="00B91C4A" w:rsidP="00087FEA">
      <w:pPr>
        <w:widowControl w:val="0"/>
        <w:autoSpaceDE w:val="0"/>
        <w:autoSpaceDN w:val="0"/>
        <w:adjustRightInd w:val="0"/>
        <w:snapToGrid w:val="0"/>
        <w:spacing w:line="0" w:lineRule="atLeast"/>
        <w:ind w:left="0" w:firstLine="0"/>
        <w:jc w:val="left"/>
        <w:rPr>
          <w:rFonts w:asciiTheme="majorEastAsia" w:eastAsiaTheme="majorEastAsia" w:hAnsiTheme="majorEastAsia"/>
          <w:szCs w:val="24"/>
        </w:rPr>
      </w:pPr>
      <w:r w:rsidRPr="000F091D">
        <w:rPr>
          <w:rFonts w:asciiTheme="majorEastAsia" w:eastAsiaTheme="majorEastAsia" w:hAnsiTheme="majorEastAsia" w:hint="eastAsia"/>
          <w:szCs w:val="24"/>
        </w:rPr>
        <w:t>６　業務実施の基本方針・・・・・・・・・・・・・・・・・・・・・・・・・・・・・・・・・</w:t>
      </w:r>
      <w:r w:rsidR="001146A3" w:rsidRPr="000F091D">
        <w:rPr>
          <w:rFonts w:asciiTheme="majorEastAsia" w:eastAsiaTheme="majorEastAsia" w:hAnsiTheme="majorEastAsia" w:hint="eastAsia"/>
          <w:szCs w:val="24"/>
        </w:rPr>
        <w:t>２</w:t>
      </w:r>
    </w:p>
    <w:p w14:paraId="5DF06B86" w14:textId="77777777" w:rsidR="00B91C4A" w:rsidRPr="000F091D" w:rsidRDefault="00B91C4A" w:rsidP="00087FEA">
      <w:pPr>
        <w:widowControl w:val="0"/>
        <w:autoSpaceDE w:val="0"/>
        <w:autoSpaceDN w:val="0"/>
        <w:adjustRightInd w:val="0"/>
        <w:snapToGrid w:val="0"/>
        <w:spacing w:line="0" w:lineRule="atLeast"/>
        <w:ind w:left="0" w:firstLine="0"/>
        <w:jc w:val="left"/>
        <w:rPr>
          <w:rFonts w:asciiTheme="majorEastAsia" w:eastAsiaTheme="majorEastAsia" w:hAnsiTheme="majorEastAsia"/>
          <w:szCs w:val="24"/>
        </w:rPr>
      </w:pPr>
    </w:p>
    <w:p w14:paraId="6B59CFEA" w14:textId="77777777" w:rsidR="0042132C" w:rsidRPr="000F091D" w:rsidRDefault="0042132C" w:rsidP="0042132C">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sidRPr="000F091D">
        <w:rPr>
          <w:rFonts w:asciiTheme="majorEastAsia" w:eastAsiaTheme="majorEastAsia" w:hAnsiTheme="majorEastAsia" w:hint="eastAsia"/>
          <w:szCs w:val="24"/>
        </w:rPr>
        <w:t>第３章　管理運営業務の実施に当たっての留意点</w:t>
      </w:r>
      <w:r w:rsidR="002D079C"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３</w:t>
      </w:r>
    </w:p>
    <w:p w14:paraId="6F8A34D9" w14:textId="77777777" w:rsidR="000209D2" w:rsidRPr="000F091D" w:rsidRDefault="00FC0DD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w:t>
      </w:r>
      <w:r w:rsidR="000209D2" w:rsidRPr="000F091D">
        <w:rPr>
          <w:rFonts w:asciiTheme="majorEastAsia" w:eastAsiaTheme="majorEastAsia" w:hAnsiTheme="majorEastAsia" w:hint="eastAsia"/>
          <w:szCs w:val="24"/>
        </w:rPr>
        <w:t xml:space="preserve">　</w:t>
      </w:r>
      <w:r w:rsidR="00E95261" w:rsidRPr="000F091D">
        <w:rPr>
          <w:rFonts w:asciiTheme="majorEastAsia" w:eastAsiaTheme="majorEastAsia" w:hAnsiTheme="majorEastAsia" w:hint="eastAsia"/>
          <w:szCs w:val="24"/>
        </w:rPr>
        <w:t>関係法令等の遵守・・・・・・・・・・・・</w:t>
      </w:r>
      <w:r w:rsidR="000209D2"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３</w:t>
      </w:r>
    </w:p>
    <w:p w14:paraId="241A57F4" w14:textId="77777777" w:rsidR="000209D2" w:rsidRPr="000F091D" w:rsidRDefault="000209D2"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（１）法令・・・・・・・・・・・・・・・・・・・・・・・・・・・・・・・・・・・・・・・</w:t>
      </w:r>
      <w:r w:rsidR="001146A3" w:rsidRPr="000F091D">
        <w:rPr>
          <w:rFonts w:asciiTheme="majorEastAsia" w:eastAsiaTheme="majorEastAsia" w:hAnsiTheme="majorEastAsia" w:hint="eastAsia"/>
          <w:szCs w:val="24"/>
        </w:rPr>
        <w:t>３</w:t>
      </w:r>
    </w:p>
    <w:p w14:paraId="21ACED81" w14:textId="77777777" w:rsidR="000209D2" w:rsidRPr="000F091D" w:rsidRDefault="000209D2"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（２）条例・・・・・・・・・・・・・・・・・・・・・・・・・・・・・・・・・・・・・・・</w:t>
      </w:r>
      <w:r w:rsidR="001146A3" w:rsidRPr="000F091D">
        <w:rPr>
          <w:rFonts w:asciiTheme="majorEastAsia" w:eastAsiaTheme="majorEastAsia" w:hAnsiTheme="majorEastAsia" w:hint="eastAsia"/>
          <w:szCs w:val="24"/>
        </w:rPr>
        <w:t>３</w:t>
      </w:r>
    </w:p>
    <w:p w14:paraId="02203ABE" w14:textId="77777777" w:rsidR="00BB5097" w:rsidRPr="000F091D" w:rsidRDefault="00BB509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（３）規則・・・・・・・・・・・・・・・・・・・・・・・・・・・・・・・・・・・・・・・３</w:t>
      </w:r>
    </w:p>
    <w:p w14:paraId="297A4C70" w14:textId="75A9EC83" w:rsidR="00FC0DDE" w:rsidRPr="000F091D" w:rsidRDefault="00FC0DDE" w:rsidP="00FC0DD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　資格</w:t>
      </w:r>
      <w:r w:rsidR="00321A75" w:rsidRPr="000F091D">
        <w:rPr>
          <w:rFonts w:asciiTheme="majorEastAsia" w:eastAsiaTheme="majorEastAsia" w:hAnsiTheme="majorEastAsia" w:hint="eastAsia"/>
          <w:szCs w:val="24"/>
        </w:rPr>
        <w:t>（法定資格者）</w:t>
      </w:r>
      <w:r w:rsidRPr="000F091D">
        <w:rPr>
          <w:rFonts w:asciiTheme="majorEastAsia" w:eastAsiaTheme="majorEastAsia" w:hAnsiTheme="majorEastAsia" w:hint="eastAsia"/>
          <w:szCs w:val="24"/>
        </w:rPr>
        <w:t>・・・・・・・・・・・・・・・・・・・・・・・・・・・・・・・・・３</w:t>
      </w:r>
    </w:p>
    <w:p w14:paraId="679D260A" w14:textId="77777777" w:rsidR="00FC0DDE" w:rsidRPr="000F091D" w:rsidRDefault="00FC0DD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　業務の運営と組織・・・・・・・・・・・・・・・・・・・・・・・・・・・・・・・・・・３</w:t>
      </w:r>
    </w:p>
    <w:p w14:paraId="12C9321D" w14:textId="114F1A88" w:rsidR="0023471B" w:rsidRPr="000F091D" w:rsidRDefault="00D63172"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 xml:space="preserve">４　</w:t>
      </w:r>
      <w:r w:rsidR="00FC0DDE" w:rsidRPr="000F091D">
        <w:rPr>
          <w:rFonts w:asciiTheme="majorEastAsia" w:eastAsiaTheme="majorEastAsia" w:hAnsiTheme="majorEastAsia" w:hint="eastAsia"/>
          <w:szCs w:val="24"/>
        </w:rPr>
        <w:t>休所日・</w:t>
      </w:r>
      <w:r w:rsidR="000209D2" w:rsidRPr="000F091D">
        <w:rPr>
          <w:rFonts w:asciiTheme="majorEastAsia" w:eastAsiaTheme="majorEastAsia" w:hAnsiTheme="majorEastAsia" w:hint="eastAsia"/>
          <w:szCs w:val="24"/>
        </w:rPr>
        <w:t>・・・・・・・</w:t>
      </w:r>
      <w:r w:rsidR="00FC0DDE" w:rsidRPr="000F091D">
        <w:rPr>
          <w:rFonts w:asciiTheme="majorEastAsia" w:eastAsiaTheme="majorEastAsia" w:hAnsiTheme="majorEastAsia" w:hint="eastAsia"/>
          <w:szCs w:val="24"/>
        </w:rPr>
        <w:t>・・・・・・・・・</w:t>
      </w:r>
      <w:r w:rsidRPr="000F091D">
        <w:rPr>
          <w:rFonts w:asciiTheme="majorEastAsia" w:eastAsiaTheme="majorEastAsia" w:hAnsiTheme="majorEastAsia" w:hint="eastAsia"/>
          <w:szCs w:val="24"/>
        </w:rPr>
        <w:t>・・・・・・</w:t>
      </w:r>
      <w:r w:rsidR="00FC0DDE" w:rsidRPr="000F091D">
        <w:rPr>
          <w:rFonts w:asciiTheme="majorEastAsia" w:eastAsiaTheme="majorEastAsia" w:hAnsiTheme="majorEastAsia" w:hint="eastAsia"/>
          <w:szCs w:val="24"/>
        </w:rPr>
        <w:t>・・・・</w:t>
      </w:r>
      <w:r w:rsidR="0023471B"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４</w:t>
      </w:r>
    </w:p>
    <w:p w14:paraId="4B944C44" w14:textId="77777777" w:rsidR="0023471B" w:rsidRPr="000F091D" w:rsidRDefault="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133E9C5B" w14:textId="77777777" w:rsidR="00A20F65" w:rsidRPr="000F091D" w:rsidRDefault="00A20F65"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第４章　管理運営業務</w:t>
      </w:r>
      <w:r w:rsidR="00C93F12" w:rsidRPr="000F091D">
        <w:rPr>
          <w:rFonts w:asciiTheme="majorEastAsia" w:eastAsiaTheme="majorEastAsia" w:hAnsiTheme="majorEastAsia" w:hint="eastAsia"/>
          <w:szCs w:val="24"/>
        </w:rPr>
        <w:t>等の詳細・・</w:t>
      </w:r>
      <w:r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４</w:t>
      </w:r>
    </w:p>
    <w:p w14:paraId="640105C1" w14:textId="77777777" w:rsidR="0023471B" w:rsidRPr="000F091D" w:rsidRDefault="0023471B"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　利用受付業務・・・・・</w:t>
      </w:r>
      <w:r w:rsidR="00D63172" w:rsidRPr="000F091D">
        <w:rPr>
          <w:rFonts w:asciiTheme="majorEastAsia" w:eastAsiaTheme="majorEastAsia" w:hAnsiTheme="majorEastAsia" w:hint="eastAsia"/>
          <w:szCs w:val="24"/>
        </w:rPr>
        <w:t>・・・・・・・・・・・・・・・・・・・・・・・・・・・・・・・４</w:t>
      </w:r>
    </w:p>
    <w:p w14:paraId="1646ADE2" w14:textId="77777777" w:rsidR="0023471B" w:rsidRPr="000F091D" w:rsidRDefault="0023471B"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w:t>
      </w:r>
      <w:r w:rsidR="007E0FC5" w:rsidRPr="000F091D">
        <w:rPr>
          <w:rFonts w:asciiTheme="majorEastAsia" w:eastAsiaTheme="majorEastAsia" w:hAnsiTheme="majorEastAsia" w:hint="eastAsia"/>
          <w:szCs w:val="24"/>
        </w:rPr>
        <w:t>１）利用の受付・・・・・</w:t>
      </w:r>
      <w:r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４</w:t>
      </w:r>
    </w:p>
    <w:p w14:paraId="308978BD" w14:textId="5AE38F49" w:rsidR="0023471B" w:rsidRPr="000F091D" w:rsidRDefault="007E0FC5"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（２）利用の指導に関すること・・・</w:t>
      </w:r>
      <w:r w:rsidR="0023471B"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５</w:t>
      </w:r>
    </w:p>
    <w:p w14:paraId="24E9C8FF" w14:textId="56A92042" w:rsidR="0023471B" w:rsidRPr="000F091D" w:rsidRDefault="007E0FC5"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（３）利用料金等の徴収</w:t>
      </w:r>
      <w:r w:rsidR="0023471B"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５</w:t>
      </w:r>
    </w:p>
    <w:p w14:paraId="37D0AC6A" w14:textId="2C54E81D" w:rsidR="00AD74BE" w:rsidRPr="000F091D" w:rsidRDefault="008C7158" w:rsidP="00AD74B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（４</w:t>
      </w:r>
      <w:r w:rsidR="00D63172" w:rsidRPr="000F091D">
        <w:rPr>
          <w:rFonts w:asciiTheme="majorEastAsia" w:eastAsiaTheme="majorEastAsia" w:hAnsiTheme="majorEastAsia" w:hint="eastAsia"/>
          <w:szCs w:val="24"/>
        </w:rPr>
        <w:t>）利用料金に係る規定の整備・・・・・・・・・・・・・・・・・・・・・・・・・・・・・</w:t>
      </w:r>
      <w:r w:rsidR="00321A75" w:rsidRPr="000F091D">
        <w:rPr>
          <w:rFonts w:asciiTheme="majorEastAsia" w:eastAsiaTheme="majorEastAsia" w:hAnsiTheme="majorEastAsia" w:hint="eastAsia"/>
          <w:szCs w:val="24"/>
        </w:rPr>
        <w:t>５</w:t>
      </w:r>
    </w:p>
    <w:p w14:paraId="5B7326D0" w14:textId="77777777" w:rsidR="0023471B" w:rsidRPr="000F091D" w:rsidRDefault="0023471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6BA4DE44" w14:textId="3EBC11A2" w:rsidR="00A20F65" w:rsidRPr="000F091D" w:rsidRDefault="007E0FC5"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　利用団体の指導等</w:t>
      </w:r>
      <w:r w:rsidR="00C97B9B" w:rsidRPr="000F091D">
        <w:rPr>
          <w:rFonts w:asciiTheme="majorEastAsia" w:eastAsiaTheme="majorEastAsia" w:hAnsiTheme="majorEastAsia" w:hint="eastAsia"/>
          <w:szCs w:val="24"/>
        </w:rPr>
        <w:t>に関する業務・・・・・・・・・・・・</w:t>
      </w:r>
      <w:r w:rsidRPr="000F091D">
        <w:rPr>
          <w:rFonts w:asciiTheme="majorEastAsia" w:eastAsiaTheme="majorEastAsia" w:hAnsiTheme="majorEastAsia" w:hint="eastAsia"/>
          <w:szCs w:val="24"/>
        </w:rPr>
        <w:t>・・・・・・・・・・・・</w:t>
      </w:r>
      <w:r w:rsidR="00A20F65"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５</w:t>
      </w:r>
    </w:p>
    <w:p w14:paraId="2EEFB557" w14:textId="305DD1BC" w:rsidR="00A20F65" w:rsidRPr="000F091D" w:rsidRDefault="00C97B9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（１）活動計画の助言・指導</w:t>
      </w:r>
      <w:r w:rsidR="00A20F65"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５</w:t>
      </w:r>
    </w:p>
    <w:p w14:paraId="3D0C8DF7" w14:textId="5B9E8175" w:rsidR="00A20F65" w:rsidRPr="000F091D" w:rsidRDefault="00C97B9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（２）活動の助言・指導等</w:t>
      </w:r>
      <w:r w:rsidR="00A20F65"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５</w:t>
      </w:r>
    </w:p>
    <w:p w14:paraId="25AF21E3" w14:textId="0280B7D8" w:rsidR="00AD74BE" w:rsidRPr="000F091D" w:rsidRDefault="00AD74BE" w:rsidP="00AD74B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（３）利用目的の達成度の把</w:t>
      </w:r>
      <w:r w:rsidR="008C7158" w:rsidRPr="000F091D">
        <w:rPr>
          <w:rFonts w:asciiTheme="majorEastAsia" w:eastAsiaTheme="majorEastAsia" w:hAnsiTheme="majorEastAsia" w:hint="eastAsia"/>
          <w:szCs w:val="24"/>
        </w:rPr>
        <w:t>握等・・・・・・・・・・・・・・・・・・・・・・・・・・・・・</w:t>
      </w:r>
      <w:r w:rsidR="00321A75" w:rsidRPr="000F091D">
        <w:rPr>
          <w:rFonts w:asciiTheme="majorEastAsia" w:eastAsiaTheme="majorEastAsia" w:hAnsiTheme="majorEastAsia" w:hint="eastAsia"/>
          <w:szCs w:val="24"/>
        </w:rPr>
        <w:t>５</w:t>
      </w:r>
    </w:p>
    <w:p w14:paraId="4AB3BD2F" w14:textId="77777777" w:rsidR="00AD74BE" w:rsidRPr="000F091D" w:rsidRDefault="00AD74B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6C6D84FF" w14:textId="77777777" w:rsidR="00511A55" w:rsidRPr="000F091D" w:rsidRDefault="00ED0B9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w:t>
      </w:r>
      <w:r w:rsidR="00AD74BE" w:rsidRPr="000F091D">
        <w:rPr>
          <w:rFonts w:asciiTheme="majorEastAsia" w:eastAsiaTheme="majorEastAsia" w:hAnsiTheme="majorEastAsia" w:hint="eastAsia"/>
          <w:szCs w:val="24"/>
        </w:rPr>
        <w:t xml:space="preserve">　利用促進に向けた施設サービスの向上</w:t>
      </w:r>
      <w:r w:rsidR="00C97B9B" w:rsidRPr="000F091D">
        <w:rPr>
          <w:rFonts w:asciiTheme="majorEastAsia" w:eastAsiaTheme="majorEastAsia" w:hAnsiTheme="majorEastAsia" w:hint="eastAsia"/>
          <w:szCs w:val="24"/>
        </w:rPr>
        <w:t>・・・・・</w:t>
      </w:r>
      <w:r w:rsidRPr="000F091D">
        <w:rPr>
          <w:rFonts w:asciiTheme="majorEastAsia" w:eastAsiaTheme="majorEastAsia" w:hAnsiTheme="majorEastAsia" w:hint="eastAsia"/>
          <w:szCs w:val="24"/>
        </w:rPr>
        <w:t>・・</w:t>
      </w:r>
      <w:r w:rsidR="00511A55"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５</w:t>
      </w:r>
    </w:p>
    <w:p w14:paraId="40940B12" w14:textId="77777777" w:rsidR="00511A55" w:rsidRPr="000F091D" w:rsidRDefault="00AD74BE" w:rsidP="00C97B9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（１）施設・設備の改修・整備・・・・・・・・・・・・・</w:t>
      </w:r>
      <w:r w:rsidR="00D80366"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５</w:t>
      </w:r>
    </w:p>
    <w:p w14:paraId="0A7982B1" w14:textId="77777777" w:rsidR="00D80366" w:rsidRPr="000F091D" w:rsidRDefault="00AD74B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（２）サービス向上策の実施・・</w:t>
      </w:r>
      <w:r w:rsidR="00C97B9B" w:rsidRPr="000F091D">
        <w:rPr>
          <w:rFonts w:asciiTheme="majorEastAsia" w:eastAsiaTheme="majorEastAsia" w:hAnsiTheme="majorEastAsia" w:hint="eastAsia"/>
          <w:szCs w:val="24"/>
        </w:rPr>
        <w:t>・・・・・・・・・・・・・・・・・・・・・・</w:t>
      </w:r>
      <w:r w:rsidR="00D80366"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５</w:t>
      </w:r>
    </w:p>
    <w:p w14:paraId="729768E9" w14:textId="77777777" w:rsidR="00D80366" w:rsidRPr="000F091D" w:rsidRDefault="00D80366"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35A09DB8" w14:textId="77777777" w:rsidR="00AB2F50" w:rsidRPr="000F091D" w:rsidRDefault="00C97B9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 xml:space="preserve">４　</w:t>
      </w:r>
      <w:r w:rsidR="00A75A0A" w:rsidRPr="000F091D">
        <w:rPr>
          <w:rFonts w:asciiTheme="majorEastAsia" w:eastAsiaTheme="majorEastAsia" w:hAnsiTheme="majorEastAsia" w:hint="eastAsia"/>
          <w:szCs w:val="24"/>
        </w:rPr>
        <w:t>府主催事業の実施</w:t>
      </w:r>
      <w:r w:rsidR="00AF1160" w:rsidRPr="000F091D">
        <w:rPr>
          <w:rFonts w:asciiTheme="majorEastAsia" w:eastAsiaTheme="majorEastAsia" w:hAnsiTheme="majorEastAsia" w:hint="eastAsia"/>
          <w:szCs w:val="24"/>
        </w:rPr>
        <w:t>・・・</w:t>
      </w:r>
      <w:r w:rsidR="001146A3"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・・・・・・・・・・・・・・・・・・・・・・・・・・・・・５</w:t>
      </w:r>
    </w:p>
    <w:p w14:paraId="6DCF650C" w14:textId="77777777" w:rsidR="00AD74BE" w:rsidRPr="000F091D" w:rsidRDefault="00AD74B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486468F5" w14:textId="77777777" w:rsidR="00AF1160" w:rsidRPr="000F091D" w:rsidRDefault="00C12056"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 xml:space="preserve">５　</w:t>
      </w:r>
      <w:r w:rsidR="00F55221" w:rsidRPr="000F091D">
        <w:rPr>
          <w:rFonts w:asciiTheme="majorEastAsia" w:eastAsiaTheme="majorEastAsia" w:hAnsiTheme="majorEastAsia" w:hint="eastAsia"/>
          <w:szCs w:val="24"/>
        </w:rPr>
        <w:t>情報発信、広報に関する業務</w:t>
      </w:r>
      <w:r w:rsidR="00AF1160" w:rsidRPr="000F091D">
        <w:rPr>
          <w:rFonts w:asciiTheme="majorEastAsia" w:eastAsiaTheme="majorEastAsia" w:hAnsiTheme="majorEastAsia" w:hint="eastAsia"/>
          <w:szCs w:val="24"/>
        </w:rPr>
        <w:t>・・</w:t>
      </w:r>
      <w:r w:rsidR="00F55221" w:rsidRPr="000F091D">
        <w:rPr>
          <w:rFonts w:asciiTheme="majorEastAsia" w:eastAsiaTheme="majorEastAsia" w:hAnsiTheme="majorEastAsia" w:hint="eastAsia"/>
          <w:szCs w:val="24"/>
        </w:rPr>
        <w:t>・</w:t>
      </w:r>
      <w:r w:rsidR="00AF1160" w:rsidRPr="000F091D">
        <w:rPr>
          <w:rFonts w:asciiTheme="majorEastAsia" w:eastAsiaTheme="majorEastAsia" w:hAnsiTheme="majorEastAsia" w:hint="eastAsia"/>
          <w:szCs w:val="24"/>
        </w:rPr>
        <w:t>・・・・・</w:t>
      </w:r>
      <w:r w:rsidRPr="000F091D">
        <w:rPr>
          <w:rFonts w:asciiTheme="majorEastAsia" w:eastAsiaTheme="majorEastAsia" w:hAnsiTheme="majorEastAsia" w:hint="eastAsia"/>
          <w:szCs w:val="24"/>
        </w:rPr>
        <w:t>・・・・・・・・・・</w:t>
      </w:r>
      <w:r w:rsidR="00AF1160" w:rsidRPr="000F091D">
        <w:rPr>
          <w:rFonts w:asciiTheme="majorEastAsia" w:eastAsiaTheme="majorEastAsia" w:hAnsiTheme="majorEastAsia" w:hint="eastAsia"/>
          <w:szCs w:val="24"/>
        </w:rPr>
        <w:t>・・・・・・</w:t>
      </w:r>
      <w:r w:rsidR="007F5EA6" w:rsidRPr="000F091D">
        <w:rPr>
          <w:rFonts w:asciiTheme="majorEastAsia" w:eastAsiaTheme="majorEastAsia" w:hAnsiTheme="majorEastAsia" w:hint="eastAsia"/>
          <w:szCs w:val="24"/>
        </w:rPr>
        <w:t>・・・・</w:t>
      </w:r>
      <w:r w:rsidR="00AF1160"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５</w:t>
      </w:r>
    </w:p>
    <w:p w14:paraId="4F1B528C" w14:textId="77777777" w:rsidR="00425501" w:rsidRPr="000F091D"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663AB301" w14:textId="1F8AFFC2" w:rsidR="00AF1160" w:rsidRPr="000F091D"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６　協働業務・・・・・・・・・・・・・・</w:t>
      </w:r>
      <w:r w:rsidR="00425501"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６</w:t>
      </w:r>
    </w:p>
    <w:p w14:paraId="74F207A6" w14:textId="77777777" w:rsidR="00425501" w:rsidRPr="000F091D"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041C66CA" w14:textId="4DB17161" w:rsidR="00AF1160" w:rsidRPr="000F091D"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７</w:t>
      </w:r>
      <w:r w:rsidR="00F55221" w:rsidRPr="000F091D">
        <w:rPr>
          <w:rFonts w:asciiTheme="majorEastAsia" w:eastAsiaTheme="majorEastAsia" w:hAnsiTheme="majorEastAsia" w:hint="eastAsia"/>
          <w:szCs w:val="24"/>
        </w:rPr>
        <w:t xml:space="preserve">　施設管理に関する業務・・・・・・・・・・・・・・・・・・・・</w:t>
      </w:r>
      <w:r w:rsidR="00AF1160"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６</w:t>
      </w:r>
    </w:p>
    <w:p w14:paraId="50A0140C" w14:textId="0633EEDF" w:rsidR="00AF1160" w:rsidRPr="000F091D"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（１）留意点・・・・</w:t>
      </w:r>
      <w:r w:rsidR="00AF1160"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６</w:t>
      </w:r>
    </w:p>
    <w:p w14:paraId="282DE0D6" w14:textId="77777777" w:rsidR="00731492" w:rsidRPr="000F091D"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（２）敷地及び屋外施設整備管理業務・・・・・・・・・・・・・・・・・・・</w:t>
      </w:r>
      <w:r w:rsidR="007F5EA6"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６</w:t>
      </w:r>
    </w:p>
    <w:p w14:paraId="0317285E" w14:textId="77777777" w:rsidR="00AF1160" w:rsidRPr="000F091D" w:rsidRDefault="00AF1160"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w:t>
      </w:r>
      <w:r w:rsidR="00731492" w:rsidRPr="000F091D">
        <w:rPr>
          <w:rFonts w:asciiTheme="majorEastAsia" w:eastAsiaTheme="majorEastAsia" w:hAnsiTheme="majorEastAsia" w:hint="eastAsia"/>
          <w:szCs w:val="24"/>
        </w:rPr>
        <w:t>３</w:t>
      </w:r>
      <w:r w:rsidR="00F55221" w:rsidRPr="000F091D">
        <w:rPr>
          <w:rFonts w:asciiTheme="majorEastAsia" w:eastAsiaTheme="majorEastAsia" w:hAnsiTheme="majorEastAsia" w:hint="eastAsia"/>
          <w:szCs w:val="24"/>
        </w:rPr>
        <w:t>）建築物、電気設備、機械設備、建築物附属備品、工作物管理業務・・・・・・</w:t>
      </w:r>
      <w:r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６</w:t>
      </w:r>
    </w:p>
    <w:p w14:paraId="2A746196" w14:textId="77777777" w:rsidR="00AF1160" w:rsidRPr="000F091D"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（４）衛生管理業務・・・・・・・・・・・・・・・・・・・・・・・・・・・・</w:t>
      </w:r>
      <w:r w:rsidR="00D63172" w:rsidRPr="000F091D">
        <w:rPr>
          <w:rFonts w:asciiTheme="majorEastAsia" w:eastAsiaTheme="majorEastAsia" w:hAnsiTheme="majorEastAsia" w:hint="eastAsia"/>
          <w:szCs w:val="24"/>
        </w:rPr>
        <w:t>・・・・・・・６</w:t>
      </w:r>
    </w:p>
    <w:p w14:paraId="5261F536" w14:textId="103AB9D3" w:rsidR="007F5EA6" w:rsidRPr="000F091D"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lastRenderedPageBreak/>
        <w:t>８</w:t>
      </w:r>
      <w:r w:rsidR="00C93F12" w:rsidRPr="000F091D">
        <w:rPr>
          <w:rFonts w:asciiTheme="majorEastAsia" w:eastAsiaTheme="majorEastAsia" w:hAnsiTheme="majorEastAsia" w:hint="eastAsia"/>
          <w:szCs w:val="24"/>
        </w:rPr>
        <w:t xml:space="preserve">　食堂運営</w:t>
      </w:r>
      <w:r w:rsidR="00F55221" w:rsidRPr="000F091D">
        <w:rPr>
          <w:rFonts w:asciiTheme="majorEastAsia" w:eastAsiaTheme="majorEastAsia" w:hAnsiTheme="majorEastAsia" w:hint="eastAsia"/>
          <w:szCs w:val="24"/>
        </w:rPr>
        <w:t>業務・・</w:t>
      </w:r>
      <w:r w:rsidR="007F5EA6"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７</w:t>
      </w:r>
    </w:p>
    <w:p w14:paraId="13090737" w14:textId="1433E4D1" w:rsidR="00F55221" w:rsidRPr="000F091D" w:rsidRDefault="00F55221"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（１）提供内容・・・・・・</w:t>
      </w:r>
      <w:r w:rsidR="00D63172"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７</w:t>
      </w:r>
    </w:p>
    <w:p w14:paraId="5C66805A" w14:textId="28B5570A" w:rsidR="00F55221" w:rsidRPr="000F091D" w:rsidRDefault="00F55221"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（２）給食の内容・・・・・</w:t>
      </w:r>
      <w:r w:rsidR="00D63172"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７</w:t>
      </w:r>
    </w:p>
    <w:p w14:paraId="6356DF73" w14:textId="77777777" w:rsidR="00F55221" w:rsidRPr="000F091D" w:rsidRDefault="00D63172"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（３）従業</w:t>
      </w:r>
      <w:r w:rsidR="00F55221" w:rsidRPr="000F091D">
        <w:rPr>
          <w:rFonts w:asciiTheme="majorEastAsia" w:eastAsiaTheme="majorEastAsia" w:hAnsiTheme="majorEastAsia" w:hint="eastAsia"/>
          <w:szCs w:val="24"/>
        </w:rPr>
        <w:t>者及び資格等・・</w:t>
      </w:r>
      <w:r w:rsidRPr="000F091D">
        <w:rPr>
          <w:rFonts w:asciiTheme="majorEastAsia" w:eastAsiaTheme="majorEastAsia" w:hAnsiTheme="majorEastAsia" w:hint="eastAsia"/>
          <w:szCs w:val="24"/>
        </w:rPr>
        <w:t>・・・・・・・・・・・・・・・・・・・・・・・・・・・・・・・７</w:t>
      </w:r>
    </w:p>
    <w:p w14:paraId="16C7280E" w14:textId="77777777" w:rsidR="00F55221" w:rsidRPr="000F091D" w:rsidRDefault="00F55221"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（４）安全及び衛生・・・・</w:t>
      </w:r>
      <w:r w:rsidR="00D63172" w:rsidRPr="000F091D">
        <w:rPr>
          <w:rFonts w:asciiTheme="majorEastAsia" w:eastAsiaTheme="majorEastAsia" w:hAnsiTheme="majorEastAsia" w:hint="eastAsia"/>
          <w:szCs w:val="24"/>
        </w:rPr>
        <w:t>・・・・・・・・・・・・・・・・・・・・・・・・・・・・・・・７</w:t>
      </w:r>
    </w:p>
    <w:p w14:paraId="71585C6D" w14:textId="77777777" w:rsidR="00F55221" w:rsidRPr="000F091D" w:rsidRDefault="00257163"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（５）食物アレルギー、その他、食事制限等のある</w:t>
      </w:r>
      <w:r w:rsidR="00D63172" w:rsidRPr="000F091D">
        <w:rPr>
          <w:rFonts w:asciiTheme="majorEastAsia" w:eastAsiaTheme="majorEastAsia" w:hAnsiTheme="majorEastAsia" w:hint="eastAsia"/>
          <w:szCs w:val="24"/>
        </w:rPr>
        <w:t>利用者への対応・・・・・・・・・・・・・・７</w:t>
      </w:r>
    </w:p>
    <w:p w14:paraId="65DEBC67" w14:textId="77777777" w:rsidR="00AF1160" w:rsidRPr="000F091D" w:rsidRDefault="00AF1160"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2CEEB088" w14:textId="77777777" w:rsidR="008C7158" w:rsidRPr="000F091D" w:rsidRDefault="008C715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９　自主事業の実施</w:t>
      </w:r>
      <w:r w:rsidR="00C47148" w:rsidRPr="000F091D">
        <w:rPr>
          <w:rFonts w:asciiTheme="majorEastAsia" w:eastAsiaTheme="majorEastAsia" w:hAnsiTheme="majorEastAsia" w:hint="eastAsia"/>
          <w:szCs w:val="24"/>
        </w:rPr>
        <w:t>・・・・・・・・・・・・・・・・・・・・・・・・・・・・・・・・・・・７</w:t>
      </w:r>
    </w:p>
    <w:p w14:paraId="5BF72793" w14:textId="77777777" w:rsidR="00C47148" w:rsidRPr="000F091D"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（１）施設の設置目的に応じた自主事業の実施・・・・・・・・・・・・・・・・・・・・・・・７</w:t>
      </w:r>
    </w:p>
    <w:p w14:paraId="33B607E6" w14:textId="77777777" w:rsidR="00C47148" w:rsidRPr="000F091D"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（２）その他の自主事業の実施・・・・・・・・・・・・・・・・・・・・・・・・・・・・・・７</w:t>
      </w:r>
    </w:p>
    <w:p w14:paraId="6959BFB2" w14:textId="77777777" w:rsidR="00C47148" w:rsidRPr="000F091D"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（３）自主事業にかかる料金・・・・・・・・・・・・・・・・・・・・・・・・・・・・・・・７</w:t>
      </w:r>
    </w:p>
    <w:p w14:paraId="331BF1E5" w14:textId="77777777" w:rsidR="00C47148" w:rsidRPr="000F091D"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521BBD0D" w14:textId="4EF9CB90" w:rsidR="00407067" w:rsidRPr="000F091D" w:rsidRDefault="00C47148" w:rsidP="00407067">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10</w:t>
      </w:r>
      <w:r w:rsidR="00D63172" w:rsidRPr="000F091D">
        <w:rPr>
          <w:rFonts w:asciiTheme="majorEastAsia" w:eastAsiaTheme="majorEastAsia" w:hAnsiTheme="majorEastAsia" w:hint="eastAsia"/>
          <w:szCs w:val="24"/>
        </w:rPr>
        <w:t xml:space="preserve">　物品の管理・・・・・・・・・・・・・・・・・・・・・・・・・・・・・・・・・・・・・</w:t>
      </w:r>
      <w:r w:rsidR="00E73719">
        <w:rPr>
          <w:rFonts w:asciiTheme="majorEastAsia" w:eastAsiaTheme="majorEastAsia" w:hAnsiTheme="majorEastAsia" w:hint="eastAsia"/>
          <w:szCs w:val="24"/>
        </w:rPr>
        <w:t>７</w:t>
      </w:r>
    </w:p>
    <w:p w14:paraId="0D3073EB"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16DBA9D5" w14:textId="70004116" w:rsidR="00407067" w:rsidRPr="000F091D" w:rsidRDefault="00C4714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11</w:t>
      </w:r>
      <w:r w:rsidR="00407067" w:rsidRPr="000F091D">
        <w:rPr>
          <w:rFonts w:asciiTheme="majorEastAsia" w:eastAsiaTheme="majorEastAsia" w:hAnsiTheme="majorEastAsia" w:hint="eastAsia"/>
          <w:szCs w:val="24"/>
        </w:rPr>
        <w:t xml:space="preserve">　車両の保守、管理・・・</w:t>
      </w:r>
      <w:r w:rsidR="00D63172"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８</w:t>
      </w:r>
    </w:p>
    <w:p w14:paraId="040F1159"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511922F3" w14:textId="77777777" w:rsidR="00407067" w:rsidRPr="000F091D" w:rsidRDefault="00C4714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12</w:t>
      </w:r>
      <w:r w:rsidR="00407067" w:rsidRPr="000F091D">
        <w:rPr>
          <w:rFonts w:asciiTheme="majorEastAsia" w:eastAsiaTheme="majorEastAsia" w:hAnsiTheme="majorEastAsia" w:hint="eastAsia"/>
          <w:szCs w:val="24"/>
        </w:rPr>
        <w:t xml:space="preserve">　危機管理業務・・・・・</w:t>
      </w:r>
      <w:r w:rsidRPr="000F091D">
        <w:rPr>
          <w:rFonts w:asciiTheme="majorEastAsia" w:eastAsiaTheme="majorEastAsia" w:hAnsiTheme="majorEastAsia" w:hint="eastAsia"/>
          <w:szCs w:val="24"/>
        </w:rPr>
        <w:t>・・・・・・・・・・・・・・・・・・・・・・・・・・・・・・・８</w:t>
      </w:r>
    </w:p>
    <w:p w14:paraId="4C5EB724"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（１）安全対策・・・・・・</w:t>
      </w:r>
      <w:r w:rsidR="00C47148" w:rsidRPr="000F091D">
        <w:rPr>
          <w:rFonts w:asciiTheme="majorEastAsia" w:eastAsiaTheme="majorEastAsia" w:hAnsiTheme="majorEastAsia" w:hint="eastAsia"/>
          <w:szCs w:val="24"/>
        </w:rPr>
        <w:t>・・・・・・・・・・・・・・・・・・・・・・・・・・・・・・・８</w:t>
      </w:r>
    </w:p>
    <w:p w14:paraId="68A4CB60"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（２）緊急時対応・・・・・・・・・・・・・・・・・・・・・・・・・・・・・</w:t>
      </w:r>
      <w:r w:rsidR="00D63172" w:rsidRPr="000F091D">
        <w:rPr>
          <w:rFonts w:asciiTheme="majorEastAsia" w:eastAsiaTheme="majorEastAsia" w:hAnsiTheme="majorEastAsia" w:hint="eastAsia"/>
          <w:szCs w:val="24"/>
        </w:rPr>
        <w:t>・・・・・・・８</w:t>
      </w:r>
    </w:p>
    <w:p w14:paraId="151AFFEA"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47D865E9" w14:textId="12B92BD4" w:rsidR="00407067" w:rsidRPr="000F091D" w:rsidRDefault="00FD45F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13</w:t>
      </w:r>
      <w:r w:rsidR="00407067" w:rsidRPr="000F091D">
        <w:rPr>
          <w:rFonts w:asciiTheme="majorEastAsia" w:eastAsiaTheme="majorEastAsia" w:hAnsiTheme="majorEastAsia" w:hint="eastAsia"/>
          <w:szCs w:val="24"/>
        </w:rPr>
        <w:t xml:space="preserve">　事業計画書及び事業報告</w:t>
      </w:r>
      <w:r w:rsidR="00D63172" w:rsidRPr="000F091D">
        <w:rPr>
          <w:rFonts w:asciiTheme="majorEastAsia" w:eastAsiaTheme="majorEastAsia" w:hAnsiTheme="majorEastAsia" w:hint="eastAsia"/>
          <w:szCs w:val="24"/>
        </w:rPr>
        <w:t>書の提出・・・・・・・・・・・・・・・・・・・・・・・・・・・</w:t>
      </w:r>
      <w:r w:rsidR="00321A75" w:rsidRPr="000F091D">
        <w:rPr>
          <w:rFonts w:asciiTheme="majorEastAsia" w:eastAsiaTheme="majorEastAsia" w:hAnsiTheme="majorEastAsia" w:hint="eastAsia"/>
          <w:szCs w:val="24"/>
        </w:rPr>
        <w:t>９</w:t>
      </w:r>
    </w:p>
    <w:p w14:paraId="53CA746F" w14:textId="0C930999" w:rsidR="00407067" w:rsidRPr="000F091D" w:rsidRDefault="00BB509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（１）事業</w:t>
      </w:r>
      <w:r w:rsidR="00407067" w:rsidRPr="000F091D">
        <w:rPr>
          <w:rFonts w:asciiTheme="majorEastAsia" w:eastAsiaTheme="majorEastAsia" w:hAnsiTheme="majorEastAsia" w:hint="eastAsia"/>
          <w:szCs w:val="24"/>
        </w:rPr>
        <w:t>計画書の作成・・</w:t>
      </w:r>
      <w:r w:rsidR="00D63172" w:rsidRPr="000F091D">
        <w:rPr>
          <w:rFonts w:asciiTheme="majorEastAsia" w:eastAsiaTheme="majorEastAsia" w:hAnsiTheme="majorEastAsia" w:hint="eastAsia"/>
          <w:szCs w:val="24"/>
        </w:rPr>
        <w:t>・・・・・・・・・・・・・・・・・・・・・・・・・・・・・・・</w:t>
      </w:r>
      <w:r w:rsidR="00321A75" w:rsidRPr="000F091D">
        <w:rPr>
          <w:rFonts w:asciiTheme="majorEastAsia" w:eastAsiaTheme="majorEastAsia" w:hAnsiTheme="majorEastAsia" w:hint="eastAsia"/>
          <w:szCs w:val="24"/>
        </w:rPr>
        <w:t>９</w:t>
      </w:r>
    </w:p>
    <w:p w14:paraId="18E1A988" w14:textId="77777777" w:rsidR="00407067" w:rsidRPr="000F091D" w:rsidRDefault="00BB509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（２）事業</w:t>
      </w:r>
      <w:r w:rsidR="00407067" w:rsidRPr="000F091D">
        <w:rPr>
          <w:rFonts w:asciiTheme="majorEastAsia" w:eastAsiaTheme="majorEastAsia" w:hAnsiTheme="majorEastAsia" w:hint="eastAsia"/>
          <w:szCs w:val="24"/>
        </w:rPr>
        <w:t>報告書の作成・・</w:t>
      </w:r>
      <w:r w:rsidR="00FD45F7" w:rsidRPr="000F091D">
        <w:rPr>
          <w:rFonts w:asciiTheme="majorEastAsia" w:eastAsiaTheme="majorEastAsia" w:hAnsiTheme="majorEastAsia" w:hint="eastAsia"/>
          <w:szCs w:val="24"/>
        </w:rPr>
        <w:t>・・・・・・・・・・・・・・・・・・・・・・・・・・・・・・・９</w:t>
      </w:r>
    </w:p>
    <w:p w14:paraId="24318CC4"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1BF20430" w14:textId="77777777" w:rsidR="00407067" w:rsidRPr="000F091D" w:rsidRDefault="00FD45F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14</w:t>
      </w:r>
      <w:r w:rsidR="00D63172" w:rsidRPr="000F091D">
        <w:rPr>
          <w:rFonts w:asciiTheme="majorEastAsia" w:eastAsiaTheme="majorEastAsia" w:hAnsiTheme="majorEastAsia" w:hint="eastAsia"/>
          <w:szCs w:val="24"/>
        </w:rPr>
        <w:t xml:space="preserve">　利用者アンケート・・・</w:t>
      </w:r>
      <w:r w:rsidR="00407067" w:rsidRPr="000F091D">
        <w:rPr>
          <w:rFonts w:asciiTheme="majorEastAsia" w:eastAsiaTheme="majorEastAsia" w:hAnsiTheme="majorEastAsia" w:hint="eastAsia"/>
          <w:szCs w:val="24"/>
        </w:rPr>
        <w:t>・・・・・・・・・・・・・・・・・・・・・・・・・・・・・・・</w:t>
      </w:r>
      <w:r w:rsidR="00D63172" w:rsidRPr="000F091D">
        <w:rPr>
          <w:rFonts w:asciiTheme="majorEastAsia" w:eastAsiaTheme="majorEastAsia" w:hAnsiTheme="majorEastAsia" w:hint="eastAsia"/>
          <w:szCs w:val="24"/>
        </w:rPr>
        <w:t>９</w:t>
      </w:r>
    </w:p>
    <w:p w14:paraId="2E9755C5"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7EC2201C" w14:textId="1A1BC532" w:rsidR="00407067" w:rsidRPr="000F091D" w:rsidRDefault="00FD45F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15</w:t>
      </w:r>
      <w:r w:rsidR="00407067" w:rsidRPr="000F091D">
        <w:rPr>
          <w:rFonts w:asciiTheme="majorEastAsia" w:eastAsiaTheme="majorEastAsia" w:hAnsiTheme="majorEastAsia" w:hint="eastAsia"/>
          <w:szCs w:val="24"/>
        </w:rPr>
        <w:t xml:space="preserve">　指定管理期間終了にあたっての引継業務・・・・・・・・・・・・・・・・・・・・・・・・</w:t>
      </w:r>
      <w:r w:rsidR="00910ECE">
        <w:rPr>
          <w:rFonts w:asciiTheme="majorEastAsia" w:eastAsiaTheme="majorEastAsia" w:hAnsiTheme="majorEastAsia" w:hint="eastAsia"/>
          <w:szCs w:val="24"/>
        </w:rPr>
        <w:t>９</w:t>
      </w:r>
    </w:p>
    <w:p w14:paraId="7856BF30" w14:textId="77777777" w:rsidR="00407067" w:rsidRPr="000F091D"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32F19FBB" w14:textId="77777777" w:rsidR="00D63172" w:rsidRPr="000F091D" w:rsidRDefault="00D63172"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14:paraId="7A89962E" w14:textId="52745E94" w:rsidR="00AF1160" w:rsidRPr="000F091D" w:rsidRDefault="00AF1160"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w:t>
      </w:r>
      <w:r w:rsidR="009812C7">
        <w:rPr>
          <w:rFonts w:asciiTheme="majorEastAsia" w:eastAsiaTheme="majorEastAsia" w:hAnsiTheme="majorEastAsia" w:hint="eastAsia"/>
          <w:szCs w:val="24"/>
        </w:rPr>
        <w:t>添付書</w:t>
      </w:r>
      <w:r w:rsidRPr="000F091D">
        <w:rPr>
          <w:rFonts w:asciiTheme="majorEastAsia" w:eastAsiaTheme="majorEastAsia" w:hAnsiTheme="majorEastAsia" w:hint="eastAsia"/>
          <w:szCs w:val="24"/>
        </w:rPr>
        <w:t>】</w:t>
      </w:r>
    </w:p>
    <w:p w14:paraId="0B536D55" w14:textId="77777777" w:rsidR="00943416" w:rsidRPr="000F091D" w:rsidRDefault="0005271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１</w:t>
      </w:r>
      <w:r w:rsidR="00943416" w:rsidRPr="000F091D">
        <w:rPr>
          <w:rFonts w:asciiTheme="majorEastAsia" w:eastAsiaTheme="majorEastAsia" w:hAnsiTheme="majorEastAsia" w:hint="eastAsia"/>
          <w:szCs w:val="24"/>
        </w:rPr>
        <w:t xml:space="preserve">　</w:t>
      </w:r>
      <w:r w:rsidR="00AF4B86" w:rsidRPr="000F091D">
        <w:rPr>
          <w:rFonts w:asciiTheme="majorEastAsia" w:eastAsiaTheme="majorEastAsia" w:hAnsiTheme="majorEastAsia" w:hint="eastAsia"/>
          <w:szCs w:val="24"/>
        </w:rPr>
        <w:t>施設・設備維持管理業務一覧</w:t>
      </w:r>
    </w:p>
    <w:p w14:paraId="1A960ADB" w14:textId="77777777" w:rsidR="00943416" w:rsidRPr="000F091D" w:rsidRDefault="0005271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0F091D">
        <w:rPr>
          <w:rFonts w:asciiTheme="majorEastAsia" w:eastAsiaTheme="majorEastAsia" w:hAnsiTheme="majorEastAsia" w:hint="eastAsia"/>
          <w:szCs w:val="24"/>
        </w:rPr>
        <w:t>２</w:t>
      </w:r>
      <w:r w:rsidR="00943416" w:rsidRPr="000F091D">
        <w:rPr>
          <w:rFonts w:asciiTheme="majorEastAsia" w:eastAsiaTheme="majorEastAsia" w:hAnsiTheme="majorEastAsia" w:hint="eastAsia"/>
          <w:szCs w:val="24"/>
        </w:rPr>
        <w:t xml:space="preserve">　</w:t>
      </w:r>
      <w:r w:rsidR="00AF4B86" w:rsidRPr="000F091D">
        <w:rPr>
          <w:rFonts w:asciiTheme="majorEastAsia" w:eastAsiaTheme="majorEastAsia" w:hAnsiTheme="majorEastAsia" w:hint="eastAsia"/>
          <w:szCs w:val="24"/>
        </w:rPr>
        <w:t>清掃実施基準</w:t>
      </w:r>
      <w:r w:rsidR="00142CD5" w:rsidRPr="000F091D">
        <w:rPr>
          <w:rFonts w:asciiTheme="majorEastAsia" w:eastAsiaTheme="majorEastAsia" w:hAnsiTheme="majorEastAsia" w:hint="eastAsia"/>
          <w:szCs w:val="24"/>
        </w:rPr>
        <w:t>及び清掃作業範囲表</w:t>
      </w:r>
    </w:p>
    <w:p w14:paraId="59EF5A23" w14:textId="77777777" w:rsidR="00893D1B" w:rsidRPr="000F091D" w:rsidRDefault="00893D1B">
      <w:pPr>
        <w:rPr>
          <w:rFonts w:asciiTheme="majorEastAsia" w:eastAsiaTheme="majorEastAsia" w:hAnsiTheme="majorEastAsia"/>
          <w:szCs w:val="21"/>
        </w:rPr>
      </w:pPr>
      <w:r w:rsidRPr="000F091D">
        <w:rPr>
          <w:rFonts w:asciiTheme="majorEastAsia" w:eastAsiaTheme="majorEastAsia" w:hAnsiTheme="majorEastAsia"/>
          <w:szCs w:val="21"/>
        </w:rPr>
        <w:br w:type="page"/>
      </w:r>
    </w:p>
    <w:p w14:paraId="4E61C66F" w14:textId="77777777" w:rsidR="002577E1" w:rsidRDefault="002577E1" w:rsidP="00893D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sectPr w:rsidR="002577E1" w:rsidSect="00893D1B">
          <w:pgSz w:w="11906" w:h="16838" w:code="9"/>
          <w:pgMar w:top="1134" w:right="1134" w:bottom="567" w:left="1134" w:header="851" w:footer="567" w:gutter="0"/>
          <w:pgNumType w:fmt="numberInDash" w:start="1"/>
          <w:cols w:space="425"/>
          <w:docGrid w:type="lines" w:linePitch="296" w:charSpace="855"/>
        </w:sectPr>
      </w:pPr>
    </w:p>
    <w:p w14:paraId="18066260" w14:textId="77777777" w:rsidR="00D57A4A" w:rsidRPr="009812C7" w:rsidRDefault="00D57A4A" w:rsidP="00D57A4A">
      <w:pPr>
        <w:widowControl w:val="0"/>
        <w:autoSpaceDE w:val="0"/>
        <w:autoSpaceDN w:val="0"/>
        <w:adjustRightInd w:val="0"/>
        <w:snapToGrid w:val="0"/>
        <w:spacing w:line="0" w:lineRule="atLeast"/>
        <w:ind w:hangingChars="113"/>
        <w:jc w:val="left"/>
        <w:rPr>
          <w:rFonts w:asciiTheme="majorEastAsia" w:eastAsiaTheme="majorEastAsia" w:hAnsiTheme="majorEastAsia"/>
          <w:b/>
          <w:bCs/>
          <w:szCs w:val="21"/>
        </w:rPr>
      </w:pPr>
      <w:r w:rsidRPr="009812C7">
        <w:rPr>
          <w:rFonts w:asciiTheme="majorEastAsia" w:eastAsiaTheme="majorEastAsia" w:hAnsiTheme="majorEastAsia" w:hint="eastAsia"/>
          <w:b/>
          <w:bCs/>
          <w:szCs w:val="21"/>
        </w:rPr>
        <w:lastRenderedPageBreak/>
        <w:t>第１章　本書の位置づけ</w:t>
      </w:r>
    </w:p>
    <w:p w14:paraId="47F8AC61" w14:textId="08DA1046" w:rsidR="00D57A4A" w:rsidRPr="009812C7" w:rsidRDefault="00D57A4A" w:rsidP="00D57A4A">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9812C7">
        <w:rPr>
          <w:rFonts w:asciiTheme="majorEastAsia" w:eastAsiaTheme="majorEastAsia" w:hAnsiTheme="majorEastAsia" w:hint="eastAsia"/>
          <w:b/>
          <w:bCs/>
          <w:szCs w:val="21"/>
        </w:rPr>
        <w:t xml:space="preserve">１　</w:t>
      </w:r>
      <w:r w:rsidR="009812C7" w:rsidRPr="009812C7">
        <w:rPr>
          <w:rFonts w:asciiTheme="majorEastAsia" w:eastAsiaTheme="majorEastAsia" w:hAnsiTheme="majorEastAsia" w:hint="eastAsia"/>
          <w:b/>
          <w:bCs/>
          <w:szCs w:val="21"/>
        </w:rPr>
        <w:t>管理</w:t>
      </w:r>
      <w:r w:rsidR="009812C7">
        <w:rPr>
          <w:rFonts w:asciiTheme="majorEastAsia" w:eastAsiaTheme="majorEastAsia" w:hAnsiTheme="majorEastAsia" w:hint="eastAsia"/>
          <w:b/>
          <w:bCs/>
          <w:szCs w:val="21"/>
        </w:rPr>
        <w:t>運営</w:t>
      </w:r>
      <w:r w:rsidR="009812C7" w:rsidRPr="009812C7">
        <w:rPr>
          <w:rFonts w:asciiTheme="majorEastAsia" w:eastAsiaTheme="majorEastAsia" w:hAnsiTheme="majorEastAsia" w:hint="eastAsia"/>
          <w:b/>
          <w:bCs/>
          <w:szCs w:val="21"/>
        </w:rPr>
        <w:t>業務仕様書</w:t>
      </w:r>
      <w:r w:rsidRPr="009812C7">
        <w:rPr>
          <w:rFonts w:asciiTheme="majorEastAsia" w:eastAsiaTheme="majorEastAsia" w:hAnsiTheme="majorEastAsia" w:hint="eastAsia"/>
          <w:b/>
          <w:bCs/>
          <w:szCs w:val="21"/>
        </w:rPr>
        <w:t>の意義</w:t>
      </w:r>
    </w:p>
    <w:p w14:paraId="3A43E7B1" w14:textId="201FB8FF" w:rsidR="00D57A4A" w:rsidRDefault="009812C7" w:rsidP="00C6436D">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この管理運営業務仕様書</w:t>
      </w:r>
      <w:r w:rsidR="00D57A4A" w:rsidRPr="009F5593">
        <w:rPr>
          <w:rFonts w:asciiTheme="minorEastAsia" w:eastAsiaTheme="minorEastAsia" w:hAnsiTheme="minorEastAsia" w:hint="eastAsia"/>
          <w:szCs w:val="21"/>
        </w:rPr>
        <w:t>（以下「</w:t>
      </w:r>
      <w:r>
        <w:rPr>
          <w:rFonts w:asciiTheme="minorEastAsia" w:eastAsiaTheme="minorEastAsia" w:hAnsiTheme="minorEastAsia" w:hint="eastAsia"/>
          <w:szCs w:val="21"/>
        </w:rPr>
        <w:t>業務仕様書</w:t>
      </w:r>
      <w:r w:rsidR="00D57A4A" w:rsidRPr="009F5593">
        <w:rPr>
          <w:rFonts w:asciiTheme="minorEastAsia" w:eastAsiaTheme="minorEastAsia" w:hAnsiTheme="minorEastAsia" w:hint="eastAsia"/>
          <w:szCs w:val="21"/>
        </w:rPr>
        <w:t>」という。）は、</w:t>
      </w:r>
      <w:r>
        <w:rPr>
          <w:rFonts w:asciiTheme="minorEastAsia" w:eastAsiaTheme="minorEastAsia" w:hAnsiTheme="minorEastAsia" w:hint="eastAsia"/>
          <w:szCs w:val="21"/>
        </w:rPr>
        <w:t>大阪府（以下「府」という。）が少年自然の家共同事業体（以下「共同事業体」という。）に対し、</w:t>
      </w:r>
      <w:r w:rsidR="00D57A4A">
        <w:rPr>
          <w:rFonts w:asciiTheme="minorEastAsia" w:eastAsiaTheme="minorEastAsia" w:hAnsiTheme="minorEastAsia" w:hint="eastAsia"/>
          <w:szCs w:val="21"/>
        </w:rPr>
        <w:t>大阪府立少年自然の家</w:t>
      </w:r>
      <w:r w:rsidR="00D57A4A" w:rsidRPr="009F5593">
        <w:rPr>
          <w:rFonts w:asciiTheme="minorEastAsia" w:eastAsiaTheme="minorEastAsia" w:hAnsiTheme="minorEastAsia" w:hint="eastAsia"/>
          <w:szCs w:val="21"/>
        </w:rPr>
        <w:t>（以下「</w:t>
      </w:r>
      <w:r w:rsidR="00D57A4A">
        <w:rPr>
          <w:rFonts w:asciiTheme="minorEastAsia" w:eastAsiaTheme="minorEastAsia" w:hAnsiTheme="minorEastAsia" w:hint="eastAsia"/>
          <w:szCs w:val="21"/>
        </w:rPr>
        <w:t>自然の家</w:t>
      </w:r>
      <w:r w:rsidR="00D57A4A" w:rsidRPr="009F5593">
        <w:rPr>
          <w:rFonts w:asciiTheme="minorEastAsia" w:eastAsiaTheme="minorEastAsia" w:hAnsiTheme="minorEastAsia" w:hint="eastAsia"/>
          <w:szCs w:val="21"/>
        </w:rPr>
        <w:t>」という。）</w:t>
      </w:r>
      <w:r>
        <w:rPr>
          <w:rFonts w:asciiTheme="minorEastAsia" w:eastAsiaTheme="minorEastAsia" w:hAnsiTheme="minorEastAsia" w:hint="eastAsia"/>
          <w:szCs w:val="21"/>
        </w:rPr>
        <w:t>の管理運営業務に関し、その内容を</w:t>
      </w:r>
      <w:r w:rsidR="00C6436D">
        <w:rPr>
          <w:rFonts w:asciiTheme="minorEastAsia" w:eastAsiaTheme="minorEastAsia" w:hAnsiTheme="minorEastAsia" w:hint="eastAsia"/>
          <w:szCs w:val="21"/>
        </w:rPr>
        <w:t>示すものです。</w:t>
      </w:r>
    </w:p>
    <w:p w14:paraId="7C08D24B" w14:textId="087C712F" w:rsidR="00C6436D" w:rsidRPr="009F5593" w:rsidRDefault="00C6436D" w:rsidP="00C6436D">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また、この業務仕様書に記載されていない事項であっても、共同事業体はこれに付随して必要と認められる軽微な業務を実施しなければなりません。</w:t>
      </w:r>
    </w:p>
    <w:p w14:paraId="5A1C563A" w14:textId="77777777"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0C24E29D" w14:textId="77777777" w:rsidR="00D57A4A" w:rsidRPr="00C6436D" w:rsidRDefault="00D57A4A" w:rsidP="00D57A4A">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t>２　適用範囲</w:t>
      </w:r>
    </w:p>
    <w:p w14:paraId="7E1657F4" w14:textId="1C9E7A04"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9F5593">
        <w:rPr>
          <w:rFonts w:asciiTheme="minorEastAsia" w:eastAsiaTheme="minorEastAsia" w:hAnsiTheme="minorEastAsia" w:hint="eastAsia"/>
          <w:szCs w:val="21"/>
        </w:rPr>
        <w:t xml:space="preserve">　　</w:t>
      </w:r>
      <w:r w:rsidR="00257163">
        <w:rPr>
          <w:rFonts w:asciiTheme="minorEastAsia" w:eastAsiaTheme="minorEastAsia" w:hAnsiTheme="minorEastAsia" w:hint="eastAsia"/>
          <w:szCs w:val="21"/>
        </w:rPr>
        <w:t xml:space="preserve">　</w:t>
      </w:r>
      <w:r w:rsidR="00C6436D">
        <w:rPr>
          <w:rFonts w:asciiTheme="minorEastAsia" w:eastAsiaTheme="minorEastAsia" w:hAnsiTheme="minorEastAsia" w:hint="eastAsia"/>
          <w:szCs w:val="21"/>
        </w:rPr>
        <w:t>業務仕様書</w:t>
      </w:r>
      <w:r w:rsidRPr="009F5593">
        <w:rPr>
          <w:rFonts w:asciiTheme="minorEastAsia" w:eastAsiaTheme="minorEastAsia" w:hAnsiTheme="minorEastAsia" w:hint="eastAsia"/>
          <w:szCs w:val="21"/>
        </w:rPr>
        <w:t>は、本業務に適用</w:t>
      </w:r>
      <w:r>
        <w:rPr>
          <w:rFonts w:asciiTheme="minorEastAsia" w:eastAsiaTheme="minorEastAsia" w:hAnsiTheme="minorEastAsia" w:hint="eastAsia"/>
          <w:szCs w:val="21"/>
        </w:rPr>
        <w:t>します</w:t>
      </w:r>
      <w:r w:rsidRPr="009F5593">
        <w:rPr>
          <w:rFonts w:asciiTheme="minorEastAsia" w:eastAsiaTheme="minorEastAsia" w:hAnsiTheme="minorEastAsia" w:hint="eastAsia"/>
          <w:szCs w:val="21"/>
        </w:rPr>
        <w:t>。</w:t>
      </w:r>
    </w:p>
    <w:p w14:paraId="3A393150" w14:textId="77777777"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3F25A5B3" w14:textId="06BBB1D1" w:rsidR="00D57A4A" w:rsidRPr="00C6436D" w:rsidRDefault="00D57A4A" w:rsidP="00D57A4A">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t>３　提案内容の変更</w:t>
      </w:r>
    </w:p>
    <w:p w14:paraId="2252A37D" w14:textId="01701213" w:rsidR="00D57A4A" w:rsidRPr="009F5593" w:rsidRDefault="00D57A4A" w:rsidP="00257163">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府は、</w:t>
      </w:r>
      <w:r>
        <w:rPr>
          <w:rFonts w:asciiTheme="minorEastAsia" w:eastAsiaTheme="minorEastAsia" w:hAnsiTheme="minorEastAsia" w:hint="eastAsia"/>
          <w:szCs w:val="21"/>
        </w:rPr>
        <w:t>次</w:t>
      </w:r>
      <w:r w:rsidRPr="009F5593">
        <w:rPr>
          <w:rFonts w:asciiTheme="minorEastAsia" w:eastAsiaTheme="minorEastAsia" w:hAnsiTheme="minorEastAsia" w:hint="eastAsia"/>
          <w:szCs w:val="21"/>
        </w:rPr>
        <w:t>に掲げるやむを得ない事由により、</w:t>
      </w:r>
      <w:r w:rsidR="00C6436D">
        <w:rPr>
          <w:rFonts w:asciiTheme="minorEastAsia" w:eastAsiaTheme="minorEastAsia" w:hAnsiTheme="minorEastAsia" w:hint="eastAsia"/>
          <w:szCs w:val="21"/>
        </w:rPr>
        <w:t>共同事業体</w:t>
      </w:r>
      <w:r w:rsidRPr="009F5593">
        <w:rPr>
          <w:rFonts w:asciiTheme="minorEastAsia" w:eastAsiaTheme="minorEastAsia" w:hAnsiTheme="minorEastAsia" w:hint="eastAsia"/>
          <w:szCs w:val="21"/>
        </w:rPr>
        <w:t>が提案内容を変更せざるを得ないと判断する場合は、</w:t>
      </w:r>
      <w:r w:rsidR="00C6436D" w:rsidRPr="00BA1C46">
        <w:rPr>
          <w:rFonts w:asciiTheme="minorEastAsia" w:eastAsiaTheme="minorEastAsia" w:hAnsiTheme="minorEastAsia" w:hint="eastAsia"/>
          <w:szCs w:val="21"/>
        </w:rPr>
        <w:t>業務仕様</w:t>
      </w:r>
      <w:r w:rsidRPr="009F5593">
        <w:rPr>
          <w:rFonts w:asciiTheme="minorEastAsia" w:eastAsiaTheme="minorEastAsia" w:hAnsiTheme="minorEastAsia" w:hint="eastAsia"/>
          <w:szCs w:val="21"/>
        </w:rPr>
        <w:t>の範囲内で</w:t>
      </w:r>
      <w:r w:rsidR="00C6436D">
        <w:rPr>
          <w:rFonts w:asciiTheme="minorEastAsia" w:eastAsiaTheme="minorEastAsia" w:hAnsiTheme="minorEastAsia" w:hint="eastAsia"/>
          <w:szCs w:val="21"/>
        </w:rPr>
        <w:t>共同事業体</w:t>
      </w:r>
      <w:r w:rsidRPr="009F5593">
        <w:rPr>
          <w:rFonts w:asciiTheme="minorEastAsia" w:eastAsiaTheme="minorEastAsia" w:hAnsiTheme="minorEastAsia" w:hint="eastAsia"/>
          <w:szCs w:val="21"/>
        </w:rPr>
        <w:t>が提案内容を変更することを認め</w:t>
      </w:r>
      <w:r>
        <w:rPr>
          <w:rFonts w:asciiTheme="minorEastAsia" w:eastAsiaTheme="minorEastAsia" w:hAnsiTheme="minorEastAsia" w:hint="eastAsia"/>
          <w:szCs w:val="21"/>
        </w:rPr>
        <w:t>ます</w:t>
      </w:r>
      <w:r w:rsidRPr="009F5593">
        <w:rPr>
          <w:rFonts w:asciiTheme="minorEastAsia" w:eastAsiaTheme="minorEastAsia" w:hAnsiTheme="minorEastAsia" w:hint="eastAsia"/>
          <w:szCs w:val="21"/>
        </w:rPr>
        <w:t>。</w:t>
      </w:r>
    </w:p>
    <w:p w14:paraId="5756B59F"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①　</w:t>
      </w:r>
      <w:r w:rsidRPr="009F5593">
        <w:rPr>
          <w:rFonts w:asciiTheme="minorEastAsia" w:eastAsiaTheme="minorEastAsia" w:hAnsiTheme="minorEastAsia" w:hint="eastAsia"/>
          <w:szCs w:val="21"/>
        </w:rPr>
        <w:t>コストを低減し、施設の価値を高める提案等に伴う変更</w:t>
      </w:r>
    </w:p>
    <w:p w14:paraId="34826BFB"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②　</w:t>
      </w:r>
      <w:r w:rsidRPr="009F5593">
        <w:rPr>
          <w:rFonts w:asciiTheme="minorEastAsia" w:eastAsiaTheme="minorEastAsia" w:hAnsiTheme="minorEastAsia" w:hint="eastAsia"/>
          <w:szCs w:val="21"/>
        </w:rPr>
        <w:t>府との協議の結果による変更</w:t>
      </w:r>
    </w:p>
    <w:p w14:paraId="0A754026"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③　</w:t>
      </w:r>
      <w:r w:rsidRPr="009F5593">
        <w:rPr>
          <w:rFonts w:asciiTheme="minorEastAsia" w:eastAsiaTheme="minorEastAsia" w:hAnsiTheme="minorEastAsia" w:hint="eastAsia"/>
          <w:szCs w:val="21"/>
        </w:rPr>
        <w:t>保安対策に係る検査機器及びシステム等の変更</w:t>
      </w:r>
    </w:p>
    <w:p w14:paraId="4F2A9B9D"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④　</w:t>
      </w:r>
      <w:r w:rsidRPr="009F5593">
        <w:rPr>
          <w:rFonts w:asciiTheme="minorEastAsia" w:eastAsiaTheme="minorEastAsia" w:hAnsiTheme="minorEastAsia" w:hint="eastAsia"/>
          <w:szCs w:val="21"/>
        </w:rPr>
        <w:t>他事業との調整による変更</w:t>
      </w:r>
    </w:p>
    <w:p w14:paraId="30A0BD83"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⑤　</w:t>
      </w:r>
      <w:r w:rsidRPr="009F5593">
        <w:rPr>
          <w:rFonts w:asciiTheme="minorEastAsia" w:eastAsiaTheme="minorEastAsia" w:hAnsiTheme="minorEastAsia" w:hint="eastAsia"/>
          <w:szCs w:val="21"/>
        </w:rPr>
        <w:t>その他府が必要と認める場合</w:t>
      </w:r>
    </w:p>
    <w:p w14:paraId="21931E83" w14:textId="77777777" w:rsidR="00D57A4A" w:rsidRPr="00F7537B" w:rsidRDefault="00D57A4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24064BDA" w14:textId="5F9EC138" w:rsidR="00D57A4A" w:rsidRPr="00C6436D" w:rsidRDefault="00D57A4A" w:rsidP="00D57A4A">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t>４　府による</w:t>
      </w:r>
      <w:r w:rsidR="00C6436D" w:rsidRPr="00C6436D">
        <w:rPr>
          <w:rFonts w:asciiTheme="majorEastAsia" w:eastAsiaTheme="majorEastAsia" w:hAnsiTheme="majorEastAsia" w:hint="eastAsia"/>
          <w:b/>
          <w:bCs/>
          <w:szCs w:val="21"/>
        </w:rPr>
        <w:t>業務仕様</w:t>
      </w:r>
      <w:r w:rsidRPr="00C6436D">
        <w:rPr>
          <w:rFonts w:asciiTheme="majorEastAsia" w:eastAsiaTheme="majorEastAsia" w:hAnsiTheme="majorEastAsia" w:hint="eastAsia"/>
          <w:b/>
          <w:bCs/>
          <w:szCs w:val="21"/>
        </w:rPr>
        <w:t>の変更</w:t>
      </w:r>
    </w:p>
    <w:p w14:paraId="2098AFE2" w14:textId="000CF80B" w:rsidR="00D57A4A" w:rsidRPr="009F5593" w:rsidRDefault="00D57A4A" w:rsidP="00257163">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府は、次の事由により</w:t>
      </w:r>
      <w:r w:rsidR="00C6436D">
        <w:rPr>
          <w:rFonts w:asciiTheme="minorEastAsia" w:eastAsiaTheme="minorEastAsia" w:hAnsiTheme="minorEastAsia" w:hint="eastAsia"/>
          <w:szCs w:val="21"/>
        </w:rPr>
        <w:t>業務仕様</w:t>
      </w:r>
      <w:r w:rsidRPr="009F5593">
        <w:rPr>
          <w:rFonts w:asciiTheme="minorEastAsia" w:eastAsiaTheme="minorEastAsia" w:hAnsiTheme="minorEastAsia" w:hint="eastAsia"/>
          <w:szCs w:val="21"/>
        </w:rPr>
        <w:t>を見直</w:t>
      </w:r>
      <w:r>
        <w:rPr>
          <w:rFonts w:asciiTheme="minorEastAsia" w:eastAsiaTheme="minorEastAsia" w:hAnsiTheme="minorEastAsia" w:hint="eastAsia"/>
          <w:szCs w:val="21"/>
        </w:rPr>
        <w:t>す</w:t>
      </w:r>
      <w:r w:rsidRPr="009F5593">
        <w:rPr>
          <w:rFonts w:asciiTheme="minorEastAsia" w:eastAsiaTheme="minorEastAsia" w:hAnsiTheme="minorEastAsia" w:hint="eastAsia"/>
          <w:szCs w:val="21"/>
        </w:rPr>
        <w:t>ことがあ</w:t>
      </w:r>
      <w:r>
        <w:rPr>
          <w:rFonts w:asciiTheme="minorEastAsia" w:eastAsiaTheme="minorEastAsia" w:hAnsiTheme="minorEastAsia" w:hint="eastAsia"/>
          <w:szCs w:val="21"/>
        </w:rPr>
        <w:t>ります</w:t>
      </w:r>
      <w:r w:rsidRPr="009F5593">
        <w:rPr>
          <w:rFonts w:asciiTheme="minorEastAsia" w:eastAsiaTheme="minorEastAsia" w:hAnsiTheme="minorEastAsia" w:hint="eastAsia"/>
          <w:szCs w:val="21"/>
        </w:rPr>
        <w:t>。</w:t>
      </w:r>
      <w:r w:rsidR="00C6436D">
        <w:rPr>
          <w:rFonts w:asciiTheme="minorEastAsia" w:eastAsiaTheme="minorEastAsia" w:hAnsiTheme="minorEastAsia" w:hint="eastAsia"/>
          <w:szCs w:val="21"/>
        </w:rPr>
        <w:t>業務仕様</w:t>
      </w:r>
      <w:r w:rsidRPr="009F5593">
        <w:rPr>
          <w:rFonts w:asciiTheme="minorEastAsia" w:eastAsiaTheme="minorEastAsia" w:hAnsiTheme="minorEastAsia" w:hint="eastAsia"/>
          <w:szCs w:val="21"/>
        </w:rPr>
        <w:t>の見直しに当たって、府は事前に</w:t>
      </w:r>
      <w:r w:rsidR="00C6436D">
        <w:rPr>
          <w:rFonts w:asciiTheme="minorEastAsia" w:eastAsiaTheme="minorEastAsia" w:hAnsiTheme="minorEastAsia" w:hint="eastAsia"/>
          <w:szCs w:val="21"/>
        </w:rPr>
        <w:t>共同事業体</w:t>
      </w:r>
      <w:r w:rsidRPr="009F5593">
        <w:rPr>
          <w:rFonts w:asciiTheme="minorEastAsia" w:eastAsiaTheme="minorEastAsia" w:hAnsiTheme="minorEastAsia" w:hint="eastAsia"/>
          <w:szCs w:val="21"/>
        </w:rPr>
        <w:t>に連絡</w:t>
      </w:r>
      <w:r>
        <w:rPr>
          <w:rFonts w:asciiTheme="minorEastAsia" w:eastAsiaTheme="minorEastAsia" w:hAnsiTheme="minorEastAsia" w:hint="eastAsia"/>
          <w:szCs w:val="21"/>
        </w:rPr>
        <w:t>します</w:t>
      </w:r>
      <w:r w:rsidRPr="009F5593">
        <w:rPr>
          <w:rFonts w:asciiTheme="minorEastAsia" w:eastAsiaTheme="minorEastAsia" w:hAnsiTheme="minorEastAsia" w:hint="eastAsia"/>
          <w:szCs w:val="21"/>
        </w:rPr>
        <w:t>。また、</w:t>
      </w:r>
      <w:r w:rsidR="00C6436D">
        <w:rPr>
          <w:rFonts w:asciiTheme="minorEastAsia" w:eastAsiaTheme="minorEastAsia" w:hAnsiTheme="minorEastAsia" w:hint="eastAsia"/>
          <w:szCs w:val="21"/>
        </w:rPr>
        <w:t>業務仕様</w:t>
      </w:r>
      <w:r w:rsidRPr="009F5593">
        <w:rPr>
          <w:rFonts w:asciiTheme="minorEastAsia" w:eastAsiaTheme="minorEastAsia" w:hAnsiTheme="minorEastAsia" w:hint="eastAsia"/>
          <w:szCs w:val="21"/>
        </w:rPr>
        <w:t>の見直しに伴</w:t>
      </w:r>
      <w:r>
        <w:rPr>
          <w:rFonts w:asciiTheme="minorEastAsia" w:eastAsiaTheme="minorEastAsia" w:hAnsiTheme="minorEastAsia" w:hint="eastAsia"/>
          <w:szCs w:val="21"/>
        </w:rPr>
        <w:t>い</w:t>
      </w:r>
      <w:r w:rsidRPr="009F5593">
        <w:rPr>
          <w:rFonts w:asciiTheme="minorEastAsia" w:eastAsiaTheme="minorEastAsia" w:hAnsiTheme="minorEastAsia" w:hint="eastAsia"/>
          <w:szCs w:val="21"/>
        </w:rPr>
        <w:t>必要な契約変更等を行</w:t>
      </w:r>
      <w:r>
        <w:rPr>
          <w:rFonts w:asciiTheme="minorEastAsia" w:eastAsiaTheme="minorEastAsia" w:hAnsiTheme="minorEastAsia" w:hint="eastAsia"/>
          <w:szCs w:val="21"/>
        </w:rPr>
        <w:t>います</w:t>
      </w:r>
      <w:r w:rsidRPr="009F5593">
        <w:rPr>
          <w:rFonts w:asciiTheme="minorEastAsia" w:eastAsiaTheme="minorEastAsia" w:hAnsiTheme="minorEastAsia" w:hint="eastAsia"/>
          <w:szCs w:val="21"/>
        </w:rPr>
        <w:t>。</w:t>
      </w:r>
    </w:p>
    <w:p w14:paraId="1CA021BC"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①　</w:t>
      </w:r>
      <w:r w:rsidRPr="009F5593">
        <w:rPr>
          <w:rFonts w:asciiTheme="minorEastAsia" w:eastAsiaTheme="minorEastAsia" w:hAnsiTheme="minorEastAsia" w:hint="eastAsia"/>
          <w:szCs w:val="21"/>
        </w:rPr>
        <w:t>法令等の変更により業務内容が著しく変更されるとき。</w:t>
      </w:r>
    </w:p>
    <w:p w14:paraId="463AD85A" w14:textId="77777777" w:rsidR="00D57A4A" w:rsidRPr="009F5593" w:rsidRDefault="00D57A4A" w:rsidP="00FF305E">
      <w:pPr>
        <w:widowControl w:val="0"/>
        <w:autoSpaceDE w:val="0"/>
        <w:autoSpaceDN w:val="0"/>
        <w:adjustRightInd w:val="0"/>
        <w:snapToGrid w:val="0"/>
        <w:spacing w:line="0" w:lineRule="atLeast"/>
        <w:ind w:leftChars="200" w:left="84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②　</w:t>
      </w:r>
      <w:r w:rsidRPr="009F5593">
        <w:rPr>
          <w:rFonts w:asciiTheme="minorEastAsia" w:eastAsiaTheme="minorEastAsia" w:hAnsiTheme="minorEastAsia" w:hint="eastAsia"/>
          <w:szCs w:val="21"/>
        </w:rPr>
        <w:t>災害、事故等により、特別な業務内容が常時必要なとき、又は業務内容が著しく変更したとき。</w:t>
      </w:r>
    </w:p>
    <w:p w14:paraId="5A8AD13B" w14:textId="77777777"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③　</w:t>
      </w:r>
      <w:r w:rsidRPr="009F5593">
        <w:rPr>
          <w:rFonts w:asciiTheme="minorEastAsia" w:eastAsiaTheme="minorEastAsia" w:hAnsiTheme="minorEastAsia" w:hint="eastAsia"/>
          <w:szCs w:val="21"/>
        </w:rPr>
        <w:t>府の事由により業務内容の変更が必要なとき。</w:t>
      </w:r>
    </w:p>
    <w:p w14:paraId="1A89AACA" w14:textId="77777777" w:rsidR="001E444E" w:rsidRPr="009F5593" w:rsidRDefault="001E444E" w:rsidP="00F7537B">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p>
    <w:p w14:paraId="2E69BF81" w14:textId="77777777" w:rsidR="001E444E" w:rsidRPr="009F5593" w:rsidRDefault="001E444E" w:rsidP="001E444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p>
    <w:p w14:paraId="29E49394" w14:textId="77777777" w:rsidR="001E444E" w:rsidRPr="00C6436D" w:rsidRDefault="001E444E" w:rsidP="001E444E">
      <w:pPr>
        <w:widowControl w:val="0"/>
        <w:autoSpaceDE w:val="0"/>
        <w:autoSpaceDN w:val="0"/>
        <w:adjustRightInd w:val="0"/>
        <w:snapToGrid w:val="0"/>
        <w:spacing w:line="0" w:lineRule="atLeast"/>
        <w:ind w:hangingChars="113"/>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t>５　社会情勢の変化等による運営内容の変更</w:t>
      </w:r>
    </w:p>
    <w:p w14:paraId="40FE54D4" w14:textId="77777777" w:rsidR="001E444E" w:rsidRPr="00C6436D" w:rsidRDefault="001E444E" w:rsidP="001E444E">
      <w:pPr>
        <w:widowControl w:val="0"/>
        <w:autoSpaceDE w:val="0"/>
        <w:autoSpaceDN w:val="0"/>
        <w:adjustRightInd w:val="0"/>
        <w:snapToGrid w:val="0"/>
        <w:spacing w:line="0" w:lineRule="atLeast"/>
        <w:ind w:left="0" w:firstLine="0"/>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t>（１）対象施設の変更等</w:t>
      </w:r>
    </w:p>
    <w:p w14:paraId="78092E77" w14:textId="36CC1561" w:rsidR="001E444E" w:rsidRPr="009F5593" w:rsidRDefault="00617AD4" w:rsidP="00B358E9">
      <w:pPr>
        <w:widowControl w:val="0"/>
        <w:autoSpaceDE w:val="0"/>
        <w:autoSpaceDN w:val="0"/>
        <w:adjustRightInd w:val="0"/>
        <w:snapToGrid w:val="0"/>
        <w:spacing w:line="0" w:lineRule="atLeast"/>
        <w:ind w:leftChars="300" w:left="63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指定</w:t>
      </w:r>
      <w:r w:rsidR="001E444E" w:rsidRPr="009F5593">
        <w:rPr>
          <w:rFonts w:asciiTheme="minorEastAsia" w:eastAsiaTheme="minorEastAsia" w:hAnsiTheme="minorEastAsia" w:hint="eastAsia"/>
          <w:szCs w:val="21"/>
        </w:rPr>
        <w:t>期間中に、利用者のニーズや社会情勢に応じ、運営内容の変更が必要になった場合には、</w:t>
      </w:r>
      <w:r w:rsidR="00C6436D">
        <w:rPr>
          <w:rFonts w:asciiTheme="minorEastAsia" w:eastAsiaTheme="minorEastAsia" w:hAnsiTheme="minorEastAsia" w:hint="eastAsia"/>
          <w:szCs w:val="21"/>
        </w:rPr>
        <w:t>共同事業体</w:t>
      </w:r>
      <w:r w:rsidR="001E444E" w:rsidRPr="009F5593">
        <w:rPr>
          <w:rFonts w:asciiTheme="minorEastAsia" w:eastAsiaTheme="minorEastAsia" w:hAnsiTheme="minorEastAsia" w:hint="eastAsia"/>
          <w:szCs w:val="21"/>
        </w:rPr>
        <w:t>は、</w:t>
      </w:r>
      <w:r w:rsidRPr="009F5593">
        <w:rPr>
          <w:rFonts w:asciiTheme="minorEastAsia" w:eastAsiaTheme="minorEastAsia" w:hAnsiTheme="minorEastAsia" w:hint="eastAsia"/>
          <w:szCs w:val="21"/>
        </w:rPr>
        <w:t>業務</w:t>
      </w:r>
      <w:r w:rsidR="001E444E" w:rsidRPr="009F5593">
        <w:rPr>
          <w:rFonts w:asciiTheme="minorEastAsia" w:eastAsiaTheme="minorEastAsia" w:hAnsiTheme="minorEastAsia" w:hint="eastAsia"/>
          <w:szCs w:val="21"/>
        </w:rPr>
        <w:t>目的に示した機能の確保の方策、規模、運営内容等について</w:t>
      </w:r>
      <w:r w:rsidR="00ED1F66">
        <w:rPr>
          <w:rFonts w:asciiTheme="minorEastAsia" w:eastAsiaTheme="minorEastAsia" w:hAnsiTheme="minorEastAsia" w:hint="eastAsia"/>
          <w:szCs w:val="21"/>
        </w:rPr>
        <w:t>、府に</w:t>
      </w:r>
      <w:r w:rsidR="001E444E" w:rsidRPr="009F5593">
        <w:rPr>
          <w:rFonts w:asciiTheme="minorEastAsia" w:eastAsiaTheme="minorEastAsia" w:hAnsiTheme="minorEastAsia" w:hint="eastAsia"/>
          <w:szCs w:val="21"/>
        </w:rPr>
        <w:t>協議を</w:t>
      </w:r>
      <w:r w:rsidR="00ED1F66">
        <w:rPr>
          <w:rFonts w:asciiTheme="minorEastAsia" w:eastAsiaTheme="minorEastAsia" w:hAnsiTheme="minorEastAsia" w:hint="eastAsia"/>
          <w:szCs w:val="21"/>
        </w:rPr>
        <w:t>申し入れることができます</w:t>
      </w:r>
      <w:r w:rsidR="001E444E" w:rsidRPr="009F5593">
        <w:rPr>
          <w:rFonts w:asciiTheme="minorEastAsia" w:eastAsiaTheme="minorEastAsia" w:hAnsiTheme="minorEastAsia" w:hint="eastAsia"/>
          <w:szCs w:val="21"/>
        </w:rPr>
        <w:t>。</w:t>
      </w:r>
    </w:p>
    <w:p w14:paraId="13488930" w14:textId="77777777" w:rsidR="00F7537B" w:rsidRPr="00ED1F66" w:rsidRDefault="00F7537B" w:rsidP="001E444E">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60C3B6F3" w14:textId="2E524A83" w:rsidR="001E444E" w:rsidRPr="00BA1C46" w:rsidRDefault="001E444E" w:rsidP="001E444E">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t>（２）</w:t>
      </w:r>
      <w:r w:rsidR="00C6436D" w:rsidRPr="00BA1C46">
        <w:rPr>
          <w:rFonts w:asciiTheme="majorEastAsia" w:eastAsiaTheme="majorEastAsia" w:hAnsiTheme="majorEastAsia" w:hint="eastAsia"/>
          <w:b/>
          <w:bCs/>
          <w:szCs w:val="21"/>
        </w:rPr>
        <w:t>業務仕様</w:t>
      </w:r>
      <w:r w:rsidRPr="00BA1C46">
        <w:rPr>
          <w:rFonts w:asciiTheme="majorEastAsia" w:eastAsiaTheme="majorEastAsia" w:hAnsiTheme="majorEastAsia" w:hint="eastAsia"/>
          <w:b/>
          <w:bCs/>
          <w:szCs w:val="21"/>
        </w:rPr>
        <w:t>の変更に伴う契約変更</w:t>
      </w:r>
    </w:p>
    <w:p w14:paraId="4F4E712D" w14:textId="61701D04" w:rsidR="001E444E" w:rsidRPr="009F5593" w:rsidRDefault="001E444E" w:rsidP="00B358E9">
      <w:pPr>
        <w:widowControl w:val="0"/>
        <w:autoSpaceDE w:val="0"/>
        <w:autoSpaceDN w:val="0"/>
        <w:adjustRightInd w:val="0"/>
        <w:snapToGrid w:val="0"/>
        <w:spacing w:line="0" w:lineRule="atLeast"/>
        <w:ind w:left="630" w:hangingChars="300" w:hanging="630"/>
        <w:jc w:val="left"/>
        <w:rPr>
          <w:rFonts w:asciiTheme="minorEastAsia" w:eastAsiaTheme="minorEastAsia" w:hAnsiTheme="minorEastAsia"/>
          <w:szCs w:val="21"/>
        </w:rPr>
      </w:pPr>
      <w:r w:rsidRPr="00BA1C46">
        <w:rPr>
          <w:rFonts w:asciiTheme="minorEastAsia" w:eastAsiaTheme="minorEastAsia" w:hAnsiTheme="minorEastAsia" w:hint="eastAsia"/>
          <w:szCs w:val="21"/>
        </w:rPr>
        <w:t xml:space="preserve">　　　</w:t>
      </w:r>
      <w:r w:rsidR="00B358E9" w:rsidRPr="00BA1C46">
        <w:rPr>
          <w:rFonts w:asciiTheme="minorEastAsia" w:eastAsiaTheme="minorEastAsia" w:hAnsiTheme="minorEastAsia" w:hint="eastAsia"/>
          <w:szCs w:val="21"/>
        </w:rPr>
        <w:t xml:space="preserve">　</w:t>
      </w:r>
      <w:r w:rsidRPr="00BA1C46">
        <w:rPr>
          <w:rFonts w:asciiTheme="minorEastAsia" w:eastAsiaTheme="minorEastAsia" w:hAnsiTheme="minorEastAsia" w:hint="eastAsia"/>
          <w:szCs w:val="21"/>
        </w:rPr>
        <w:t>府と</w:t>
      </w:r>
      <w:r w:rsidR="00C6436D" w:rsidRPr="00BA1C46">
        <w:rPr>
          <w:rFonts w:asciiTheme="minorEastAsia" w:eastAsiaTheme="minorEastAsia" w:hAnsiTheme="minorEastAsia" w:hint="eastAsia"/>
          <w:szCs w:val="21"/>
        </w:rPr>
        <w:t>共同事業体</w:t>
      </w:r>
      <w:r w:rsidRPr="00BA1C46">
        <w:rPr>
          <w:rFonts w:asciiTheme="minorEastAsia" w:eastAsiaTheme="minorEastAsia" w:hAnsiTheme="minorEastAsia" w:hint="eastAsia"/>
          <w:szCs w:val="21"/>
        </w:rPr>
        <w:t>は、上記（１）の</w:t>
      </w:r>
      <w:r w:rsidR="00ED1F66" w:rsidRPr="00BA1C46">
        <w:rPr>
          <w:rFonts w:asciiTheme="minorEastAsia" w:eastAsiaTheme="minorEastAsia" w:hAnsiTheme="minorEastAsia" w:hint="eastAsia"/>
          <w:szCs w:val="21"/>
        </w:rPr>
        <w:t>協議の結果</w:t>
      </w:r>
      <w:r w:rsidRPr="00BA1C46">
        <w:rPr>
          <w:rFonts w:asciiTheme="minorEastAsia" w:eastAsiaTheme="minorEastAsia" w:hAnsiTheme="minorEastAsia" w:hint="eastAsia"/>
          <w:szCs w:val="21"/>
        </w:rPr>
        <w:t>、必要な</w:t>
      </w:r>
      <w:r w:rsidR="00C6436D" w:rsidRPr="00BA1C46">
        <w:rPr>
          <w:rFonts w:asciiTheme="minorEastAsia" w:eastAsiaTheme="minorEastAsia" w:hAnsiTheme="minorEastAsia" w:hint="eastAsia"/>
          <w:szCs w:val="21"/>
        </w:rPr>
        <w:t>業務仕様</w:t>
      </w:r>
      <w:r w:rsidRPr="00BA1C46">
        <w:rPr>
          <w:rFonts w:asciiTheme="minorEastAsia" w:eastAsiaTheme="minorEastAsia" w:hAnsiTheme="minorEastAsia" w:hint="eastAsia"/>
          <w:szCs w:val="21"/>
        </w:rPr>
        <w:t>又は契約</w:t>
      </w:r>
      <w:r w:rsidRPr="009F5593">
        <w:rPr>
          <w:rFonts w:asciiTheme="minorEastAsia" w:eastAsiaTheme="minorEastAsia" w:hAnsiTheme="minorEastAsia" w:hint="eastAsia"/>
          <w:szCs w:val="21"/>
        </w:rPr>
        <w:t>の変更を行</w:t>
      </w:r>
      <w:r w:rsidR="00ED1F66">
        <w:rPr>
          <w:rFonts w:asciiTheme="minorEastAsia" w:eastAsiaTheme="minorEastAsia" w:hAnsiTheme="minorEastAsia" w:hint="eastAsia"/>
          <w:szCs w:val="21"/>
        </w:rPr>
        <w:t>うことができます</w:t>
      </w:r>
      <w:r w:rsidRPr="009F5593">
        <w:rPr>
          <w:rFonts w:asciiTheme="minorEastAsia" w:eastAsiaTheme="minorEastAsia" w:hAnsiTheme="minorEastAsia" w:hint="eastAsia"/>
          <w:szCs w:val="21"/>
        </w:rPr>
        <w:t>。</w:t>
      </w:r>
    </w:p>
    <w:p w14:paraId="0F58B094" w14:textId="77777777" w:rsidR="00966F0C" w:rsidRPr="00257163" w:rsidRDefault="00966F0C" w:rsidP="00966F0C">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587AE073" w14:textId="77777777" w:rsidR="00BE79C0" w:rsidRDefault="00BE79C0">
      <w:pPr>
        <w:rPr>
          <w:rFonts w:asciiTheme="majorEastAsia" w:eastAsiaTheme="majorEastAsia" w:hAnsiTheme="majorEastAsia"/>
          <w:szCs w:val="21"/>
        </w:rPr>
      </w:pPr>
      <w:r>
        <w:rPr>
          <w:rFonts w:asciiTheme="majorEastAsia" w:eastAsiaTheme="majorEastAsia" w:hAnsiTheme="majorEastAsia"/>
          <w:szCs w:val="21"/>
        </w:rPr>
        <w:br w:type="page"/>
      </w:r>
    </w:p>
    <w:p w14:paraId="7D018EF0" w14:textId="77777777" w:rsidR="00966F0C" w:rsidRPr="00C6436D" w:rsidRDefault="00966F0C" w:rsidP="00966F0C">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lastRenderedPageBreak/>
        <w:t>第２章　全体概要</w:t>
      </w:r>
    </w:p>
    <w:p w14:paraId="3FD5945C" w14:textId="77777777" w:rsidR="004165C3" w:rsidRPr="00C6436D" w:rsidRDefault="004165C3" w:rsidP="004165C3">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t>１　業務名</w:t>
      </w:r>
    </w:p>
    <w:p w14:paraId="7FA95AF8" w14:textId="77777777" w:rsidR="004165C3" w:rsidRPr="009F5593" w:rsidRDefault="000F125D" w:rsidP="004165C3">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358E9">
        <w:rPr>
          <w:rFonts w:asciiTheme="minorEastAsia" w:eastAsiaTheme="minorEastAsia" w:hAnsiTheme="minorEastAsia" w:hint="eastAsia"/>
          <w:szCs w:val="21"/>
        </w:rPr>
        <w:t xml:space="preserve">　</w:t>
      </w:r>
      <w:r>
        <w:rPr>
          <w:rFonts w:asciiTheme="minorEastAsia" w:eastAsiaTheme="minorEastAsia" w:hAnsiTheme="minorEastAsia" w:hint="eastAsia"/>
          <w:szCs w:val="21"/>
        </w:rPr>
        <w:t>大阪府立少年自然の家</w:t>
      </w:r>
      <w:r w:rsidR="004165C3" w:rsidRPr="009F5593">
        <w:rPr>
          <w:rFonts w:asciiTheme="minorEastAsia" w:eastAsiaTheme="minorEastAsia" w:hAnsiTheme="minorEastAsia" w:hint="eastAsia"/>
          <w:szCs w:val="21"/>
        </w:rPr>
        <w:t>管理</w:t>
      </w:r>
      <w:r w:rsidR="00826B90">
        <w:rPr>
          <w:rFonts w:asciiTheme="minorEastAsia" w:eastAsiaTheme="minorEastAsia" w:hAnsiTheme="minorEastAsia" w:hint="eastAsia"/>
          <w:szCs w:val="21"/>
        </w:rPr>
        <w:t>運営</w:t>
      </w:r>
      <w:r w:rsidR="004165C3" w:rsidRPr="009F5593">
        <w:rPr>
          <w:rFonts w:asciiTheme="minorEastAsia" w:eastAsiaTheme="minorEastAsia" w:hAnsiTheme="minorEastAsia" w:hint="eastAsia"/>
          <w:szCs w:val="21"/>
        </w:rPr>
        <w:t>業務</w:t>
      </w:r>
    </w:p>
    <w:p w14:paraId="1F13DC39" w14:textId="77777777" w:rsidR="004165C3" w:rsidRPr="000F125D" w:rsidRDefault="004165C3"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57F4418F" w14:textId="77777777" w:rsidR="00B64B9D" w:rsidRPr="00C6436D" w:rsidRDefault="009158D4" w:rsidP="001518D8">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t>２</w:t>
      </w:r>
      <w:r w:rsidR="00B64B9D" w:rsidRPr="00C6436D">
        <w:rPr>
          <w:rFonts w:asciiTheme="majorEastAsia" w:eastAsiaTheme="majorEastAsia" w:hAnsiTheme="majorEastAsia" w:hint="eastAsia"/>
          <w:b/>
          <w:bCs/>
          <w:szCs w:val="21"/>
        </w:rPr>
        <w:t xml:space="preserve">　</w:t>
      </w:r>
      <w:r w:rsidRPr="00C6436D">
        <w:rPr>
          <w:rFonts w:asciiTheme="majorEastAsia" w:eastAsiaTheme="majorEastAsia" w:hAnsiTheme="majorEastAsia" w:hint="eastAsia"/>
          <w:b/>
          <w:bCs/>
          <w:szCs w:val="21"/>
        </w:rPr>
        <w:t>業務の履行</w:t>
      </w:r>
      <w:r w:rsidR="00B64B9D" w:rsidRPr="00C6436D">
        <w:rPr>
          <w:rFonts w:asciiTheme="majorEastAsia" w:eastAsiaTheme="majorEastAsia" w:hAnsiTheme="majorEastAsia" w:hint="eastAsia"/>
          <w:b/>
          <w:bCs/>
          <w:szCs w:val="21"/>
        </w:rPr>
        <w:t>場所</w:t>
      </w:r>
    </w:p>
    <w:p w14:paraId="5083F665" w14:textId="77777777" w:rsidR="009158D4" w:rsidRPr="009F5593" w:rsidRDefault="00B64B9D" w:rsidP="001518D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9F5593">
        <w:rPr>
          <w:rFonts w:asciiTheme="minorEastAsia" w:eastAsiaTheme="minorEastAsia" w:hAnsiTheme="minorEastAsia" w:hint="eastAsia"/>
          <w:szCs w:val="21"/>
        </w:rPr>
        <w:t xml:space="preserve">　　</w:t>
      </w:r>
      <w:r w:rsidR="00B358E9">
        <w:rPr>
          <w:rFonts w:asciiTheme="minorEastAsia" w:eastAsiaTheme="minorEastAsia" w:hAnsiTheme="minorEastAsia" w:hint="eastAsia"/>
          <w:szCs w:val="21"/>
        </w:rPr>
        <w:t xml:space="preserve">　</w:t>
      </w:r>
      <w:r w:rsidR="000F125D">
        <w:rPr>
          <w:rFonts w:asciiTheme="minorEastAsia" w:eastAsiaTheme="minorEastAsia" w:hAnsiTheme="minorEastAsia" w:hint="eastAsia"/>
          <w:szCs w:val="21"/>
        </w:rPr>
        <w:t>大阪府立少年自然の家</w:t>
      </w:r>
    </w:p>
    <w:p w14:paraId="71906CA9" w14:textId="77777777" w:rsidR="00B64B9D" w:rsidRPr="009F5593" w:rsidRDefault="00ED0B9E" w:rsidP="00B358E9">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大阪府</w:t>
      </w:r>
      <w:r w:rsidR="000F125D">
        <w:rPr>
          <w:rFonts w:asciiTheme="minorEastAsia" w:eastAsiaTheme="minorEastAsia" w:hAnsiTheme="minorEastAsia" w:hint="eastAsia"/>
          <w:szCs w:val="21"/>
        </w:rPr>
        <w:t>貝塚市木積字秋山長尾3350</w:t>
      </w:r>
    </w:p>
    <w:p w14:paraId="4CA585C8" w14:textId="77777777" w:rsidR="00F7537B" w:rsidRPr="000F125D" w:rsidRDefault="00F7537B" w:rsidP="001518D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050A2333" w14:textId="77777777" w:rsidR="00B64B9D" w:rsidRPr="00C6436D" w:rsidRDefault="009158D4" w:rsidP="001518D8">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t>３</w:t>
      </w:r>
      <w:r w:rsidR="00B64B9D" w:rsidRPr="00C6436D">
        <w:rPr>
          <w:rFonts w:asciiTheme="majorEastAsia" w:eastAsiaTheme="majorEastAsia" w:hAnsiTheme="majorEastAsia" w:hint="eastAsia"/>
          <w:b/>
          <w:bCs/>
          <w:szCs w:val="21"/>
        </w:rPr>
        <w:t xml:space="preserve">　指定期間</w:t>
      </w:r>
    </w:p>
    <w:p w14:paraId="70F51153" w14:textId="39A26BCB" w:rsidR="00B64B9D" w:rsidRPr="009F5593" w:rsidRDefault="00B64B9D" w:rsidP="001518D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9F5593">
        <w:rPr>
          <w:rFonts w:asciiTheme="minorEastAsia" w:eastAsiaTheme="minorEastAsia" w:hAnsiTheme="minorEastAsia" w:hint="eastAsia"/>
          <w:szCs w:val="21"/>
        </w:rPr>
        <w:t xml:space="preserve">　　</w:t>
      </w:r>
      <w:r w:rsidR="00B358E9">
        <w:rPr>
          <w:rFonts w:asciiTheme="minorEastAsia" w:eastAsiaTheme="minorEastAsia" w:hAnsiTheme="minorEastAsia" w:hint="eastAsia"/>
          <w:szCs w:val="21"/>
        </w:rPr>
        <w:t xml:space="preserve">　</w:t>
      </w:r>
      <w:r w:rsidR="000E00FE">
        <w:rPr>
          <w:rFonts w:asciiTheme="minorEastAsia" w:eastAsiaTheme="minorEastAsia" w:hAnsiTheme="minorEastAsia" w:hint="eastAsia"/>
          <w:szCs w:val="21"/>
        </w:rPr>
        <w:t>令和８</w:t>
      </w:r>
      <w:r w:rsidRPr="009F5593">
        <w:rPr>
          <w:rFonts w:asciiTheme="minorEastAsia" w:eastAsiaTheme="minorEastAsia" w:hAnsiTheme="minorEastAsia" w:hint="eastAsia"/>
          <w:szCs w:val="21"/>
        </w:rPr>
        <w:t>年</w:t>
      </w:r>
      <w:r w:rsidR="001518D8" w:rsidRPr="009F5593">
        <w:rPr>
          <w:rFonts w:asciiTheme="minorEastAsia" w:eastAsiaTheme="minorEastAsia" w:hAnsiTheme="minorEastAsia" w:hint="eastAsia"/>
          <w:szCs w:val="21"/>
        </w:rPr>
        <w:t>４</w:t>
      </w:r>
      <w:r w:rsidRPr="009F5593">
        <w:rPr>
          <w:rFonts w:asciiTheme="minorEastAsia" w:eastAsiaTheme="minorEastAsia" w:hAnsiTheme="minorEastAsia" w:hint="eastAsia"/>
          <w:szCs w:val="21"/>
        </w:rPr>
        <w:t>月１日から</w:t>
      </w:r>
      <w:r w:rsidR="000E00FE">
        <w:rPr>
          <w:rFonts w:asciiTheme="minorEastAsia" w:eastAsiaTheme="minorEastAsia" w:hAnsiTheme="minorEastAsia" w:hint="eastAsia"/>
          <w:szCs w:val="21"/>
        </w:rPr>
        <w:t>令和18</w:t>
      </w:r>
      <w:r w:rsidRPr="00694414">
        <w:rPr>
          <w:rFonts w:asciiTheme="minorEastAsia" w:eastAsiaTheme="minorEastAsia" w:hAnsiTheme="minorEastAsia" w:hint="eastAsia"/>
          <w:szCs w:val="21"/>
        </w:rPr>
        <w:t>年</w:t>
      </w:r>
      <w:r w:rsidR="001518D8" w:rsidRPr="00694414">
        <w:rPr>
          <w:rFonts w:asciiTheme="minorEastAsia" w:eastAsiaTheme="minorEastAsia" w:hAnsiTheme="minorEastAsia" w:hint="eastAsia"/>
          <w:szCs w:val="21"/>
        </w:rPr>
        <w:t>３</w:t>
      </w:r>
      <w:r w:rsidRPr="009F5593">
        <w:rPr>
          <w:rFonts w:asciiTheme="minorEastAsia" w:eastAsiaTheme="minorEastAsia" w:hAnsiTheme="minorEastAsia" w:hint="eastAsia"/>
          <w:szCs w:val="21"/>
        </w:rPr>
        <w:t>月</w:t>
      </w:r>
      <w:r w:rsidR="001518D8" w:rsidRPr="009F5593">
        <w:rPr>
          <w:rFonts w:asciiTheme="minorEastAsia" w:eastAsiaTheme="minorEastAsia" w:hAnsiTheme="minorEastAsia" w:hint="eastAsia"/>
          <w:szCs w:val="21"/>
        </w:rPr>
        <w:t>31</w:t>
      </w:r>
      <w:r w:rsidRPr="009F5593">
        <w:rPr>
          <w:rFonts w:asciiTheme="minorEastAsia" w:eastAsiaTheme="minorEastAsia" w:hAnsiTheme="minorEastAsia" w:hint="eastAsia"/>
          <w:szCs w:val="21"/>
        </w:rPr>
        <w:t>日まで</w:t>
      </w:r>
    </w:p>
    <w:p w14:paraId="04A68708" w14:textId="77777777" w:rsidR="009F5593" w:rsidRPr="000F125D" w:rsidRDefault="009F5593"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0396E459" w14:textId="77777777" w:rsidR="00B64B9D" w:rsidRPr="00C6436D" w:rsidRDefault="009158D4" w:rsidP="001518D8">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t>４</w:t>
      </w:r>
      <w:r w:rsidR="00B64B9D" w:rsidRPr="00C6436D">
        <w:rPr>
          <w:rFonts w:asciiTheme="majorEastAsia" w:eastAsiaTheme="majorEastAsia" w:hAnsiTheme="majorEastAsia" w:hint="eastAsia"/>
          <w:b/>
          <w:bCs/>
          <w:szCs w:val="21"/>
        </w:rPr>
        <w:t xml:space="preserve">　</w:t>
      </w:r>
      <w:r w:rsidR="00456C3B" w:rsidRPr="00C6436D">
        <w:rPr>
          <w:rFonts w:asciiTheme="majorEastAsia" w:eastAsiaTheme="majorEastAsia" w:hAnsiTheme="majorEastAsia" w:hint="eastAsia"/>
          <w:b/>
          <w:bCs/>
          <w:szCs w:val="21"/>
        </w:rPr>
        <w:t>施設概要</w:t>
      </w:r>
    </w:p>
    <w:p w14:paraId="4EC2E4C7" w14:textId="6ECEE522" w:rsidR="009158D4" w:rsidRPr="009F5593" w:rsidRDefault="009158D4" w:rsidP="00B358E9">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別紙１「</w:t>
      </w:r>
      <w:r w:rsidR="00C6436D">
        <w:rPr>
          <w:rFonts w:asciiTheme="minorEastAsia" w:eastAsiaTheme="minorEastAsia" w:hAnsiTheme="minorEastAsia" w:hint="eastAsia"/>
          <w:szCs w:val="21"/>
        </w:rPr>
        <w:t>物件の表示</w:t>
      </w:r>
      <w:r w:rsidRPr="009F5593">
        <w:rPr>
          <w:rFonts w:asciiTheme="minorEastAsia" w:eastAsiaTheme="minorEastAsia" w:hAnsiTheme="minorEastAsia" w:hint="eastAsia"/>
          <w:szCs w:val="21"/>
        </w:rPr>
        <w:t>」のとおり</w:t>
      </w:r>
    </w:p>
    <w:p w14:paraId="25CF73D8" w14:textId="77777777" w:rsidR="004165C3" w:rsidRPr="009F5593" w:rsidRDefault="004165C3" w:rsidP="004165C3">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14:paraId="229BFF3C" w14:textId="12393E65" w:rsidR="00456C3B" w:rsidRPr="00C6436D" w:rsidRDefault="009158D4" w:rsidP="001518D8">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C6436D">
        <w:rPr>
          <w:rFonts w:asciiTheme="majorEastAsia" w:eastAsiaTheme="majorEastAsia" w:hAnsiTheme="majorEastAsia" w:hint="eastAsia"/>
          <w:b/>
          <w:bCs/>
          <w:szCs w:val="21"/>
        </w:rPr>
        <w:t>５</w:t>
      </w:r>
      <w:r w:rsidR="00F665E6" w:rsidRPr="00C6436D">
        <w:rPr>
          <w:rFonts w:asciiTheme="majorEastAsia" w:eastAsiaTheme="majorEastAsia" w:hAnsiTheme="majorEastAsia" w:hint="eastAsia"/>
          <w:b/>
          <w:bCs/>
          <w:szCs w:val="21"/>
        </w:rPr>
        <w:t xml:space="preserve">　</w:t>
      </w:r>
      <w:r w:rsidR="00C0385C" w:rsidRPr="00C6436D">
        <w:rPr>
          <w:rFonts w:asciiTheme="majorEastAsia" w:eastAsiaTheme="majorEastAsia" w:hAnsiTheme="majorEastAsia" w:hint="eastAsia"/>
          <w:b/>
          <w:bCs/>
          <w:szCs w:val="21"/>
        </w:rPr>
        <w:t>管理運営業務</w:t>
      </w:r>
    </w:p>
    <w:p w14:paraId="4677EB03" w14:textId="6BD15BE1" w:rsidR="000B37D5" w:rsidRPr="0044135C" w:rsidRDefault="00C0385C" w:rsidP="00C6436D">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sidRPr="009F5593">
        <w:rPr>
          <w:rFonts w:asciiTheme="majorEastAsia" w:eastAsiaTheme="majorEastAsia" w:hAnsiTheme="majorEastAsia" w:hint="eastAsia"/>
          <w:szCs w:val="21"/>
        </w:rPr>
        <w:t xml:space="preserve">　　</w:t>
      </w:r>
      <w:r w:rsidR="00B358E9">
        <w:rPr>
          <w:rFonts w:asciiTheme="majorEastAsia" w:eastAsiaTheme="majorEastAsia" w:hAnsiTheme="majorEastAsia" w:hint="eastAsia"/>
          <w:szCs w:val="21"/>
        </w:rPr>
        <w:t xml:space="preserve">　</w:t>
      </w:r>
      <w:r w:rsidR="00E73719" w:rsidRPr="0044135C">
        <w:rPr>
          <w:rFonts w:asciiTheme="minorEastAsia" w:eastAsiaTheme="minorEastAsia" w:hAnsiTheme="minorEastAsia" w:hint="eastAsia"/>
          <w:szCs w:val="21"/>
        </w:rPr>
        <w:t>各業務の詳細は第４章に示します。</w:t>
      </w:r>
    </w:p>
    <w:p w14:paraId="017F9FF2" w14:textId="77777777" w:rsidR="00172D58" w:rsidRPr="009F5593" w:rsidRDefault="00172D58" w:rsidP="00172D58">
      <w:pPr>
        <w:widowControl w:val="0"/>
        <w:autoSpaceDE w:val="0"/>
        <w:autoSpaceDN w:val="0"/>
        <w:adjustRightInd w:val="0"/>
        <w:snapToGrid w:val="0"/>
        <w:spacing w:line="0" w:lineRule="atLeast"/>
        <w:ind w:leftChars="27" w:left="294" w:hangingChars="113" w:hanging="237"/>
        <w:jc w:val="left"/>
        <w:rPr>
          <w:rFonts w:asciiTheme="minorEastAsia" w:eastAsiaTheme="minorEastAsia" w:hAnsiTheme="minorEastAsia"/>
          <w:strike/>
          <w:szCs w:val="21"/>
        </w:rPr>
      </w:pPr>
    </w:p>
    <w:p w14:paraId="1827AFD4" w14:textId="77777777" w:rsidR="00172D58" w:rsidRPr="00150220" w:rsidRDefault="00172D58" w:rsidP="00172D58">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150220">
        <w:rPr>
          <w:rFonts w:asciiTheme="majorEastAsia" w:eastAsiaTheme="majorEastAsia" w:hAnsiTheme="majorEastAsia" w:hint="eastAsia"/>
          <w:b/>
          <w:bCs/>
          <w:szCs w:val="21"/>
        </w:rPr>
        <w:t>６　業務実施の基本方針</w:t>
      </w:r>
    </w:p>
    <w:p w14:paraId="4591123C" w14:textId="42C2BD51" w:rsidR="00172D58" w:rsidRPr="00D32FA5" w:rsidRDefault="00172D58" w:rsidP="00172D5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172D58">
        <w:rPr>
          <w:rFonts w:asciiTheme="majorEastAsia" w:eastAsiaTheme="majorEastAsia" w:hAnsiTheme="majorEastAsia" w:hint="eastAsia"/>
          <w:szCs w:val="21"/>
        </w:rPr>
        <w:t xml:space="preserve">　　</w:t>
      </w:r>
      <w:r w:rsidR="00B358E9">
        <w:rPr>
          <w:rFonts w:asciiTheme="majorEastAsia" w:eastAsiaTheme="majorEastAsia" w:hAnsiTheme="majorEastAsia" w:hint="eastAsia"/>
          <w:szCs w:val="21"/>
        </w:rPr>
        <w:t xml:space="preserve">　</w:t>
      </w:r>
      <w:r w:rsidR="00C6436D">
        <w:rPr>
          <w:rFonts w:asciiTheme="minorEastAsia" w:eastAsiaTheme="minorEastAsia" w:hAnsiTheme="minorEastAsia" w:hint="eastAsia"/>
          <w:szCs w:val="21"/>
        </w:rPr>
        <w:t>共同事業体</w:t>
      </w:r>
      <w:r w:rsidRPr="00D32FA5">
        <w:rPr>
          <w:rFonts w:asciiTheme="minorEastAsia" w:eastAsiaTheme="minorEastAsia" w:hAnsiTheme="minorEastAsia" w:hint="eastAsia"/>
          <w:szCs w:val="21"/>
        </w:rPr>
        <w:t>は、次の事項を基本方針として業務を実施すること。</w:t>
      </w:r>
    </w:p>
    <w:p w14:paraId="6975724E" w14:textId="77777777" w:rsidR="00172D58" w:rsidRPr="00D32FA5" w:rsidRDefault="00ED0B9E" w:rsidP="00D32FA5">
      <w:pPr>
        <w:widowControl w:val="0"/>
        <w:autoSpaceDE w:val="0"/>
        <w:autoSpaceDN w:val="0"/>
        <w:adjustRightInd w:val="0"/>
        <w:snapToGrid w:val="0"/>
        <w:spacing w:line="0" w:lineRule="atLeast"/>
        <w:ind w:leftChars="213" w:left="474" w:hangingChars="13" w:hanging="27"/>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関係法令等を遵守すること。</w:t>
      </w:r>
    </w:p>
    <w:p w14:paraId="59AF0F13" w14:textId="77777777" w:rsidR="00172D58" w:rsidRPr="00D32FA5" w:rsidRDefault="00ED0B9E" w:rsidP="00D32FA5">
      <w:pPr>
        <w:widowControl w:val="0"/>
        <w:autoSpaceDE w:val="0"/>
        <w:autoSpaceDN w:val="0"/>
        <w:adjustRightInd w:val="0"/>
        <w:snapToGrid w:val="0"/>
        <w:spacing w:line="0" w:lineRule="atLeast"/>
        <w:ind w:leftChars="213" w:left="474" w:hangingChars="13" w:hanging="27"/>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業務実施に必要な官公署の免許、許可、認可等の取得・届出を行うこと。</w:t>
      </w:r>
    </w:p>
    <w:p w14:paraId="2BE22598" w14:textId="77777777"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施設が有する機能及び性能を保つこと。</w:t>
      </w:r>
    </w:p>
    <w:p w14:paraId="1DC8FBF5" w14:textId="77777777"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創意工夫やノウハウを活用し、合理的かつ効率的な業務実施に努めること。</w:t>
      </w:r>
    </w:p>
    <w:p w14:paraId="4276A146" w14:textId="77777777"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施設の環境を安全、快適、衛生的に保ち利用者の健康被害を未然に防止すること。</w:t>
      </w:r>
    </w:p>
    <w:p w14:paraId="5C15C7E7" w14:textId="77777777"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物理的劣化等による危険・障害等の発生を未然に防止すること。</w:t>
      </w:r>
    </w:p>
    <w:p w14:paraId="4AA2E214" w14:textId="77777777" w:rsidR="00172D58" w:rsidRPr="00D32FA5" w:rsidRDefault="00ED0B9E" w:rsidP="00D32FA5">
      <w:pPr>
        <w:widowControl w:val="0"/>
        <w:autoSpaceDE w:val="0"/>
        <w:autoSpaceDN w:val="0"/>
        <w:adjustRightInd w:val="0"/>
        <w:snapToGrid w:val="0"/>
        <w:spacing w:line="0" w:lineRule="atLeast"/>
        <w:ind w:leftChars="200" w:left="63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環境負荷を抑制し環境汚染等の発生防止に努めるとともに、省資源・省エネルギーに努めること。</w:t>
      </w:r>
    </w:p>
    <w:p w14:paraId="65C7E817" w14:textId="77777777" w:rsidR="00372C57"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災害時や機器故障等の緊急時には、被害を最小限に止めるべく最善を尽くすこと。</w:t>
      </w:r>
    </w:p>
    <w:p w14:paraId="411F977E" w14:textId="77777777" w:rsidR="00372C57" w:rsidRPr="00372C57" w:rsidRDefault="00372C57" w:rsidP="00372C57">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rPr>
      </w:pPr>
      <w:r w:rsidRPr="00372C57">
        <w:rPr>
          <w:rFonts w:asciiTheme="minorEastAsia" w:eastAsiaTheme="minorEastAsia" w:hAnsiTheme="minorEastAsia" w:hint="eastAsia"/>
        </w:rPr>
        <w:t>・施設・設備の改修等施設サービスの向上を図ること。</w:t>
      </w:r>
    </w:p>
    <w:p w14:paraId="74038E25" w14:textId="77777777" w:rsidR="00372C57" w:rsidRPr="00372C57" w:rsidRDefault="00372C57" w:rsidP="00372C57">
      <w:pPr>
        <w:widowControl w:val="0"/>
        <w:autoSpaceDE w:val="0"/>
        <w:autoSpaceDN w:val="0"/>
        <w:adjustRightInd w:val="0"/>
        <w:snapToGrid w:val="0"/>
        <w:spacing w:line="0" w:lineRule="atLeast"/>
        <w:ind w:leftChars="200" w:left="630" w:hangingChars="100" w:hanging="210"/>
        <w:jc w:val="left"/>
        <w:rPr>
          <w:rFonts w:asciiTheme="minorEastAsia" w:eastAsiaTheme="minorEastAsia" w:hAnsiTheme="minorEastAsia"/>
          <w:szCs w:val="21"/>
        </w:rPr>
      </w:pPr>
      <w:r w:rsidRPr="00372C57">
        <w:rPr>
          <w:rFonts w:asciiTheme="minorEastAsia" w:eastAsiaTheme="minorEastAsia" w:hAnsiTheme="minorEastAsia" w:hint="eastAsia"/>
        </w:rPr>
        <w:t>・イベント企画や広報等ソフト面のサービスの向上による利用者数の増加（特に11月から２月の閑散期における利用者数の増加）を図ること。</w:t>
      </w:r>
    </w:p>
    <w:p w14:paraId="47710552" w14:textId="77777777" w:rsidR="00570A27" w:rsidRPr="00372C57" w:rsidRDefault="00C0385C"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sidRPr="00372C57">
        <w:rPr>
          <w:rFonts w:asciiTheme="minorEastAsia" w:eastAsiaTheme="minorEastAsia" w:hAnsiTheme="minorEastAsia" w:hint="eastAsia"/>
          <w:szCs w:val="21"/>
        </w:rPr>
        <w:t xml:space="preserve">　</w:t>
      </w:r>
    </w:p>
    <w:p w14:paraId="55E5F993" w14:textId="77777777" w:rsidR="00BE79C0" w:rsidRDefault="00BE79C0">
      <w:pPr>
        <w:rPr>
          <w:rFonts w:asciiTheme="majorEastAsia" w:eastAsiaTheme="majorEastAsia" w:hAnsiTheme="majorEastAsia"/>
          <w:szCs w:val="21"/>
        </w:rPr>
      </w:pPr>
      <w:r>
        <w:rPr>
          <w:rFonts w:asciiTheme="majorEastAsia" w:eastAsiaTheme="majorEastAsia" w:hAnsiTheme="majorEastAsia"/>
          <w:szCs w:val="21"/>
        </w:rPr>
        <w:br w:type="page"/>
      </w:r>
    </w:p>
    <w:p w14:paraId="72A44D9F" w14:textId="77777777" w:rsidR="00570A27" w:rsidRPr="00150220" w:rsidRDefault="001F2D57" w:rsidP="00570A27">
      <w:pPr>
        <w:widowControl w:val="0"/>
        <w:autoSpaceDE w:val="0"/>
        <w:autoSpaceDN w:val="0"/>
        <w:adjustRightInd w:val="0"/>
        <w:snapToGrid w:val="0"/>
        <w:spacing w:line="0" w:lineRule="atLeast"/>
        <w:ind w:hangingChars="113"/>
        <w:jc w:val="left"/>
        <w:rPr>
          <w:rFonts w:asciiTheme="majorEastAsia" w:eastAsiaTheme="majorEastAsia" w:hAnsiTheme="majorEastAsia"/>
          <w:b/>
          <w:bCs/>
          <w:szCs w:val="21"/>
        </w:rPr>
      </w:pPr>
      <w:r w:rsidRPr="00150220">
        <w:rPr>
          <w:rFonts w:asciiTheme="majorEastAsia" w:eastAsiaTheme="majorEastAsia" w:hAnsiTheme="majorEastAsia" w:hint="eastAsia"/>
          <w:b/>
          <w:bCs/>
          <w:szCs w:val="21"/>
        </w:rPr>
        <w:lastRenderedPageBreak/>
        <w:t>第３</w:t>
      </w:r>
      <w:r w:rsidR="00570A27" w:rsidRPr="00150220">
        <w:rPr>
          <w:rFonts w:asciiTheme="majorEastAsia" w:eastAsiaTheme="majorEastAsia" w:hAnsiTheme="majorEastAsia" w:hint="eastAsia"/>
          <w:b/>
          <w:bCs/>
          <w:szCs w:val="21"/>
        </w:rPr>
        <w:t>章　管理運営業務の実施に当たっての留意点</w:t>
      </w:r>
    </w:p>
    <w:p w14:paraId="2442C912" w14:textId="77777777" w:rsidR="00526EE6" w:rsidRPr="00150220" w:rsidRDefault="0097505A" w:rsidP="00B358E9">
      <w:pPr>
        <w:widowControl w:val="0"/>
        <w:autoSpaceDE w:val="0"/>
        <w:autoSpaceDN w:val="0"/>
        <w:adjustRightInd w:val="0"/>
        <w:snapToGrid w:val="0"/>
        <w:spacing w:line="0" w:lineRule="atLeast"/>
        <w:ind w:hangingChars="113"/>
        <w:jc w:val="left"/>
        <w:rPr>
          <w:rFonts w:asciiTheme="majorEastAsia" w:eastAsiaTheme="majorEastAsia" w:hAnsiTheme="majorEastAsia"/>
          <w:b/>
          <w:bCs/>
          <w:szCs w:val="21"/>
        </w:rPr>
      </w:pPr>
      <w:r w:rsidRPr="00150220">
        <w:rPr>
          <w:rFonts w:asciiTheme="majorEastAsia" w:eastAsiaTheme="majorEastAsia" w:hAnsiTheme="majorEastAsia" w:hint="eastAsia"/>
          <w:b/>
          <w:bCs/>
          <w:szCs w:val="21"/>
        </w:rPr>
        <w:t>１</w:t>
      </w:r>
      <w:r w:rsidR="00617AD4" w:rsidRPr="00150220">
        <w:rPr>
          <w:rFonts w:asciiTheme="majorEastAsia" w:eastAsiaTheme="majorEastAsia" w:hAnsiTheme="majorEastAsia" w:hint="eastAsia"/>
          <w:b/>
          <w:bCs/>
          <w:szCs w:val="21"/>
        </w:rPr>
        <w:t xml:space="preserve">　</w:t>
      </w:r>
      <w:r w:rsidR="00842FDD" w:rsidRPr="00150220">
        <w:rPr>
          <w:rFonts w:asciiTheme="majorEastAsia" w:eastAsiaTheme="majorEastAsia" w:hAnsiTheme="majorEastAsia" w:hint="eastAsia"/>
          <w:b/>
          <w:bCs/>
          <w:szCs w:val="21"/>
        </w:rPr>
        <w:t>関係法令等の遵守</w:t>
      </w:r>
    </w:p>
    <w:p w14:paraId="31287834" w14:textId="77777777" w:rsidR="00526EE6" w:rsidRPr="009F5593" w:rsidRDefault="00526EE6" w:rsidP="00B358E9">
      <w:pPr>
        <w:widowControl w:val="0"/>
        <w:autoSpaceDE w:val="0"/>
        <w:autoSpaceDN w:val="0"/>
        <w:adjustRightInd w:val="0"/>
        <w:snapToGrid w:val="0"/>
        <w:spacing w:line="0" w:lineRule="atLeast"/>
        <w:ind w:leftChars="193" w:left="405" w:firstLineChars="91" w:firstLine="191"/>
        <w:jc w:val="left"/>
        <w:rPr>
          <w:rFonts w:asciiTheme="minorEastAsia" w:eastAsiaTheme="minorEastAsia" w:hAnsiTheme="minorEastAsia"/>
          <w:szCs w:val="21"/>
        </w:rPr>
      </w:pPr>
      <w:r w:rsidRPr="009F5593">
        <w:rPr>
          <w:rFonts w:asciiTheme="minorEastAsia" w:eastAsiaTheme="minorEastAsia" w:hAnsiTheme="minorEastAsia" w:hint="eastAsia"/>
          <w:szCs w:val="21"/>
        </w:rPr>
        <w:t>管理運営業務の</w:t>
      </w:r>
      <w:r w:rsidR="0003711C" w:rsidRPr="009F5593">
        <w:rPr>
          <w:rFonts w:asciiTheme="minorEastAsia" w:eastAsiaTheme="minorEastAsia" w:hAnsiTheme="minorEastAsia" w:hint="eastAsia"/>
          <w:szCs w:val="21"/>
        </w:rPr>
        <w:t>実施</w:t>
      </w:r>
      <w:r w:rsidRPr="009F5593">
        <w:rPr>
          <w:rFonts w:asciiTheme="minorEastAsia" w:eastAsiaTheme="minorEastAsia" w:hAnsiTheme="minorEastAsia" w:hint="eastAsia"/>
          <w:szCs w:val="21"/>
        </w:rPr>
        <w:t>に当たっては、関連の各種法令等</w:t>
      </w:r>
      <w:r w:rsidR="00842FDD">
        <w:rPr>
          <w:rFonts w:asciiTheme="minorEastAsia" w:eastAsiaTheme="minorEastAsia" w:hAnsiTheme="minorEastAsia" w:hint="eastAsia"/>
          <w:szCs w:val="21"/>
        </w:rPr>
        <w:t>を遵守し</w:t>
      </w:r>
      <w:r w:rsidR="005E1DA3" w:rsidRPr="009F5593">
        <w:rPr>
          <w:rFonts w:asciiTheme="minorEastAsia" w:eastAsiaTheme="minorEastAsia" w:hAnsiTheme="minorEastAsia" w:hint="eastAsia"/>
          <w:szCs w:val="21"/>
        </w:rPr>
        <w:t>なければな</w:t>
      </w:r>
      <w:r w:rsidR="00401B4B">
        <w:rPr>
          <w:rFonts w:asciiTheme="minorEastAsia" w:eastAsiaTheme="minorEastAsia" w:hAnsiTheme="minorEastAsia" w:hint="eastAsia"/>
          <w:szCs w:val="21"/>
        </w:rPr>
        <w:t>りません</w:t>
      </w:r>
      <w:r w:rsidRPr="009F5593">
        <w:rPr>
          <w:rFonts w:asciiTheme="minorEastAsia" w:eastAsiaTheme="minorEastAsia" w:hAnsiTheme="minorEastAsia" w:hint="eastAsia"/>
          <w:szCs w:val="21"/>
        </w:rPr>
        <w:t>。関連の各種法令等のうち主なものは、</w:t>
      </w:r>
      <w:r w:rsidR="0058419D">
        <w:rPr>
          <w:rFonts w:asciiTheme="minorEastAsia" w:eastAsiaTheme="minorEastAsia" w:hAnsiTheme="minorEastAsia" w:hint="eastAsia"/>
          <w:szCs w:val="21"/>
        </w:rPr>
        <w:t>次</w:t>
      </w:r>
      <w:r w:rsidRPr="009F5593">
        <w:rPr>
          <w:rFonts w:asciiTheme="minorEastAsia" w:eastAsiaTheme="minorEastAsia" w:hAnsiTheme="minorEastAsia" w:hint="eastAsia"/>
          <w:szCs w:val="21"/>
        </w:rPr>
        <w:t>に掲げるとおり</w:t>
      </w:r>
      <w:r w:rsidR="00842FDD">
        <w:rPr>
          <w:rFonts w:asciiTheme="minorEastAsia" w:eastAsiaTheme="minorEastAsia" w:hAnsiTheme="minorEastAsia" w:hint="eastAsia"/>
          <w:szCs w:val="21"/>
        </w:rPr>
        <w:t>です</w:t>
      </w:r>
      <w:r w:rsidRPr="009F5593">
        <w:rPr>
          <w:rFonts w:asciiTheme="minorEastAsia" w:eastAsiaTheme="minorEastAsia" w:hAnsiTheme="minorEastAsia" w:hint="eastAsia"/>
          <w:szCs w:val="21"/>
        </w:rPr>
        <w:t>。</w:t>
      </w:r>
    </w:p>
    <w:p w14:paraId="7898335C" w14:textId="77777777" w:rsidR="005B2433" w:rsidRPr="00087FEA" w:rsidRDefault="005B2433" w:rsidP="00B358E9">
      <w:pPr>
        <w:widowControl w:val="0"/>
        <w:autoSpaceDE w:val="0"/>
        <w:autoSpaceDN w:val="0"/>
        <w:adjustRightInd w:val="0"/>
        <w:snapToGrid w:val="0"/>
        <w:spacing w:line="0" w:lineRule="atLeast"/>
        <w:ind w:leftChars="-7" w:left="-15" w:firstLineChars="6" w:firstLine="13"/>
        <w:jc w:val="left"/>
        <w:rPr>
          <w:rFonts w:asciiTheme="majorEastAsia" w:eastAsiaTheme="majorEastAsia" w:hAnsiTheme="majorEastAsia"/>
          <w:szCs w:val="21"/>
        </w:rPr>
      </w:pPr>
      <w:r w:rsidRPr="00087FEA">
        <w:rPr>
          <w:rFonts w:asciiTheme="majorEastAsia" w:eastAsiaTheme="majorEastAsia" w:hAnsiTheme="majorEastAsia" w:hint="eastAsia"/>
          <w:szCs w:val="21"/>
        </w:rPr>
        <w:t>（１）法令</w:t>
      </w:r>
    </w:p>
    <w:p w14:paraId="01F753C6" w14:textId="77777777" w:rsidR="00526EE6" w:rsidRDefault="00B1796A" w:rsidP="0097505A">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①</w:t>
      </w:r>
      <w:r w:rsidR="00526EE6" w:rsidRPr="009F5593">
        <w:rPr>
          <w:rFonts w:asciiTheme="minorEastAsia" w:eastAsiaTheme="minorEastAsia" w:hAnsiTheme="minorEastAsia" w:hint="eastAsia"/>
          <w:szCs w:val="21"/>
        </w:rPr>
        <w:t>地方自治法</w:t>
      </w:r>
      <w:r w:rsidR="00842FDD" w:rsidRPr="00842FDD">
        <w:rPr>
          <w:rFonts w:asciiTheme="minorEastAsia" w:eastAsiaTheme="minorEastAsia" w:hAnsiTheme="minorEastAsia" w:hint="eastAsia"/>
          <w:szCs w:val="21"/>
        </w:rPr>
        <w:t>（昭和22年法律第67号）</w:t>
      </w:r>
    </w:p>
    <w:p w14:paraId="08559672" w14:textId="77777777" w:rsidR="00CB02F8" w:rsidRPr="00CB02F8" w:rsidRDefault="00B1796A" w:rsidP="0097505A">
      <w:pPr>
        <w:ind w:leftChars="100" w:left="210" w:firstLineChars="200" w:firstLine="420"/>
        <w:rPr>
          <w:rFonts w:asciiTheme="minorEastAsia" w:eastAsiaTheme="minorEastAsia" w:hAnsiTheme="minorEastAsia"/>
          <w:szCs w:val="21"/>
        </w:rPr>
      </w:pPr>
      <w:r>
        <w:rPr>
          <w:rFonts w:asciiTheme="minorEastAsia" w:eastAsiaTheme="minorEastAsia" w:hAnsiTheme="minorEastAsia" w:hint="eastAsia"/>
          <w:szCs w:val="21"/>
        </w:rPr>
        <w:t>②</w:t>
      </w:r>
      <w:r w:rsidR="00CB02F8">
        <w:rPr>
          <w:rFonts w:asciiTheme="minorEastAsia" w:eastAsiaTheme="minorEastAsia" w:hAnsiTheme="minorEastAsia" w:hint="eastAsia"/>
          <w:szCs w:val="21"/>
        </w:rPr>
        <w:t>社会教育法（</w:t>
      </w:r>
      <w:r w:rsidR="00CB02F8" w:rsidRPr="00842FDD">
        <w:rPr>
          <w:rFonts w:asciiTheme="minorEastAsia" w:eastAsiaTheme="minorEastAsia" w:hAnsiTheme="minorEastAsia" w:hint="eastAsia"/>
          <w:szCs w:val="21"/>
        </w:rPr>
        <w:t>昭和</w:t>
      </w:r>
      <w:r w:rsidR="00CB02F8">
        <w:rPr>
          <w:rFonts w:asciiTheme="minorEastAsia" w:eastAsiaTheme="minorEastAsia" w:hAnsiTheme="minorEastAsia" w:hint="eastAsia"/>
          <w:szCs w:val="21"/>
        </w:rPr>
        <w:t>24</w:t>
      </w:r>
      <w:r w:rsidR="00CB02F8" w:rsidRPr="00842FDD">
        <w:rPr>
          <w:rFonts w:asciiTheme="minorEastAsia" w:eastAsiaTheme="minorEastAsia" w:hAnsiTheme="minorEastAsia" w:hint="eastAsia"/>
          <w:szCs w:val="21"/>
        </w:rPr>
        <w:t>年</w:t>
      </w:r>
      <w:r w:rsidR="00F36B11">
        <w:rPr>
          <w:rFonts w:asciiTheme="minorEastAsia" w:eastAsiaTheme="minorEastAsia" w:hAnsiTheme="minorEastAsia" w:hint="eastAsia"/>
          <w:szCs w:val="21"/>
        </w:rPr>
        <w:t>法律第207</w:t>
      </w:r>
      <w:r w:rsidR="00CB02F8" w:rsidRPr="00CB02F8">
        <w:rPr>
          <w:rFonts w:asciiTheme="minorEastAsia" w:eastAsiaTheme="minorEastAsia" w:hAnsiTheme="minorEastAsia" w:hint="eastAsia"/>
          <w:szCs w:val="21"/>
        </w:rPr>
        <w:t>号）</w:t>
      </w:r>
    </w:p>
    <w:p w14:paraId="353463B4" w14:textId="77777777" w:rsidR="002E3503" w:rsidRDefault="002E3503" w:rsidP="0097505A">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sidRPr="002E3503">
        <w:rPr>
          <w:rFonts w:asciiTheme="minorEastAsia" w:eastAsiaTheme="minorEastAsia" w:hAnsiTheme="minorEastAsia" w:hint="eastAsia"/>
          <w:szCs w:val="21"/>
        </w:rPr>
        <w:t>③個人情報の保護に関する法律（平成15年法律第57号）</w:t>
      </w:r>
    </w:p>
    <w:p w14:paraId="567939C7" w14:textId="05920E12" w:rsidR="00B1796A" w:rsidRDefault="002E3503" w:rsidP="0097505A">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④</w:t>
      </w:r>
      <w:r w:rsidR="00B1796A">
        <w:rPr>
          <w:rFonts w:asciiTheme="minorEastAsia" w:eastAsiaTheme="minorEastAsia" w:hAnsiTheme="minorEastAsia" w:hint="eastAsia"/>
          <w:szCs w:val="21"/>
        </w:rPr>
        <w:t>労働関係法規</w:t>
      </w:r>
    </w:p>
    <w:p w14:paraId="03AA7821" w14:textId="77777777" w:rsidR="00B1796A" w:rsidRDefault="00B1796A" w:rsidP="0097505A">
      <w:pPr>
        <w:widowControl w:val="0"/>
        <w:autoSpaceDE w:val="0"/>
        <w:autoSpaceDN w:val="0"/>
        <w:adjustRightInd w:val="0"/>
        <w:snapToGrid w:val="0"/>
        <w:spacing w:line="0" w:lineRule="atLeast"/>
        <w:ind w:leftChars="106" w:left="223" w:firstLineChars="300" w:firstLine="630"/>
        <w:jc w:val="left"/>
        <w:rPr>
          <w:rFonts w:asciiTheme="minorEastAsia" w:eastAsiaTheme="minorEastAsia" w:hAnsiTheme="minorEastAsia"/>
          <w:szCs w:val="21"/>
        </w:rPr>
      </w:pPr>
      <w:r w:rsidRPr="009F5593">
        <w:rPr>
          <w:rFonts w:asciiTheme="minorEastAsia" w:eastAsiaTheme="minorEastAsia" w:hAnsiTheme="minorEastAsia" w:hint="eastAsia"/>
          <w:szCs w:val="21"/>
        </w:rPr>
        <w:t>労働基準法</w:t>
      </w:r>
      <w:r>
        <w:rPr>
          <w:rFonts w:asciiTheme="minorEastAsia" w:eastAsiaTheme="minorEastAsia" w:hAnsiTheme="minorEastAsia" w:hint="eastAsia"/>
          <w:szCs w:val="21"/>
        </w:rPr>
        <w:t>(</w:t>
      </w:r>
      <w:r w:rsidRPr="00842FDD">
        <w:rPr>
          <w:rFonts w:asciiTheme="minorEastAsia" w:eastAsiaTheme="minorEastAsia" w:hAnsiTheme="minorEastAsia" w:hint="eastAsia"/>
          <w:szCs w:val="21"/>
        </w:rPr>
        <w:t>昭和22年法律第49号）</w:t>
      </w:r>
      <w:r>
        <w:rPr>
          <w:rFonts w:asciiTheme="minorEastAsia" w:eastAsiaTheme="minorEastAsia" w:hAnsiTheme="minorEastAsia" w:hint="eastAsia"/>
          <w:szCs w:val="21"/>
        </w:rPr>
        <w:t>、</w:t>
      </w:r>
      <w:r w:rsidRPr="00B1796A">
        <w:rPr>
          <w:rFonts w:asciiTheme="minorEastAsia" w:eastAsiaTheme="minorEastAsia" w:hAnsiTheme="minorEastAsia" w:hint="eastAsia"/>
          <w:szCs w:val="21"/>
        </w:rPr>
        <w:t>最低賃金法（昭和34年法律第137号）</w:t>
      </w:r>
    </w:p>
    <w:p w14:paraId="3DCF434F" w14:textId="46652E81" w:rsidR="00904D08" w:rsidRPr="00B1796A" w:rsidRDefault="002E3503" w:rsidP="0097505A">
      <w:pPr>
        <w:widowControl w:val="0"/>
        <w:autoSpaceDE w:val="0"/>
        <w:autoSpaceDN w:val="0"/>
        <w:adjustRightInd w:val="0"/>
        <w:snapToGrid w:val="0"/>
        <w:spacing w:line="0" w:lineRule="atLeast"/>
        <w:ind w:leftChars="206" w:left="433"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⑤</w:t>
      </w:r>
      <w:r w:rsidR="00B1796A">
        <w:rPr>
          <w:rFonts w:asciiTheme="minorEastAsia" w:eastAsiaTheme="minorEastAsia" w:hAnsiTheme="minorEastAsia" w:hint="eastAsia"/>
          <w:szCs w:val="21"/>
        </w:rPr>
        <w:t>施設維持、設備保守点検に関する法規</w:t>
      </w:r>
    </w:p>
    <w:p w14:paraId="535605D0" w14:textId="77777777" w:rsidR="00F7537B" w:rsidRDefault="00F44270" w:rsidP="0097505A">
      <w:pPr>
        <w:widowControl w:val="0"/>
        <w:autoSpaceDE w:val="0"/>
        <w:autoSpaceDN w:val="0"/>
        <w:adjustRightInd w:val="0"/>
        <w:snapToGrid w:val="0"/>
        <w:spacing w:line="0" w:lineRule="atLeast"/>
        <w:ind w:leftChars="317" w:left="666"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建築基準法</w:t>
      </w:r>
      <w:r w:rsidR="003147D9" w:rsidRPr="003147D9">
        <w:rPr>
          <w:rFonts w:asciiTheme="minorEastAsia" w:eastAsiaTheme="minorEastAsia" w:hAnsiTheme="minorEastAsia" w:hint="eastAsia"/>
          <w:szCs w:val="21"/>
        </w:rPr>
        <w:t>（昭和25年法律第201号）</w:t>
      </w:r>
      <w:r w:rsidR="00B1796A">
        <w:rPr>
          <w:rFonts w:asciiTheme="minorEastAsia" w:eastAsiaTheme="minorEastAsia" w:hAnsiTheme="minorEastAsia" w:hint="eastAsia"/>
          <w:szCs w:val="21"/>
        </w:rPr>
        <w:t>、</w:t>
      </w:r>
      <w:r w:rsidRPr="009F5593">
        <w:rPr>
          <w:rFonts w:asciiTheme="minorEastAsia" w:eastAsiaTheme="minorEastAsia" w:hAnsiTheme="minorEastAsia" w:hint="eastAsia"/>
          <w:szCs w:val="21"/>
        </w:rPr>
        <w:t>建築物における衛生的環境の確保に関する法律（昭和45年法律第20号）</w:t>
      </w:r>
      <w:r w:rsidR="00BB657A">
        <w:rPr>
          <w:rFonts w:asciiTheme="minorEastAsia" w:eastAsiaTheme="minorEastAsia" w:hAnsiTheme="minorEastAsia" w:hint="eastAsia"/>
          <w:szCs w:val="21"/>
        </w:rPr>
        <w:t>、</w:t>
      </w:r>
      <w:r w:rsidRPr="006A3FBB">
        <w:rPr>
          <w:rFonts w:asciiTheme="minorEastAsia" w:eastAsiaTheme="minorEastAsia" w:hAnsiTheme="minorEastAsia" w:hint="eastAsia"/>
          <w:szCs w:val="21"/>
        </w:rPr>
        <w:t>電気事業法</w:t>
      </w:r>
      <w:r w:rsidR="003147D9" w:rsidRPr="006A3FBB">
        <w:rPr>
          <w:rFonts w:asciiTheme="minorEastAsia" w:eastAsiaTheme="minorEastAsia" w:hAnsiTheme="minorEastAsia" w:hint="eastAsia"/>
          <w:szCs w:val="21"/>
        </w:rPr>
        <w:t>（昭和39年法律第170号）</w:t>
      </w:r>
      <w:r w:rsidR="00BB657A">
        <w:rPr>
          <w:rFonts w:asciiTheme="minorEastAsia" w:eastAsiaTheme="minorEastAsia" w:hAnsiTheme="minorEastAsia" w:hint="eastAsia"/>
          <w:szCs w:val="21"/>
        </w:rPr>
        <w:t>、</w:t>
      </w:r>
      <w:r w:rsidR="00F36B11">
        <w:rPr>
          <w:rFonts w:asciiTheme="minorEastAsia" w:eastAsiaTheme="minorEastAsia" w:hAnsiTheme="minorEastAsia" w:hint="eastAsia"/>
          <w:szCs w:val="21"/>
        </w:rPr>
        <w:t>旅館業法（昭和23年法律第138</w:t>
      </w:r>
      <w:r w:rsidR="00BB657A">
        <w:rPr>
          <w:rFonts w:asciiTheme="minorEastAsia" w:eastAsiaTheme="minorEastAsia" w:hAnsiTheme="minorEastAsia" w:hint="eastAsia"/>
          <w:szCs w:val="21"/>
        </w:rPr>
        <w:t>号）、</w:t>
      </w:r>
      <w:r w:rsidR="00F176B6">
        <w:rPr>
          <w:rFonts w:asciiTheme="minorEastAsia" w:eastAsiaTheme="minorEastAsia" w:hAnsiTheme="minorEastAsia" w:hint="eastAsia"/>
          <w:szCs w:val="21"/>
        </w:rPr>
        <w:t>食品衛生法</w:t>
      </w:r>
      <w:r w:rsidR="006A3FBB">
        <w:rPr>
          <w:rFonts w:asciiTheme="minorEastAsia" w:eastAsiaTheme="minorEastAsia" w:hAnsiTheme="minorEastAsia" w:hint="eastAsia"/>
          <w:szCs w:val="21"/>
        </w:rPr>
        <w:t>（昭和22年</w:t>
      </w:r>
      <w:r w:rsidR="00317494">
        <w:rPr>
          <w:rFonts w:asciiTheme="minorEastAsia" w:eastAsiaTheme="minorEastAsia" w:hAnsiTheme="minorEastAsia" w:hint="eastAsia"/>
          <w:szCs w:val="21"/>
        </w:rPr>
        <w:t>法律第233号）</w:t>
      </w:r>
      <w:r w:rsidR="00BB657A">
        <w:rPr>
          <w:rFonts w:asciiTheme="minorEastAsia" w:eastAsiaTheme="minorEastAsia" w:hAnsiTheme="minorEastAsia" w:hint="eastAsia"/>
          <w:szCs w:val="21"/>
        </w:rPr>
        <w:t>、</w:t>
      </w:r>
      <w:r w:rsidRPr="009F5593">
        <w:rPr>
          <w:rFonts w:asciiTheme="minorEastAsia" w:eastAsiaTheme="minorEastAsia" w:hAnsiTheme="minorEastAsia" w:hint="eastAsia"/>
          <w:szCs w:val="21"/>
        </w:rPr>
        <w:t>消防法</w:t>
      </w:r>
      <w:r w:rsidR="003147D9" w:rsidRPr="003147D9">
        <w:rPr>
          <w:rFonts w:asciiTheme="minorEastAsia" w:eastAsiaTheme="minorEastAsia" w:hAnsiTheme="minorEastAsia" w:hint="eastAsia"/>
          <w:szCs w:val="21"/>
        </w:rPr>
        <w:t>（昭和23年法律第186号）</w:t>
      </w:r>
      <w:r w:rsidR="00BB657A">
        <w:rPr>
          <w:rFonts w:asciiTheme="minorEastAsia" w:eastAsiaTheme="minorEastAsia" w:hAnsiTheme="minorEastAsia" w:hint="eastAsia"/>
          <w:szCs w:val="21"/>
        </w:rPr>
        <w:t>、</w:t>
      </w:r>
      <w:r w:rsidRPr="009F5593">
        <w:rPr>
          <w:rFonts w:asciiTheme="minorEastAsia" w:eastAsiaTheme="minorEastAsia" w:hAnsiTheme="minorEastAsia" w:hint="eastAsia"/>
          <w:szCs w:val="21"/>
        </w:rPr>
        <w:t>水道法</w:t>
      </w:r>
      <w:r w:rsidR="003147D9" w:rsidRPr="003147D9">
        <w:rPr>
          <w:rFonts w:asciiTheme="minorEastAsia" w:eastAsiaTheme="minorEastAsia" w:hAnsiTheme="minorEastAsia" w:hint="eastAsia"/>
          <w:szCs w:val="21"/>
        </w:rPr>
        <w:t>（昭和32年法律第177</w:t>
      </w:r>
      <w:r w:rsidR="00BB657A">
        <w:rPr>
          <w:rFonts w:asciiTheme="minorEastAsia" w:eastAsiaTheme="minorEastAsia" w:hAnsiTheme="minorEastAsia" w:hint="eastAsia"/>
          <w:szCs w:val="21"/>
        </w:rPr>
        <w:t>号）、</w:t>
      </w:r>
      <w:r w:rsidR="00BB657A" w:rsidRPr="00BB657A">
        <w:rPr>
          <w:rFonts w:asciiTheme="minorEastAsia" w:eastAsiaTheme="minorEastAsia" w:hAnsiTheme="minorEastAsia" w:hint="eastAsia"/>
          <w:szCs w:val="21"/>
        </w:rPr>
        <w:t>労働安全衛生法（昭和47年法律第57号）</w:t>
      </w:r>
    </w:p>
    <w:p w14:paraId="2629EDC8" w14:textId="77777777" w:rsidR="003E7C3C" w:rsidRDefault="003E7C3C" w:rsidP="0097505A">
      <w:pPr>
        <w:widowControl w:val="0"/>
        <w:autoSpaceDE w:val="0"/>
        <w:autoSpaceDN w:val="0"/>
        <w:adjustRightInd w:val="0"/>
        <w:snapToGrid w:val="0"/>
        <w:spacing w:line="0" w:lineRule="atLeast"/>
        <w:ind w:leftChars="317" w:left="666" w:firstLineChars="100" w:firstLine="210"/>
        <w:jc w:val="left"/>
        <w:rPr>
          <w:rFonts w:asciiTheme="minorEastAsia" w:eastAsiaTheme="minorEastAsia" w:hAnsiTheme="minorEastAsia"/>
          <w:szCs w:val="21"/>
        </w:rPr>
      </w:pPr>
    </w:p>
    <w:p w14:paraId="3193D6BE" w14:textId="77777777" w:rsidR="00617AD4" w:rsidRPr="00087FEA" w:rsidRDefault="005B2433" w:rsidP="00B358E9">
      <w:pPr>
        <w:widowControl w:val="0"/>
        <w:autoSpaceDE w:val="0"/>
        <w:autoSpaceDN w:val="0"/>
        <w:adjustRightInd w:val="0"/>
        <w:snapToGrid w:val="0"/>
        <w:spacing w:line="0" w:lineRule="atLeast"/>
        <w:ind w:left="0" w:firstLine="0"/>
        <w:jc w:val="left"/>
        <w:rPr>
          <w:rFonts w:asciiTheme="majorEastAsia" w:eastAsiaTheme="majorEastAsia" w:hAnsiTheme="majorEastAsia"/>
          <w:szCs w:val="21"/>
        </w:rPr>
      </w:pPr>
      <w:r w:rsidRPr="00087FEA">
        <w:rPr>
          <w:rFonts w:asciiTheme="majorEastAsia" w:eastAsiaTheme="majorEastAsia" w:hAnsiTheme="majorEastAsia" w:hint="eastAsia"/>
          <w:szCs w:val="21"/>
        </w:rPr>
        <w:t>（２）</w:t>
      </w:r>
      <w:r w:rsidR="00617AD4" w:rsidRPr="00087FEA">
        <w:rPr>
          <w:rFonts w:asciiTheme="majorEastAsia" w:eastAsiaTheme="majorEastAsia" w:hAnsiTheme="majorEastAsia" w:hint="eastAsia"/>
          <w:szCs w:val="21"/>
        </w:rPr>
        <w:t>条例</w:t>
      </w:r>
    </w:p>
    <w:p w14:paraId="0FA1FCA3" w14:textId="77777777" w:rsidR="005B2433" w:rsidRPr="009F5593" w:rsidRDefault="00F36B11" w:rsidP="0097505A">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・大阪府立少年自然の家</w:t>
      </w:r>
      <w:r w:rsidR="00617AD4" w:rsidRPr="009F5593">
        <w:rPr>
          <w:rFonts w:asciiTheme="minorEastAsia" w:eastAsiaTheme="minorEastAsia" w:hAnsiTheme="minorEastAsia" w:hint="eastAsia"/>
          <w:szCs w:val="21"/>
        </w:rPr>
        <w:t>条例</w:t>
      </w:r>
      <w:r w:rsidR="003147D9" w:rsidRPr="003147D9">
        <w:rPr>
          <w:rFonts w:asciiTheme="minorEastAsia" w:eastAsiaTheme="minorEastAsia" w:hAnsiTheme="minorEastAsia" w:hint="eastAsia"/>
          <w:szCs w:val="21"/>
        </w:rPr>
        <w:t>（昭和6</w:t>
      </w:r>
      <w:r>
        <w:rPr>
          <w:rFonts w:asciiTheme="minorEastAsia" w:eastAsiaTheme="minorEastAsia" w:hAnsiTheme="minorEastAsia" w:hint="eastAsia"/>
          <w:szCs w:val="21"/>
        </w:rPr>
        <w:t>0</w:t>
      </w:r>
      <w:r w:rsidR="003147D9" w:rsidRPr="003147D9">
        <w:rPr>
          <w:rFonts w:asciiTheme="minorEastAsia" w:eastAsiaTheme="minorEastAsia" w:hAnsiTheme="minorEastAsia" w:hint="eastAsia"/>
          <w:szCs w:val="21"/>
        </w:rPr>
        <w:t>年大阪府条例第</w:t>
      </w:r>
      <w:r>
        <w:rPr>
          <w:rFonts w:asciiTheme="minorEastAsia" w:eastAsiaTheme="minorEastAsia" w:hAnsiTheme="minorEastAsia" w:hint="eastAsia"/>
          <w:szCs w:val="21"/>
        </w:rPr>
        <w:t>5</w:t>
      </w:r>
      <w:r w:rsidR="003147D9" w:rsidRPr="003147D9">
        <w:rPr>
          <w:rFonts w:asciiTheme="minorEastAsia" w:eastAsiaTheme="minorEastAsia" w:hAnsiTheme="minorEastAsia" w:hint="eastAsia"/>
          <w:szCs w:val="21"/>
        </w:rPr>
        <w:t>号）</w:t>
      </w:r>
    </w:p>
    <w:p w14:paraId="5465A2E0" w14:textId="77777777" w:rsidR="005B2433" w:rsidRPr="009F5593" w:rsidRDefault="00617AD4" w:rsidP="0097505A">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w:t>
      </w:r>
      <w:r w:rsidR="00F44270" w:rsidRPr="009F5593">
        <w:rPr>
          <w:rFonts w:asciiTheme="minorEastAsia" w:eastAsiaTheme="minorEastAsia" w:hAnsiTheme="minorEastAsia" w:hint="eastAsia"/>
          <w:szCs w:val="21"/>
        </w:rPr>
        <w:t>大阪</w:t>
      </w:r>
      <w:r w:rsidR="005B2433" w:rsidRPr="009F5593">
        <w:rPr>
          <w:rFonts w:asciiTheme="minorEastAsia" w:eastAsiaTheme="minorEastAsia" w:hAnsiTheme="minorEastAsia" w:hint="eastAsia"/>
          <w:szCs w:val="21"/>
        </w:rPr>
        <w:t>府</w:t>
      </w:r>
      <w:r w:rsidR="00F44270" w:rsidRPr="009F5593">
        <w:rPr>
          <w:rFonts w:asciiTheme="minorEastAsia" w:eastAsiaTheme="minorEastAsia" w:hAnsiTheme="minorEastAsia" w:hint="eastAsia"/>
          <w:szCs w:val="21"/>
        </w:rPr>
        <w:t>行政手続条例</w:t>
      </w:r>
      <w:r w:rsidR="003147D9" w:rsidRPr="003147D9">
        <w:rPr>
          <w:rFonts w:asciiTheme="minorEastAsia" w:eastAsiaTheme="minorEastAsia" w:hAnsiTheme="minorEastAsia" w:hint="eastAsia"/>
          <w:szCs w:val="21"/>
        </w:rPr>
        <w:t>（平成</w:t>
      </w:r>
      <w:r w:rsidR="00ED0B9E">
        <w:rPr>
          <w:rFonts w:asciiTheme="minorEastAsia" w:eastAsiaTheme="minorEastAsia" w:hAnsiTheme="minorEastAsia" w:hint="eastAsia"/>
          <w:szCs w:val="21"/>
        </w:rPr>
        <w:t>７</w:t>
      </w:r>
      <w:r w:rsidR="003147D9" w:rsidRPr="003147D9">
        <w:rPr>
          <w:rFonts w:asciiTheme="minorEastAsia" w:eastAsiaTheme="minorEastAsia" w:hAnsiTheme="minorEastAsia" w:hint="eastAsia"/>
          <w:szCs w:val="21"/>
        </w:rPr>
        <w:t>年大阪府条例第</w:t>
      </w:r>
      <w:r w:rsidR="00ED0B9E">
        <w:rPr>
          <w:rFonts w:asciiTheme="minorEastAsia" w:eastAsiaTheme="minorEastAsia" w:hAnsiTheme="minorEastAsia" w:hint="eastAsia"/>
          <w:szCs w:val="21"/>
        </w:rPr>
        <w:t>２</w:t>
      </w:r>
      <w:r w:rsidR="003147D9" w:rsidRPr="003147D9">
        <w:rPr>
          <w:rFonts w:asciiTheme="minorEastAsia" w:eastAsiaTheme="minorEastAsia" w:hAnsiTheme="minorEastAsia" w:hint="eastAsia"/>
          <w:szCs w:val="21"/>
        </w:rPr>
        <w:t>号）</w:t>
      </w:r>
    </w:p>
    <w:p w14:paraId="17BB3AB5" w14:textId="632473EF" w:rsidR="00AA02FF" w:rsidRPr="009F5593" w:rsidRDefault="00AA02FF" w:rsidP="0097505A">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AA02FF">
        <w:rPr>
          <w:rFonts w:asciiTheme="minorEastAsia" w:eastAsiaTheme="minorEastAsia" w:hAnsiTheme="minorEastAsia" w:hint="eastAsia"/>
          <w:szCs w:val="21"/>
        </w:rPr>
        <w:t>・大阪府個人情報の保護に関する法律施行条例（令和４年大阪府条例第60号</w:t>
      </w:r>
      <w:r w:rsidR="00035CE1">
        <w:rPr>
          <w:rFonts w:asciiTheme="minorEastAsia" w:eastAsiaTheme="minorEastAsia" w:hAnsiTheme="minorEastAsia" w:hint="eastAsia"/>
          <w:szCs w:val="21"/>
        </w:rPr>
        <w:t>）</w:t>
      </w:r>
    </w:p>
    <w:p w14:paraId="092EA12C" w14:textId="60CA2F27" w:rsidR="0041247F" w:rsidRDefault="0041247F" w:rsidP="00FF5698">
      <w:pPr>
        <w:ind w:left="0" w:firstLine="0"/>
        <w:rPr>
          <w:rFonts w:asciiTheme="majorEastAsia" w:eastAsiaTheme="majorEastAsia" w:hAnsiTheme="majorEastAsia"/>
          <w:szCs w:val="21"/>
        </w:rPr>
      </w:pPr>
    </w:p>
    <w:p w14:paraId="5CE9D87E" w14:textId="77777777" w:rsidR="00BB5097" w:rsidRDefault="00BB5097" w:rsidP="00FF5698">
      <w:pPr>
        <w:ind w:left="0" w:firstLine="0"/>
        <w:rPr>
          <w:rFonts w:asciiTheme="majorEastAsia" w:eastAsiaTheme="majorEastAsia" w:hAnsiTheme="majorEastAsia"/>
          <w:szCs w:val="21"/>
        </w:rPr>
      </w:pPr>
      <w:r>
        <w:rPr>
          <w:rFonts w:asciiTheme="majorEastAsia" w:eastAsiaTheme="majorEastAsia" w:hAnsiTheme="majorEastAsia" w:hint="eastAsia"/>
          <w:szCs w:val="21"/>
        </w:rPr>
        <w:t>（３）規則</w:t>
      </w:r>
    </w:p>
    <w:p w14:paraId="12234CDE" w14:textId="77777777" w:rsidR="00BB5097" w:rsidRPr="009F5593" w:rsidRDefault="00BB5097" w:rsidP="00BB5097">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・大阪府立少年自然の家</w:t>
      </w:r>
      <w:r w:rsidRPr="009F5593">
        <w:rPr>
          <w:rFonts w:asciiTheme="minorEastAsia" w:eastAsiaTheme="minorEastAsia" w:hAnsiTheme="minorEastAsia" w:hint="eastAsia"/>
          <w:szCs w:val="21"/>
        </w:rPr>
        <w:t>条例</w:t>
      </w:r>
      <w:r>
        <w:rPr>
          <w:rFonts w:asciiTheme="minorEastAsia" w:eastAsiaTheme="minorEastAsia" w:hAnsiTheme="minorEastAsia" w:hint="eastAsia"/>
          <w:szCs w:val="21"/>
        </w:rPr>
        <w:t>施行規則</w:t>
      </w:r>
      <w:r w:rsidRPr="003147D9">
        <w:rPr>
          <w:rFonts w:asciiTheme="minorEastAsia" w:eastAsiaTheme="minorEastAsia" w:hAnsiTheme="minorEastAsia" w:hint="eastAsia"/>
          <w:szCs w:val="21"/>
        </w:rPr>
        <w:t>（昭和6</w:t>
      </w:r>
      <w:r>
        <w:rPr>
          <w:rFonts w:asciiTheme="minorEastAsia" w:eastAsiaTheme="minorEastAsia" w:hAnsiTheme="minorEastAsia" w:hint="eastAsia"/>
          <w:szCs w:val="21"/>
        </w:rPr>
        <w:t>0年大阪府教育委員会規則</w:t>
      </w:r>
      <w:r w:rsidRPr="003147D9">
        <w:rPr>
          <w:rFonts w:asciiTheme="minorEastAsia" w:eastAsiaTheme="minorEastAsia" w:hAnsiTheme="minorEastAsia" w:hint="eastAsia"/>
          <w:szCs w:val="21"/>
        </w:rPr>
        <w:t>第</w:t>
      </w:r>
      <w:r>
        <w:rPr>
          <w:rFonts w:asciiTheme="minorEastAsia" w:eastAsiaTheme="minorEastAsia" w:hAnsiTheme="minorEastAsia" w:hint="eastAsia"/>
          <w:szCs w:val="21"/>
        </w:rPr>
        <w:t>１</w:t>
      </w:r>
      <w:r w:rsidRPr="003147D9">
        <w:rPr>
          <w:rFonts w:asciiTheme="minorEastAsia" w:eastAsiaTheme="minorEastAsia" w:hAnsiTheme="minorEastAsia" w:hint="eastAsia"/>
          <w:szCs w:val="21"/>
        </w:rPr>
        <w:t>号）</w:t>
      </w:r>
    </w:p>
    <w:p w14:paraId="6F48941F" w14:textId="77777777" w:rsidR="00BB5097" w:rsidRPr="00BB5097" w:rsidRDefault="00BB5097" w:rsidP="00FF5698">
      <w:pPr>
        <w:ind w:left="0" w:firstLine="0"/>
        <w:rPr>
          <w:rFonts w:asciiTheme="majorEastAsia" w:eastAsiaTheme="majorEastAsia" w:hAnsiTheme="majorEastAsia"/>
          <w:szCs w:val="21"/>
        </w:rPr>
      </w:pPr>
    </w:p>
    <w:p w14:paraId="4E67614C" w14:textId="50230A75" w:rsidR="007A05EF" w:rsidRPr="00150220" w:rsidRDefault="0097505A" w:rsidP="00B358E9">
      <w:pPr>
        <w:ind w:hangingChars="113"/>
        <w:rPr>
          <w:rFonts w:asciiTheme="majorEastAsia" w:eastAsiaTheme="majorEastAsia" w:hAnsiTheme="majorEastAsia"/>
          <w:b/>
          <w:bCs/>
          <w:szCs w:val="21"/>
        </w:rPr>
      </w:pPr>
      <w:r w:rsidRPr="00150220">
        <w:rPr>
          <w:rFonts w:asciiTheme="majorEastAsia" w:eastAsiaTheme="majorEastAsia" w:hAnsiTheme="majorEastAsia" w:hint="eastAsia"/>
          <w:b/>
          <w:bCs/>
          <w:szCs w:val="21"/>
        </w:rPr>
        <w:t>２</w:t>
      </w:r>
      <w:r w:rsidR="007A05EF" w:rsidRPr="00150220">
        <w:rPr>
          <w:rFonts w:asciiTheme="majorEastAsia" w:eastAsiaTheme="majorEastAsia" w:hAnsiTheme="majorEastAsia" w:hint="eastAsia"/>
          <w:b/>
          <w:bCs/>
          <w:szCs w:val="21"/>
        </w:rPr>
        <w:t xml:space="preserve">　資格</w:t>
      </w:r>
      <w:r w:rsidR="00720EB3" w:rsidRPr="00150220">
        <w:rPr>
          <w:rFonts w:asciiTheme="majorEastAsia" w:eastAsiaTheme="majorEastAsia" w:hAnsiTheme="majorEastAsia" w:hint="eastAsia"/>
          <w:b/>
          <w:bCs/>
          <w:szCs w:val="21"/>
        </w:rPr>
        <w:t>（法定資格者）</w:t>
      </w:r>
    </w:p>
    <w:p w14:paraId="4CB6DFF7" w14:textId="5AD51FA2" w:rsidR="007A05EF" w:rsidRDefault="007A05EF" w:rsidP="00720EB3">
      <w:pPr>
        <w:ind w:leftChars="-83" w:left="427" w:hangingChars="286" w:hanging="601"/>
        <w:rPr>
          <w:rFonts w:asciiTheme="minorEastAsia" w:eastAsiaTheme="minorEastAsia" w:hAnsiTheme="minorEastAsia"/>
          <w:szCs w:val="21"/>
        </w:rPr>
      </w:pPr>
      <w:r>
        <w:rPr>
          <w:rFonts w:asciiTheme="majorEastAsia" w:eastAsiaTheme="majorEastAsia" w:hAnsiTheme="majorEastAsia" w:hint="eastAsia"/>
          <w:szCs w:val="21"/>
        </w:rPr>
        <w:t xml:space="preserve">　　</w:t>
      </w:r>
      <w:r w:rsidR="00FF305E">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00C6436D">
        <w:rPr>
          <w:rFonts w:asciiTheme="minorEastAsia" w:eastAsiaTheme="minorEastAsia" w:hAnsiTheme="minorEastAsia" w:hint="eastAsia"/>
          <w:szCs w:val="21"/>
        </w:rPr>
        <w:t>共同事業体</w:t>
      </w:r>
      <w:r>
        <w:rPr>
          <w:rFonts w:asciiTheme="minorEastAsia" w:eastAsiaTheme="minorEastAsia" w:hAnsiTheme="minorEastAsia" w:hint="eastAsia"/>
          <w:szCs w:val="21"/>
        </w:rPr>
        <w:t>が本業務水準書に定める業務を実施するために必要な官公署の免許、許可及び認定等を受けているものとします。また、個々の業務について、再委託を行う場合は、当該業務について当該再委託先がそれぞれ免許、許可、</w:t>
      </w:r>
      <w:r w:rsidR="0055478B">
        <w:rPr>
          <w:rFonts w:asciiTheme="minorEastAsia" w:eastAsiaTheme="minorEastAsia" w:hAnsiTheme="minorEastAsia" w:hint="eastAsia"/>
          <w:szCs w:val="21"/>
        </w:rPr>
        <w:t>認定等を受けているものとします。</w:t>
      </w:r>
    </w:p>
    <w:p w14:paraId="1EBAF0C2" w14:textId="77777777" w:rsidR="003E7C3C" w:rsidRDefault="003E7C3C" w:rsidP="0055478B">
      <w:pPr>
        <w:ind w:left="630" w:hangingChars="300" w:hanging="630"/>
        <w:rPr>
          <w:rFonts w:asciiTheme="minorEastAsia" w:eastAsiaTheme="minorEastAsia" w:hAnsiTheme="minorEastAsia"/>
          <w:szCs w:val="21"/>
        </w:rPr>
      </w:pPr>
    </w:p>
    <w:p w14:paraId="04B2F6C8" w14:textId="77777777" w:rsidR="0097505A" w:rsidRPr="00150220" w:rsidRDefault="00B82D74" w:rsidP="00B358E9">
      <w:pPr>
        <w:ind w:hangingChars="113"/>
        <w:rPr>
          <w:rFonts w:asciiTheme="majorEastAsia" w:eastAsiaTheme="majorEastAsia" w:hAnsiTheme="majorEastAsia"/>
          <w:b/>
          <w:bCs/>
          <w:szCs w:val="21"/>
        </w:rPr>
      </w:pPr>
      <w:r w:rsidRPr="00150220">
        <w:rPr>
          <w:rFonts w:asciiTheme="majorEastAsia" w:eastAsiaTheme="majorEastAsia" w:hAnsiTheme="majorEastAsia" w:hint="eastAsia"/>
          <w:b/>
          <w:bCs/>
          <w:szCs w:val="21"/>
        </w:rPr>
        <w:t>３</w:t>
      </w:r>
      <w:r w:rsidR="0097505A" w:rsidRPr="00150220">
        <w:rPr>
          <w:rFonts w:asciiTheme="majorEastAsia" w:eastAsiaTheme="majorEastAsia" w:hAnsiTheme="majorEastAsia" w:hint="eastAsia"/>
          <w:b/>
          <w:bCs/>
          <w:szCs w:val="21"/>
        </w:rPr>
        <w:t xml:space="preserve">　業務の運営と組織</w:t>
      </w:r>
    </w:p>
    <w:p w14:paraId="60B201E3" w14:textId="77777777" w:rsidR="0097505A" w:rsidRPr="00280AE1" w:rsidRDefault="0097505A" w:rsidP="00B358E9">
      <w:pPr>
        <w:widowControl w:val="0"/>
        <w:autoSpaceDE w:val="0"/>
        <w:autoSpaceDN w:val="0"/>
        <w:adjustRightInd w:val="0"/>
        <w:snapToGrid w:val="0"/>
        <w:spacing w:line="0" w:lineRule="atLeast"/>
        <w:ind w:left="405" w:hangingChars="193" w:hanging="40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業務遂行にあたっては、所長及び必要な事務スタッフのほか、管理運営方針に</w:t>
      </w:r>
      <w:r w:rsidR="00B82D74">
        <w:rPr>
          <w:rFonts w:asciiTheme="minorEastAsia" w:eastAsiaTheme="minorEastAsia" w:hAnsiTheme="minorEastAsia" w:hint="eastAsia"/>
          <w:szCs w:val="21"/>
        </w:rPr>
        <w:t>沿った事業を実施するための専門的能力を有する職員を適正に配置してください</w:t>
      </w:r>
      <w:r w:rsidRPr="00280AE1">
        <w:rPr>
          <w:rFonts w:asciiTheme="minorEastAsia" w:eastAsiaTheme="minorEastAsia" w:hAnsiTheme="minorEastAsia" w:hint="eastAsia"/>
          <w:szCs w:val="21"/>
        </w:rPr>
        <w:t>。</w:t>
      </w:r>
    </w:p>
    <w:p w14:paraId="27FF5A40" w14:textId="77777777" w:rsidR="0097505A" w:rsidRDefault="0097505A" w:rsidP="00B358E9">
      <w:pPr>
        <w:widowControl w:val="0"/>
        <w:autoSpaceDE w:val="0"/>
        <w:autoSpaceDN w:val="0"/>
        <w:adjustRightInd w:val="0"/>
        <w:snapToGrid w:val="0"/>
        <w:spacing w:line="0" w:lineRule="atLeast"/>
        <w:ind w:left="391" w:hangingChars="186" w:hanging="391"/>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なお、提案に際しては、現在の管理体制や管理業務、事業展開を参考に事業運営を円滑に遂行するため、必要な人員体制を</w:t>
      </w:r>
      <w:r w:rsidR="00B82D74">
        <w:rPr>
          <w:rFonts w:asciiTheme="minorEastAsia" w:eastAsiaTheme="minorEastAsia" w:hAnsiTheme="minorEastAsia" w:hint="eastAsia"/>
          <w:szCs w:val="21"/>
        </w:rPr>
        <w:t>確保してください</w:t>
      </w:r>
      <w:r w:rsidRPr="00280AE1">
        <w:rPr>
          <w:rFonts w:asciiTheme="minorEastAsia" w:eastAsiaTheme="minorEastAsia" w:hAnsiTheme="minorEastAsia" w:hint="eastAsia"/>
          <w:szCs w:val="21"/>
        </w:rPr>
        <w:t>。</w:t>
      </w:r>
    </w:p>
    <w:p w14:paraId="0A361B9A" w14:textId="2ABE6522" w:rsidR="0097505A" w:rsidRPr="00280AE1" w:rsidRDefault="0097505A"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sidR="00845BE7">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①所長</w:t>
      </w:r>
    </w:p>
    <w:p w14:paraId="58CD87F5" w14:textId="77777777" w:rsidR="0097505A" w:rsidRDefault="0097505A"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・管理能力を有すると認められる者</w:t>
      </w:r>
      <w:r w:rsidR="00B82D74">
        <w:rPr>
          <w:rFonts w:asciiTheme="minorEastAsia" w:eastAsiaTheme="minorEastAsia" w:hAnsiTheme="minorEastAsia" w:hint="eastAsia"/>
          <w:szCs w:val="21"/>
        </w:rPr>
        <w:t>で常勤職員としてください</w:t>
      </w:r>
      <w:r>
        <w:rPr>
          <w:rFonts w:asciiTheme="minorEastAsia" w:eastAsiaTheme="minorEastAsia" w:hAnsiTheme="minorEastAsia" w:hint="eastAsia"/>
          <w:szCs w:val="21"/>
        </w:rPr>
        <w:t>。</w:t>
      </w:r>
    </w:p>
    <w:p w14:paraId="5FE5B7DD" w14:textId="77777777" w:rsidR="00674A34" w:rsidRPr="00280AE1" w:rsidRDefault="00674A34" w:rsidP="00B82D74">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・名前、生年月日、経歴書、業務に</w:t>
      </w:r>
      <w:r w:rsidR="00B82D74">
        <w:rPr>
          <w:rFonts w:asciiTheme="minorEastAsia" w:eastAsiaTheme="minorEastAsia" w:hAnsiTheme="minorEastAsia" w:hint="eastAsia"/>
          <w:szCs w:val="21"/>
        </w:rPr>
        <w:t>関</w:t>
      </w:r>
      <w:r w:rsidR="00F90FE3">
        <w:rPr>
          <w:rFonts w:asciiTheme="minorEastAsia" w:eastAsiaTheme="minorEastAsia" w:hAnsiTheme="minorEastAsia" w:hint="eastAsia"/>
          <w:szCs w:val="21"/>
        </w:rPr>
        <w:t>する資格証（写）について、</w:t>
      </w:r>
      <w:r w:rsidR="00CC409D">
        <w:rPr>
          <w:rFonts w:asciiTheme="minorEastAsia" w:eastAsiaTheme="minorEastAsia" w:hAnsiTheme="minorEastAsia" w:hint="eastAsia"/>
          <w:szCs w:val="21"/>
        </w:rPr>
        <w:t>府に届け出てください</w:t>
      </w:r>
      <w:r>
        <w:rPr>
          <w:rFonts w:asciiTheme="minorEastAsia" w:eastAsiaTheme="minorEastAsia" w:hAnsiTheme="minorEastAsia" w:hint="eastAsia"/>
          <w:szCs w:val="21"/>
        </w:rPr>
        <w:t>。</w:t>
      </w:r>
    </w:p>
    <w:p w14:paraId="0ACB8EC7" w14:textId="77777777" w:rsidR="0097505A" w:rsidRPr="00280AE1" w:rsidRDefault="00674A34" w:rsidP="00B82D74">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Pr>
          <w:rFonts w:asciiTheme="minorEastAsia" w:eastAsiaTheme="minorEastAsia" w:hAnsiTheme="minorEastAsia" w:hint="eastAsia"/>
          <w:szCs w:val="21"/>
        </w:rPr>
        <w:t>・所長に異動があったときは、速やかに後任者を選</w:t>
      </w:r>
      <w:r w:rsidR="00ED7DE8">
        <w:rPr>
          <w:rFonts w:asciiTheme="minorEastAsia" w:eastAsiaTheme="minorEastAsia" w:hAnsiTheme="minorEastAsia" w:hint="eastAsia"/>
          <w:szCs w:val="21"/>
        </w:rPr>
        <w:t>任し、書面で届け出てください</w:t>
      </w:r>
      <w:r w:rsidR="0097505A" w:rsidRPr="00280AE1">
        <w:rPr>
          <w:rFonts w:asciiTheme="minorEastAsia" w:eastAsiaTheme="minorEastAsia" w:hAnsiTheme="minorEastAsia" w:hint="eastAsia"/>
          <w:szCs w:val="21"/>
        </w:rPr>
        <w:t>。</w:t>
      </w:r>
    </w:p>
    <w:p w14:paraId="3E311493" w14:textId="653A8CDC" w:rsidR="0097505A" w:rsidRPr="00280AE1" w:rsidRDefault="0097505A" w:rsidP="00B82D74">
      <w:pPr>
        <w:widowControl w:val="0"/>
        <w:autoSpaceDE w:val="0"/>
        <w:autoSpaceDN w:val="0"/>
        <w:adjustRightInd w:val="0"/>
        <w:snapToGrid w:val="0"/>
        <w:spacing w:line="0" w:lineRule="atLeast"/>
        <w:ind w:leftChars="100" w:left="210" w:firstLine="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845BE7">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②専門的職員</w:t>
      </w:r>
    </w:p>
    <w:p w14:paraId="21236A6D" w14:textId="647B3FA2" w:rsidR="00DC5347" w:rsidRDefault="0097505A" w:rsidP="00DC5347">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w:t>
      </w:r>
      <w:r w:rsidR="00194ACB" w:rsidRPr="00194ACB">
        <w:rPr>
          <w:rFonts w:asciiTheme="minorEastAsia" w:eastAsiaTheme="minorEastAsia" w:hAnsiTheme="minorEastAsia" w:hint="eastAsia"/>
          <w:szCs w:val="21"/>
        </w:rPr>
        <w:t>社会教育主事有資格者（※１）又は、</w:t>
      </w:r>
      <w:r w:rsidRPr="00280AE1">
        <w:rPr>
          <w:rFonts w:asciiTheme="minorEastAsia" w:eastAsiaTheme="minorEastAsia" w:hAnsiTheme="minorEastAsia" w:hint="eastAsia"/>
          <w:szCs w:val="21"/>
        </w:rPr>
        <w:t>社会教育関係団体</w:t>
      </w:r>
      <w:r w:rsidR="00DC5347">
        <w:rPr>
          <w:rFonts w:asciiTheme="minorEastAsia" w:eastAsiaTheme="minorEastAsia" w:hAnsiTheme="minorEastAsia" w:hint="eastAsia"/>
          <w:szCs w:val="21"/>
        </w:rPr>
        <w:t>（※</w:t>
      </w:r>
      <w:r w:rsidR="00194ACB">
        <w:rPr>
          <w:rFonts w:asciiTheme="minorEastAsia" w:eastAsiaTheme="minorEastAsia" w:hAnsiTheme="minorEastAsia" w:hint="eastAsia"/>
          <w:szCs w:val="21"/>
        </w:rPr>
        <w:t>２</w:t>
      </w:r>
      <w:r w:rsidR="00DC5347">
        <w:rPr>
          <w:rFonts w:asciiTheme="minorEastAsia" w:eastAsiaTheme="minorEastAsia" w:hAnsiTheme="minorEastAsia" w:hint="eastAsia"/>
          <w:szCs w:val="21"/>
        </w:rPr>
        <w:t>）</w:t>
      </w:r>
      <w:r w:rsidRPr="00280AE1">
        <w:rPr>
          <w:rFonts w:asciiTheme="minorEastAsia" w:eastAsiaTheme="minorEastAsia" w:hAnsiTheme="minorEastAsia" w:hint="eastAsia"/>
          <w:szCs w:val="21"/>
        </w:rPr>
        <w:t>等で３年以上の指導経験</w:t>
      </w:r>
      <w:r w:rsidR="00DC5347">
        <w:rPr>
          <w:rFonts w:asciiTheme="minorEastAsia" w:eastAsiaTheme="minorEastAsia" w:hAnsiTheme="minorEastAsia" w:hint="eastAsia"/>
          <w:szCs w:val="21"/>
        </w:rPr>
        <w:t>（※</w:t>
      </w:r>
      <w:r w:rsidR="00194ACB">
        <w:rPr>
          <w:rFonts w:asciiTheme="minorEastAsia" w:eastAsiaTheme="minorEastAsia" w:hAnsiTheme="minorEastAsia" w:hint="eastAsia"/>
          <w:szCs w:val="21"/>
        </w:rPr>
        <w:t>３</w:t>
      </w:r>
      <w:r w:rsidR="00DC5347">
        <w:rPr>
          <w:rFonts w:asciiTheme="minorEastAsia" w:eastAsiaTheme="minorEastAsia" w:hAnsiTheme="minorEastAsia" w:hint="eastAsia"/>
          <w:szCs w:val="21"/>
        </w:rPr>
        <w:t>）</w:t>
      </w:r>
      <w:r w:rsidRPr="00280AE1">
        <w:rPr>
          <w:rFonts w:asciiTheme="minorEastAsia" w:eastAsiaTheme="minorEastAsia" w:hAnsiTheme="minorEastAsia" w:hint="eastAsia"/>
          <w:szCs w:val="21"/>
        </w:rPr>
        <w:t>を有する者</w:t>
      </w:r>
      <w:r w:rsidR="00CC409D">
        <w:rPr>
          <w:rFonts w:asciiTheme="minorEastAsia" w:eastAsiaTheme="minorEastAsia" w:hAnsiTheme="minorEastAsia" w:hint="eastAsia"/>
          <w:szCs w:val="21"/>
        </w:rPr>
        <w:t>（常勤が望ましい）</w:t>
      </w:r>
      <w:r w:rsidR="00B82D74">
        <w:rPr>
          <w:rFonts w:asciiTheme="minorEastAsia" w:eastAsiaTheme="minorEastAsia" w:hAnsiTheme="minorEastAsia" w:hint="eastAsia"/>
          <w:szCs w:val="21"/>
        </w:rPr>
        <w:t>を配置してください。</w:t>
      </w:r>
    </w:p>
    <w:p w14:paraId="48905613"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※１　社会教育主事となる資格は、次のいずれかに該当する者である。（社会教育法第９条の４）</w:t>
      </w:r>
    </w:p>
    <w:p w14:paraId="64430066"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（以下の一号から四号のうちのどれかひとつを充足すれば資格があることになる。）</w:t>
      </w:r>
    </w:p>
    <w:p w14:paraId="79733FAA"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一 　大学に二年以上在学して六十二単位以上を修得し、又は高等専門学校を卒業し、かつ、次に掲げる期間を通算した期間が三年以上になる者で、次条の規定による社会教育主事の講習を修了したもの</w:t>
      </w:r>
    </w:p>
    <w:p w14:paraId="555E4B33"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イ　社会教育主事補の職にあつた期間</w:t>
      </w:r>
    </w:p>
    <w:p w14:paraId="1D77D9D7"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ロ　官公署、学校、社会教育施設又は社会教育関係団体における職で司書、学芸員その他の社会教育主事補の職と同等以上の職として文部科学大臣の指定するものにあつた期間</w:t>
      </w:r>
    </w:p>
    <w:p w14:paraId="19ECDFAE"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ハ　官公署、学校、社会教育施設又は社会教育関係団体が実施する社会教育に関係のある事業における業務であつて、社会教育主事として必要な知識又は技能の習得に資するものとし</w:t>
      </w:r>
      <w:r w:rsidRPr="00194ACB">
        <w:rPr>
          <w:rFonts w:asciiTheme="minorEastAsia" w:eastAsiaTheme="minorEastAsia" w:hAnsiTheme="minorEastAsia" w:hint="eastAsia"/>
          <w:szCs w:val="21"/>
        </w:rPr>
        <w:lastRenderedPageBreak/>
        <w:t>て文部科学大臣が指定するものに従事した期間（イ又はロに掲げる期間に該当する期間を除く。）</w:t>
      </w:r>
    </w:p>
    <w:p w14:paraId="2F4DD022"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 xml:space="preserve">二 　  教育職員の普通免許状を有し、かつ、五年以上文部科学大臣の指定する教育に関する職にあつた者で、次条の規定による社会教育主事の講習を修了したもの </w:t>
      </w:r>
    </w:p>
    <w:p w14:paraId="57366B7C"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 xml:space="preserve">三 　　大学に二年以上在学して、六十二単位以上を修得し、かつ、大学において文部科学省令で定める社会教育に関する科目の単位を修得した者で、第一号イからハまでに掲げる期間を通算した期間が一年以上になるもの </w:t>
      </w:r>
    </w:p>
    <w:p w14:paraId="5DC66AA8" w14:textId="77777777" w:rsidR="00194ACB" w:rsidRP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 xml:space="preserve">四　 次条の規定による社会教育主事の講習を修了した者（第一号及び第二号に掲げる者を除く。）で、社会教育に関する専門的事項について前三号に掲げる者に相当する教養と経験があると都道府県の教育委員会が認定したもの　　</w:t>
      </w:r>
    </w:p>
    <w:p w14:paraId="48A4B096" w14:textId="1FF69D7A" w:rsidR="00194ACB" w:rsidRDefault="00194ACB" w:rsidP="000F091D">
      <w:pPr>
        <w:widowControl w:val="0"/>
        <w:autoSpaceDE w:val="0"/>
        <w:autoSpaceDN w:val="0"/>
        <w:adjustRightInd w:val="0"/>
        <w:snapToGrid w:val="0"/>
        <w:spacing w:line="0" w:lineRule="atLeast"/>
        <w:ind w:leftChars="400" w:left="840" w:firstLine="0"/>
        <w:jc w:val="left"/>
        <w:rPr>
          <w:rFonts w:asciiTheme="minorEastAsia" w:eastAsiaTheme="minorEastAsia" w:hAnsiTheme="minorEastAsia"/>
          <w:szCs w:val="21"/>
        </w:rPr>
      </w:pPr>
      <w:r w:rsidRPr="00194ACB">
        <w:rPr>
          <w:rFonts w:asciiTheme="minorEastAsia" w:eastAsiaTheme="minorEastAsia" w:hAnsiTheme="minorEastAsia" w:hint="eastAsia"/>
          <w:szCs w:val="21"/>
        </w:rPr>
        <w:t>なお、社会教育法第九条の四第一号で求められるロ・ハの職務及び社会教育法第九条の四第二号で求められる職務についての具体的なことは、平成８年８月28日文部省告示第148号を参照のこと。</w:t>
      </w:r>
    </w:p>
    <w:p w14:paraId="386483BF" w14:textId="674511B3" w:rsidR="00DC5347" w:rsidRPr="00DC5347" w:rsidRDefault="00DC5347" w:rsidP="00DC5347">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sidRPr="00DC5347">
        <w:rPr>
          <w:rFonts w:asciiTheme="minorEastAsia" w:eastAsiaTheme="minorEastAsia" w:hAnsiTheme="minorEastAsia" w:hint="eastAsia"/>
          <w:szCs w:val="21"/>
        </w:rPr>
        <w:t>※</w:t>
      </w:r>
      <w:r w:rsidR="00194ACB">
        <w:rPr>
          <w:rFonts w:asciiTheme="minorEastAsia" w:eastAsiaTheme="minorEastAsia" w:hAnsiTheme="minorEastAsia" w:hint="eastAsia"/>
          <w:szCs w:val="21"/>
        </w:rPr>
        <w:t>２</w:t>
      </w:r>
      <w:r w:rsidRPr="00DC5347">
        <w:rPr>
          <w:rFonts w:asciiTheme="minorEastAsia" w:eastAsiaTheme="minorEastAsia" w:hAnsiTheme="minorEastAsia" w:hint="eastAsia"/>
          <w:szCs w:val="21"/>
        </w:rPr>
        <w:t xml:space="preserve">　社会教育関係団体とは、ボーイスカウト、ガールスカウト、青年団等をさす。　</w:t>
      </w:r>
    </w:p>
    <w:p w14:paraId="7BEF32A6" w14:textId="5FC4F6C9" w:rsidR="0097505A" w:rsidRPr="00280AE1" w:rsidRDefault="00DC5347" w:rsidP="00DC5347">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sidRPr="00DC5347">
        <w:rPr>
          <w:rFonts w:asciiTheme="minorEastAsia" w:eastAsiaTheme="minorEastAsia" w:hAnsiTheme="minorEastAsia" w:hint="eastAsia"/>
          <w:szCs w:val="21"/>
        </w:rPr>
        <w:t>※</w:t>
      </w:r>
      <w:r w:rsidR="00194ACB">
        <w:rPr>
          <w:rFonts w:asciiTheme="minorEastAsia" w:eastAsiaTheme="minorEastAsia" w:hAnsiTheme="minorEastAsia" w:hint="eastAsia"/>
          <w:szCs w:val="21"/>
        </w:rPr>
        <w:t>３</w:t>
      </w:r>
      <w:r w:rsidRPr="00DC5347">
        <w:rPr>
          <w:rFonts w:asciiTheme="minorEastAsia" w:eastAsiaTheme="minorEastAsia" w:hAnsiTheme="minorEastAsia" w:hint="eastAsia"/>
          <w:szCs w:val="21"/>
        </w:rPr>
        <w:t xml:space="preserve">　指導経験とは、実際に子どもへの指導をおこなっているものをさす。</w:t>
      </w:r>
    </w:p>
    <w:p w14:paraId="4D959B0F" w14:textId="02572CF1" w:rsidR="0097505A" w:rsidRPr="00BC1C13" w:rsidRDefault="0097505A" w:rsidP="00175BEC">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74A34">
        <w:rPr>
          <w:rFonts w:asciiTheme="minorEastAsia" w:eastAsiaTheme="minorEastAsia" w:hAnsiTheme="minorEastAsia" w:hint="eastAsia"/>
          <w:szCs w:val="21"/>
        </w:rPr>
        <w:t>③</w:t>
      </w:r>
      <w:r w:rsidRPr="00BC1C13">
        <w:rPr>
          <w:rFonts w:asciiTheme="minorEastAsia" w:eastAsiaTheme="minorEastAsia" w:hAnsiTheme="minorEastAsia" w:hint="eastAsia"/>
          <w:szCs w:val="21"/>
        </w:rPr>
        <w:t>宿日直業務</w:t>
      </w:r>
    </w:p>
    <w:p w14:paraId="7F6A59F9" w14:textId="77777777" w:rsidR="0097505A" w:rsidRPr="00280AE1" w:rsidRDefault="00674A34"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sidR="0097505A" w:rsidRPr="00BC1C13">
        <w:rPr>
          <w:rFonts w:asciiTheme="minorEastAsia" w:eastAsiaTheme="minorEastAsia" w:hAnsiTheme="minorEastAsia" w:hint="eastAsia"/>
          <w:szCs w:val="21"/>
        </w:rPr>
        <w:t>宿泊利用者がいる場合</w:t>
      </w:r>
      <w:r w:rsidR="00B82D74">
        <w:rPr>
          <w:rFonts w:asciiTheme="minorEastAsia" w:eastAsiaTheme="minorEastAsia" w:hAnsiTheme="minorEastAsia" w:hint="eastAsia"/>
          <w:szCs w:val="21"/>
        </w:rPr>
        <w:t>、夜間の宿泊指導員を配置してください</w:t>
      </w:r>
      <w:r w:rsidR="0097505A" w:rsidRPr="00BC1C13">
        <w:rPr>
          <w:rFonts w:asciiTheme="minorEastAsia" w:eastAsiaTheme="minorEastAsia" w:hAnsiTheme="minorEastAsia" w:hint="eastAsia"/>
          <w:szCs w:val="21"/>
        </w:rPr>
        <w:t>。</w:t>
      </w:r>
    </w:p>
    <w:p w14:paraId="2E0AA942" w14:textId="77777777" w:rsidR="0097505A" w:rsidRPr="00B82D74" w:rsidRDefault="0097505A"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6A0C0FEE" w14:textId="77777777" w:rsidR="004B1C7E" w:rsidRPr="00150220" w:rsidRDefault="003517C2" w:rsidP="00D63172">
      <w:pPr>
        <w:ind w:hangingChars="113"/>
        <w:rPr>
          <w:rFonts w:asciiTheme="majorEastAsia" w:eastAsiaTheme="majorEastAsia" w:hAnsiTheme="majorEastAsia"/>
          <w:b/>
          <w:bCs/>
          <w:szCs w:val="21"/>
        </w:rPr>
      </w:pPr>
      <w:r w:rsidRPr="00150220">
        <w:rPr>
          <w:rFonts w:asciiTheme="majorEastAsia" w:eastAsiaTheme="majorEastAsia" w:hAnsiTheme="majorEastAsia" w:hint="eastAsia"/>
          <w:b/>
          <w:bCs/>
          <w:szCs w:val="21"/>
        </w:rPr>
        <w:t>４</w:t>
      </w:r>
      <w:r w:rsidR="00372C57" w:rsidRPr="00150220">
        <w:rPr>
          <w:rFonts w:asciiTheme="majorEastAsia" w:eastAsiaTheme="majorEastAsia" w:hAnsiTheme="majorEastAsia" w:hint="eastAsia"/>
          <w:b/>
          <w:bCs/>
          <w:szCs w:val="21"/>
        </w:rPr>
        <w:t xml:space="preserve">　</w:t>
      </w:r>
      <w:r w:rsidR="009F48F9" w:rsidRPr="00150220">
        <w:rPr>
          <w:rFonts w:asciiTheme="majorEastAsia" w:eastAsiaTheme="majorEastAsia" w:hAnsiTheme="majorEastAsia" w:hint="eastAsia"/>
          <w:b/>
          <w:bCs/>
          <w:szCs w:val="21"/>
        </w:rPr>
        <w:t>休所</w:t>
      </w:r>
      <w:r w:rsidR="00BB657A" w:rsidRPr="00150220">
        <w:rPr>
          <w:rFonts w:asciiTheme="majorEastAsia" w:eastAsiaTheme="majorEastAsia" w:hAnsiTheme="majorEastAsia" w:hint="eastAsia"/>
          <w:b/>
          <w:bCs/>
          <w:szCs w:val="21"/>
        </w:rPr>
        <w:t>日</w:t>
      </w:r>
    </w:p>
    <w:p w14:paraId="6BCC1E2F" w14:textId="77777777" w:rsidR="00BA3C56" w:rsidRPr="004B1C7E" w:rsidRDefault="00FF305E" w:rsidP="00D63172">
      <w:pPr>
        <w:widowControl w:val="0"/>
        <w:autoSpaceDE w:val="0"/>
        <w:autoSpaceDN w:val="0"/>
        <w:adjustRightInd w:val="0"/>
        <w:snapToGrid w:val="0"/>
        <w:spacing w:line="0" w:lineRule="atLeast"/>
        <w:ind w:left="493" w:hangingChars="235" w:hanging="493"/>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ED7DE8">
        <w:rPr>
          <w:rFonts w:asciiTheme="minorEastAsia" w:eastAsiaTheme="minorEastAsia" w:hAnsiTheme="minorEastAsia" w:hint="eastAsia"/>
          <w:szCs w:val="21"/>
        </w:rPr>
        <w:t xml:space="preserve">　</w:t>
      </w:r>
      <w:r w:rsidR="00A05045">
        <w:rPr>
          <w:rFonts w:asciiTheme="minorEastAsia" w:eastAsiaTheme="minorEastAsia" w:hAnsiTheme="minorEastAsia" w:hint="eastAsia"/>
          <w:szCs w:val="21"/>
        </w:rPr>
        <w:t>自然の家の休所日は</w:t>
      </w:r>
      <w:r w:rsidR="00DD4AC0">
        <w:rPr>
          <w:rFonts w:asciiTheme="minorEastAsia" w:eastAsiaTheme="minorEastAsia" w:hAnsiTheme="minorEastAsia" w:hint="eastAsia"/>
          <w:szCs w:val="21"/>
        </w:rPr>
        <w:t>大阪府立少年自然の家施行</w:t>
      </w:r>
      <w:r w:rsidR="00A05045">
        <w:rPr>
          <w:rFonts w:asciiTheme="minorEastAsia" w:eastAsiaTheme="minorEastAsia" w:hAnsiTheme="minorEastAsia" w:hint="eastAsia"/>
          <w:szCs w:val="21"/>
        </w:rPr>
        <w:t>規則</w:t>
      </w:r>
      <w:r w:rsidR="00DD4AC0">
        <w:rPr>
          <w:rFonts w:asciiTheme="minorEastAsia" w:eastAsiaTheme="minorEastAsia" w:hAnsiTheme="minorEastAsia" w:hint="eastAsia"/>
          <w:szCs w:val="21"/>
        </w:rPr>
        <w:t>（昭和60年大阪府教育委員会規則第１号）（以下「規則」という。）</w:t>
      </w:r>
      <w:r w:rsidR="00A05045">
        <w:rPr>
          <w:rFonts w:asciiTheme="minorEastAsia" w:eastAsiaTheme="minorEastAsia" w:hAnsiTheme="minorEastAsia" w:hint="eastAsia"/>
          <w:szCs w:val="21"/>
        </w:rPr>
        <w:t>第２条で定めるとおりです</w:t>
      </w:r>
      <w:r w:rsidR="00BA3C56">
        <w:rPr>
          <w:rFonts w:asciiTheme="minorEastAsia" w:eastAsiaTheme="minorEastAsia" w:hAnsiTheme="minorEastAsia" w:hint="eastAsia"/>
          <w:szCs w:val="21"/>
        </w:rPr>
        <w:t>。ただし、利用者の</w:t>
      </w:r>
      <w:r w:rsidR="002E100C">
        <w:rPr>
          <w:rFonts w:asciiTheme="minorEastAsia" w:eastAsiaTheme="minorEastAsia" w:hAnsiTheme="minorEastAsia" w:hint="eastAsia"/>
          <w:szCs w:val="21"/>
        </w:rPr>
        <w:t>便宜を図るため</w:t>
      </w:r>
      <w:r w:rsidR="00ED7DE8">
        <w:rPr>
          <w:rFonts w:asciiTheme="minorEastAsia" w:eastAsiaTheme="minorEastAsia" w:hAnsiTheme="minorEastAsia" w:hint="eastAsia"/>
          <w:szCs w:val="21"/>
        </w:rPr>
        <w:t>に休所日</w:t>
      </w:r>
      <w:r w:rsidR="009F48F9">
        <w:rPr>
          <w:rFonts w:asciiTheme="minorEastAsia" w:eastAsiaTheme="minorEastAsia" w:hAnsiTheme="minorEastAsia" w:hint="eastAsia"/>
          <w:szCs w:val="21"/>
        </w:rPr>
        <w:t>の変更又は、休所日を臨時に</w:t>
      </w:r>
      <w:r w:rsidR="00F90FE3">
        <w:rPr>
          <w:rFonts w:asciiTheme="minorEastAsia" w:eastAsiaTheme="minorEastAsia" w:hAnsiTheme="minorEastAsia" w:hint="eastAsia"/>
          <w:szCs w:val="21"/>
        </w:rPr>
        <w:t>開所する場合、</w:t>
      </w:r>
      <w:r w:rsidR="00CC409D">
        <w:rPr>
          <w:rFonts w:asciiTheme="minorEastAsia" w:eastAsiaTheme="minorEastAsia" w:hAnsiTheme="minorEastAsia" w:hint="eastAsia"/>
          <w:szCs w:val="21"/>
        </w:rPr>
        <w:t>府に申請し</w:t>
      </w:r>
      <w:r w:rsidR="002E100C">
        <w:rPr>
          <w:rFonts w:asciiTheme="minorEastAsia" w:eastAsiaTheme="minorEastAsia" w:hAnsiTheme="minorEastAsia" w:hint="eastAsia"/>
          <w:szCs w:val="21"/>
        </w:rPr>
        <w:t>、承認を得るものとします</w:t>
      </w:r>
      <w:r w:rsidR="007713CF">
        <w:rPr>
          <w:rFonts w:asciiTheme="minorEastAsia" w:eastAsiaTheme="minorEastAsia" w:hAnsiTheme="minorEastAsia" w:hint="eastAsia"/>
          <w:szCs w:val="21"/>
        </w:rPr>
        <w:t>。</w:t>
      </w:r>
    </w:p>
    <w:p w14:paraId="10AEF387" w14:textId="77777777" w:rsidR="00EC2EEC" w:rsidRPr="004B1C7E" w:rsidRDefault="00EC2EEC" w:rsidP="00D821B3">
      <w:pPr>
        <w:widowControl w:val="0"/>
        <w:autoSpaceDE w:val="0"/>
        <w:autoSpaceDN w:val="0"/>
        <w:adjustRightInd w:val="0"/>
        <w:snapToGrid w:val="0"/>
        <w:spacing w:line="0" w:lineRule="atLeast"/>
        <w:ind w:leftChars="113" w:left="474" w:hangingChars="113" w:hanging="237"/>
        <w:jc w:val="left"/>
        <w:rPr>
          <w:rFonts w:asciiTheme="minorEastAsia" w:eastAsiaTheme="minorEastAsia" w:hAnsiTheme="minorEastAsia"/>
          <w:szCs w:val="21"/>
        </w:rPr>
      </w:pPr>
    </w:p>
    <w:p w14:paraId="60C067EF" w14:textId="77777777" w:rsidR="00371ED6" w:rsidRPr="00845BE7" w:rsidRDefault="00F808D0" w:rsidP="005F5B93">
      <w:pPr>
        <w:widowControl w:val="0"/>
        <w:tabs>
          <w:tab w:val="left" w:pos="9498"/>
        </w:tabs>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第４</w:t>
      </w:r>
      <w:r w:rsidR="00371ED6" w:rsidRPr="00845BE7">
        <w:rPr>
          <w:rFonts w:asciiTheme="majorEastAsia" w:eastAsiaTheme="majorEastAsia" w:hAnsiTheme="majorEastAsia" w:hint="eastAsia"/>
          <w:b/>
          <w:bCs/>
          <w:szCs w:val="21"/>
        </w:rPr>
        <w:t>章　管理運営業務</w:t>
      </w:r>
      <w:r w:rsidR="00D25459" w:rsidRPr="00845BE7">
        <w:rPr>
          <w:rFonts w:asciiTheme="majorEastAsia" w:eastAsiaTheme="majorEastAsia" w:hAnsiTheme="majorEastAsia" w:hint="eastAsia"/>
          <w:b/>
          <w:bCs/>
          <w:szCs w:val="21"/>
        </w:rPr>
        <w:t>等</w:t>
      </w:r>
      <w:r w:rsidR="00371ED6" w:rsidRPr="00845BE7">
        <w:rPr>
          <w:rFonts w:asciiTheme="majorEastAsia" w:eastAsiaTheme="majorEastAsia" w:hAnsiTheme="majorEastAsia" w:hint="eastAsia"/>
          <w:b/>
          <w:bCs/>
          <w:szCs w:val="21"/>
        </w:rPr>
        <w:t>の詳細</w:t>
      </w:r>
    </w:p>
    <w:p w14:paraId="5060264C" w14:textId="77777777" w:rsidR="00673FC8" w:rsidRPr="005F5B93" w:rsidRDefault="00673FC8" w:rsidP="00BA1C46">
      <w:pPr>
        <w:widowControl w:val="0"/>
        <w:tabs>
          <w:tab w:val="left" w:pos="9498"/>
        </w:tabs>
        <w:autoSpaceDE w:val="0"/>
        <w:autoSpaceDN w:val="0"/>
        <w:adjustRightInd w:val="0"/>
        <w:snapToGrid w:val="0"/>
        <w:spacing w:line="0" w:lineRule="atLeast"/>
        <w:ind w:leftChars="110" w:left="231" w:right="844" w:firstLineChars="200" w:firstLine="420"/>
        <w:rPr>
          <w:rFonts w:asciiTheme="minorEastAsia" w:eastAsiaTheme="minorEastAsia" w:hAnsiTheme="minorEastAsia"/>
          <w:szCs w:val="21"/>
        </w:rPr>
      </w:pPr>
      <w:r w:rsidRPr="005F5B93">
        <w:rPr>
          <w:rFonts w:asciiTheme="minorEastAsia" w:eastAsiaTheme="minorEastAsia" w:hAnsiTheme="minorEastAsia" w:hint="eastAsia"/>
          <w:szCs w:val="21"/>
        </w:rPr>
        <w:t>業務の内容は次に掲げるとおりです。</w:t>
      </w:r>
    </w:p>
    <w:p w14:paraId="6AB60259" w14:textId="1C880144" w:rsidR="00D1629F" w:rsidRPr="000F091D" w:rsidRDefault="00ED1EBD" w:rsidP="00150220">
      <w:pPr>
        <w:widowControl w:val="0"/>
        <w:tabs>
          <w:tab w:val="left" w:pos="9498"/>
        </w:tabs>
        <w:autoSpaceDE w:val="0"/>
        <w:autoSpaceDN w:val="0"/>
        <w:adjustRightInd w:val="0"/>
        <w:snapToGrid w:val="0"/>
        <w:spacing w:line="0" w:lineRule="atLeast"/>
        <w:ind w:leftChars="10" w:left="888" w:right="140" w:hangingChars="413" w:hanging="867"/>
        <w:rPr>
          <w:rFonts w:asciiTheme="minorEastAsia" w:eastAsiaTheme="minorEastAsia" w:hAnsiTheme="minorEastAsia"/>
          <w:szCs w:val="21"/>
        </w:rPr>
      </w:pPr>
      <w:r>
        <w:rPr>
          <w:rFonts w:asciiTheme="minorEastAsia" w:eastAsiaTheme="minorEastAsia" w:hAnsiTheme="minorEastAsia" w:hint="eastAsia"/>
          <w:szCs w:val="21"/>
        </w:rPr>
        <w:t xml:space="preserve">　</w:t>
      </w:r>
      <w:r w:rsidR="00720EB3" w:rsidRPr="007764E0">
        <w:rPr>
          <w:rFonts w:asciiTheme="minorEastAsia" w:eastAsiaTheme="minorEastAsia" w:hAnsiTheme="minorEastAsia" w:hint="eastAsia"/>
          <w:szCs w:val="21"/>
        </w:rPr>
        <w:t xml:space="preserve">　</w:t>
      </w:r>
      <w:r w:rsidR="00BA1C46">
        <w:rPr>
          <w:rFonts w:asciiTheme="minorEastAsia" w:eastAsiaTheme="minorEastAsia" w:hAnsiTheme="minorEastAsia" w:hint="eastAsia"/>
          <w:szCs w:val="21"/>
        </w:rPr>
        <w:t xml:space="preserve">　</w:t>
      </w:r>
      <w:r w:rsidR="00720EB3" w:rsidRPr="000F091D">
        <w:rPr>
          <w:rFonts w:asciiTheme="minorEastAsia" w:eastAsiaTheme="minorEastAsia" w:hAnsiTheme="minorEastAsia" w:hint="eastAsia"/>
          <w:szCs w:val="21"/>
        </w:rPr>
        <w:t>※</w:t>
      </w:r>
      <w:r w:rsidR="00D1629F" w:rsidRPr="000F091D">
        <w:rPr>
          <w:rFonts w:asciiTheme="minorEastAsia" w:eastAsiaTheme="minorEastAsia" w:hAnsiTheme="minorEastAsia" w:hint="eastAsia"/>
          <w:szCs w:val="21"/>
        </w:rPr>
        <w:t>管理運営業務の全部又は主要な部分を第三者に対して、委任し、または請け負わせることはできません。管理運営業務の一部（主要な部分を除く）について第三者に対して、委任し、または請け負わせる場合には、あらかじめ書面により府の承諾を得ることが必要です。</w:t>
      </w:r>
    </w:p>
    <w:p w14:paraId="7E29E513" w14:textId="77777777" w:rsidR="00673FC8" w:rsidRPr="00ED1EBD" w:rsidRDefault="00673FC8" w:rsidP="005F5B93">
      <w:pPr>
        <w:widowControl w:val="0"/>
        <w:tabs>
          <w:tab w:val="left" w:pos="9498"/>
        </w:tabs>
        <w:autoSpaceDE w:val="0"/>
        <w:autoSpaceDN w:val="0"/>
        <w:adjustRightInd w:val="0"/>
        <w:snapToGrid w:val="0"/>
        <w:spacing w:line="0" w:lineRule="atLeast"/>
        <w:ind w:leftChars="10" w:left="258" w:right="844" w:hangingChars="113" w:hanging="237"/>
        <w:rPr>
          <w:rFonts w:asciiTheme="minorEastAsia" w:eastAsiaTheme="minorEastAsia" w:hAnsiTheme="minorEastAsia"/>
          <w:szCs w:val="21"/>
        </w:rPr>
      </w:pPr>
    </w:p>
    <w:p w14:paraId="284604F0" w14:textId="77777777" w:rsidR="00673FC8" w:rsidRPr="00845BE7" w:rsidRDefault="003517C2" w:rsidP="002145CD">
      <w:pPr>
        <w:widowControl w:val="0"/>
        <w:tabs>
          <w:tab w:val="left" w:pos="9498"/>
        </w:tabs>
        <w:autoSpaceDE w:val="0"/>
        <w:autoSpaceDN w:val="0"/>
        <w:adjustRightInd w:val="0"/>
        <w:snapToGrid w:val="0"/>
        <w:spacing w:line="0" w:lineRule="atLeast"/>
        <w:ind w:left="2" w:right="140" w:firstLine="0"/>
        <w:rPr>
          <w:rFonts w:asciiTheme="majorEastAsia" w:eastAsiaTheme="majorEastAsia" w:hAnsiTheme="majorEastAsia"/>
          <w:b/>
          <w:bCs/>
          <w:szCs w:val="21"/>
        </w:rPr>
      </w:pPr>
      <w:r w:rsidRPr="00845BE7">
        <w:rPr>
          <w:rFonts w:asciiTheme="majorEastAsia" w:eastAsiaTheme="majorEastAsia" w:hAnsiTheme="majorEastAsia" w:hint="eastAsia"/>
          <w:b/>
          <w:bCs/>
          <w:szCs w:val="21"/>
        </w:rPr>
        <w:t xml:space="preserve">１　</w:t>
      </w:r>
      <w:r w:rsidR="00673FC8" w:rsidRPr="00845BE7">
        <w:rPr>
          <w:rFonts w:asciiTheme="majorEastAsia" w:eastAsiaTheme="majorEastAsia" w:hAnsiTheme="majorEastAsia" w:hint="eastAsia"/>
          <w:b/>
          <w:bCs/>
          <w:szCs w:val="21"/>
        </w:rPr>
        <w:t>利用受付業務</w:t>
      </w:r>
    </w:p>
    <w:p w14:paraId="2138288E" w14:textId="77777777" w:rsidR="00673FC8" w:rsidRPr="00845BE7" w:rsidRDefault="003517C2" w:rsidP="002145CD">
      <w:pPr>
        <w:widowControl w:val="0"/>
        <w:tabs>
          <w:tab w:val="left" w:pos="9498"/>
        </w:tabs>
        <w:autoSpaceDE w:val="0"/>
        <w:autoSpaceDN w:val="0"/>
        <w:adjustRightInd w:val="0"/>
        <w:snapToGrid w:val="0"/>
        <w:spacing w:line="0" w:lineRule="atLeast"/>
        <w:ind w:leftChars="9" w:left="257" w:right="140" w:hangingChars="113"/>
        <w:rPr>
          <w:rFonts w:asciiTheme="majorEastAsia" w:eastAsiaTheme="majorEastAsia" w:hAnsiTheme="majorEastAsia"/>
          <w:b/>
          <w:bCs/>
          <w:szCs w:val="21"/>
        </w:rPr>
      </w:pPr>
      <w:r w:rsidRPr="00845BE7">
        <w:rPr>
          <w:rFonts w:asciiTheme="majorEastAsia" w:eastAsiaTheme="majorEastAsia" w:hAnsiTheme="majorEastAsia" w:hint="eastAsia"/>
          <w:b/>
          <w:bCs/>
          <w:szCs w:val="21"/>
        </w:rPr>
        <w:t>（１）</w:t>
      </w:r>
      <w:r w:rsidR="00673FC8" w:rsidRPr="00845BE7">
        <w:rPr>
          <w:rFonts w:asciiTheme="majorEastAsia" w:eastAsiaTheme="majorEastAsia" w:hAnsiTheme="majorEastAsia" w:hint="eastAsia"/>
          <w:b/>
          <w:bCs/>
          <w:szCs w:val="21"/>
        </w:rPr>
        <w:t>利用の受付</w:t>
      </w:r>
    </w:p>
    <w:p w14:paraId="0278A05D" w14:textId="00E8B505" w:rsidR="00673FC8" w:rsidRPr="00953E49" w:rsidRDefault="000E00FE" w:rsidP="00BA1C46">
      <w:pPr>
        <w:widowControl w:val="0"/>
        <w:tabs>
          <w:tab w:val="left" w:pos="9498"/>
        </w:tabs>
        <w:autoSpaceDE w:val="0"/>
        <w:autoSpaceDN w:val="0"/>
        <w:adjustRightInd w:val="0"/>
        <w:snapToGrid w:val="0"/>
        <w:spacing w:line="0" w:lineRule="atLeast"/>
        <w:ind w:leftChars="213" w:left="447" w:right="140" w:firstLineChars="100" w:firstLine="210"/>
        <w:rPr>
          <w:rFonts w:asciiTheme="minorEastAsia" w:eastAsiaTheme="minorEastAsia" w:hAnsiTheme="minorEastAsia"/>
          <w:szCs w:val="21"/>
        </w:rPr>
      </w:pPr>
      <w:r>
        <w:rPr>
          <w:rFonts w:asciiTheme="minorEastAsia" w:eastAsiaTheme="minorEastAsia" w:hAnsiTheme="minorEastAsia" w:hint="eastAsia"/>
          <w:szCs w:val="21"/>
        </w:rPr>
        <w:t>令和７</w:t>
      </w:r>
      <w:r w:rsidR="00673FC8" w:rsidRPr="00953E49">
        <w:rPr>
          <w:rFonts w:asciiTheme="minorEastAsia" w:eastAsiaTheme="minorEastAsia" w:hAnsiTheme="minorEastAsia" w:hint="eastAsia"/>
          <w:szCs w:val="21"/>
        </w:rPr>
        <w:t>年</w:t>
      </w:r>
      <w:r w:rsidR="007C7396" w:rsidRPr="00953E49">
        <w:rPr>
          <w:rFonts w:asciiTheme="minorEastAsia" w:eastAsiaTheme="minorEastAsia" w:hAnsiTheme="minorEastAsia" w:hint="eastAsia"/>
          <w:szCs w:val="21"/>
        </w:rPr>
        <w:t>度中に受けた利用の申込みに支障がでないよう、万全を期すこと</w:t>
      </w:r>
      <w:r w:rsidR="00673FC8" w:rsidRPr="00953E49">
        <w:rPr>
          <w:rFonts w:asciiTheme="minorEastAsia" w:eastAsiaTheme="minorEastAsia" w:hAnsiTheme="minorEastAsia" w:hint="eastAsia"/>
          <w:szCs w:val="21"/>
        </w:rPr>
        <w:t>。</w:t>
      </w:r>
    </w:p>
    <w:p w14:paraId="68ACBBEA" w14:textId="486DA300" w:rsidR="00673FC8" w:rsidRPr="00953E49" w:rsidRDefault="00673FC8" w:rsidP="00BA1C46">
      <w:pPr>
        <w:widowControl w:val="0"/>
        <w:tabs>
          <w:tab w:val="left" w:pos="9498"/>
        </w:tabs>
        <w:autoSpaceDE w:val="0"/>
        <w:autoSpaceDN w:val="0"/>
        <w:adjustRightInd w:val="0"/>
        <w:snapToGrid w:val="0"/>
        <w:spacing w:line="0" w:lineRule="atLeast"/>
        <w:ind w:leftChars="213" w:left="447" w:right="140" w:firstLineChars="100" w:firstLine="210"/>
        <w:rPr>
          <w:rFonts w:asciiTheme="minorEastAsia" w:eastAsiaTheme="minorEastAsia" w:hAnsiTheme="minorEastAsia"/>
          <w:szCs w:val="21"/>
        </w:rPr>
      </w:pPr>
      <w:r w:rsidRPr="00953E49">
        <w:rPr>
          <w:rFonts w:asciiTheme="minorEastAsia" w:eastAsiaTheme="minorEastAsia" w:hAnsiTheme="minorEastAsia" w:hint="eastAsia"/>
          <w:szCs w:val="21"/>
        </w:rPr>
        <w:t>なお、</w:t>
      </w:r>
      <w:r w:rsidR="000E00FE">
        <w:rPr>
          <w:rFonts w:asciiTheme="minorEastAsia" w:eastAsiaTheme="minorEastAsia" w:hAnsiTheme="minorEastAsia" w:hint="eastAsia"/>
          <w:szCs w:val="21"/>
        </w:rPr>
        <w:t>令和８</w:t>
      </w:r>
      <w:r w:rsidRPr="00953E49">
        <w:rPr>
          <w:rFonts w:asciiTheme="minorEastAsia" w:eastAsiaTheme="minorEastAsia" w:hAnsiTheme="minorEastAsia" w:hint="eastAsia"/>
          <w:szCs w:val="21"/>
        </w:rPr>
        <w:t>年度</w:t>
      </w:r>
      <w:r w:rsidR="007C7396" w:rsidRPr="00953E49">
        <w:rPr>
          <w:rFonts w:asciiTheme="minorEastAsia" w:eastAsiaTheme="minorEastAsia" w:hAnsiTheme="minorEastAsia" w:hint="eastAsia"/>
          <w:szCs w:val="21"/>
        </w:rPr>
        <w:t>末までの利用申込み予約は、現</w:t>
      </w:r>
      <w:r w:rsidR="00C6436D">
        <w:rPr>
          <w:rFonts w:asciiTheme="minorEastAsia" w:eastAsiaTheme="minorEastAsia" w:hAnsiTheme="minorEastAsia" w:hint="eastAsia"/>
          <w:szCs w:val="21"/>
        </w:rPr>
        <w:t>共同事業体</w:t>
      </w:r>
      <w:r w:rsidR="007C7396" w:rsidRPr="00953E49">
        <w:rPr>
          <w:rFonts w:asciiTheme="minorEastAsia" w:eastAsiaTheme="minorEastAsia" w:hAnsiTheme="minorEastAsia" w:hint="eastAsia"/>
          <w:szCs w:val="21"/>
        </w:rPr>
        <w:t>から引き継ぐこととなる</w:t>
      </w:r>
      <w:r w:rsidRPr="00953E49">
        <w:rPr>
          <w:rFonts w:asciiTheme="minorEastAsia" w:eastAsiaTheme="minorEastAsia" w:hAnsiTheme="minorEastAsia" w:hint="eastAsia"/>
          <w:szCs w:val="21"/>
        </w:rPr>
        <w:t>。</w:t>
      </w:r>
    </w:p>
    <w:p w14:paraId="45B1FFB0" w14:textId="77777777" w:rsidR="007C7396" w:rsidRPr="002145CD" w:rsidRDefault="008336B9" w:rsidP="002145CD">
      <w:pPr>
        <w:pStyle w:val="af"/>
        <w:numPr>
          <w:ilvl w:val="0"/>
          <w:numId w:val="25"/>
        </w:numPr>
        <w:tabs>
          <w:tab w:val="left" w:pos="9498"/>
        </w:tabs>
        <w:autoSpaceDE w:val="0"/>
        <w:autoSpaceDN w:val="0"/>
        <w:adjustRightInd w:val="0"/>
        <w:snapToGrid w:val="0"/>
        <w:spacing w:line="0" w:lineRule="atLeast"/>
        <w:ind w:leftChars="0" w:right="140"/>
        <w:rPr>
          <w:rFonts w:asciiTheme="minorEastAsia" w:hAnsiTheme="minorEastAsia"/>
          <w:szCs w:val="21"/>
        </w:rPr>
      </w:pPr>
      <w:r w:rsidRPr="002145CD">
        <w:rPr>
          <w:rFonts w:asciiTheme="minorEastAsia" w:hAnsiTheme="minorEastAsia" w:hint="eastAsia"/>
          <w:szCs w:val="21"/>
        </w:rPr>
        <w:t>利用受付体制の設定</w:t>
      </w:r>
    </w:p>
    <w:p w14:paraId="58AAE132" w14:textId="7E0176E3" w:rsidR="008336B9" w:rsidRPr="00953E49" w:rsidRDefault="002145CD" w:rsidP="002145CD">
      <w:pPr>
        <w:widowControl w:val="0"/>
        <w:tabs>
          <w:tab w:val="left" w:pos="9498"/>
        </w:tabs>
        <w:autoSpaceDE w:val="0"/>
        <w:autoSpaceDN w:val="0"/>
        <w:adjustRightInd w:val="0"/>
        <w:snapToGrid w:val="0"/>
        <w:spacing w:line="0" w:lineRule="atLeast"/>
        <w:ind w:leftChars="91" w:left="769" w:right="140" w:hangingChars="275" w:hanging="578"/>
        <w:rPr>
          <w:rFonts w:asciiTheme="minorEastAsia" w:eastAsiaTheme="minorEastAsia" w:hAnsiTheme="minorEastAsia"/>
          <w:szCs w:val="21"/>
        </w:rPr>
      </w:pPr>
      <w:r>
        <w:rPr>
          <w:rFonts w:asciiTheme="minorEastAsia" w:eastAsiaTheme="minorEastAsia" w:hAnsiTheme="minorEastAsia" w:hint="eastAsia"/>
          <w:szCs w:val="21"/>
        </w:rPr>
        <w:t xml:space="preserve">　　</w:t>
      </w:r>
      <w:r w:rsidR="00BA1C46">
        <w:rPr>
          <w:rFonts w:asciiTheme="minorEastAsia" w:eastAsiaTheme="minorEastAsia" w:hAnsiTheme="minorEastAsia" w:hint="eastAsia"/>
          <w:szCs w:val="21"/>
        </w:rPr>
        <w:t xml:space="preserve">　　</w:t>
      </w:r>
      <w:r w:rsidR="008336B9" w:rsidRPr="00953E49">
        <w:rPr>
          <w:rFonts w:asciiTheme="minorEastAsia" w:eastAsiaTheme="minorEastAsia" w:hAnsiTheme="minorEastAsia" w:hint="eastAsia"/>
          <w:szCs w:val="21"/>
        </w:rPr>
        <w:t>利用受付</w:t>
      </w:r>
      <w:r w:rsidR="00F97FB6" w:rsidRPr="00953E49">
        <w:rPr>
          <w:rFonts w:asciiTheme="minorEastAsia" w:eastAsiaTheme="minorEastAsia" w:hAnsiTheme="minorEastAsia" w:hint="eastAsia"/>
          <w:szCs w:val="21"/>
        </w:rPr>
        <w:t>体制</w:t>
      </w:r>
      <w:r w:rsidR="008336B9" w:rsidRPr="00953E49">
        <w:rPr>
          <w:rFonts w:asciiTheme="minorEastAsia" w:eastAsiaTheme="minorEastAsia" w:hAnsiTheme="minorEastAsia" w:hint="eastAsia"/>
          <w:szCs w:val="21"/>
        </w:rPr>
        <w:t>については、</w:t>
      </w:r>
      <w:r w:rsidR="00C6436D">
        <w:rPr>
          <w:rFonts w:asciiTheme="minorEastAsia" w:eastAsiaTheme="minorEastAsia" w:hAnsiTheme="minorEastAsia" w:hint="eastAsia"/>
          <w:szCs w:val="21"/>
        </w:rPr>
        <w:t>共同事業体</w:t>
      </w:r>
      <w:r w:rsidR="008336B9" w:rsidRPr="00953E49">
        <w:rPr>
          <w:rFonts w:asciiTheme="minorEastAsia" w:eastAsiaTheme="minorEastAsia" w:hAnsiTheme="minorEastAsia" w:hint="eastAsia"/>
          <w:szCs w:val="21"/>
        </w:rPr>
        <w:t>が設定するものとする。</w:t>
      </w:r>
      <w:r w:rsidR="002E6A3D" w:rsidRPr="00953E49">
        <w:rPr>
          <w:rFonts w:asciiTheme="minorEastAsia" w:eastAsiaTheme="minorEastAsia" w:hAnsiTheme="minorEastAsia" w:hint="eastAsia"/>
          <w:szCs w:val="21"/>
        </w:rPr>
        <w:t>設定については、公平性及び透明性の確保に十分配慮すること。</w:t>
      </w:r>
    </w:p>
    <w:p w14:paraId="2E8E2856" w14:textId="77777777" w:rsidR="002E6A3D" w:rsidRPr="002145CD" w:rsidRDefault="00437128" w:rsidP="002145CD">
      <w:pPr>
        <w:pStyle w:val="af"/>
        <w:numPr>
          <w:ilvl w:val="0"/>
          <w:numId w:val="25"/>
        </w:numPr>
        <w:tabs>
          <w:tab w:val="left" w:pos="9498"/>
        </w:tabs>
        <w:autoSpaceDE w:val="0"/>
        <w:autoSpaceDN w:val="0"/>
        <w:adjustRightInd w:val="0"/>
        <w:snapToGrid w:val="0"/>
        <w:spacing w:line="0" w:lineRule="atLeast"/>
        <w:ind w:leftChars="0" w:right="140"/>
        <w:rPr>
          <w:rFonts w:asciiTheme="minorEastAsia" w:hAnsiTheme="minorEastAsia"/>
          <w:szCs w:val="21"/>
        </w:rPr>
      </w:pPr>
      <w:r w:rsidRPr="002145CD">
        <w:rPr>
          <w:rFonts w:asciiTheme="minorEastAsia" w:hAnsiTheme="minorEastAsia" w:hint="eastAsia"/>
          <w:szCs w:val="21"/>
        </w:rPr>
        <w:t>受付方法</w:t>
      </w:r>
    </w:p>
    <w:p w14:paraId="1EAE37AC" w14:textId="36DC180F" w:rsidR="00437128" w:rsidRPr="00953E49" w:rsidRDefault="00437128" w:rsidP="00150220">
      <w:pPr>
        <w:widowControl w:val="0"/>
        <w:tabs>
          <w:tab w:val="left" w:pos="9498"/>
        </w:tabs>
        <w:autoSpaceDE w:val="0"/>
        <w:autoSpaceDN w:val="0"/>
        <w:adjustRightInd w:val="0"/>
        <w:snapToGrid w:val="0"/>
        <w:spacing w:line="0" w:lineRule="atLeast"/>
        <w:ind w:leftChars="91" w:left="903" w:right="140" w:hangingChars="339" w:hanging="712"/>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C6436D">
        <w:rPr>
          <w:rFonts w:asciiTheme="minorEastAsia" w:eastAsiaTheme="minorEastAsia" w:hAnsiTheme="minorEastAsia" w:hint="eastAsia"/>
          <w:szCs w:val="21"/>
        </w:rPr>
        <w:t>共同事業体</w:t>
      </w:r>
      <w:r w:rsidRPr="00953E49">
        <w:rPr>
          <w:rFonts w:asciiTheme="minorEastAsia" w:eastAsiaTheme="minorEastAsia" w:hAnsiTheme="minorEastAsia" w:hint="eastAsia"/>
          <w:szCs w:val="21"/>
        </w:rPr>
        <w:t>は、来館、電話、郵送、ＦＡＸ、インターネット等、利用者の便宜を図った受付の仕組みを設定する。</w:t>
      </w:r>
    </w:p>
    <w:p w14:paraId="1C9A7F74" w14:textId="2494A3C8" w:rsidR="00437128" w:rsidRPr="00953E49" w:rsidRDefault="00437128"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2145CD">
        <w:rPr>
          <w:rFonts w:asciiTheme="minorEastAsia" w:eastAsiaTheme="minorEastAsia" w:hAnsiTheme="minorEastAsia" w:hint="eastAsia"/>
          <w:szCs w:val="21"/>
        </w:rPr>
        <w:t xml:space="preserve">　　</w:t>
      </w:r>
      <w:r w:rsidRPr="00953E49">
        <w:rPr>
          <w:rFonts w:asciiTheme="minorEastAsia" w:eastAsiaTheme="minorEastAsia" w:hAnsiTheme="minorEastAsia" w:hint="eastAsia"/>
          <w:szCs w:val="21"/>
        </w:rPr>
        <w:t>また、</w:t>
      </w:r>
      <w:r w:rsidR="00C6436D">
        <w:rPr>
          <w:rFonts w:asciiTheme="minorEastAsia" w:eastAsiaTheme="minorEastAsia" w:hAnsiTheme="minorEastAsia" w:hint="eastAsia"/>
          <w:szCs w:val="21"/>
        </w:rPr>
        <w:t>共同事業体</w:t>
      </w:r>
      <w:r w:rsidRPr="00953E49">
        <w:rPr>
          <w:rFonts w:asciiTheme="minorEastAsia" w:eastAsiaTheme="minorEastAsia" w:hAnsiTheme="minorEastAsia" w:hint="eastAsia"/>
          <w:szCs w:val="21"/>
        </w:rPr>
        <w:t>は、受付及び受付後の確認に必要な書式・様式等を定めることがで</w:t>
      </w:r>
      <w:r w:rsidR="00DD4AC0">
        <w:rPr>
          <w:rFonts w:asciiTheme="minorEastAsia" w:eastAsiaTheme="minorEastAsia" w:hAnsiTheme="minorEastAsia" w:hint="eastAsia"/>
          <w:szCs w:val="21"/>
        </w:rPr>
        <w:t>きる。ただし、利用申込書については、</w:t>
      </w:r>
      <w:r w:rsidRPr="00953E49">
        <w:rPr>
          <w:rFonts w:asciiTheme="minorEastAsia" w:eastAsiaTheme="minorEastAsia" w:hAnsiTheme="minorEastAsia" w:hint="eastAsia"/>
          <w:szCs w:val="21"/>
        </w:rPr>
        <w:t>規則で定めている様式を使用すること。</w:t>
      </w:r>
    </w:p>
    <w:p w14:paraId="6E1840EE" w14:textId="77777777" w:rsidR="00906A05" w:rsidRPr="002145CD" w:rsidRDefault="00906A05" w:rsidP="002145CD">
      <w:pPr>
        <w:pStyle w:val="af"/>
        <w:numPr>
          <w:ilvl w:val="0"/>
          <w:numId w:val="25"/>
        </w:numPr>
        <w:tabs>
          <w:tab w:val="left" w:pos="9498"/>
        </w:tabs>
        <w:autoSpaceDE w:val="0"/>
        <w:autoSpaceDN w:val="0"/>
        <w:adjustRightInd w:val="0"/>
        <w:snapToGrid w:val="0"/>
        <w:spacing w:line="0" w:lineRule="atLeast"/>
        <w:ind w:leftChars="0" w:right="140"/>
        <w:rPr>
          <w:rFonts w:asciiTheme="minorEastAsia" w:hAnsiTheme="minorEastAsia"/>
          <w:szCs w:val="21"/>
        </w:rPr>
      </w:pPr>
      <w:r w:rsidRPr="002145CD">
        <w:rPr>
          <w:rFonts w:asciiTheme="minorEastAsia" w:hAnsiTheme="minorEastAsia" w:hint="eastAsia"/>
          <w:szCs w:val="21"/>
        </w:rPr>
        <w:t>利用者の決定</w:t>
      </w:r>
    </w:p>
    <w:p w14:paraId="038B0243" w14:textId="77777777" w:rsidR="00150220" w:rsidRDefault="00906A05" w:rsidP="002145CD">
      <w:pPr>
        <w:widowControl w:val="0"/>
        <w:tabs>
          <w:tab w:val="left" w:pos="9498"/>
        </w:tabs>
        <w:autoSpaceDE w:val="0"/>
        <w:autoSpaceDN w:val="0"/>
        <w:adjustRightInd w:val="0"/>
        <w:snapToGrid w:val="0"/>
        <w:spacing w:line="0" w:lineRule="atLeast"/>
        <w:ind w:leftChars="91" w:left="769" w:right="140" w:hangingChars="275" w:hanging="578"/>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C6436D">
        <w:rPr>
          <w:rFonts w:asciiTheme="minorEastAsia" w:eastAsiaTheme="minorEastAsia" w:hAnsiTheme="minorEastAsia" w:hint="eastAsia"/>
          <w:szCs w:val="21"/>
        </w:rPr>
        <w:t>共同事業体</w:t>
      </w:r>
      <w:r w:rsidRPr="00953E49">
        <w:rPr>
          <w:rFonts w:asciiTheme="minorEastAsia" w:eastAsiaTheme="minorEastAsia" w:hAnsiTheme="minorEastAsia" w:hint="eastAsia"/>
          <w:szCs w:val="21"/>
        </w:rPr>
        <w:t>は、利用者の決定に係る方法等を設定する</w:t>
      </w:r>
      <w:r w:rsidR="00644C15" w:rsidRPr="00953E49">
        <w:rPr>
          <w:rFonts w:asciiTheme="minorEastAsia" w:eastAsiaTheme="minorEastAsia" w:hAnsiTheme="minorEastAsia" w:hint="eastAsia"/>
          <w:szCs w:val="21"/>
        </w:rPr>
        <w:t>。時期等により決定方法に差を設けるこ</w:t>
      </w:r>
    </w:p>
    <w:p w14:paraId="3BA7E13E" w14:textId="77777777" w:rsidR="00150220" w:rsidRDefault="00644C15" w:rsidP="00150220">
      <w:pPr>
        <w:widowControl w:val="0"/>
        <w:tabs>
          <w:tab w:val="left" w:pos="9498"/>
        </w:tabs>
        <w:autoSpaceDE w:val="0"/>
        <w:autoSpaceDN w:val="0"/>
        <w:adjustRightInd w:val="0"/>
        <w:snapToGrid w:val="0"/>
        <w:spacing w:line="0" w:lineRule="atLeast"/>
        <w:ind w:leftChars="291" w:left="769" w:right="140" w:hangingChars="75" w:hanging="158"/>
        <w:rPr>
          <w:rFonts w:asciiTheme="minorEastAsia" w:eastAsiaTheme="minorEastAsia" w:hAnsiTheme="minorEastAsia"/>
          <w:szCs w:val="21"/>
        </w:rPr>
      </w:pPr>
      <w:r w:rsidRPr="00953E49">
        <w:rPr>
          <w:rFonts w:asciiTheme="minorEastAsia" w:eastAsiaTheme="minorEastAsia" w:hAnsiTheme="minorEastAsia" w:hint="eastAsia"/>
          <w:szCs w:val="21"/>
        </w:rPr>
        <w:t>と（例えば、通常は</w:t>
      </w:r>
      <w:r w:rsidR="000F2143">
        <w:rPr>
          <w:rFonts w:asciiTheme="minorEastAsia" w:eastAsiaTheme="minorEastAsia" w:hAnsiTheme="minorEastAsia" w:hint="eastAsia"/>
          <w:szCs w:val="21"/>
        </w:rPr>
        <w:t>先着順だが、利用申込が多い</w:t>
      </w:r>
      <w:r w:rsidR="00F97FB6" w:rsidRPr="00953E49">
        <w:rPr>
          <w:rFonts w:asciiTheme="minorEastAsia" w:eastAsiaTheme="minorEastAsia" w:hAnsiTheme="minorEastAsia" w:hint="eastAsia"/>
          <w:szCs w:val="21"/>
        </w:rPr>
        <w:t>時期は抽選とする等）も可能とするが、</w:t>
      </w:r>
      <w:r w:rsidRPr="00953E49">
        <w:rPr>
          <w:rFonts w:asciiTheme="minorEastAsia" w:eastAsiaTheme="minorEastAsia" w:hAnsiTheme="minorEastAsia" w:hint="eastAsia"/>
          <w:szCs w:val="21"/>
        </w:rPr>
        <w:t>決定</w:t>
      </w:r>
    </w:p>
    <w:p w14:paraId="337FE8B7" w14:textId="06E288D4" w:rsidR="00906A05" w:rsidRPr="00953E49" w:rsidRDefault="00644C15" w:rsidP="00150220">
      <w:pPr>
        <w:widowControl w:val="0"/>
        <w:tabs>
          <w:tab w:val="left" w:pos="9498"/>
        </w:tabs>
        <w:autoSpaceDE w:val="0"/>
        <w:autoSpaceDN w:val="0"/>
        <w:adjustRightInd w:val="0"/>
        <w:snapToGrid w:val="0"/>
        <w:spacing w:line="0" w:lineRule="atLeast"/>
        <w:ind w:leftChars="291" w:left="769" w:right="140" w:hangingChars="75" w:hanging="158"/>
        <w:rPr>
          <w:rFonts w:asciiTheme="minorEastAsia" w:eastAsiaTheme="minorEastAsia" w:hAnsiTheme="minorEastAsia"/>
          <w:szCs w:val="21"/>
        </w:rPr>
      </w:pPr>
      <w:r w:rsidRPr="00953E49">
        <w:rPr>
          <w:rFonts w:asciiTheme="minorEastAsia" w:eastAsiaTheme="minorEastAsia" w:hAnsiTheme="minorEastAsia" w:hint="eastAsia"/>
          <w:szCs w:val="21"/>
        </w:rPr>
        <w:t>方法については、公平性を確保すること。</w:t>
      </w:r>
    </w:p>
    <w:p w14:paraId="4D0F90DE" w14:textId="28A55BDB" w:rsidR="00642702" w:rsidRPr="00953E49" w:rsidRDefault="00644C15"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642702" w:rsidRPr="00953E49">
        <w:rPr>
          <w:rFonts w:asciiTheme="minorEastAsia" w:eastAsiaTheme="minorEastAsia" w:hAnsiTheme="minorEastAsia" w:hint="eastAsia"/>
          <w:szCs w:val="21"/>
        </w:rPr>
        <w:t>※次のいずれかに該当するときは施設の利用の許可をしないこと。</w:t>
      </w:r>
    </w:p>
    <w:p w14:paraId="69356D10" w14:textId="6AC1A557"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・自然の家の利用範囲に反すると認められるもの。</w:t>
      </w:r>
    </w:p>
    <w:p w14:paraId="41A5E58A" w14:textId="21F0F112"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・公序良俗に反する利用と認められるもの。</w:t>
      </w:r>
    </w:p>
    <w:p w14:paraId="1463BA19" w14:textId="335CF9AF"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・もっぱら営利を目的とする事業に利用すると認められるもの。</w:t>
      </w:r>
    </w:p>
    <w:p w14:paraId="50E71830" w14:textId="10E3869E"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・政治活動、宗教活動に利用すると認められるもの。</w:t>
      </w:r>
    </w:p>
    <w:p w14:paraId="4C97D1BD" w14:textId="03B01F4A"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・建物または附属設備を損傷するおそれがあると認められるもの。 </w:t>
      </w:r>
    </w:p>
    <w:p w14:paraId="77561380" w14:textId="16ACFCBA"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・その他、施設の管理上支障があると認められるもの。</w:t>
      </w:r>
    </w:p>
    <w:p w14:paraId="3C371F85" w14:textId="77777777"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p>
    <w:p w14:paraId="29C0FB46" w14:textId="77777777" w:rsidR="00673FC8" w:rsidRPr="00845BE7" w:rsidRDefault="003517C2" w:rsidP="002145CD">
      <w:pPr>
        <w:widowControl w:val="0"/>
        <w:tabs>
          <w:tab w:val="left" w:pos="9498"/>
        </w:tabs>
        <w:autoSpaceDE w:val="0"/>
        <w:autoSpaceDN w:val="0"/>
        <w:adjustRightInd w:val="0"/>
        <w:snapToGrid w:val="0"/>
        <w:spacing w:line="0" w:lineRule="atLeast"/>
        <w:ind w:leftChars="20" w:left="55" w:right="140" w:hangingChars="6" w:hanging="13"/>
        <w:rPr>
          <w:rFonts w:asciiTheme="majorEastAsia" w:eastAsiaTheme="majorEastAsia" w:hAnsiTheme="majorEastAsia"/>
          <w:b/>
          <w:bCs/>
          <w:szCs w:val="21"/>
        </w:rPr>
      </w:pPr>
      <w:r w:rsidRPr="00845BE7">
        <w:rPr>
          <w:rFonts w:asciiTheme="majorEastAsia" w:eastAsiaTheme="majorEastAsia" w:hAnsiTheme="majorEastAsia" w:hint="eastAsia"/>
          <w:b/>
          <w:bCs/>
          <w:szCs w:val="21"/>
        </w:rPr>
        <w:lastRenderedPageBreak/>
        <w:t>（２）</w:t>
      </w:r>
      <w:r w:rsidR="00642702" w:rsidRPr="00845BE7">
        <w:rPr>
          <w:rFonts w:asciiTheme="majorEastAsia" w:eastAsiaTheme="majorEastAsia" w:hAnsiTheme="majorEastAsia" w:hint="eastAsia"/>
          <w:b/>
          <w:bCs/>
          <w:szCs w:val="21"/>
        </w:rPr>
        <w:t>利用の</w:t>
      </w:r>
      <w:r w:rsidR="00673FC8" w:rsidRPr="00845BE7">
        <w:rPr>
          <w:rFonts w:asciiTheme="majorEastAsia" w:eastAsiaTheme="majorEastAsia" w:hAnsiTheme="majorEastAsia" w:hint="eastAsia"/>
          <w:b/>
          <w:bCs/>
          <w:szCs w:val="21"/>
        </w:rPr>
        <w:t>指導に関すること</w:t>
      </w:r>
    </w:p>
    <w:p w14:paraId="6B746A9E" w14:textId="39E973CC" w:rsidR="00673FC8" w:rsidRDefault="007C7396" w:rsidP="00150220">
      <w:pPr>
        <w:widowControl w:val="0"/>
        <w:tabs>
          <w:tab w:val="left" w:pos="9498"/>
        </w:tabs>
        <w:autoSpaceDE w:val="0"/>
        <w:autoSpaceDN w:val="0"/>
        <w:adjustRightInd w:val="0"/>
        <w:snapToGrid w:val="0"/>
        <w:spacing w:line="0" w:lineRule="atLeast"/>
        <w:ind w:leftChars="-207" w:left="630" w:right="140" w:hangingChars="507" w:hanging="1065"/>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673FC8" w:rsidRPr="00953E49">
        <w:rPr>
          <w:rFonts w:asciiTheme="minorEastAsia" w:eastAsiaTheme="minorEastAsia" w:hAnsiTheme="minorEastAsia" w:hint="eastAsia"/>
          <w:szCs w:val="21"/>
        </w:rPr>
        <w:t xml:space="preserve">　　　</w:t>
      </w:r>
      <w:r w:rsidR="003517C2">
        <w:rPr>
          <w:rFonts w:asciiTheme="minorEastAsia" w:eastAsiaTheme="minorEastAsia" w:hAnsiTheme="minorEastAsia" w:hint="eastAsia"/>
          <w:szCs w:val="21"/>
        </w:rPr>
        <w:t>利用</w:t>
      </w:r>
      <w:r w:rsidR="00F97FB6" w:rsidRPr="00953E49">
        <w:rPr>
          <w:rFonts w:asciiTheme="minorEastAsia" w:eastAsiaTheme="minorEastAsia" w:hAnsiTheme="minorEastAsia" w:hint="eastAsia"/>
          <w:szCs w:val="21"/>
        </w:rPr>
        <w:t>申し込みの際の利用計画について、</w:t>
      </w:r>
      <w:r w:rsidR="00ED1EBD" w:rsidRPr="00953E49">
        <w:rPr>
          <w:rFonts w:asciiTheme="minorEastAsia" w:eastAsiaTheme="minorEastAsia" w:hAnsiTheme="minorEastAsia" w:hint="eastAsia"/>
          <w:szCs w:val="21"/>
        </w:rPr>
        <w:t>活動</w:t>
      </w:r>
      <w:r w:rsidR="00A05045" w:rsidRPr="00953E49">
        <w:rPr>
          <w:rFonts w:asciiTheme="minorEastAsia" w:eastAsiaTheme="minorEastAsia" w:hAnsiTheme="minorEastAsia" w:hint="eastAsia"/>
          <w:szCs w:val="21"/>
        </w:rPr>
        <w:t>場所、施設利用内容、活動プログラム</w:t>
      </w:r>
      <w:r w:rsidR="002C423A">
        <w:rPr>
          <w:rFonts w:asciiTheme="minorEastAsia" w:eastAsiaTheme="minorEastAsia" w:hAnsiTheme="minorEastAsia" w:hint="eastAsia"/>
          <w:szCs w:val="21"/>
        </w:rPr>
        <w:t>等</w:t>
      </w:r>
      <w:r w:rsidR="003517C2">
        <w:rPr>
          <w:rFonts w:asciiTheme="minorEastAsia" w:eastAsiaTheme="minorEastAsia" w:hAnsiTheme="minorEastAsia" w:hint="eastAsia"/>
          <w:szCs w:val="21"/>
        </w:rPr>
        <w:t>必要な</w:t>
      </w:r>
      <w:r w:rsidR="00DC5A0D" w:rsidRPr="004C0572">
        <w:rPr>
          <w:rFonts w:asciiTheme="minorEastAsia" w:eastAsiaTheme="minorEastAsia" w:hAnsiTheme="minorEastAsia" w:hint="eastAsia"/>
          <w:szCs w:val="21"/>
        </w:rPr>
        <w:t>案内・</w:t>
      </w:r>
      <w:r w:rsidR="00F97FB6" w:rsidRPr="00953E49">
        <w:rPr>
          <w:rFonts w:asciiTheme="minorEastAsia" w:eastAsiaTheme="minorEastAsia" w:hAnsiTheme="minorEastAsia" w:hint="eastAsia"/>
          <w:szCs w:val="21"/>
        </w:rPr>
        <w:t>指導・助言を行う</w:t>
      </w:r>
      <w:r w:rsidR="00673FC8" w:rsidRPr="00953E49">
        <w:rPr>
          <w:rFonts w:asciiTheme="minorEastAsia" w:eastAsiaTheme="minorEastAsia" w:hAnsiTheme="minorEastAsia" w:hint="eastAsia"/>
          <w:szCs w:val="21"/>
        </w:rPr>
        <w:t>。</w:t>
      </w:r>
    </w:p>
    <w:p w14:paraId="6C2B2675" w14:textId="77777777" w:rsidR="003517C2" w:rsidRPr="00953E49" w:rsidRDefault="003517C2" w:rsidP="003517C2">
      <w:pPr>
        <w:widowControl w:val="0"/>
        <w:tabs>
          <w:tab w:val="left" w:pos="9498"/>
        </w:tabs>
        <w:autoSpaceDE w:val="0"/>
        <w:autoSpaceDN w:val="0"/>
        <w:adjustRightInd w:val="0"/>
        <w:snapToGrid w:val="0"/>
        <w:spacing w:line="0" w:lineRule="atLeast"/>
        <w:ind w:leftChars="-140" w:left="993" w:right="140" w:hangingChars="613" w:hanging="1287"/>
        <w:rPr>
          <w:rFonts w:asciiTheme="minorEastAsia" w:eastAsiaTheme="minorEastAsia" w:hAnsiTheme="minorEastAsia"/>
          <w:szCs w:val="21"/>
        </w:rPr>
      </w:pPr>
    </w:p>
    <w:p w14:paraId="4E6F4878" w14:textId="77777777" w:rsidR="00673FC8" w:rsidRPr="00845BE7" w:rsidRDefault="003517C2" w:rsidP="002145CD">
      <w:pPr>
        <w:widowControl w:val="0"/>
        <w:tabs>
          <w:tab w:val="left" w:pos="9498"/>
        </w:tabs>
        <w:autoSpaceDE w:val="0"/>
        <w:autoSpaceDN w:val="0"/>
        <w:adjustRightInd w:val="0"/>
        <w:snapToGrid w:val="0"/>
        <w:spacing w:line="0" w:lineRule="atLeast"/>
        <w:ind w:leftChars="14" w:left="267" w:right="140" w:hangingChars="113"/>
        <w:rPr>
          <w:rFonts w:asciiTheme="majorEastAsia" w:eastAsiaTheme="majorEastAsia" w:hAnsiTheme="majorEastAsia"/>
          <w:b/>
          <w:bCs/>
          <w:szCs w:val="21"/>
        </w:rPr>
      </w:pPr>
      <w:r w:rsidRPr="00845BE7">
        <w:rPr>
          <w:rFonts w:asciiTheme="majorEastAsia" w:eastAsiaTheme="majorEastAsia" w:hAnsiTheme="majorEastAsia" w:hint="eastAsia"/>
          <w:b/>
          <w:bCs/>
          <w:szCs w:val="21"/>
        </w:rPr>
        <w:t>（３）</w:t>
      </w:r>
      <w:r w:rsidR="00673FC8" w:rsidRPr="00845BE7">
        <w:rPr>
          <w:rFonts w:asciiTheme="majorEastAsia" w:eastAsiaTheme="majorEastAsia" w:hAnsiTheme="majorEastAsia" w:hint="eastAsia"/>
          <w:b/>
          <w:bCs/>
          <w:szCs w:val="21"/>
        </w:rPr>
        <w:t>利用料金等の徴収</w:t>
      </w:r>
    </w:p>
    <w:p w14:paraId="1E3C0813" w14:textId="754842D9" w:rsidR="00673FC8" w:rsidRPr="00953E49" w:rsidRDefault="00673FC8" w:rsidP="003517C2">
      <w:pPr>
        <w:widowControl w:val="0"/>
        <w:tabs>
          <w:tab w:val="left" w:pos="9498"/>
        </w:tabs>
        <w:autoSpaceDE w:val="0"/>
        <w:autoSpaceDN w:val="0"/>
        <w:adjustRightInd w:val="0"/>
        <w:snapToGrid w:val="0"/>
        <w:spacing w:line="0" w:lineRule="atLeast"/>
        <w:ind w:leftChars="10" w:left="88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施設の利用料金は、</w:t>
      </w:r>
      <w:r w:rsidR="00C6436D">
        <w:rPr>
          <w:rFonts w:asciiTheme="minorEastAsia" w:eastAsiaTheme="minorEastAsia" w:hAnsiTheme="minorEastAsia" w:hint="eastAsia"/>
          <w:szCs w:val="21"/>
        </w:rPr>
        <w:t>共同事業体</w:t>
      </w:r>
      <w:r w:rsidR="00AD7E6E">
        <w:rPr>
          <w:rFonts w:asciiTheme="minorEastAsia" w:eastAsiaTheme="minorEastAsia" w:hAnsiTheme="minorEastAsia" w:hint="eastAsia"/>
          <w:szCs w:val="21"/>
        </w:rPr>
        <w:t>の申請に基づき、</w:t>
      </w:r>
      <w:r w:rsidR="004C0572">
        <w:rPr>
          <w:rFonts w:asciiTheme="minorEastAsia" w:eastAsiaTheme="minorEastAsia" w:hAnsiTheme="minorEastAsia" w:hint="eastAsia"/>
          <w:szCs w:val="21"/>
        </w:rPr>
        <w:t>府が承認した額を利用者から徴収すること。</w:t>
      </w:r>
    </w:p>
    <w:p w14:paraId="000E8AA3" w14:textId="77777777" w:rsidR="004C0572" w:rsidRDefault="00510011" w:rsidP="00D57A4A">
      <w:pPr>
        <w:widowControl w:val="0"/>
        <w:tabs>
          <w:tab w:val="left" w:pos="9498"/>
        </w:tabs>
        <w:autoSpaceDE w:val="0"/>
        <w:autoSpaceDN w:val="0"/>
        <w:adjustRightInd w:val="0"/>
        <w:snapToGrid w:val="0"/>
        <w:spacing w:line="0" w:lineRule="atLeast"/>
        <w:ind w:leftChars="10" w:left="678" w:right="140" w:hangingChars="313" w:hanging="657"/>
        <w:rPr>
          <w:rFonts w:asciiTheme="minorEastAsia" w:eastAsiaTheme="minorEastAsia" w:hAnsiTheme="minorEastAsia"/>
          <w:szCs w:val="21"/>
        </w:rPr>
      </w:pPr>
      <w:r>
        <w:rPr>
          <w:rFonts w:asciiTheme="minorEastAsia" w:eastAsiaTheme="minorEastAsia" w:hAnsiTheme="minorEastAsia" w:hint="eastAsia"/>
          <w:szCs w:val="21"/>
        </w:rPr>
        <w:t xml:space="preserve">　</w:t>
      </w:r>
      <w:r w:rsidR="00062DDC" w:rsidRPr="00953E49">
        <w:rPr>
          <w:rFonts w:asciiTheme="minorEastAsia" w:eastAsiaTheme="minorEastAsia" w:hAnsiTheme="minorEastAsia" w:hint="eastAsia"/>
          <w:szCs w:val="21"/>
        </w:rPr>
        <w:t xml:space="preserve">　</w:t>
      </w:r>
      <w:r w:rsidR="009C7705">
        <w:rPr>
          <w:rFonts w:asciiTheme="minorEastAsia" w:eastAsiaTheme="minorEastAsia" w:hAnsiTheme="minorEastAsia" w:hint="eastAsia"/>
          <w:szCs w:val="21"/>
        </w:rPr>
        <w:t xml:space="preserve">　</w:t>
      </w:r>
    </w:p>
    <w:p w14:paraId="48E93880" w14:textId="77777777" w:rsidR="000F2143" w:rsidRPr="00845BE7" w:rsidRDefault="008C7158" w:rsidP="000F2143">
      <w:pPr>
        <w:jc w:val="left"/>
        <w:rPr>
          <w:rFonts w:ascii="ＭＳ ゴシック" w:eastAsia="ＭＳ ゴシック" w:hAnsi="ＭＳ ゴシック"/>
          <w:b/>
          <w:bCs/>
          <w:szCs w:val="21"/>
        </w:rPr>
      </w:pPr>
      <w:r w:rsidRPr="00845BE7">
        <w:rPr>
          <w:rFonts w:asciiTheme="majorEastAsia" w:eastAsiaTheme="majorEastAsia" w:hAnsiTheme="majorEastAsia" w:hint="eastAsia"/>
          <w:b/>
          <w:bCs/>
          <w:color w:val="000000" w:themeColor="text1"/>
          <w:szCs w:val="21"/>
        </w:rPr>
        <w:t>（４</w:t>
      </w:r>
      <w:r w:rsidR="004C0572" w:rsidRPr="00845BE7">
        <w:rPr>
          <w:rFonts w:asciiTheme="majorEastAsia" w:eastAsiaTheme="majorEastAsia" w:hAnsiTheme="majorEastAsia" w:hint="eastAsia"/>
          <w:b/>
          <w:bCs/>
          <w:color w:val="000000" w:themeColor="text1"/>
          <w:szCs w:val="21"/>
        </w:rPr>
        <w:t>）</w:t>
      </w:r>
      <w:r w:rsidR="000F2143" w:rsidRPr="00845BE7">
        <w:rPr>
          <w:rFonts w:ascii="ＭＳ ゴシック" w:eastAsia="ＭＳ ゴシック" w:hAnsi="ＭＳ ゴシック" w:hint="eastAsia"/>
          <w:b/>
          <w:bCs/>
          <w:szCs w:val="21"/>
        </w:rPr>
        <w:t>利用料金に係る規定の整備</w:t>
      </w:r>
    </w:p>
    <w:p w14:paraId="5274132C" w14:textId="77777777" w:rsidR="00150220" w:rsidRDefault="000F2143" w:rsidP="00150220">
      <w:pPr>
        <w:widowControl w:val="0"/>
        <w:ind w:leftChars="38" w:left="851" w:right="-1" w:hangingChars="367" w:hanging="771"/>
        <w:jc w:val="left"/>
        <w:rPr>
          <w:rFonts w:asciiTheme="minorEastAsia" w:eastAsiaTheme="minorEastAsia" w:hAnsiTheme="minorEastAsia"/>
          <w:szCs w:val="21"/>
        </w:rPr>
      </w:pPr>
      <w:r w:rsidRPr="000F2143">
        <w:rPr>
          <w:rFonts w:asciiTheme="minorEastAsia" w:eastAsiaTheme="minorEastAsia" w:hAnsiTheme="minorEastAsia" w:hint="eastAsia"/>
          <w:szCs w:val="21"/>
        </w:rPr>
        <w:t xml:space="preserve">　　　利用料金の納付方法をはじめ、利用者サービス向上の観点から</w:t>
      </w:r>
      <w:r w:rsidR="00C6436D">
        <w:rPr>
          <w:rFonts w:asciiTheme="minorEastAsia" w:eastAsiaTheme="minorEastAsia" w:hAnsiTheme="minorEastAsia" w:hint="eastAsia"/>
          <w:szCs w:val="21"/>
        </w:rPr>
        <w:t>共同事業体</w:t>
      </w:r>
      <w:r w:rsidRPr="000F2143">
        <w:rPr>
          <w:rFonts w:asciiTheme="minorEastAsia" w:eastAsiaTheme="minorEastAsia" w:hAnsiTheme="minorEastAsia" w:hint="eastAsia"/>
          <w:szCs w:val="21"/>
        </w:rPr>
        <w:t>が必要と認める</w:t>
      </w:r>
      <w:r w:rsidR="00150220">
        <w:rPr>
          <w:rFonts w:asciiTheme="minorEastAsia" w:eastAsiaTheme="minorEastAsia" w:hAnsiTheme="minorEastAsia" w:hint="eastAsia"/>
          <w:szCs w:val="21"/>
        </w:rPr>
        <w:t>場</w:t>
      </w:r>
    </w:p>
    <w:p w14:paraId="36296390" w14:textId="7FA75BA7" w:rsidR="000F2143" w:rsidRDefault="000F2143" w:rsidP="00150220">
      <w:pPr>
        <w:widowControl w:val="0"/>
        <w:ind w:leftChars="338" w:left="851" w:right="-1" w:hangingChars="67" w:hanging="141"/>
        <w:jc w:val="left"/>
        <w:rPr>
          <w:rFonts w:asciiTheme="minorEastAsia" w:eastAsiaTheme="minorEastAsia" w:hAnsiTheme="minorEastAsia"/>
          <w:szCs w:val="21"/>
        </w:rPr>
      </w:pPr>
      <w:r w:rsidRPr="000F2143">
        <w:rPr>
          <w:rFonts w:asciiTheme="minorEastAsia" w:eastAsiaTheme="minorEastAsia" w:hAnsiTheme="minorEastAsia" w:hint="eastAsia"/>
          <w:szCs w:val="21"/>
        </w:rPr>
        <w:t>合、利用料金の納付時期、減免、還付等について</w:t>
      </w:r>
      <w:r>
        <w:rPr>
          <w:rFonts w:asciiTheme="minorEastAsia" w:eastAsiaTheme="minorEastAsia" w:hAnsiTheme="minorEastAsia" w:hint="eastAsia"/>
          <w:szCs w:val="21"/>
        </w:rPr>
        <w:t>規定を整備すること。</w:t>
      </w:r>
    </w:p>
    <w:p w14:paraId="6CDD635A" w14:textId="77777777" w:rsidR="00673FC8" w:rsidRPr="000F2143" w:rsidRDefault="00673FC8" w:rsidP="000F2143">
      <w:pPr>
        <w:widowControl w:val="0"/>
        <w:tabs>
          <w:tab w:val="left" w:pos="9498"/>
        </w:tabs>
        <w:autoSpaceDE w:val="0"/>
        <w:autoSpaceDN w:val="0"/>
        <w:adjustRightInd w:val="0"/>
        <w:snapToGrid w:val="0"/>
        <w:spacing w:line="0" w:lineRule="atLeast"/>
        <w:ind w:leftChars="12" w:left="262" w:right="140" w:hangingChars="113" w:hanging="237"/>
        <w:rPr>
          <w:rFonts w:asciiTheme="minorEastAsia" w:eastAsiaTheme="minorEastAsia" w:hAnsiTheme="minorEastAsia"/>
          <w:szCs w:val="21"/>
        </w:rPr>
      </w:pPr>
    </w:p>
    <w:p w14:paraId="04395DF3" w14:textId="77777777" w:rsidR="00673FC8" w:rsidRPr="00845BE7" w:rsidRDefault="00510011" w:rsidP="00D57A4A">
      <w:pPr>
        <w:widowControl w:val="0"/>
        <w:tabs>
          <w:tab w:val="left" w:pos="9498"/>
        </w:tabs>
        <w:autoSpaceDE w:val="0"/>
        <w:autoSpaceDN w:val="0"/>
        <w:adjustRightInd w:val="0"/>
        <w:snapToGrid w:val="0"/>
        <w:spacing w:line="0" w:lineRule="atLeast"/>
        <w:ind w:leftChars="10" w:left="259" w:right="140" w:hangingChars="113"/>
        <w:rPr>
          <w:rFonts w:asciiTheme="majorEastAsia" w:eastAsiaTheme="majorEastAsia" w:hAnsiTheme="majorEastAsia"/>
          <w:b/>
          <w:bCs/>
          <w:szCs w:val="21"/>
        </w:rPr>
      </w:pPr>
      <w:r w:rsidRPr="00845BE7">
        <w:rPr>
          <w:rFonts w:asciiTheme="majorEastAsia" w:eastAsiaTheme="majorEastAsia" w:hAnsiTheme="majorEastAsia" w:hint="eastAsia"/>
          <w:b/>
          <w:bCs/>
          <w:szCs w:val="21"/>
        </w:rPr>
        <w:t xml:space="preserve">２　</w:t>
      </w:r>
      <w:r w:rsidR="00673FC8" w:rsidRPr="00845BE7">
        <w:rPr>
          <w:rFonts w:asciiTheme="majorEastAsia" w:eastAsiaTheme="majorEastAsia" w:hAnsiTheme="majorEastAsia" w:hint="eastAsia"/>
          <w:b/>
          <w:bCs/>
          <w:szCs w:val="21"/>
        </w:rPr>
        <w:t>利用団体の指導等に関する業務</w:t>
      </w:r>
    </w:p>
    <w:p w14:paraId="27D5D645" w14:textId="77777777" w:rsidR="00673FC8" w:rsidRPr="00845BE7" w:rsidRDefault="009C7705" w:rsidP="00D57A4A">
      <w:pPr>
        <w:widowControl w:val="0"/>
        <w:tabs>
          <w:tab w:val="left" w:pos="9498"/>
        </w:tabs>
        <w:autoSpaceDE w:val="0"/>
        <w:autoSpaceDN w:val="0"/>
        <w:adjustRightInd w:val="0"/>
        <w:snapToGrid w:val="0"/>
        <w:spacing w:line="0" w:lineRule="atLeast"/>
        <w:ind w:leftChars="10" w:left="259" w:right="140" w:hangingChars="113"/>
        <w:rPr>
          <w:rFonts w:asciiTheme="majorEastAsia" w:eastAsiaTheme="majorEastAsia" w:hAnsiTheme="majorEastAsia"/>
          <w:b/>
          <w:bCs/>
          <w:szCs w:val="21"/>
        </w:rPr>
      </w:pPr>
      <w:r w:rsidRPr="00845BE7">
        <w:rPr>
          <w:rFonts w:asciiTheme="majorEastAsia" w:eastAsiaTheme="majorEastAsia" w:hAnsiTheme="majorEastAsia" w:hint="eastAsia"/>
          <w:b/>
          <w:bCs/>
          <w:szCs w:val="21"/>
        </w:rPr>
        <w:t>（１）</w:t>
      </w:r>
      <w:r w:rsidR="00673FC8" w:rsidRPr="00845BE7">
        <w:rPr>
          <w:rFonts w:asciiTheme="majorEastAsia" w:eastAsiaTheme="majorEastAsia" w:hAnsiTheme="majorEastAsia" w:hint="eastAsia"/>
          <w:b/>
          <w:bCs/>
          <w:szCs w:val="21"/>
        </w:rPr>
        <w:t>活動計画の助言、指導</w:t>
      </w:r>
    </w:p>
    <w:p w14:paraId="5189E83C" w14:textId="77777777" w:rsidR="00673FC8" w:rsidRDefault="00673FC8" w:rsidP="00150220">
      <w:pPr>
        <w:widowControl w:val="0"/>
        <w:tabs>
          <w:tab w:val="left" w:pos="9498"/>
        </w:tabs>
        <w:autoSpaceDE w:val="0"/>
        <w:autoSpaceDN w:val="0"/>
        <w:adjustRightInd w:val="0"/>
        <w:snapToGrid w:val="0"/>
        <w:spacing w:line="0" w:lineRule="atLeast"/>
        <w:ind w:leftChars="213" w:left="447" w:right="140" w:firstLineChars="100" w:firstLine="210"/>
        <w:rPr>
          <w:rFonts w:asciiTheme="minorEastAsia" w:eastAsiaTheme="minorEastAsia" w:hAnsiTheme="minorEastAsia"/>
          <w:szCs w:val="21"/>
        </w:rPr>
      </w:pPr>
      <w:r w:rsidRPr="005F5B93">
        <w:rPr>
          <w:rFonts w:asciiTheme="minorEastAsia" w:eastAsiaTheme="minorEastAsia" w:hAnsiTheme="minorEastAsia" w:hint="eastAsia"/>
          <w:szCs w:val="21"/>
        </w:rPr>
        <w:t>各団体の利用目的が十分達成できるよう、事前に助言、指導を行う。</w:t>
      </w:r>
    </w:p>
    <w:p w14:paraId="329F3777" w14:textId="77777777" w:rsidR="009C7705" w:rsidRPr="00FF305E" w:rsidRDefault="009C7705" w:rsidP="00D57A4A">
      <w:pPr>
        <w:widowControl w:val="0"/>
        <w:tabs>
          <w:tab w:val="left" w:pos="9498"/>
        </w:tabs>
        <w:autoSpaceDE w:val="0"/>
        <w:autoSpaceDN w:val="0"/>
        <w:adjustRightInd w:val="0"/>
        <w:snapToGrid w:val="0"/>
        <w:spacing w:line="0" w:lineRule="atLeast"/>
        <w:ind w:leftChars="110" w:left="231" w:right="140" w:firstLineChars="200" w:firstLine="420"/>
        <w:rPr>
          <w:rFonts w:asciiTheme="minorEastAsia" w:eastAsiaTheme="minorEastAsia" w:hAnsiTheme="minorEastAsia"/>
          <w:szCs w:val="21"/>
        </w:rPr>
      </w:pPr>
    </w:p>
    <w:p w14:paraId="211F98C3" w14:textId="77777777" w:rsidR="00673FC8" w:rsidRPr="00845BE7" w:rsidRDefault="009C7705" w:rsidP="00D57A4A">
      <w:pPr>
        <w:widowControl w:val="0"/>
        <w:tabs>
          <w:tab w:val="left" w:pos="9498"/>
        </w:tabs>
        <w:autoSpaceDE w:val="0"/>
        <w:autoSpaceDN w:val="0"/>
        <w:adjustRightInd w:val="0"/>
        <w:snapToGrid w:val="0"/>
        <w:spacing w:line="0" w:lineRule="atLeast"/>
        <w:ind w:leftChars="10" w:left="259" w:right="140" w:hangingChars="113"/>
        <w:rPr>
          <w:rFonts w:asciiTheme="majorEastAsia" w:eastAsiaTheme="majorEastAsia" w:hAnsiTheme="majorEastAsia"/>
          <w:b/>
          <w:bCs/>
          <w:szCs w:val="21"/>
        </w:rPr>
      </w:pPr>
      <w:r w:rsidRPr="00845BE7">
        <w:rPr>
          <w:rFonts w:asciiTheme="majorEastAsia" w:eastAsiaTheme="majorEastAsia" w:hAnsiTheme="majorEastAsia" w:hint="eastAsia"/>
          <w:b/>
          <w:bCs/>
          <w:szCs w:val="21"/>
        </w:rPr>
        <w:t>（２）</w:t>
      </w:r>
      <w:r w:rsidR="00673FC8" w:rsidRPr="00845BE7">
        <w:rPr>
          <w:rFonts w:asciiTheme="majorEastAsia" w:eastAsiaTheme="majorEastAsia" w:hAnsiTheme="majorEastAsia" w:hint="eastAsia"/>
          <w:b/>
          <w:bCs/>
          <w:szCs w:val="21"/>
        </w:rPr>
        <w:t>活動の助言、指導等</w:t>
      </w:r>
    </w:p>
    <w:p w14:paraId="54344416" w14:textId="77777777" w:rsidR="00673FC8" w:rsidRPr="005F5B93" w:rsidRDefault="00673FC8" w:rsidP="00150220">
      <w:pPr>
        <w:widowControl w:val="0"/>
        <w:tabs>
          <w:tab w:val="left" w:pos="9498"/>
        </w:tabs>
        <w:autoSpaceDE w:val="0"/>
        <w:autoSpaceDN w:val="0"/>
        <w:adjustRightInd w:val="0"/>
        <w:snapToGrid w:val="0"/>
        <w:spacing w:line="0" w:lineRule="atLeast"/>
        <w:ind w:leftChars="213" w:left="447" w:right="140" w:firstLineChars="100" w:firstLine="210"/>
        <w:rPr>
          <w:rFonts w:asciiTheme="minorEastAsia" w:eastAsiaTheme="minorEastAsia" w:hAnsiTheme="minorEastAsia"/>
          <w:szCs w:val="21"/>
        </w:rPr>
      </w:pPr>
      <w:r w:rsidRPr="005F5B93">
        <w:rPr>
          <w:rFonts w:asciiTheme="minorEastAsia" w:eastAsiaTheme="minorEastAsia" w:hAnsiTheme="minorEastAsia" w:hint="eastAsia"/>
          <w:szCs w:val="21"/>
        </w:rPr>
        <w:t>計画に基づく活動の助言、指導、支援を行う。</w:t>
      </w:r>
    </w:p>
    <w:p w14:paraId="7424D243" w14:textId="438033C1" w:rsidR="00673FC8" w:rsidRPr="005F5B93" w:rsidRDefault="00673FC8" w:rsidP="00D57A4A">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sidRPr="005F5B93">
        <w:rPr>
          <w:rFonts w:asciiTheme="minorEastAsia" w:eastAsiaTheme="minorEastAsia" w:hAnsiTheme="minorEastAsia" w:hint="eastAsia"/>
          <w:szCs w:val="21"/>
        </w:rPr>
        <w:t xml:space="preserve">　　</w:t>
      </w:r>
      <w:r w:rsidR="007A605E">
        <w:rPr>
          <w:rFonts w:asciiTheme="minorEastAsia" w:eastAsiaTheme="minorEastAsia" w:hAnsiTheme="minorEastAsia" w:hint="eastAsia"/>
          <w:szCs w:val="21"/>
        </w:rPr>
        <w:t xml:space="preserve">　</w:t>
      </w:r>
      <w:r w:rsidRPr="005F5B93">
        <w:rPr>
          <w:rFonts w:asciiTheme="minorEastAsia" w:eastAsiaTheme="minorEastAsia" w:hAnsiTheme="minorEastAsia" w:hint="eastAsia"/>
          <w:szCs w:val="21"/>
        </w:rPr>
        <w:t>各種体験プログラムの助言、指導、支援を行う。</w:t>
      </w:r>
    </w:p>
    <w:p w14:paraId="43A33F1D" w14:textId="77777777" w:rsidR="00673FC8" w:rsidRPr="007A605E" w:rsidRDefault="00673FC8" w:rsidP="00D57A4A">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p>
    <w:p w14:paraId="68B90F3A" w14:textId="77777777" w:rsidR="007034DA" w:rsidRPr="00845BE7" w:rsidRDefault="00E94CAA" w:rsidP="00D92600">
      <w:pPr>
        <w:widowControl w:val="0"/>
        <w:tabs>
          <w:tab w:val="left" w:pos="9498"/>
        </w:tabs>
        <w:autoSpaceDE w:val="0"/>
        <w:autoSpaceDN w:val="0"/>
        <w:adjustRightInd w:val="0"/>
        <w:snapToGrid w:val="0"/>
        <w:spacing w:line="0" w:lineRule="atLeast"/>
        <w:ind w:leftChars="9" w:left="257" w:right="140" w:hangingChars="113"/>
        <w:rPr>
          <w:rFonts w:asciiTheme="majorEastAsia" w:eastAsiaTheme="majorEastAsia" w:hAnsiTheme="majorEastAsia"/>
          <w:b/>
          <w:bCs/>
          <w:szCs w:val="21"/>
        </w:rPr>
      </w:pPr>
      <w:r w:rsidRPr="00845BE7">
        <w:rPr>
          <w:rFonts w:asciiTheme="majorEastAsia" w:eastAsiaTheme="majorEastAsia" w:hAnsiTheme="majorEastAsia" w:hint="eastAsia"/>
          <w:b/>
          <w:bCs/>
          <w:szCs w:val="21"/>
        </w:rPr>
        <w:t>（３</w:t>
      </w:r>
      <w:r w:rsidR="009C7705" w:rsidRPr="00845BE7">
        <w:rPr>
          <w:rFonts w:asciiTheme="majorEastAsia" w:eastAsiaTheme="majorEastAsia" w:hAnsiTheme="majorEastAsia" w:hint="eastAsia"/>
          <w:b/>
          <w:bCs/>
          <w:szCs w:val="21"/>
        </w:rPr>
        <w:t>）</w:t>
      </w:r>
      <w:r w:rsidRPr="00845BE7">
        <w:rPr>
          <w:rFonts w:asciiTheme="majorEastAsia" w:eastAsiaTheme="majorEastAsia" w:hAnsiTheme="majorEastAsia" w:hint="eastAsia"/>
          <w:b/>
          <w:bCs/>
          <w:szCs w:val="21"/>
        </w:rPr>
        <w:t>利用目的の達成度の把握等</w:t>
      </w:r>
    </w:p>
    <w:p w14:paraId="1E8A2027" w14:textId="77777777" w:rsidR="00673FC8" w:rsidRDefault="00E94CAA" w:rsidP="00150220">
      <w:pPr>
        <w:widowControl w:val="0"/>
        <w:tabs>
          <w:tab w:val="left" w:pos="9498"/>
        </w:tabs>
        <w:autoSpaceDE w:val="0"/>
        <w:autoSpaceDN w:val="0"/>
        <w:adjustRightInd w:val="0"/>
        <w:snapToGrid w:val="0"/>
        <w:spacing w:line="0" w:lineRule="atLeast"/>
        <w:ind w:leftChars="310" w:left="651" w:right="140" w:firstLine="0"/>
        <w:rPr>
          <w:rFonts w:asciiTheme="minorEastAsia" w:eastAsiaTheme="minorEastAsia" w:hAnsiTheme="minorEastAsia"/>
          <w:szCs w:val="21"/>
        </w:rPr>
      </w:pPr>
      <w:r>
        <w:rPr>
          <w:rFonts w:asciiTheme="minorEastAsia" w:eastAsiaTheme="minorEastAsia" w:hAnsiTheme="minorEastAsia" w:hint="eastAsia"/>
          <w:szCs w:val="21"/>
        </w:rPr>
        <w:t>利用団体の活動目的の達成度を的確に把握するとともに、分析・評価を行い、改善に活用する。</w:t>
      </w:r>
    </w:p>
    <w:p w14:paraId="73F197ED" w14:textId="77777777" w:rsidR="00845BE7" w:rsidRDefault="00845BE7" w:rsidP="00E94CAA">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p>
    <w:p w14:paraId="34004A37" w14:textId="123AC704" w:rsidR="00E94CAA" w:rsidRPr="00845BE7" w:rsidRDefault="00E94CAA" w:rsidP="00E94CAA">
      <w:pPr>
        <w:widowControl w:val="0"/>
        <w:tabs>
          <w:tab w:val="left" w:pos="9498"/>
        </w:tabs>
        <w:autoSpaceDE w:val="0"/>
        <w:autoSpaceDN w:val="0"/>
        <w:adjustRightInd w:val="0"/>
        <w:snapToGrid w:val="0"/>
        <w:spacing w:line="0" w:lineRule="atLeast"/>
        <w:ind w:leftChars="10" w:left="259" w:right="140" w:hangingChars="113"/>
        <w:rPr>
          <w:rFonts w:asciiTheme="majorEastAsia" w:eastAsiaTheme="majorEastAsia" w:hAnsiTheme="majorEastAsia"/>
          <w:b/>
          <w:bCs/>
          <w:szCs w:val="21"/>
        </w:rPr>
      </w:pPr>
      <w:r w:rsidRPr="00845BE7">
        <w:rPr>
          <w:rFonts w:asciiTheme="majorEastAsia" w:eastAsiaTheme="majorEastAsia" w:hAnsiTheme="majorEastAsia" w:hint="eastAsia"/>
          <w:b/>
          <w:bCs/>
          <w:szCs w:val="21"/>
        </w:rPr>
        <w:t xml:space="preserve">３　</w:t>
      </w:r>
      <w:r w:rsidR="00E14F2D" w:rsidRPr="00845BE7">
        <w:rPr>
          <w:rFonts w:asciiTheme="majorEastAsia" w:eastAsiaTheme="majorEastAsia" w:hAnsiTheme="majorEastAsia" w:hint="eastAsia"/>
          <w:b/>
          <w:bCs/>
          <w:szCs w:val="21"/>
        </w:rPr>
        <w:t>利用促進に向けた施設サービスの向上</w:t>
      </w:r>
    </w:p>
    <w:p w14:paraId="0A2BF5DA" w14:textId="77777777" w:rsidR="009C7705" w:rsidRPr="00845BE7" w:rsidRDefault="00E14F2D" w:rsidP="00285324">
      <w:pPr>
        <w:widowControl w:val="0"/>
        <w:tabs>
          <w:tab w:val="left" w:pos="9498"/>
        </w:tabs>
        <w:autoSpaceDE w:val="0"/>
        <w:autoSpaceDN w:val="0"/>
        <w:adjustRightInd w:val="0"/>
        <w:snapToGrid w:val="0"/>
        <w:spacing w:line="0" w:lineRule="atLeast"/>
        <w:ind w:leftChars="10" w:left="259" w:right="140" w:hangingChars="113"/>
        <w:rPr>
          <w:rFonts w:asciiTheme="majorEastAsia" w:eastAsiaTheme="majorEastAsia" w:hAnsiTheme="majorEastAsia"/>
          <w:b/>
          <w:bCs/>
          <w:szCs w:val="21"/>
        </w:rPr>
      </w:pPr>
      <w:r w:rsidRPr="00845BE7">
        <w:rPr>
          <w:rFonts w:asciiTheme="majorEastAsia" w:eastAsiaTheme="majorEastAsia" w:hAnsiTheme="majorEastAsia" w:hint="eastAsia"/>
          <w:b/>
          <w:bCs/>
          <w:szCs w:val="21"/>
        </w:rPr>
        <w:t>（１）施設・設備の改修・整備</w:t>
      </w:r>
    </w:p>
    <w:p w14:paraId="538365D0" w14:textId="3675A54C" w:rsidR="00E14F2D" w:rsidRDefault="00A03E00" w:rsidP="00F702B3">
      <w:pPr>
        <w:widowControl w:val="0"/>
        <w:tabs>
          <w:tab w:val="left" w:pos="9498"/>
        </w:tabs>
        <w:autoSpaceDE w:val="0"/>
        <w:autoSpaceDN w:val="0"/>
        <w:adjustRightInd w:val="0"/>
        <w:snapToGrid w:val="0"/>
        <w:spacing w:line="0" w:lineRule="atLeast"/>
        <w:ind w:leftChars="56" w:left="565" w:right="140" w:hangingChars="213" w:hanging="447"/>
        <w:rPr>
          <w:rFonts w:asciiTheme="minorEastAsia" w:eastAsiaTheme="minorEastAsia" w:hAnsiTheme="minorEastAsia"/>
          <w:szCs w:val="21"/>
        </w:rPr>
      </w:pPr>
      <w:r>
        <w:rPr>
          <w:rFonts w:asciiTheme="minorEastAsia" w:eastAsiaTheme="minorEastAsia" w:hAnsiTheme="minorEastAsia" w:hint="eastAsia"/>
          <w:szCs w:val="21"/>
        </w:rPr>
        <w:t xml:space="preserve">　　</w:t>
      </w:r>
      <w:r w:rsidR="00150220">
        <w:rPr>
          <w:rFonts w:asciiTheme="minorEastAsia" w:eastAsiaTheme="minorEastAsia" w:hAnsiTheme="minorEastAsia" w:hint="eastAsia"/>
          <w:szCs w:val="21"/>
        </w:rPr>
        <w:t xml:space="preserve"> </w:t>
      </w:r>
      <w:r w:rsidR="003E693F">
        <w:rPr>
          <w:rFonts w:asciiTheme="minorEastAsia" w:eastAsiaTheme="minorEastAsia" w:hAnsiTheme="minorEastAsia" w:hint="eastAsia"/>
          <w:szCs w:val="21"/>
        </w:rPr>
        <w:t>提案通り実施すること。</w:t>
      </w:r>
      <w:r w:rsidR="00386B5A">
        <w:rPr>
          <w:rFonts w:asciiTheme="minorEastAsia" w:eastAsiaTheme="minorEastAsia" w:hAnsiTheme="minorEastAsia" w:hint="eastAsia"/>
          <w:szCs w:val="21"/>
        </w:rPr>
        <w:t>令和８</w:t>
      </w:r>
      <w:r w:rsidR="003E693F">
        <w:rPr>
          <w:rFonts w:asciiTheme="minorEastAsia" w:eastAsiaTheme="minorEastAsia" w:hAnsiTheme="minorEastAsia" w:hint="eastAsia"/>
          <w:szCs w:val="21"/>
        </w:rPr>
        <w:t>年度から開始</w:t>
      </w:r>
      <w:r w:rsidR="00E14F2D">
        <w:rPr>
          <w:rFonts w:asciiTheme="minorEastAsia" w:eastAsiaTheme="minorEastAsia" w:hAnsiTheme="minorEastAsia" w:hint="eastAsia"/>
          <w:szCs w:val="21"/>
        </w:rPr>
        <w:t>し、</w:t>
      </w:r>
      <w:r w:rsidR="000F2143">
        <w:rPr>
          <w:rFonts w:asciiTheme="minorEastAsia" w:eastAsiaTheme="minorEastAsia" w:hAnsiTheme="minorEastAsia" w:hint="eastAsia"/>
          <w:szCs w:val="21"/>
        </w:rPr>
        <w:t>遅くとも</w:t>
      </w:r>
      <w:r w:rsidR="00386B5A">
        <w:rPr>
          <w:rFonts w:asciiTheme="minorEastAsia" w:eastAsiaTheme="minorEastAsia" w:hAnsiTheme="minorEastAsia" w:hint="eastAsia"/>
          <w:szCs w:val="21"/>
        </w:rPr>
        <w:t>令和12</w:t>
      </w:r>
      <w:r w:rsidR="00E14F2D">
        <w:rPr>
          <w:rFonts w:asciiTheme="minorEastAsia" w:eastAsiaTheme="minorEastAsia" w:hAnsiTheme="minorEastAsia" w:hint="eastAsia"/>
          <w:szCs w:val="21"/>
        </w:rPr>
        <w:t>年度末までに完了させること。</w:t>
      </w:r>
    </w:p>
    <w:p w14:paraId="72E5D08C" w14:textId="77777777" w:rsidR="002B16F4" w:rsidRDefault="002B16F4" w:rsidP="00E94CAA">
      <w:pPr>
        <w:widowControl w:val="0"/>
        <w:tabs>
          <w:tab w:val="left" w:pos="9498"/>
        </w:tabs>
        <w:autoSpaceDE w:val="0"/>
        <w:autoSpaceDN w:val="0"/>
        <w:adjustRightInd w:val="0"/>
        <w:snapToGrid w:val="0"/>
        <w:spacing w:line="0" w:lineRule="atLeast"/>
        <w:ind w:leftChars="56" w:left="355" w:right="140" w:hangingChars="113" w:hanging="237"/>
        <w:rPr>
          <w:rFonts w:asciiTheme="minorEastAsia" w:eastAsiaTheme="minorEastAsia" w:hAnsiTheme="minorEastAsia"/>
          <w:szCs w:val="21"/>
        </w:rPr>
      </w:pPr>
    </w:p>
    <w:p w14:paraId="757E91F4" w14:textId="77777777" w:rsidR="003E693F" w:rsidRPr="00845BE7" w:rsidRDefault="00AD7E6E" w:rsidP="00285324">
      <w:pPr>
        <w:widowControl w:val="0"/>
        <w:tabs>
          <w:tab w:val="left" w:pos="9498"/>
        </w:tabs>
        <w:autoSpaceDE w:val="0"/>
        <w:autoSpaceDN w:val="0"/>
        <w:adjustRightInd w:val="0"/>
        <w:snapToGrid w:val="0"/>
        <w:spacing w:line="0" w:lineRule="atLeast"/>
        <w:ind w:leftChars="10" w:left="259" w:right="140" w:hangingChars="113"/>
        <w:rPr>
          <w:rFonts w:asciiTheme="minorEastAsia" w:eastAsiaTheme="minorEastAsia" w:hAnsiTheme="minorEastAsia"/>
          <w:b/>
          <w:bCs/>
          <w:szCs w:val="21"/>
        </w:rPr>
      </w:pPr>
      <w:r w:rsidRPr="00845BE7">
        <w:rPr>
          <w:rFonts w:asciiTheme="majorEastAsia" w:eastAsiaTheme="majorEastAsia" w:hAnsiTheme="majorEastAsia" w:hint="eastAsia"/>
          <w:b/>
          <w:bCs/>
          <w:szCs w:val="21"/>
        </w:rPr>
        <w:t>（２）</w:t>
      </w:r>
      <w:r w:rsidR="00285324" w:rsidRPr="00845BE7">
        <w:rPr>
          <w:rFonts w:asciiTheme="majorEastAsia" w:eastAsiaTheme="majorEastAsia" w:hAnsiTheme="majorEastAsia" w:hint="eastAsia"/>
          <w:b/>
          <w:bCs/>
          <w:szCs w:val="21"/>
        </w:rPr>
        <w:t>サービス向上策の実施</w:t>
      </w:r>
    </w:p>
    <w:p w14:paraId="13B22AAA" w14:textId="5DF60DE7" w:rsidR="00285324" w:rsidRDefault="00D92600" w:rsidP="00E94CAA">
      <w:pPr>
        <w:widowControl w:val="0"/>
        <w:tabs>
          <w:tab w:val="left" w:pos="9498"/>
        </w:tabs>
        <w:autoSpaceDE w:val="0"/>
        <w:autoSpaceDN w:val="0"/>
        <w:adjustRightInd w:val="0"/>
        <w:snapToGrid w:val="0"/>
        <w:spacing w:line="0" w:lineRule="atLeast"/>
        <w:ind w:leftChars="56" w:left="355"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150220">
        <w:rPr>
          <w:rFonts w:asciiTheme="minorEastAsia" w:eastAsiaTheme="minorEastAsia" w:hAnsiTheme="minorEastAsia" w:hint="eastAsia"/>
          <w:szCs w:val="21"/>
        </w:rPr>
        <w:t xml:space="preserve"> </w:t>
      </w:r>
      <w:r w:rsidR="00285324">
        <w:rPr>
          <w:rFonts w:asciiTheme="minorEastAsia" w:eastAsiaTheme="minorEastAsia" w:hAnsiTheme="minorEastAsia" w:hint="eastAsia"/>
          <w:szCs w:val="21"/>
        </w:rPr>
        <w:t>広報を始めとする利用者増のためのサービス向上策について、提案通り実施すること。</w:t>
      </w:r>
    </w:p>
    <w:p w14:paraId="351B7A53" w14:textId="77777777" w:rsidR="00285324" w:rsidRPr="003E693F" w:rsidRDefault="00285324" w:rsidP="00E94CAA">
      <w:pPr>
        <w:widowControl w:val="0"/>
        <w:tabs>
          <w:tab w:val="left" w:pos="9498"/>
        </w:tabs>
        <w:autoSpaceDE w:val="0"/>
        <w:autoSpaceDN w:val="0"/>
        <w:adjustRightInd w:val="0"/>
        <w:snapToGrid w:val="0"/>
        <w:spacing w:line="0" w:lineRule="atLeast"/>
        <w:ind w:leftChars="56" w:left="355" w:right="140" w:hangingChars="113" w:hanging="237"/>
        <w:rPr>
          <w:rFonts w:asciiTheme="minorEastAsia" w:eastAsiaTheme="minorEastAsia" w:hAnsiTheme="minorEastAsia"/>
          <w:szCs w:val="21"/>
        </w:rPr>
      </w:pPr>
    </w:p>
    <w:p w14:paraId="7A308F53" w14:textId="13301DC3" w:rsidR="00673FC8" w:rsidRPr="00845BE7" w:rsidRDefault="009C7705" w:rsidP="00D57A4A">
      <w:pPr>
        <w:widowControl w:val="0"/>
        <w:tabs>
          <w:tab w:val="left" w:pos="9498"/>
        </w:tabs>
        <w:autoSpaceDE w:val="0"/>
        <w:autoSpaceDN w:val="0"/>
        <w:adjustRightInd w:val="0"/>
        <w:snapToGrid w:val="0"/>
        <w:spacing w:line="0" w:lineRule="atLeast"/>
        <w:ind w:leftChars="10" w:left="259" w:right="140" w:hangingChars="113"/>
        <w:rPr>
          <w:rFonts w:asciiTheme="majorEastAsia" w:eastAsiaTheme="majorEastAsia" w:hAnsiTheme="majorEastAsia"/>
          <w:b/>
          <w:bCs/>
          <w:szCs w:val="21"/>
        </w:rPr>
      </w:pPr>
      <w:r w:rsidRPr="00845BE7">
        <w:rPr>
          <w:rFonts w:asciiTheme="majorEastAsia" w:eastAsiaTheme="majorEastAsia" w:hAnsiTheme="majorEastAsia" w:hint="eastAsia"/>
          <w:b/>
          <w:bCs/>
          <w:szCs w:val="21"/>
        </w:rPr>
        <w:t xml:space="preserve">４　</w:t>
      </w:r>
      <w:r w:rsidR="00A75A0A" w:rsidRPr="00845BE7">
        <w:rPr>
          <w:rFonts w:asciiTheme="majorEastAsia" w:eastAsiaTheme="majorEastAsia" w:hAnsiTheme="majorEastAsia" w:hint="eastAsia"/>
          <w:b/>
          <w:bCs/>
          <w:szCs w:val="21"/>
        </w:rPr>
        <w:t>府主催事業の実施（募集要項</w:t>
      </w:r>
      <w:r w:rsidR="000F091D" w:rsidRPr="00845BE7">
        <w:rPr>
          <w:rFonts w:asciiTheme="majorEastAsia" w:eastAsiaTheme="majorEastAsia" w:hAnsiTheme="majorEastAsia" w:hint="eastAsia"/>
          <w:b/>
          <w:bCs/>
          <w:szCs w:val="21"/>
        </w:rPr>
        <w:t>P30</w:t>
      </w:r>
      <w:r w:rsidR="00A75A0A" w:rsidRPr="00845BE7">
        <w:rPr>
          <w:rFonts w:asciiTheme="majorEastAsia" w:eastAsiaTheme="majorEastAsia" w:hAnsiTheme="majorEastAsia" w:hint="eastAsia"/>
          <w:b/>
          <w:bCs/>
          <w:szCs w:val="21"/>
        </w:rPr>
        <w:t>参照のこと）</w:t>
      </w:r>
    </w:p>
    <w:p w14:paraId="33F766CD" w14:textId="77777777" w:rsidR="00BF284A" w:rsidRPr="00285324" w:rsidRDefault="00BF284A"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000000" w:themeColor="text1"/>
          <w:szCs w:val="21"/>
        </w:rPr>
      </w:pPr>
      <w:r w:rsidRPr="00DD4AC0">
        <w:rPr>
          <w:rFonts w:asciiTheme="minorEastAsia" w:eastAsiaTheme="minorEastAsia" w:hAnsiTheme="minorEastAsia" w:hint="eastAsia"/>
          <w:color w:val="FF0000"/>
          <w:szCs w:val="21"/>
        </w:rPr>
        <w:t xml:space="preserve">　　</w:t>
      </w:r>
      <w:r w:rsidRPr="00285324">
        <w:rPr>
          <w:rFonts w:asciiTheme="minorEastAsia" w:eastAsiaTheme="minorEastAsia" w:hAnsiTheme="minorEastAsia" w:hint="eastAsia"/>
          <w:color w:val="000000" w:themeColor="text1"/>
          <w:szCs w:val="21"/>
        </w:rPr>
        <w:t>①新たな教育課題</w:t>
      </w:r>
      <w:r w:rsidR="00917844" w:rsidRPr="00285324">
        <w:rPr>
          <w:rFonts w:asciiTheme="minorEastAsia" w:eastAsiaTheme="minorEastAsia" w:hAnsiTheme="minorEastAsia" w:hint="eastAsia"/>
          <w:color w:val="000000" w:themeColor="text1"/>
          <w:szCs w:val="21"/>
        </w:rPr>
        <w:t>への対応</w:t>
      </w:r>
    </w:p>
    <w:p w14:paraId="352FA5DB" w14:textId="77777777" w:rsidR="00917844" w:rsidRPr="00285324" w:rsidRDefault="00917844"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000000" w:themeColor="text1"/>
          <w:szCs w:val="21"/>
        </w:rPr>
      </w:pPr>
      <w:r w:rsidRPr="00285324">
        <w:rPr>
          <w:rFonts w:asciiTheme="minorEastAsia" w:eastAsiaTheme="minorEastAsia" w:hAnsiTheme="minorEastAsia" w:hint="eastAsia"/>
          <w:color w:val="000000" w:themeColor="text1"/>
          <w:szCs w:val="21"/>
        </w:rPr>
        <w:t xml:space="preserve">　　②長期宿泊体験</w:t>
      </w:r>
    </w:p>
    <w:p w14:paraId="7FFAA529" w14:textId="68E09406" w:rsidR="00917844" w:rsidRDefault="00917844"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000000" w:themeColor="text1"/>
          <w:szCs w:val="21"/>
        </w:rPr>
      </w:pPr>
      <w:r w:rsidRPr="00285324">
        <w:rPr>
          <w:rFonts w:asciiTheme="minorEastAsia" w:eastAsiaTheme="minorEastAsia" w:hAnsiTheme="minorEastAsia" w:hint="eastAsia"/>
          <w:color w:val="000000" w:themeColor="text1"/>
          <w:szCs w:val="21"/>
        </w:rPr>
        <w:t xml:space="preserve">　　③</w:t>
      </w:r>
      <w:r w:rsidR="00BA48AF" w:rsidRPr="00BA48AF">
        <w:rPr>
          <w:rFonts w:asciiTheme="minorEastAsia" w:eastAsiaTheme="minorEastAsia" w:hAnsiTheme="minorEastAsia" w:hint="eastAsia"/>
          <w:color w:val="000000" w:themeColor="text1"/>
          <w:szCs w:val="21"/>
        </w:rPr>
        <w:t>読書活動と結びついた自然体験の推進</w:t>
      </w:r>
    </w:p>
    <w:p w14:paraId="0A9BA5E4" w14:textId="3EDBD92C" w:rsidR="00720EB3" w:rsidRPr="00720EB3" w:rsidRDefault="00720EB3"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0F091D">
        <w:rPr>
          <w:rFonts w:asciiTheme="minorEastAsia" w:eastAsiaTheme="minorEastAsia" w:hAnsiTheme="minorEastAsia" w:hint="eastAsia"/>
          <w:szCs w:val="21"/>
        </w:rPr>
        <w:t>④「持続可能な開発目標（SDGｓ）」を取り入れた体験的な学びの提供</w:t>
      </w:r>
    </w:p>
    <w:p w14:paraId="4D9F1798" w14:textId="77777777" w:rsidR="00285324" w:rsidRPr="003B1A3C" w:rsidRDefault="00285324"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FF0000"/>
          <w:szCs w:val="21"/>
        </w:rPr>
      </w:pPr>
    </w:p>
    <w:p w14:paraId="6B590C3D" w14:textId="77777777" w:rsidR="0060771D" w:rsidRPr="00845BE7" w:rsidRDefault="009C7705" w:rsidP="0060771D">
      <w:pPr>
        <w:widowControl w:val="0"/>
        <w:tabs>
          <w:tab w:val="left" w:pos="9498"/>
        </w:tabs>
        <w:autoSpaceDE w:val="0"/>
        <w:autoSpaceDN w:val="0"/>
        <w:adjustRightInd w:val="0"/>
        <w:snapToGrid w:val="0"/>
        <w:spacing w:line="0" w:lineRule="atLeast"/>
        <w:ind w:leftChars="-112" w:left="2" w:right="140" w:hangingChars="113" w:hanging="237"/>
        <w:rPr>
          <w:rFonts w:asciiTheme="majorEastAsia" w:eastAsiaTheme="majorEastAsia" w:hAnsiTheme="majorEastAsia"/>
          <w:b/>
          <w:bCs/>
          <w:szCs w:val="21"/>
        </w:rPr>
      </w:pPr>
      <w:r>
        <w:rPr>
          <w:rFonts w:asciiTheme="minorEastAsia" w:eastAsiaTheme="minorEastAsia" w:hAnsiTheme="minorEastAsia" w:hint="eastAsia"/>
          <w:szCs w:val="21"/>
        </w:rPr>
        <w:t xml:space="preserve">　</w:t>
      </w:r>
      <w:r w:rsidRPr="00845BE7">
        <w:rPr>
          <w:rFonts w:asciiTheme="majorEastAsia" w:eastAsiaTheme="majorEastAsia" w:hAnsiTheme="majorEastAsia" w:hint="eastAsia"/>
          <w:b/>
          <w:bCs/>
          <w:szCs w:val="21"/>
        </w:rPr>
        <w:t xml:space="preserve">５　</w:t>
      </w:r>
      <w:bookmarkStart w:id="0" w:name="_Hlk200643029"/>
      <w:r w:rsidR="00FA2E56" w:rsidRPr="00845BE7">
        <w:rPr>
          <w:rFonts w:asciiTheme="majorEastAsia" w:eastAsiaTheme="majorEastAsia" w:hAnsiTheme="majorEastAsia" w:hint="eastAsia"/>
          <w:b/>
          <w:bCs/>
          <w:szCs w:val="21"/>
        </w:rPr>
        <w:t>情報発信、広報に関する業務</w:t>
      </w:r>
      <w:bookmarkEnd w:id="0"/>
    </w:p>
    <w:p w14:paraId="52378130" w14:textId="3D30BFBB" w:rsidR="00C52366" w:rsidRDefault="00FA2E56" w:rsidP="00C52366">
      <w:pPr>
        <w:widowControl w:val="0"/>
        <w:tabs>
          <w:tab w:val="left" w:pos="9498"/>
        </w:tabs>
        <w:autoSpaceDE w:val="0"/>
        <w:autoSpaceDN w:val="0"/>
        <w:adjustRightInd w:val="0"/>
        <w:snapToGrid w:val="0"/>
        <w:spacing w:line="0" w:lineRule="atLeast"/>
        <w:ind w:leftChars="-112" w:left="422" w:right="140" w:hangingChars="313" w:hanging="657"/>
        <w:rPr>
          <w:rFonts w:asciiTheme="minorEastAsia" w:eastAsiaTheme="minorEastAsia" w:hAnsiTheme="minorEastAsia"/>
          <w:szCs w:val="21"/>
        </w:rPr>
      </w:pPr>
      <w:r>
        <w:rPr>
          <w:rFonts w:asciiTheme="minorEastAsia" w:eastAsiaTheme="minorEastAsia" w:hAnsiTheme="minorEastAsia" w:hint="eastAsia"/>
          <w:szCs w:val="21"/>
        </w:rPr>
        <w:t xml:space="preserve">　　　</w:t>
      </w:r>
      <w:r w:rsidR="00C52366">
        <w:rPr>
          <w:rFonts w:asciiTheme="minorEastAsia" w:eastAsiaTheme="minorEastAsia" w:hAnsiTheme="minorEastAsia" w:hint="eastAsia"/>
          <w:szCs w:val="21"/>
        </w:rPr>
        <w:t xml:space="preserve">　</w:t>
      </w:r>
      <w:r w:rsidR="00C6436D">
        <w:rPr>
          <w:rFonts w:asciiTheme="minorEastAsia" w:eastAsiaTheme="minorEastAsia" w:hAnsiTheme="minorEastAsia" w:hint="eastAsia"/>
          <w:szCs w:val="21"/>
        </w:rPr>
        <w:t>共同事業体</w:t>
      </w:r>
      <w:r w:rsidR="00C52366">
        <w:rPr>
          <w:rFonts w:asciiTheme="minorEastAsia" w:eastAsiaTheme="minorEastAsia" w:hAnsiTheme="minorEastAsia" w:hint="eastAsia"/>
          <w:szCs w:val="21"/>
        </w:rPr>
        <w:t>は各種媒体を活用して、</w:t>
      </w:r>
      <w:r w:rsidR="00AD74BE">
        <w:rPr>
          <w:rFonts w:asciiTheme="minorEastAsia" w:eastAsiaTheme="minorEastAsia" w:hAnsiTheme="minorEastAsia" w:hint="eastAsia"/>
          <w:szCs w:val="21"/>
        </w:rPr>
        <w:t>閑散期をはじめとする施設利用率の向上を図るため、情報発信、広報及びサービスの向上に取り組む</w:t>
      </w:r>
      <w:r w:rsidR="00C52366">
        <w:rPr>
          <w:rFonts w:asciiTheme="minorEastAsia" w:eastAsiaTheme="minorEastAsia" w:hAnsiTheme="minorEastAsia" w:hint="eastAsia"/>
          <w:szCs w:val="21"/>
        </w:rPr>
        <w:t>こと。</w:t>
      </w:r>
    </w:p>
    <w:p w14:paraId="3663E02F" w14:textId="77777777" w:rsidR="00FA2E56" w:rsidRDefault="00FA2E56" w:rsidP="00BA1C46">
      <w:pPr>
        <w:widowControl w:val="0"/>
        <w:tabs>
          <w:tab w:val="left" w:pos="9498"/>
        </w:tabs>
        <w:autoSpaceDE w:val="0"/>
        <w:autoSpaceDN w:val="0"/>
        <w:adjustRightInd w:val="0"/>
        <w:snapToGrid w:val="0"/>
        <w:spacing w:line="0" w:lineRule="atLeast"/>
        <w:ind w:leftChars="-12" w:left="-25" w:right="140" w:firstLineChars="300" w:firstLine="630"/>
        <w:rPr>
          <w:rFonts w:asciiTheme="minorEastAsia" w:eastAsiaTheme="minorEastAsia" w:hAnsiTheme="minorEastAsia"/>
          <w:szCs w:val="21"/>
        </w:rPr>
      </w:pPr>
      <w:r>
        <w:rPr>
          <w:rFonts w:asciiTheme="minorEastAsia" w:eastAsiaTheme="minorEastAsia" w:hAnsiTheme="minorEastAsia" w:hint="eastAsia"/>
          <w:szCs w:val="21"/>
        </w:rPr>
        <w:t>①ホームページの整備</w:t>
      </w:r>
    </w:p>
    <w:p w14:paraId="309C4B6F" w14:textId="15775FCF" w:rsidR="00C52366" w:rsidRDefault="00FA2E56" w:rsidP="00150220">
      <w:pPr>
        <w:widowControl w:val="0"/>
        <w:tabs>
          <w:tab w:val="left" w:pos="9498"/>
        </w:tabs>
        <w:autoSpaceDE w:val="0"/>
        <w:autoSpaceDN w:val="0"/>
        <w:adjustRightInd w:val="0"/>
        <w:snapToGrid w:val="0"/>
        <w:spacing w:line="0" w:lineRule="atLeast"/>
        <w:ind w:leftChars="-112" w:left="842" w:right="140" w:hangingChars="513" w:hanging="1077"/>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C6436D">
        <w:rPr>
          <w:rFonts w:asciiTheme="minorEastAsia" w:eastAsiaTheme="minorEastAsia" w:hAnsiTheme="minorEastAsia" w:hint="eastAsia"/>
          <w:szCs w:val="21"/>
        </w:rPr>
        <w:t>共同事業体</w:t>
      </w:r>
      <w:r w:rsidR="00432E6C">
        <w:rPr>
          <w:rFonts w:asciiTheme="minorEastAsia" w:eastAsiaTheme="minorEastAsia" w:hAnsiTheme="minorEastAsia" w:hint="eastAsia"/>
          <w:szCs w:val="21"/>
        </w:rPr>
        <w:t>は、業務開始までにホームページを整備すること</w:t>
      </w:r>
      <w:r w:rsidR="00DD4AC0">
        <w:rPr>
          <w:rFonts w:asciiTheme="minorEastAsia" w:eastAsiaTheme="minorEastAsia" w:hAnsiTheme="minorEastAsia" w:hint="eastAsia"/>
          <w:szCs w:val="21"/>
        </w:rPr>
        <w:t>。</w:t>
      </w:r>
      <w:r w:rsidR="00C52366">
        <w:rPr>
          <w:rFonts w:asciiTheme="minorEastAsia" w:eastAsiaTheme="minorEastAsia" w:hAnsiTheme="minorEastAsia" w:hint="eastAsia"/>
          <w:szCs w:val="21"/>
        </w:rPr>
        <w:t>ホームページには、</w:t>
      </w:r>
      <w:r w:rsidR="00C52366" w:rsidRPr="009F5593">
        <w:rPr>
          <w:rFonts w:asciiTheme="minorEastAsia" w:eastAsiaTheme="minorEastAsia" w:hAnsiTheme="minorEastAsia" w:hint="eastAsia"/>
          <w:szCs w:val="21"/>
        </w:rPr>
        <w:t>次の項目を最低限掲載し</w:t>
      </w:r>
      <w:r w:rsidR="00C52366">
        <w:rPr>
          <w:rFonts w:asciiTheme="minorEastAsia" w:eastAsiaTheme="minorEastAsia" w:hAnsiTheme="minorEastAsia" w:hint="eastAsia"/>
          <w:szCs w:val="21"/>
        </w:rPr>
        <w:t>、</w:t>
      </w:r>
      <w:r w:rsidR="00DD4AC0">
        <w:rPr>
          <w:rFonts w:asciiTheme="minorEastAsia" w:eastAsiaTheme="minorEastAsia" w:hAnsiTheme="minorEastAsia" w:hint="eastAsia"/>
          <w:szCs w:val="21"/>
        </w:rPr>
        <w:t>作成にあたっては、</w:t>
      </w:r>
      <w:r>
        <w:rPr>
          <w:rFonts w:asciiTheme="minorEastAsia" w:eastAsiaTheme="minorEastAsia" w:hAnsiTheme="minorEastAsia" w:hint="eastAsia"/>
          <w:szCs w:val="21"/>
        </w:rPr>
        <w:t>府ホームページに掲載する「情報のユニバーサルデザイン」実現のため、具体的に考慮したポイント」</w:t>
      </w:r>
    </w:p>
    <w:p w14:paraId="7706AB6D" w14:textId="77777777" w:rsidR="00FA2E56" w:rsidRDefault="00FA2E56" w:rsidP="00C52366">
      <w:pPr>
        <w:widowControl w:val="0"/>
        <w:tabs>
          <w:tab w:val="left" w:pos="9498"/>
        </w:tabs>
        <w:autoSpaceDE w:val="0"/>
        <w:autoSpaceDN w:val="0"/>
        <w:adjustRightInd w:val="0"/>
        <w:snapToGrid w:val="0"/>
        <w:spacing w:line="0" w:lineRule="atLeast"/>
        <w:ind w:leftChars="288" w:left="605" w:right="140" w:firstLine="0"/>
        <w:rPr>
          <w:rFonts w:asciiTheme="minorEastAsia" w:eastAsiaTheme="minorEastAsia" w:hAnsiTheme="minorEastAsia"/>
          <w:szCs w:val="21"/>
        </w:rPr>
      </w:pPr>
      <w:r>
        <w:rPr>
          <w:rFonts w:asciiTheme="minorEastAsia" w:eastAsiaTheme="minorEastAsia" w:hAnsiTheme="minorEastAsia" w:hint="eastAsia"/>
          <w:szCs w:val="21"/>
        </w:rPr>
        <w:t>（</w:t>
      </w:r>
      <w:hyperlink r:id="rId8" w:history="1">
        <w:r w:rsidRPr="00E678AB">
          <w:rPr>
            <w:rStyle w:val="af0"/>
            <w:rFonts w:asciiTheme="minorEastAsia" w:eastAsiaTheme="minorEastAsia" w:hAnsiTheme="minorEastAsia"/>
            <w:szCs w:val="21"/>
          </w:rPr>
          <w:t>http://www.pref.osaka.lg.jp/koho/information/universal.html</w:t>
        </w:r>
      </w:hyperlink>
      <w:r w:rsidR="00432E6C">
        <w:rPr>
          <w:rFonts w:asciiTheme="minorEastAsia" w:eastAsiaTheme="minorEastAsia" w:hAnsiTheme="minorEastAsia" w:hint="eastAsia"/>
          <w:szCs w:val="21"/>
        </w:rPr>
        <w:t>）を満たすこと</w:t>
      </w:r>
      <w:r>
        <w:rPr>
          <w:rFonts w:asciiTheme="minorEastAsia" w:eastAsiaTheme="minorEastAsia" w:hAnsiTheme="minorEastAsia" w:hint="eastAsia"/>
          <w:szCs w:val="21"/>
        </w:rPr>
        <w:t>。</w:t>
      </w:r>
    </w:p>
    <w:p w14:paraId="55EB6716" w14:textId="77777777" w:rsidR="00DC5A0D" w:rsidRPr="009F5593" w:rsidRDefault="00DC5A0D" w:rsidP="00DC5A0D">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・施設の概要</w:t>
      </w:r>
      <w:r w:rsidRPr="00DC5A0D">
        <w:rPr>
          <w:rFonts w:asciiTheme="minorEastAsia" w:eastAsiaTheme="minorEastAsia" w:hAnsiTheme="minorEastAsia" w:hint="eastAsia"/>
          <w:szCs w:val="21"/>
        </w:rPr>
        <w:t>、利用料金及び利用案内</w:t>
      </w:r>
    </w:p>
    <w:p w14:paraId="42DEA5D0" w14:textId="77777777" w:rsidR="00DC5A0D" w:rsidRDefault="00DC5A0D" w:rsidP="00DC5A0D">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・主催</w:t>
      </w:r>
      <w:r w:rsidRPr="009F5593">
        <w:rPr>
          <w:rFonts w:asciiTheme="minorEastAsia" w:eastAsiaTheme="minorEastAsia" w:hAnsiTheme="minorEastAsia" w:hint="eastAsia"/>
          <w:szCs w:val="21"/>
        </w:rPr>
        <w:t>事業</w:t>
      </w:r>
      <w:r>
        <w:rPr>
          <w:rFonts w:asciiTheme="minorEastAsia" w:eastAsiaTheme="minorEastAsia" w:hAnsiTheme="minorEastAsia" w:hint="eastAsia"/>
          <w:szCs w:val="21"/>
        </w:rPr>
        <w:t>・自主事業</w:t>
      </w:r>
      <w:r w:rsidRPr="009F5593">
        <w:rPr>
          <w:rFonts w:asciiTheme="minorEastAsia" w:eastAsiaTheme="minorEastAsia" w:hAnsiTheme="minorEastAsia" w:hint="eastAsia"/>
          <w:szCs w:val="21"/>
        </w:rPr>
        <w:t>の広報</w:t>
      </w:r>
    </w:p>
    <w:p w14:paraId="728BE8D6" w14:textId="77777777" w:rsidR="0060771D" w:rsidRPr="0060771D" w:rsidRDefault="00DC5A0D" w:rsidP="00BA1C46">
      <w:pPr>
        <w:widowControl w:val="0"/>
        <w:tabs>
          <w:tab w:val="left" w:pos="9498"/>
        </w:tabs>
        <w:autoSpaceDE w:val="0"/>
        <w:autoSpaceDN w:val="0"/>
        <w:adjustRightInd w:val="0"/>
        <w:snapToGrid w:val="0"/>
        <w:spacing w:line="0" w:lineRule="atLeast"/>
        <w:ind w:leftChars="213" w:left="447" w:right="140" w:firstLineChars="50" w:firstLine="105"/>
        <w:rPr>
          <w:rFonts w:asciiTheme="minorEastAsia" w:eastAsiaTheme="minorEastAsia" w:hAnsiTheme="minorEastAsia"/>
          <w:szCs w:val="21"/>
        </w:rPr>
      </w:pPr>
      <w:r>
        <w:rPr>
          <w:rFonts w:asciiTheme="minorEastAsia" w:eastAsiaTheme="minorEastAsia" w:hAnsiTheme="minorEastAsia" w:hint="eastAsia"/>
          <w:szCs w:val="21"/>
        </w:rPr>
        <w:t>②施設案内リーフレットを</w:t>
      </w:r>
      <w:r w:rsidR="0060771D" w:rsidRPr="0060771D">
        <w:rPr>
          <w:rFonts w:asciiTheme="minorEastAsia" w:eastAsiaTheme="minorEastAsia" w:hAnsiTheme="minorEastAsia" w:hint="eastAsia"/>
          <w:szCs w:val="21"/>
        </w:rPr>
        <w:t>作成・配布</w:t>
      </w:r>
      <w:r>
        <w:rPr>
          <w:rFonts w:asciiTheme="minorEastAsia" w:eastAsiaTheme="minorEastAsia" w:hAnsiTheme="minorEastAsia" w:hint="eastAsia"/>
          <w:szCs w:val="21"/>
        </w:rPr>
        <w:t>すること。</w:t>
      </w:r>
    </w:p>
    <w:p w14:paraId="7C70567F" w14:textId="3965D0B6" w:rsid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BA1C46">
        <w:rPr>
          <w:rFonts w:asciiTheme="minorEastAsia" w:eastAsiaTheme="minorEastAsia" w:hAnsiTheme="minorEastAsia" w:hint="eastAsia"/>
          <w:szCs w:val="21"/>
        </w:rPr>
        <w:t xml:space="preserve"> </w:t>
      </w:r>
      <w:r w:rsidR="00C52366">
        <w:rPr>
          <w:rFonts w:asciiTheme="minorEastAsia" w:eastAsiaTheme="minorEastAsia" w:hAnsiTheme="minorEastAsia" w:hint="eastAsia"/>
          <w:szCs w:val="21"/>
        </w:rPr>
        <w:t>③</w:t>
      </w:r>
      <w:r w:rsidR="00DC5A0D">
        <w:rPr>
          <w:rFonts w:asciiTheme="minorEastAsia" w:eastAsiaTheme="minorEastAsia" w:hAnsiTheme="minorEastAsia" w:hint="eastAsia"/>
          <w:szCs w:val="21"/>
        </w:rPr>
        <w:t>各事業のチラシ等を</w:t>
      </w:r>
      <w:r w:rsidR="0060771D" w:rsidRPr="0060771D">
        <w:rPr>
          <w:rFonts w:asciiTheme="minorEastAsia" w:eastAsiaTheme="minorEastAsia" w:hAnsiTheme="minorEastAsia" w:hint="eastAsia"/>
          <w:szCs w:val="21"/>
        </w:rPr>
        <w:t>作成・配布</w:t>
      </w:r>
      <w:r w:rsidR="00DC5A0D">
        <w:rPr>
          <w:rFonts w:asciiTheme="minorEastAsia" w:eastAsiaTheme="minorEastAsia" w:hAnsiTheme="minorEastAsia" w:hint="eastAsia"/>
          <w:szCs w:val="21"/>
        </w:rPr>
        <w:t>すること。</w:t>
      </w:r>
    </w:p>
    <w:p w14:paraId="7CB3309B" w14:textId="553BC594" w:rsidR="0060771D" w:rsidRDefault="00C5236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BA1C46">
        <w:rPr>
          <w:rFonts w:asciiTheme="minorEastAsia" w:eastAsiaTheme="minorEastAsia" w:hAnsiTheme="minorEastAsia" w:hint="eastAsia"/>
          <w:szCs w:val="21"/>
        </w:rPr>
        <w:t xml:space="preserve"> </w:t>
      </w:r>
      <w:r>
        <w:rPr>
          <w:rFonts w:asciiTheme="minorEastAsia" w:eastAsiaTheme="minorEastAsia" w:hAnsiTheme="minorEastAsia" w:hint="eastAsia"/>
          <w:szCs w:val="21"/>
        </w:rPr>
        <w:t>④</w:t>
      </w:r>
      <w:r w:rsidR="00FA2E56">
        <w:rPr>
          <w:rFonts w:asciiTheme="minorEastAsia" w:eastAsiaTheme="minorEastAsia" w:hAnsiTheme="minorEastAsia" w:hint="eastAsia"/>
          <w:szCs w:val="21"/>
        </w:rPr>
        <w:t>学校や市町村教育委員会等を訪問し、利用の呼びかけを行う</w:t>
      </w:r>
      <w:r w:rsidR="00DC5A0D">
        <w:rPr>
          <w:rFonts w:asciiTheme="minorEastAsia" w:eastAsiaTheme="minorEastAsia" w:hAnsiTheme="minorEastAsia" w:hint="eastAsia"/>
          <w:szCs w:val="21"/>
        </w:rPr>
        <w:t>こと</w:t>
      </w:r>
      <w:r w:rsidR="00FA2E56">
        <w:rPr>
          <w:rFonts w:asciiTheme="minorEastAsia" w:eastAsiaTheme="minorEastAsia" w:hAnsiTheme="minorEastAsia" w:hint="eastAsia"/>
          <w:szCs w:val="21"/>
        </w:rPr>
        <w:t>。</w:t>
      </w:r>
    </w:p>
    <w:p w14:paraId="015CAEDC" w14:textId="301591B1" w:rsidR="002B106E" w:rsidRDefault="002B106E"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BA1C46">
        <w:rPr>
          <w:rFonts w:asciiTheme="minorEastAsia" w:eastAsiaTheme="minorEastAsia" w:hAnsiTheme="minorEastAsia" w:hint="eastAsia"/>
          <w:szCs w:val="21"/>
        </w:rPr>
        <w:t xml:space="preserve"> </w:t>
      </w:r>
      <w:r>
        <w:rPr>
          <w:rFonts w:asciiTheme="minorEastAsia" w:eastAsiaTheme="minorEastAsia" w:hAnsiTheme="minorEastAsia" w:hint="eastAsia"/>
          <w:szCs w:val="21"/>
        </w:rPr>
        <w:t>⑤多様な世代、利用者層への効果的なＰＲを行うこと。</w:t>
      </w:r>
    </w:p>
    <w:p w14:paraId="5BACEDD6" w14:textId="29041923" w:rsidR="00DC5A0D" w:rsidRPr="002B106E" w:rsidRDefault="00DC5A0D"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color w:val="000000" w:themeColor="text1"/>
          <w:szCs w:val="21"/>
        </w:rPr>
      </w:pPr>
      <w:r>
        <w:rPr>
          <w:rFonts w:asciiTheme="minorEastAsia" w:eastAsiaTheme="minorEastAsia" w:hAnsiTheme="minorEastAsia" w:hint="eastAsia"/>
          <w:szCs w:val="21"/>
        </w:rPr>
        <w:t xml:space="preserve">　</w:t>
      </w:r>
      <w:r w:rsidR="002B106E" w:rsidRPr="002B106E">
        <w:rPr>
          <w:rFonts w:asciiTheme="minorEastAsia" w:eastAsiaTheme="minorEastAsia" w:hAnsiTheme="minorEastAsia" w:hint="eastAsia"/>
          <w:color w:val="000000" w:themeColor="text1"/>
          <w:szCs w:val="21"/>
        </w:rPr>
        <w:t xml:space="preserve">　</w:t>
      </w:r>
      <w:r w:rsidR="00BA1C46">
        <w:rPr>
          <w:rFonts w:asciiTheme="minorEastAsia" w:eastAsiaTheme="minorEastAsia" w:hAnsiTheme="minorEastAsia" w:hint="eastAsia"/>
          <w:color w:val="000000" w:themeColor="text1"/>
          <w:szCs w:val="21"/>
        </w:rPr>
        <w:t xml:space="preserve"> </w:t>
      </w:r>
      <w:r w:rsidR="002B106E" w:rsidRPr="002B106E">
        <w:rPr>
          <w:rFonts w:asciiTheme="minorEastAsia" w:eastAsiaTheme="minorEastAsia" w:hAnsiTheme="minorEastAsia" w:hint="eastAsia"/>
          <w:color w:val="000000" w:themeColor="text1"/>
          <w:szCs w:val="21"/>
        </w:rPr>
        <w:t>⑥</w:t>
      </w:r>
      <w:r w:rsidRPr="002B106E">
        <w:rPr>
          <w:rFonts w:asciiTheme="minorEastAsia" w:eastAsiaTheme="minorEastAsia" w:hAnsiTheme="minorEastAsia" w:hint="eastAsia"/>
          <w:color w:val="000000" w:themeColor="text1"/>
          <w:szCs w:val="21"/>
        </w:rPr>
        <w:t>講師派遣等により外部での野外活動スキルの普及に努めること。</w:t>
      </w:r>
    </w:p>
    <w:p w14:paraId="3C418CE4" w14:textId="77777777" w:rsidR="00845BE7" w:rsidRDefault="00845BE7"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p>
    <w:p w14:paraId="142D0243" w14:textId="165E5723" w:rsidR="00FA2E56" w:rsidRDefault="00AD74BE"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BA1C46">
        <w:rPr>
          <w:rFonts w:asciiTheme="minorEastAsia" w:eastAsiaTheme="minorEastAsia" w:hAnsiTheme="minorEastAsia" w:hint="eastAsia"/>
          <w:szCs w:val="21"/>
        </w:rPr>
        <w:t xml:space="preserve"> </w:t>
      </w:r>
      <w:r>
        <w:rPr>
          <w:rFonts w:asciiTheme="minorEastAsia" w:eastAsiaTheme="minorEastAsia" w:hAnsiTheme="minorEastAsia" w:hint="eastAsia"/>
          <w:szCs w:val="21"/>
        </w:rPr>
        <w:t>⑦その他、提案の通り広報及びサービスの向上を図ること。</w:t>
      </w:r>
    </w:p>
    <w:p w14:paraId="24B67D7D" w14:textId="77777777" w:rsidR="00035CE1" w:rsidRDefault="00035CE1"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p>
    <w:p w14:paraId="64EB2076" w14:textId="77777777" w:rsidR="0060771D" w:rsidRPr="00845BE7" w:rsidRDefault="009C7705" w:rsidP="0060771D">
      <w:pPr>
        <w:widowControl w:val="0"/>
        <w:tabs>
          <w:tab w:val="left" w:pos="9498"/>
        </w:tabs>
        <w:autoSpaceDE w:val="0"/>
        <w:autoSpaceDN w:val="0"/>
        <w:adjustRightInd w:val="0"/>
        <w:snapToGrid w:val="0"/>
        <w:spacing w:line="0" w:lineRule="atLeast"/>
        <w:ind w:leftChars="10" w:left="259" w:right="140" w:hangingChars="113"/>
        <w:rPr>
          <w:rFonts w:asciiTheme="majorEastAsia" w:eastAsiaTheme="majorEastAsia" w:hAnsiTheme="majorEastAsia"/>
          <w:b/>
          <w:bCs/>
          <w:szCs w:val="21"/>
        </w:rPr>
      </w:pPr>
      <w:r w:rsidRPr="00845BE7">
        <w:rPr>
          <w:rFonts w:asciiTheme="majorEastAsia" w:eastAsiaTheme="majorEastAsia" w:hAnsiTheme="majorEastAsia" w:hint="eastAsia"/>
          <w:b/>
          <w:bCs/>
          <w:szCs w:val="21"/>
        </w:rPr>
        <w:lastRenderedPageBreak/>
        <w:t xml:space="preserve">６　</w:t>
      </w:r>
      <w:bookmarkStart w:id="1" w:name="_Hlk200643048"/>
      <w:r w:rsidR="00FA2E56" w:rsidRPr="00845BE7">
        <w:rPr>
          <w:rFonts w:asciiTheme="majorEastAsia" w:eastAsiaTheme="majorEastAsia" w:hAnsiTheme="majorEastAsia" w:hint="eastAsia"/>
          <w:b/>
          <w:bCs/>
          <w:szCs w:val="21"/>
        </w:rPr>
        <w:t>協働業務</w:t>
      </w:r>
      <w:bookmarkEnd w:id="1"/>
    </w:p>
    <w:p w14:paraId="2B494D7F" w14:textId="3278D227" w:rsidR="0060771D" w:rsidRP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 xml:space="preserve">　</w:t>
      </w:r>
      <w:r w:rsidR="00150220">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①学校、他の関係機関との連携</w:t>
      </w:r>
    </w:p>
    <w:p w14:paraId="76C87CDD" w14:textId="77777777" w:rsidR="00BA1C46" w:rsidRDefault="00FA2E56" w:rsidP="00FA2E56">
      <w:pPr>
        <w:widowControl w:val="0"/>
        <w:tabs>
          <w:tab w:val="left" w:pos="9498"/>
        </w:tabs>
        <w:autoSpaceDE w:val="0"/>
        <w:autoSpaceDN w:val="0"/>
        <w:adjustRightInd w:val="0"/>
        <w:snapToGrid w:val="0"/>
        <w:spacing w:line="0" w:lineRule="atLeast"/>
        <w:ind w:leftChars="-75" w:left="709" w:right="140" w:hangingChars="413" w:hanging="867"/>
        <w:rPr>
          <w:rFonts w:asciiTheme="minorEastAsia" w:eastAsiaTheme="minorEastAsia" w:hAnsiTheme="minorEastAsia"/>
          <w:szCs w:val="21"/>
        </w:rPr>
      </w:pPr>
      <w:r>
        <w:rPr>
          <w:rFonts w:asciiTheme="minorEastAsia" w:eastAsiaTheme="minorEastAsia" w:hAnsiTheme="minorEastAsia" w:hint="eastAsia"/>
          <w:szCs w:val="21"/>
        </w:rPr>
        <w:t xml:space="preserve">　　　</w:t>
      </w:r>
      <w:r w:rsidR="00BA1C46">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学校との連携を積極的に行い利用促進を図る。また、市町村、地元施設等他の関係機関との</w:t>
      </w:r>
    </w:p>
    <w:p w14:paraId="362ED9ED" w14:textId="0E51E4F0" w:rsidR="0060771D" w:rsidRPr="0060771D" w:rsidRDefault="0060771D" w:rsidP="00150220">
      <w:pPr>
        <w:widowControl w:val="0"/>
        <w:tabs>
          <w:tab w:val="left" w:pos="9498"/>
        </w:tabs>
        <w:autoSpaceDE w:val="0"/>
        <w:autoSpaceDN w:val="0"/>
        <w:adjustRightInd w:val="0"/>
        <w:snapToGrid w:val="0"/>
        <w:spacing w:line="0" w:lineRule="atLeast"/>
        <w:ind w:leftChars="213" w:left="447" w:right="140" w:firstLineChars="100" w:firstLine="210"/>
        <w:rPr>
          <w:rFonts w:asciiTheme="minorEastAsia" w:eastAsiaTheme="minorEastAsia" w:hAnsiTheme="minorEastAsia"/>
          <w:szCs w:val="21"/>
        </w:rPr>
      </w:pPr>
      <w:r w:rsidRPr="0060771D">
        <w:rPr>
          <w:rFonts w:asciiTheme="minorEastAsia" w:eastAsiaTheme="minorEastAsia" w:hAnsiTheme="minorEastAsia" w:hint="eastAsia"/>
          <w:szCs w:val="21"/>
        </w:rPr>
        <w:t>多角的な連携による事業を実施する。</w:t>
      </w:r>
    </w:p>
    <w:p w14:paraId="3E6B3C4E" w14:textId="77777777" w:rsidR="0060771D" w:rsidRP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②ボランティア養成、活用</w:t>
      </w:r>
    </w:p>
    <w:p w14:paraId="5A08BFCB" w14:textId="77777777" w:rsidR="00BA1C46" w:rsidRDefault="0060771D" w:rsidP="00FA2E56">
      <w:pPr>
        <w:widowControl w:val="0"/>
        <w:tabs>
          <w:tab w:val="left" w:pos="9498"/>
        </w:tabs>
        <w:autoSpaceDE w:val="0"/>
        <w:autoSpaceDN w:val="0"/>
        <w:adjustRightInd w:val="0"/>
        <w:snapToGrid w:val="0"/>
        <w:spacing w:line="0" w:lineRule="atLeast"/>
        <w:ind w:leftChars="-189" w:left="710" w:right="140" w:hangingChars="527" w:hanging="1107"/>
        <w:rPr>
          <w:rFonts w:asciiTheme="minorEastAsia" w:eastAsiaTheme="minorEastAsia" w:hAnsiTheme="minorEastAsia"/>
          <w:szCs w:val="21"/>
        </w:rPr>
      </w:pPr>
      <w:r w:rsidRPr="0060771D">
        <w:rPr>
          <w:rFonts w:asciiTheme="minorEastAsia" w:eastAsiaTheme="minorEastAsia" w:hAnsiTheme="minorEastAsia" w:hint="eastAsia"/>
          <w:szCs w:val="21"/>
        </w:rPr>
        <w:t xml:space="preserve">　　　　</w:t>
      </w:r>
      <w:r w:rsidR="00FA2E56">
        <w:rPr>
          <w:rFonts w:asciiTheme="minorEastAsia" w:eastAsiaTheme="minorEastAsia" w:hAnsiTheme="minorEastAsia" w:hint="eastAsia"/>
          <w:szCs w:val="21"/>
        </w:rPr>
        <w:t xml:space="preserve">　</w:t>
      </w:r>
      <w:r w:rsidRPr="0060771D">
        <w:rPr>
          <w:rFonts w:asciiTheme="minorEastAsia" w:eastAsiaTheme="minorEastAsia" w:hAnsiTheme="minorEastAsia" w:hint="eastAsia"/>
          <w:szCs w:val="21"/>
        </w:rPr>
        <w:t>レクリエーションプ</w:t>
      </w:r>
      <w:r w:rsidR="00FA2E56">
        <w:rPr>
          <w:rFonts w:asciiTheme="minorEastAsia" w:eastAsiaTheme="minorEastAsia" w:hAnsiTheme="minorEastAsia" w:hint="eastAsia"/>
          <w:szCs w:val="21"/>
        </w:rPr>
        <w:t>ログラムリーダー養成講座等によりボランティアを養成し、事業の実施</w:t>
      </w:r>
      <w:r w:rsidRPr="0060771D">
        <w:rPr>
          <w:rFonts w:asciiTheme="minorEastAsia" w:eastAsiaTheme="minorEastAsia" w:hAnsiTheme="minorEastAsia" w:hint="eastAsia"/>
          <w:szCs w:val="21"/>
        </w:rPr>
        <w:t>に</w:t>
      </w:r>
    </w:p>
    <w:p w14:paraId="32F542B2" w14:textId="1AFF9520" w:rsidR="0060771D" w:rsidRPr="0060771D" w:rsidRDefault="0060771D" w:rsidP="00150220">
      <w:pPr>
        <w:widowControl w:val="0"/>
        <w:tabs>
          <w:tab w:val="left" w:pos="9498"/>
        </w:tabs>
        <w:autoSpaceDE w:val="0"/>
        <w:autoSpaceDN w:val="0"/>
        <w:adjustRightInd w:val="0"/>
        <w:snapToGrid w:val="0"/>
        <w:spacing w:line="0" w:lineRule="atLeast"/>
        <w:ind w:leftChars="311" w:left="710" w:right="140" w:hangingChars="27" w:hanging="57"/>
        <w:rPr>
          <w:rFonts w:asciiTheme="minorEastAsia" w:eastAsiaTheme="minorEastAsia" w:hAnsiTheme="minorEastAsia"/>
          <w:szCs w:val="21"/>
        </w:rPr>
      </w:pPr>
      <w:r w:rsidRPr="0060771D">
        <w:rPr>
          <w:rFonts w:asciiTheme="minorEastAsia" w:eastAsiaTheme="minorEastAsia" w:hAnsiTheme="minorEastAsia" w:hint="eastAsia"/>
          <w:szCs w:val="21"/>
        </w:rPr>
        <w:t>おいて積極的にボランティアを活用する。</w:t>
      </w:r>
    </w:p>
    <w:p w14:paraId="060C6FA6" w14:textId="77777777" w:rsid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③各種協議会や地域活動への参加</w:t>
      </w:r>
    </w:p>
    <w:p w14:paraId="2623E3A3" w14:textId="77777777" w:rsidR="0097505A" w:rsidRPr="0060771D" w:rsidRDefault="0097505A"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④大阪府青年の家等連絡協議会の事務局の担当</w:t>
      </w:r>
    </w:p>
    <w:p w14:paraId="49E09DC2" w14:textId="77777777" w:rsid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97505A">
        <w:rPr>
          <w:rFonts w:asciiTheme="minorEastAsia" w:eastAsiaTheme="minorEastAsia" w:hAnsiTheme="minorEastAsia" w:hint="eastAsia"/>
          <w:szCs w:val="21"/>
        </w:rPr>
        <w:t>⑤</w:t>
      </w:r>
      <w:r w:rsidR="001F73E1">
        <w:rPr>
          <w:rFonts w:asciiTheme="minorEastAsia" w:eastAsiaTheme="minorEastAsia" w:hAnsiTheme="minorEastAsia" w:hint="eastAsia"/>
          <w:szCs w:val="21"/>
        </w:rPr>
        <w:t>府、国等からの</w:t>
      </w:r>
      <w:r w:rsidR="0060771D" w:rsidRPr="0060771D">
        <w:rPr>
          <w:rFonts w:asciiTheme="minorEastAsia" w:eastAsiaTheme="minorEastAsia" w:hAnsiTheme="minorEastAsia" w:hint="eastAsia"/>
          <w:szCs w:val="21"/>
        </w:rPr>
        <w:t>各種調査・照会に対する回答、利用統計に関する業務</w:t>
      </w:r>
    </w:p>
    <w:p w14:paraId="4911087F" w14:textId="77777777" w:rsidR="00432E6C" w:rsidRPr="0060771D" w:rsidRDefault="00432E6C"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p>
    <w:p w14:paraId="2D7FD4FE" w14:textId="77777777" w:rsidR="008A5DF6" w:rsidRPr="00845BE7" w:rsidRDefault="009C7705" w:rsidP="00280AE1">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７</w:t>
      </w:r>
      <w:r w:rsidR="00407067" w:rsidRPr="00845BE7">
        <w:rPr>
          <w:rFonts w:asciiTheme="majorEastAsia" w:eastAsiaTheme="majorEastAsia" w:hAnsiTheme="majorEastAsia" w:hint="eastAsia"/>
          <w:b/>
          <w:bCs/>
          <w:szCs w:val="21"/>
        </w:rPr>
        <w:t xml:space="preserve">　</w:t>
      </w:r>
      <w:bookmarkStart w:id="2" w:name="_Hlk200643067"/>
      <w:r w:rsidR="00407067" w:rsidRPr="00845BE7">
        <w:rPr>
          <w:rFonts w:asciiTheme="majorEastAsia" w:eastAsiaTheme="majorEastAsia" w:hAnsiTheme="majorEastAsia" w:hint="eastAsia"/>
          <w:b/>
          <w:bCs/>
          <w:szCs w:val="21"/>
        </w:rPr>
        <w:t>施設管理に関する業務</w:t>
      </w:r>
      <w:bookmarkEnd w:id="2"/>
    </w:p>
    <w:p w14:paraId="1C1ADA7C" w14:textId="77777777" w:rsidR="002B5916" w:rsidRDefault="002B5916" w:rsidP="002B5916">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業務の対象は、敷地、建築物、電気設備、機械設備、建築物附属備品、工作物等とする。業務の実施にあたり、適用を受ける関係法令を遵守すること。</w:t>
      </w:r>
      <w:r w:rsidR="0072728C">
        <w:rPr>
          <w:rFonts w:asciiTheme="minorEastAsia" w:eastAsiaTheme="minorEastAsia" w:hAnsiTheme="minorEastAsia" w:hint="eastAsia"/>
          <w:szCs w:val="21"/>
        </w:rPr>
        <w:t>施設管理業務には、専門的な知識、技能、資格を有するものがあたるものとする。敷地内の主要建築</w:t>
      </w:r>
      <w:r w:rsidR="000A7E2B">
        <w:rPr>
          <w:rFonts w:asciiTheme="minorEastAsia" w:eastAsiaTheme="minorEastAsia" w:hAnsiTheme="minorEastAsia" w:hint="eastAsia"/>
          <w:szCs w:val="21"/>
        </w:rPr>
        <w:t>物</w:t>
      </w:r>
      <w:r w:rsidR="00052718">
        <w:rPr>
          <w:rFonts w:asciiTheme="minorEastAsia" w:eastAsiaTheme="minorEastAsia" w:hAnsiTheme="minorEastAsia" w:hint="eastAsia"/>
          <w:szCs w:val="21"/>
        </w:rPr>
        <w:t>等についての点検・保守及び清掃の実施回数及び実施範囲などは別紙１及び２</w:t>
      </w:r>
      <w:r w:rsidR="0072728C">
        <w:rPr>
          <w:rFonts w:asciiTheme="minorEastAsia" w:eastAsiaTheme="minorEastAsia" w:hAnsiTheme="minorEastAsia" w:hint="eastAsia"/>
          <w:szCs w:val="21"/>
        </w:rPr>
        <w:t>を参考</w:t>
      </w:r>
      <w:r w:rsidR="00F0716B">
        <w:rPr>
          <w:rFonts w:asciiTheme="minorEastAsia" w:eastAsiaTheme="minorEastAsia" w:hAnsiTheme="minorEastAsia" w:hint="eastAsia"/>
          <w:szCs w:val="21"/>
        </w:rPr>
        <w:t>とし、利用者が安全かつ快適に利用できるよう留意し、良質な環境を提供すること。</w:t>
      </w:r>
    </w:p>
    <w:p w14:paraId="4D3C8217" w14:textId="77777777" w:rsidR="009C7705" w:rsidRPr="000A7E2B" w:rsidRDefault="009C7705" w:rsidP="002B5916">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p>
    <w:p w14:paraId="25578B4B" w14:textId="77777777" w:rsidR="002B5916" w:rsidRPr="00845BE7" w:rsidRDefault="00F0716B" w:rsidP="00280AE1">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（１）留意点</w:t>
      </w:r>
    </w:p>
    <w:p w14:paraId="6E2B6D04" w14:textId="77777777" w:rsidR="00BA1C46" w:rsidRDefault="000A7E2B" w:rsidP="00BA1C46">
      <w:pPr>
        <w:widowControl w:val="0"/>
        <w:autoSpaceDE w:val="0"/>
        <w:autoSpaceDN w:val="0"/>
        <w:adjustRightInd w:val="0"/>
        <w:snapToGrid w:val="0"/>
        <w:spacing w:line="0" w:lineRule="atLeast"/>
        <w:ind w:leftChars="155" w:left="1060" w:hangingChars="350" w:hanging="73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①</w:t>
      </w:r>
      <w:r w:rsidR="00F0716B">
        <w:rPr>
          <w:rFonts w:asciiTheme="minorEastAsia" w:eastAsiaTheme="minorEastAsia" w:hAnsiTheme="minorEastAsia" w:hint="eastAsia"/>
          <w:szCs w:val="21"/>
        </w:rPr>
        <w:t>施設管理について、年間及び指定期間中の長期的な管理計画を作成し、計画に沿った施設管理</w:t>
      </w:r>
    </w:p>
    <w:p w14:paraId="2A87750B" w14:textId="7367BF86" w:rsidR="008A5DF6" w:rsidRDefault="00F0716B" w:rsidP="00150220">
      <w:pPr>
        <w:widowControl w:val="0"/>
        <w:autoSpaceDE w:val="0"/>
        <w:autoSpaceDN w:val="0"/>
        <w:adjustRightInd w:val="0"/>
        <w:snapToGrid w:val="0"/>
        <w:spacing w:line="0" w:lineRule="atLeast"/>
        <w:ind w:leftChars="163" w:left="342" w:firstLineChars="150" w:firstLine="315"/>
        <w:jc w:val="left"/>
        <w:rPr>
          <w:rFonts w:asciiTheme="minorEastAsia" w:eastAsiaTheme="minorEastAsia" w:hAnsiTheme="minorEastAsia"/>
          <w:szCs w:val="21"/>
        </w:rPr>
      </w:pPr>
      <w:r>
        <w:rPr>
          <w:rFonts w:asciiTheme="minorEastAsia" w:eastAsiaTheme="minorEastAsia" w:hAnsiTheme="minorEastAsia" w:hint="eastAsia"/>
          <w:szCs w:val="21"/>
        </w:rPr>
        <w:t>作業マニュアルを作成する。</w:t>
      </w:r>
    </w:p>
    <w:p w14:paraId="29A1F4B3" w14:textId="38AC3017" w:rsidR="007F2C40" w:rsidRDefault="007F2C40" w:rsidP="007F2C4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E59EA">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②</w:t>
      </w:r>
      <w:r>
        <w:rPr>
          <w:rFonts w:asciiTheme="minorEastAsia" w:eastAsiaTheme="minorEastAsia" w:hAnsiTheme="minorEastAsia" w:hint="eastAsia"/>
          <w:szCs w:val="21"/>
        </w:rPr>
        <w:t>長期的な視点を持ち、</w:t>
      </w:r>
      <w:r w:rsidR="000E59EA">
        <w:rPr>
          <w:rFonts w:asciiTheme="minorEastAsia" w:eastAsiaTheme="minorEastAsia" w:hAnsiTheme="minorEastAsia" w:hint="eastAsia"/>
          <w:szCs w:val="21"/>
        </w:rPr>
        <w:t>善良なる管理者の注意で</w:t>
      </w:r>
      <w:r>
        <w:rPr>
          <w:rFonts w:asciiTheme="minorEastAsia" w:eastAsiaTheme="minorEastAsia" w:hAnsiTheme="minorEastAsia" w:hint="eastAsia"/>
          <w:szCs w:val="21"/>
        </w:rPr>
        <w:t>健全に施設を維持管理する。</w:t>
      </w:r>
    </w:p>
    <w:p w14:paraId="364493B7" w14:textId="77777777" w:rsidR="00BA1C46" w:rsidRDefault="007F2C40" w:rsidP="000A7E2B">
      <w:pPr>
        <w:widowControl w:val="0"/>
        <w:autoSpaceDE w:val="0"/>
        <w:autoSpaceDN w:val="0"/>
        <w:adjustRightInd w:val="0"/>
        <w:snapToGrid w:val="0"/>
        <w:spacing w:line="0" w:lineRule="atLeast"/>
        <w:ind w:leftChars="-540" w:left="1071" w:hangingChars="1050" w:hanging="220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E59EA">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0A7E2B">
        <w:rPr>
          <w:rFonts w:asciiTheme="minorEastAsia" w:eastAsiaTheme="minorEastAsia" w:hAnsiTheme="minorEastAsia" w:hint="eastAsia"/>
          <w:szCs w:val="21"/>
        </w:rPr>
        <w:t xml:space="preserve">   </w:t>
      </w:r>
      <w:r w:rsidR="00BA1C46">
        <w:rPr>
          <w:rFonts w:asciiTheme="minorEastAsia" w:eastAsiaTheme="minorEastAsia" w:hAnsiTheme="minorEastAsia" w:hint="eastAsia"/>
          <w:szCs w:val="21"/>
        </w:rPr>
        <w:t xml:space="preserve">　 </w:t>
      </w:r>
      <w:r w:rsidR="000A7E2B">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③</w:t>
      </w:r>
      <w:r w:rsidRPr="00280AE1">
        <w:rPr>
          <w:rFonts w:asciiTheme="minorEastAsia" w:eastAsiaTheme="minorEastAsia" w:hAnsiTheme="minorEastAsia" w:hint="eastAsia"/>
          <w:szCs w:val="21"/>
        </w:rPr>
        <w:t>施設・設備が適正に機能しないことが明</w:t>
      </w:r>
      <w:r w:rsidR="006C0D08">
        <w:rPr>
          <w:rFonts w:asciiTheme="minorEastAsia" w:eastAsiaTheme="minorEastAsia" w:hAnsiTheme="minorEastAsia" w:hint="eastAsia"/>
          <w:szCs w:val="21"/>
        </w:rPr>
        <w:t>らかになった場合には適切な方法により対応するとと</w:t>
      </w:r>
    </w:p>
    <w:p w14:paraId="4535385D" w14:textId="4686A3BE" w:rsidR="007F2C40" w:rsidRPr="00280AE1" w:rsidRDefault="006C0D08" w:rsidP="00150220">
      <w:pPr>
        <w:widowControl w:val="0"/>
        <w:autoSpaceDE w:val="0"/>
        <w:autoSpaceDN w:val="0"/>
        <w:adjustRightInd w:val="0"/>
        <w:snapToGrid w:val="0"/>
        <w:spacing w:line="0" w:lineRule="atLeast"/>
        <w:ind w:leftChars="310" w:left="1071"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もに、</w:t>
      </w:r>
      <w:r w:rsidR="007F2C40">
        <w:rPr>
          <w:rFonts w:asciiTheme="minorEastAsia" w:eastAsiaTheme="minorEastAsia" w:hAnsiTheme="minorEastAsia" w:hint="eastAsia"/>
          <w:szCs w:val="21"/>
        </w:rPr>
        <w:t>府</w:t>
      </w:r>
      <w:r w:rsidR="007F2C40" w:rsidRPr="00280AE1">
        <w:rPr>
          <w:rFonts w:asciiTheme="minorEastAsia" w:eastAsiaTheme="minorEastAsia" w:hAnsiTheme="minorEastAsia" w:hint="eastAsia"/>
          <w:szCs w:val="21"/>
        </w:rPr>
        <w:t>に速やかに報告すること。</w:t>
      </w:r>
    </w:p>
    <w:p w14:paraId="25C0309D" w14:textId="77777777" w:rsidR="007F2C40" w:rsidRPr="007F2C40" w:rsidRDefault="007F2C40" w:rsidP="007F2C4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5915AEEE" w14:textId="1DFEEDC9" w:rsidR="000E59EA" w:rsidRPr="00845BE7" w:rsidRDefault="000E59EA" w:rsidP="00280AE1">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（２）敷地及び屋外施設整備管理業務</w:t>
      </w:r>
    </w:p>
    <w:p w14:paraId="2FE4CDA2" w14:textId="74F9ED58" w:rsidR="008A5DF6" w:rsidRDefault="000E59EA"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①</w:t>
      </w:r>
      <w:r w:rsidR="00CD7405">
        <w:rPr>
          <w:rFonts w:asciiTheme="minorEastAsia" w:eastAsiaTheme="minorEastAsia" w:hAnsiTheme="minorEastAsia" w:hint="eastAsia"/>
          <w:szCs w:val="21"/>
        </w:rPr>
        <w:t>点検業務</w:t>
      </w:r>
    </w:p>
    <w:p w14:paraId="77B18C46" w14:textId="195A9929"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利用者が安全に使用するにあたり必要な点検を行う。</w:t>
      </w:r>
    </w:p>
    <w:p w14:paraId="715F641F" w14:textId="5D7CC8F3"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②</w:t>
      </w:r>
      <w:r>
        <w:rPr>
          <w:rFonts w:asciiTheme="minorEastAsia" w:eastAsiaTheme="minorEastAsia" w:hAnsiTheme="minorEastAsia" w:hint="eastAsia"/>
          <w:szCs w:val="21"/>
        </w:rPr>
        <w:t>保守業務</w:t>
      </w:r>
    </w:p>
    <w:p w14:paraId="7390DB7D" w14:textId="425227EA" w:rsidR="00CD7405" w:rsidRDefault="00CD7405" w:rsidP="00F62C2E">
      <w:pPr>
        <w:widowControl w:val="0"/>
        <w:autoSpaceDE w:val="0"/>
        <w:autoSpaceDN w:val="0"/>
        <w:adjustRightInd w:val="0"/>
        <w:snapToGrid w:val="0"/>
        <w:spacing w:line="0" w:lineRule="atLeast"/>
        <w:ind w:leftChars="-160" w:left="1134" w:hangingChars="700" w:hanging="147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053B7">
        <w:rPr>
          <w:rFonts w:asciiTheme="minorEastAsia" w:eastAsiaTheme="minorEastAsia" w:hAnsiTheme="minorEastAsia" w:hint="eastAsia"/>
          <w:szCs w:val="21"/>
        </w:rPr>
        <w:t>利用者が</w:t>
      </w:r>
      <w:r>
        <w:rPr>
          <w:rFonts w:asciiTheme="minorEastAsia" w:eastAsiaTheme="minorEastAsia" w:hAnsiTheme="minorEastAsia" w:hint="eastAsia"/>
          <w:szCs w:val="21"/>
        </w:rPr>
        <w:t>安全に</w:t>
      </w:r>
      <w:r w:rsidR="007053B7">
        <w:rPr>
          <w:rFonts w:asciiTheme="minorEastAsia" w:eastAsiaTheme="minorEastAsia" w:hAnsiTheme="minorEastAsia" w:hint="eastAsia"/>
          <w:szCs w:val="21"/>
        </w:rPr>
        <w:t>使用するにあたり必要な保守を行う。台風等の自然災害後には特に注意</w:t>
      </w:r>
      <w:r>
        <w:rPr>
          <w:rFonts w:asciiTheme="minorEastAsia" w:eastAsiaTheme="minorEastAsia" w:hAnsiTheme="minorEastAsia" w:hint="eastAsia"/>
          <w:szCs w:val="21"/>
        </w:rPr>
        <w:t>する。</w:t>
      </w:r>
    </w:p>
    <w:p w14:paraId="17414FB6" w14:textId="0D28701F"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③</w:t>
      </w:r>
      <w:r>
        <w:rPr>
          <w:rFonts w:asciiTheme="minorEastAsia" w:eastAsiaTheme="minorEastAsia" w:hAnsiTheme="minorEastAsia" w:hint="eastAsia"/>
          <w:szCs w:val="21"/>
        </w:rPr>
        <w:t>境界の見回り</w:t>
      </w:r>
    </w:p>
    <w:p w14:paraId="3F9BB1FD" w14:textId="69AF9D7C"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A1C46">
        <w:rPr>
          <w:rFonts w:asciiTheme="minorEastAsia" w:eastAsiaTheme="minorEastAsia" w:hAnsiTheme="minorEastAsia" w:hint="eastAsia"/>
          <w:szCs w:val="21"/>
        </w:rPr>
        <w:t xml:space="preserve"> </w:t>
      </w:r>
      <w:r>
        <w:rPr>
          <w:rFonts w:asciiTheme="minorEastAsia" w:eastAsiaTheme="minorEastAsia" w:hAnsiTheme="minorEastAsia" w:hint="eastAsia"/>
          <w:szCs w:val="21"/>
        </w:rPr>
        <w:t>府有地の境界を良好に維持するために年１回以上境界の見回りを行う。</w:t>
      </w:r>
    </w:p>
    <w:p w14:paraId="53080B94" w14:textId="450134CB"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④</w:t>
      </w:r>
      <w:r>
        <w:rPr>
          <w:rFonts w:asciiTheme="minorEastAsia" w:eastAsiaTheme="minorEastAsia" w:hAnsiTheme="minorEastAsia" w:hint="eastAsia"/>
          <w:szCs w:val="21"/>
        </w:rPr>
        <w:t>屋外活動エリアの整備</w:t>
      </w:r>
    </w:p>
    <w:p w14:paraId="26F08445" w14:textId="46804F2A" w:rsidR="00BA1C46" w:rsidRDefault="00CD7405" w:rsidP="007376F1">
      <w:pPr>
        <w:widowControl w:val="0"/>
        <w:autoSpaceDE w:val="0"/>
        <w:autoSpaceDN w:val="0"/>
        <w:adjustRightInd w:val="0"/>
        <w:snapToGrid w:val="0"/>
        <w:spacing w:line="0" w:lineRule="atLeast"/>
        <w:ind w:leftChars="-60" w:left="1134" w:hangingChars="600" w:hanging="1260"/>
        <w:jc w:val="left"/>
        <w:rPr>
          <w:rFonts w:asciiTheme="minorEastAsia" w:eastAsiaTheme="minorEastAsia" w:hAnsiTheme="minorEastAsia"/>
          <w:szCs w:val="21"/>
        </w:rPr>
      </w:pPr>
      <w:r>
        <w:rPr>
          <w:rFonts w:asciiTheme="minorEastAsia" w:eastAsiaTheme="minorEastAsia" w:hAnsiTheme="minorEastAsia" w:hint="eastAsia"/>
          <w:szCs w:val="21"/>
        </w:rPr>
        <w:t xml:space="preserve">　　　　近隣の土地の所有者・管理者から安全上の情報を入手する等、日常的な連携・協力体制を構築</w:t>
      </w:r>
    </w:p>
    <w:p w14:paraId="01CCE92C" w14:textId="57F504BF" w:rsidR="00CD7405" w:rsidRDefault="00150220" w:rsidP="00150220">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する。</w:t>
      </w:r>
    </w:p>
    <w:p w14:paraId="6DC3ED39" w14:textId="77777777" w:rsidR="00845BE7" w:rsidRDefault="00845BE7" w:rsidP="00150220">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p>
    <w:p w14:paraId="2D19F15C" w14:textId="77777777" w:rsidR="00CD7405" w:rsidRPr="00845BE7" w:rsidRDefault="00CD7405" w:rsidP="00CD7405">
      <w:pPr>
        <w:widowControl w:val="0"/>
        <w:autoSpaceDE w:val="0"/>
        <w:autoSpaceDN w:val="0"/>
        <w:adjustRightInd w:val="0"/>
        <w:snapToGrid w:val="0"/>
        <w:spacing w:line="0" w:lineRule="atLeast"/>
        <w:ind w:left="1265" w:hangingChars="600" w:hanging="1265"/>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（３）建築物、電気設備、機械設備、建築物附属備品、工作物管理業務</w:t>
      </w:r>
    </w:p>
    <w:p w14:paraId="574D2EFD" w14:textId="02E27726"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①</w:t>
      </w:r>
      <w:r>
        <w:rPr>
          <w:rFonts w:asciiTheme="minorEastAsia" w:eastAsiaTheme="minorEastAsia" w:hAnsiTheme="minorEastAsia" w:hint="eastAsia"/>
          <w:szCs w:val="21"/>
        </w:rPr>
        <w:t>点検業務</w:t>
      </w:r>
    </w:p>
    <w:p w14:paraId="47108537" w14:textId="5D3B713B"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建築物等の性能又は機能の維持に必要な点検を行う。</w:t>
      </w:r>
    </w:p>
    <w:p w14:paraId="5FD358A2" w14:textId="6A1E3F73"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②</w:t>
      </w:r>
      <w:r>
        <w:rPr>
          <w:rFonts w:asciiTheme="minorEastAsia" w:eastAsiaTheme="minorEastAsia" w:hAnsiTheme="minorEastAsia" w:hint="eastAsia"/>
          <w:szCs w:val="21"/>
        </w:rPr>
        <w:t>保守業務</w:t>
      </w:r>
    </w:p>
    <w:p w14:paraId="49FC2DE5" w14:textId="0FEE59EB"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建築物等の性能又は機能の維持に必要な保守を行う。</w:t>
      </w:r>
    </w:p>
    <w:p w14:paraId="6A798B5F" w14:textId="16DF4FA1"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③</w:t>
      </w:r>
      <w:r w:rsidR="00923E60">
        <w:rPr>
          <w:rFonts w:asciiTheme="minorEastAsia" w:eastAsiaTheme="minorEastAsia" w:hAnsiTheme="minorEastAsia" w:hint="eastAsia"/>
          <w:szCs w:val="21"/>
        </w:rPr>
        <w:t>建築物等清掃業務</w:t>
      </w:r>
    </w:p>
    <w:p w14:paraId="53E4ABE7" w14:textId="05984885" w:rsidR="00923E60" w:rsidRDefault="00923E60"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建築物等の性能又は機能の維持に必要な日常清掃、定期清掃を行う。</w:t>
      </w:r>
    </w:p>
    <w:p w14:paraId="06A3A872" w14:textId="77777777" w:rsidR="00923E60" w:rsidRPr="007376F1" w:rsidRDefault="00923E60"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p>
    <w:p w14:paraId="4F81C3A0" w14:textId="77777777" w:rsidR="00923E60" w:rsidRPr="00845BE7" w:rsidRDefault="00923E60" w:rsidP="00CD7405">
      <w:pPr>
        <w:widowControl w:val="0"/>
        <w:autoSpaceDE w:val="0"/>
        <w:autoSpaceDN w:val="0"/>
        <w:adjustRightInd w:val="0"/>
        <w:snapToGrid w:val="0"/>
        <w:spacing w:line="0" w:lineRule="atLeast"/>
        <w:ind w:hangingChars="113"/>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（４）</w:t>
      </w:r>
      <w:r w:rsidR="00E1372F" w:rsidRPr="00845BE7">
        <w:rPr>
          <w:rFonts w:asciiTheme="majorEastAsia" w:eastAsiaTheme="majorEastAsia" w:hAnsiTheme="majorEastAsia" w:hint="eastAsia"/>
          <w:b/>
          <w:bCs/>
          <w:szCs w:val="21"/>
        </w:rPr>
        <w:t>衛生管理業務</w:t>
      </w:r>
    </w:p>
    <w:p w14:paraId="403AC364" w14:textId="108C6B0B" w:rsidR="00E1372F" w:rsidRDefault="00E1372F"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①</w:t>
      </w:r>
      <w:r>
        <w:rPr>
          <w:rFonts w:asciiTheme="minorEastAsia" w:eastAsiaTheme="minorEastAsia" w:hAnsiTheme="minorEastAsia" w:hint="eastAsia"/>
          <w:szCs w:val="21"/>
        </w:rPr>
        <w:t>施設内清掃業務</w:t>
      </w:r>
    </w:p>
    <w:p w14:paraId="0080E3CC" w14:textId="77777777" w:rsidR="00BA1C46" w:rsidRDefault="00E1372F" w:rsidP="007376F1">
      <w:pPr>
        <w:widowControl w:val="0"/>
        <w:autoSpaceDE w:val="0"/>
        <w:autoSpaceDN w:val="0"/>
        <w:adjustRightInd w:val="0"/>
        <w:snapToGrid w:val="0"/>
        <w:spacing w:line="0" w:lineRule="atLeast"/>
        <w:ind w:leftChars="-72" w:left="1136"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利用者が快適に利用できるよう適切に清掃を行う</w:t>
      </w:r>
      <w:r w:rsidR="00052718">
        <w:rPr>
          <w:rFonts w:asciiTheme="minorEastAsia" w:eastAsiaTheme="minorEastAsia" w:hAnsiTheme="minorEastAsia" w:hint="eastAsia"/>
          <w:szCs w:val="21"/>
        </w:rPr>
        <w:t>とともに、利用者の支障にならないように十</w:t>
      </w:r>
    </w:p>
    <w:p w14:paraId="2966AD3E" w14:textId="3D910BDD" w:rsidR="00E1372F" w:rsidRDefault="00052718" w:rsidP="00BA1C46">
      <w:pPr>
        <w:widowControl w:val="0"/>
        <w:autoSpaceDE w:val="0"/>
        <w:autoSpaceDN w:val="0"/>
        <w:adjustRightInd w:val="0"/>
        <w:snapToGrid w:val="0"/>
        <w:spacing w:line="0" w:lineRule="atLeast"/>
        <w:ind w:leftChars="163" w:left="342" w:firstLineChars="150" w:firstLine="315"/>
        <w:jc w:val="left"/>
        <w:rPr>
          <w:rFonts w:asciiTheme="minorEastAsia" w:eastAsiaTheme="minorEastAsia" w:hAnsiTheme="minorEastAsia"/>
          <w:szCs w:val="21"/>
        </w:rPr>
      </w:pPr>
      <w:r>
        <w:rPr>
          <w:rFonts w:asciiTheme="minorEastAsia" w:eastAsiaTheme="minorEastAsia" w:hAnsiTheme="minorEastAsia" w:hint="eastAsia"/>
          <w:szCs w:val="21"/>
        </w:rPr>
        <w:t>分配慮する。詳細は別紙２</w:t>
      </w:r>
      <w:r w:rsidR="00E1372F">
        <w:rPr>
          <w:rFonts w:asciiTheme="minorEastAsia" w:eastAsiaTheme="minorEastAsia" w:hAnsiTheme="minorEastAsia" w:hint="eastAsia"/>
          <w:szCs w:val="21"/>
        </w:rPr>
        <w:t>のとおり。</w:t>
      </w:r>
    </w:p>
    <w:p w14:paraId="6310FC29" w14:textId="4F727D35" w:rsidR="00E1372F"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②</w:t>
      </w:r>
      <w:r>
        <w:rPr>
          <w:rFonts w:asciiTheme="minorEastAsia" w:eastAsiaTheme="minorEastAsia" w:hAnsiTheme="minorEastAsia" w:hint="eastAsia"/>
          <w:szCs w:val="21"/>
        </w:rPr>
        <w:t>ごみ回収・搬出業務</w:t>
      </w:r>
    </w:p>
    <w:p w14:paraId="1DA6AC87" w14:textId="54CB185E" w:rsidR="00E1372F"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A1C46">
        <w:rPr>
          <w:rFonts w:asciiTheme="minorEastAsia" w:eastAsiaTheme="minorEastAsia" w:hAnsiTheme="minorEastAsia" w:hint="eastAsia"/>
          <w:szCs w:val="21"/>
        </w:rPr>
        <w:t xml:space="preserve"> </w:t>
      </w:r>
      <w:r w:rsidR="00BA1C46">
        <w:rPr>
          <w:rFonts w:asciiTheme="minorEastAsia" w:eastAsiaTheme="minorEastAsia" w:hAnsiTheme="minorEastAsia"/>
          <w:szCs w:val="21"/>
        </w:rPr>
        <w:t xml:space="preserve"> </w:t>
      </w:r>
      <w:r>
        <w:rPr>
          <w:rFonts w:asciiTheme="minorEastAsia" w:eastAsiaTheme="minorEastAsia" w:hAnsiTheme="minorEastAsia" w:hint="eastAsia"/>
          <w:szCs w:val="21"/>
        </w:rPr>
        <w:t>利用者が快適に利用できるようごみの回収・搬出を行い、美観維持に努める。</w:t>
      </w:r>
    </w:p>
    <w:p w14:paraId="1E3585A5" w14:textId="5F784885" w:rsidR="00E1372F"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③</w:t>
      </w:r>
      <w:r>
        <w:rPr>
          <w:rFonts w:asciiTheme="minorEastAsia" w:eastAsiaTheme="minorEastAsia" w:hAnsiTheme="minorEastAsia" w:hint="eastAsia"/>
          <w:szCs w:val="21"/>
        </w:rPr>
        <w:t>寝具類の衛生</w:t>
      </w:r>
    </w:p>
    <w:p w14:paraId="0654D32D" w14:textId="69BCBDA2" w:rsidR="00E1372F" w:rsidRDefault="00E1372F" w:rsidP="006D4E2C">
      <w:pPr>
        <w:widowControl w:val="0"/>
        <w:autoSpaceDE w:val="0"/>
        <w:autoSpaceDN w:val="0"/>
        <w:adjustRightInd w:val="0"/>
        <w:snapToGrid w:val="0"/>
        <w:spacing w:line="0" w:lineRule="atLeast"/>
        <w:ind w:left="1134" w:hangingChars="540" w:hanging="1134"/>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D4E2C">
        <w:rPr>
          <w:rFonts w:asciiTheme="minorEastAsia" w:eastAsiaTheme="minorEastAsia" w:hAnsiTheme="minorEastAsia" w:hint="eastAsia"/>
          <w:szCs w:val="21"/>
        </w:rPr>
        <w:t>シーツ・枕カバーは使用毎に</w:t>
      </w:r>
      <w:r>
        <w:rPr>
          <w:rFonts w:asciiTheme="minorEastAsia" w:eastAsiaTheme="minorEastAsia" w:hAnsiTheme="minorEastAsia" w:hint="eastAsia"/>
          <w:szCs w:val="21"/>
        </w:rPr>
        <w:t>クリーニングを行う。また、リネン室内の衛生を常に保持する。</w:t>
      </w:r>
    </w:p>
    <w:p w14:paraId="4B13A190" w14:textId="77777777" w:rsidR="00845BE7"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7F361CB7" w14:textId="10709BBF" w:rsidR="00E1372F" w:rsidRDefault="007376F1" w:rsidP="00845BE7">
      <w:pPr>
        <w:widowControl w:val="0"/>
        <w:autoSpaceDE w:val="0"/>
        <w:autoSpaceDN w:val="0"/>
        <w:adjustRightInd w:val="0"/>
        <w:snapToGrid w:val="0"/>
        <w:spacing w:line="0" w:lineRule="atLeast"/>
        <w:ind w:leftChars="150" w:left="1287" w:hangingChars="463" w:hanging="972"/>
        <w:jc w:val="left"/>
        <w:rPr>
          <w:rFonts w:asciiTheme="minorEastAsia" w:eastAsiaTheme="minorEastAsia" w:hAnsiTheme="minorEastAsia"/>
          <w:szCs w:val="21"/>
        </w:rPr>
      </w:pPr>
      <w:r>
        <w:rPr>
          <w:rFonts w:asciiTheme="minorEastAsia" w:eastAsiaTheme="minorEastAsia" w:hAnsiTheme="minorEastAsia" w:hint="eastAsia"/>
          <w:szCs w:val="21"/>
        </w:rPr>
        <w:lastRenderedPageBreak/>
        <w:t>④</w:t>
      </w:r>
      <w:r w:rsidR="00E1372F">
        <w:rPr>
          <w:rFonts w:asciiTheme="minorEastAsia" w:eastAsiaTheme="minorEastAsia" w:hAnsiTheme="minorEastAsia" w:hint="eastAsia"/>
          <w:szCs w:val="21"/>
        </w:rPr>
        <w:t>空気環境の管理</w:t>
      </w:r>
    </w:p>
    <w:p w14:paraId="59F8A199" w14:textId="18C02568" w:rsidR="006D4E2C" w:rsidRDefault="00095479" w:rsidP="00FF305E">
      <w:pPr>
        <w:widowControl w:val="0"/>
        <w:autoSpaceDE w:val="0"/>
        <w:autoSpaceDN w:val="0"/>
        <w:adjustRightInd w:val="0"/>
        <w:snapToGrid w:val="0"/>
        <w:spacing w:line="0" w:lineRule="atLeast"/>
        <w:ind w:left="1134" w:hangingChars="540" w:hanging="1134"/>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46370">
        <w:rPr>
          <w:rFonts w:asciiTheme="minorEastAsia" w:eastAsiaTheme="minorEastAsia" w:hAnsiTheme="minorEastAsia" w:hint="eastAsia"/>
          <w:szCs w:val="21"/>
        </w:rPr>
        <w:t>敷地内</w:t>
      </w:r>
      <w:r w:rsidR="006D4E2C" w:rsidRPr="006D4E2C">
        <w:rPr>
          <w:rFonts w:asciiTheme="minorEastAsia" w:eastAsiaTheme="minorEastAsia" w:hAnsiTheme="minorEastAsia" w:hint="eastAsia"/>
          <w:szCs w:val="21"/>
        </w:rPr>
        <w:t>は原則禁煙とし、喫煙場所を設ける場合は受動喫煙の防止に十分な配慮</w:t>
      </w:r>
      <w:r w:rsidR="00FF305E">
        <w:rPr>
          <w:rFonts w:asciiTheme="minorEastAsia" w:eastAsiaTheme="minorEastAsia" w:hAnsiTheme="minorEastAsia" w:hint="eastAsia"/>
          <w:szCs w:val="21"/>
        </w:rPr>
        <w:t>を行うこと。</w:t>
      </w:r>
    </w:p>
    <w:p w14:paraId="325C5402" w14:textId="77777777" w:rsidR="006D4E2C" w:rsidRPr="006D4E2C" w:rsidRDefault="006D4E2C" w:rsidP="006D4E2C">
      <w:pPr>
        <w:widowControl w:val="0"/>
        <w:autoSpaceDE w:val="0"/>
        <w:autoSpaceDN w:val="0"/>
        <w:adjustRightInd w:val="0"/>
        <w:snapToGrid w:val="0"/>
        <w:spacing w:line="0" w:lineRule="atLeast"/>
        <w:ind w:leftChars="500" w:left="1050" w:firstLine="0"/>
        <w:jc w:val="left"/>
        <w:rPr>
          <w:rFonts w:asciiTheme="minorEastAsia" w:eastAsiaTheme="minorEastAsia" w:hAnsiTheme="minorEastAsia"/>
          <w:szCs w:val="21"/>
        </w:rPr>
      </w:pPr>
    </w:p>
    <w:p w14:paraId="1B0F9A02" w14:textId="40BDB141" w:rsidR="004D0E77" w:rsidRPr="00845BE7" w:rsidRDefault="008027AF" w:rsidP="00280AE1">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８</w:t>
      </w:r>
      <w:r w:rsidR="004D0E77" w:rsidRPr="00845BE7">
        <w:rPr>
          <w:rFonts w:asciiTheme="majorEastAsia" w:eastAsiaTheme="majorEastAsia" w:hAnsiTheme="majorEastAsia" w:hint="eastAsia"/>
          <w:b/>
          <w:bCs/>
          <w:szCs w:val="21"/>
        </w:rPr>
        <w:t xml:space="preserve">　食堂運営業務</w:t>
      </w:r>
    </w:p>
    <w:p w14:paraId="40940AEE" w14:textId="77777777" w:rsidR="004D0E77" w:rsidRDefault="004D0E77" w:rsidP="004D0E77">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sidRPr="004D0E77">
        <w:rPr>
          <w:rFonts w:asciiTheme="minorEastAsia" w:eastAsiaTheme="minorEastAsia" w:hAnsiTheme="minorEastAsia" w:hint="eastAsia"/>
          <w:szCs w:val="21"/>
        </w:rPr>
        <w:t xml:space="preserve">　　</w:t>
      </w:r>
      <w:r w:rsidR="008027AF">
        <w:rPr>
          <w:rFonts w:asciiTheme="minorEastAsia" w:eastAsiaTheme="minorEastAsia" w:hAnsiTheme="minorEastAsia" w:hint="eastAsia"/>
          <w:szCs w:val="21"/>
        </w:rPr>
        <w:t xml:space="preserve">　</w:t>
      </w:r>
      <w:r w:rsidR="00AD7E6E">
        <w:rPr>
          <w:rFonts w:asciiTheme="minorEastAsia" w:eastAsiaTheme="minorEastAsia" w:hAnsiTheme="minorEastAsia" w:hint="eastAsia"/>
          <w:szCs w:val="21"/>
        </w:rPr>
        <w:t>利用者に対して、府</w:t>
      </w:r>
      <w:r>
        <w:rPr>
          <w:rFonts w:asciiTheme="minorEastAsia" w:eastAsiaTheme="minorEastAsia" w:hAnsiTheme="minorEastAsia" w:hint="eastAsia"/>
          <w:szCs w:val="21"/>
        </w:rPr>
        <w:t>に届け出た価格で食事の提供を行うほか</w:t>
      </w:r>
      <w:r w:rsidRPr="004D0E77">
        <w:rPr>
          <w:rFonts w:asciiTheme="minorEastAsia" w:eastAsiaTheme="minorEastAsia" w:hAnsiTheme="minorEastAsia" w:hint="eastAsia"/>
          <w:szCs w:val="21"/>
        </w:rPr>
        <w:t>、</w:t>
      </w:r>
      <w:r>
        <w:rPr>
          <w:rFonts w:asciiTheme="minorEastAsia" w:eastAsiaTheme="minorEastAsia" w:hAnsiTheme="minorEastAsia" w:hint="eastAsia"/>
          <w:szCs w:val="21"/>
        </w:rPr>
        <w:t>施設の魅力を高め、</w:t>
      </w:r>
      <w:r w:rsidRPr="004D0E77">
        <w:rPr>
          <w:rFonts w:asciiTheme="minorEastAsia" w:eastAsiaTheme="minorEastAsia" w:hAnsiTheme="minorEastAsia" w:hint="eastAsia"/>
          <w:szCs w:val="21"/>
        </w:rPr>
        <w:t>利用者の満足が得られるよう、適正な食堂運営に努める。</w:t>
      </w:r>
    </w:p>
    <w:p w14:paraId="0A741BE3" w14:textId="77777777" w:rsidR="008027AF" w:rsidRPr="00845BE7" w:rsidRDefault="008027AF" w:rsidP="004D0E77">
      <w:pPr>
        <w:widowControl w:val="0"/>
        <w:autoSpaceDE w:val="0"/>
        <w:autoSpaceDN w:val="0"/>
        <w:adjustRightInd w:val="0"/>
        <w:snapToGrid w:val="0"/>
        <w:spacing w:line="0" w:lineRule="atLeast"/>
        <w:ind w:left="422" w:hangingChars="200" w:hanging="422"/>
        <w:jc w:val="left"/>
        <w:rPr>
          <w:rFonts w:asciiTheme="minorEastAsia" w:eastAsiaTheme="minorEastAsia" w:hAnsiTheme="minorEastAsia"/>
          <w:b/>
          <w:bCs/>
          <w:szCs w:val="21"/>
        </w:rPr>
      </w:pPr>
    </w:p>
    <w:p w14:paraId="235E9B9F" w14:textId="77777777" w:rsidR="004D0E77" w:rsidRPr="00845BE7" w:rsidRDefault="008027AF" w:rsidP="00DF03C5">
      <w:pPr>
        <w:widowControl w:val="0"/>
        <w:autoSpaceDE w:val="0"/>
        <w:autoSpaceDN w:val="0"/>
        <w:adjustRightInd w:val="0"/>
        <w:snapToGrid w:val="0"/>
        <w:spacing w:line="0" w:lineRule="atLeast"/>
        <w:ind w:leftChars="5" w:left="248"/>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（１）</w:t>
      </w:r>
      <w:r w:rsidR="005B3A31" w:rsidRPr="00845BE7">
        <w:rPr>
          <w:rFonts w:asciiTheme="majorEastAsia" w:eastAsiaTheme="majorEastAsia" w:hAnsiTheme="majorEastAsia" w:hint="eastAsia"/>
          <w:b/>
          <w:bCs/>
          <w:szCs w:val="21"/>
        </w:rPr>
        <w:t>提供</w:t>
      </w:r>
      <w:r w:rsidR="004D0E77" w:rsidRPr="00845BE7">
        <w:rPr>
          <w:rFonts w:asciiTheme="majorEastAsia" w:eastAsiaTheme="majorEastAsia" w:hAnsiTheme="majorEastAsia" w:hint="eastAsia"/>
          <w:b/>
          <w:bCs/>
          <w:szCs w:val="21"/>
        </w:rPr>
        <w:t>内容</w:t>
      </w:r>
    </w:p>
    <w:p w14:paraId="7F84F986" w14:textId="0ECE2BB8" w:rsidR="004D0E77" w:rsidRDefault="004D0E77"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4D0E77">
        <w:rPr>
          <w:rFonts w:asciiTheme="minorEastAsia" w:eastAsiaTheme="minorEastAsia" w:hAnsiTheme="minorEastAsia" w:hint="eastAsia"/>
          <w:szCs w:val="21"/>
        </w:rPr>
        <w:t xml:space="preserve">　　　利用者に対する給食の調理及び野外炊飯用の食材の提供</w:t>
      </w:r>
    </w:p>
    <w:p w14:paraId="2B6596EC" w14:textId="77777777" w:rsidR="008027AF" w:rsidRPr="004D0E77" w:rsidRDefault="008027AF"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735B9E58" w14:textId="77777777" w:rsidR="004D0E77" w:rsidRPr="00845BE7" w:rsidRDefault="008027AF" w:rsidP="00D92600">
      <w:pPr>
        <w:widowControl w:val="0"/>
        <w:autoSpaceDE w:val="0"/>
        <w:autoSpaceDN w:val="0"/>
        <w:adjustRightInd w:val="0"/>
        <w:snapToGrid w:val="0"/>
        <w:spacing w:line="0" w:lineRule="atLeast"/>
        <w:ind w:hangingChars="113"/>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（２）</w:t>
      </w:r>
      <w:r w:rsidR="004D0E77" w:rsidRPr="00845BE7">
        <w:rPr>
          <w:rFonts w:asciiTheme="majorEastAsia" w:eastAsiaTheme="majorEastAsia" w:hAnsiTheme="majorEastAsia" w:hint="eastAsia"/>
          <w:b/>
          <w:bCs/>
          <w:szCs w:val="21"/>
        </w:rPr>
        <w:t>給食の内容</w:t>
      </w:r>
    </w:p>
    <w:p w14:paraId="1CD6822B" w14:textId="77777777" w:rsidR="004D0E77" w:rsidRPr="004D0E77" w:rsidRDefault="004D0E77" w:rsidP="005B3A31">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4D0E77">
        <w:rPr>
          <w:rFonts w:asciiTheme="minorEastAsia" w:eastAsiaTheme="minorEastAsia" w:hAnsiTheme="minorEastAsia" w:hint="eastAsia"/>
          <w:szCs w:val="21"/>
        </w:rPr>
        <w:t xml:space="preserve">　　　</w:t>
      </w:r>
      <w:r w:rsidR="002B16F4">
        <w:rPr>
          <w:rFonts w:asciiTheme="minorEastAsia" w:eastAsiaTheme="minorEastAsia" w:hAnsiTheme="minorEastAsia" w:hint="eastAsia"/>
          <w:szCs w:val="21"/>
        </w:rPr>
        <w:t>①</w:t>
      </w:r>
      <w:r w:rsidRPr="004D0E77">
        <w:rPr>
          <w:rFonts w:asciiTheme="minorEastAsia" w:eastAsiaTheme="minorEastAsia" w:hAnsiTheme="minorEastAsia" w:hint="eastAsia"/>
          <w:szCs w:val="21"/>
        </w:rPr>
        <w:t>給食に際しては、保健衛生に万全の注意を払い、食品衛生法及びその他の関係法等を遵守し、充分な栄養と良好な嗜好を有する給食が提供できるよう努める。</w:t>
      </w:r>
    </w:p>
    <w:p w14:paraId="6C4C6A2F" w14:textId="77777777" w:rsidR="004D0E77" w:rsidRPr="004D0E77" w:rsidRDefault="002B16F4"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②</w:t>
      </w:r>
      <w:r w:rsidR="004D0E77" w:rsidRPr="004D0E77">
        <w:rPr>
          <w:rFonts w:asciiTheme="minorEastAsia" w:eastAsiaTheme="minorEastAsia" w:hAnsiTheme="minorEastAsia" w:hint="eastAsia"/>
          <w:szCs w:val="21"/>
        </w:rPr>
        <w:t>給食の献立は、栄養士が作成し関係責任者が承認を行う。</w:t>
      </w:r>
    </w:p>
    <w:p w14:paraId="4A92809D" w14:textId="77777777" w:rsidR="004D0E77" w:rsidRPr="004D0E77" w:rsidRDefault="002B16F4" w:rsidP="005B3A31">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③</w:t>
      </w:r>
      <w:r w:rsidR="004D0E77" w:rsidRPr="004D0E77">
        <w:rPr>
          <w:rFonts w:asciiTheme="minorEastAsia" w:eastAsiaTheme="minorEastAsia" w:hAnsiTheme="minorEastAsia" w:hint="eastAsia"/>
          <w:szCs w:val="21"/>
        </w:rPr>
        <w:t>食事の調理時は、栄養士及び調理師の免許を保有するものが常駐し、その指揮のもとで調理を行う。</w:t>
      </w:r>
    </w:p>
    <w:p w14:paraId="715CE478" w14:textId="77777777" w:rsidR="004D0E77" w:rsidRDefault="002B16F4"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④</w:t>
      </w:r>
      <w:r w:rsidR="004D0E77" w:rsidRPr="004D0E77">
        <w:rPr>
          <w:rFonts w:asciiTheme="minorEastAsia" w:eastAsiaTheme="minorEastAsia" w:hAnsiTheme="minorEastAsia" w:hint="eastAsia"/>
          <w:szCs w:val="21"/>
        </w:rPr>
        <w:t>必要な栄養価及び栄養量を確保する。</w:t>
      </w:r>
    </w:p>
    <w:p w14:paraId="13B5BCD8" w14:textId="77777777" w:rsidR="009D3234" w:rsidRDefault="002B16F4" w:rsidP="00F97583">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⑤</w:t>
      </w:r>
      <w:r w:rsidR="00F97583" w:rsidRPr="00F97583">
        <w:rPr>
          <w:rFonts w:asciiTheme="minorEastAsia" w:eastAsiaTheme="minorEastAsia" w:hAnsiTheme="minorEastAsia" w:hint="eastAsia"/>
          <w:szCs w:val="21"/>
        </w:rPr>
        <w:t>主に少年を対象とする施設であることから、酒類の提供については、自動販売機を設置しないほか、子どもへの影響に十分配慮すること。</w:t>
      </w:r>
    </w:p>
    <w:p w14:paraId="3E1A57A7" w14:textId="77777777" w:rsidR="008027AF" w:rsidRDefault="008027AF"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32573B11" w14:textId="77777777" w:rsidR="009B587F" w:rsidRPr="00845BE7" w:rsidRDefault="008027AF" w:rsidP="00D92600">
      <w:pPr>
        <w:widowControl w:val="0"/>
        <w:autoSpaceDE w:val="0"/>
        <w:autoSpaceDN w:val="0"/>
        <w:adjustRightInd w:val="0"/>
        <w:snapToGrid w:val="0"/>
        <w:spacing w:line="0" w:lineRule="atLeast"/>
        <w:ind w:hangingChars="113"/>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（３）</w:t>
      </w:r>
      <w:r w:rsidR="000F2143" w:rsidRPr="00845BE7">
        <w:rPr>
          <w:rFonts w:asciiTheme="majorEastAsia" w:eastAsiaTheme="majorEastAsia" w:hAnsiTheme="majorEastAsia" w:hint="eastAsia"/>
          <w:b/>
          <w:bCs/>
          <w:szCs w:val="21"/>
        </w:rPr>
        <w:t>従業</w:t>
      </w:r>
      <w:r w:rsidR="009B587F" w:rsidRPr="00845BE7">
        <w:rPr>
          <w:rFonts w:asciiTheme="majorEastAsia" w:eastAsiaTheme="majorEastAsia" w:hAnsiTheme="majorEastAsia" w:hint="eastAsia"/>
          <w:b/>
          <w:bCs/>
          <w:szCs w:val="21"/>
        </w:rPr>
        <w:t>者及び資格等</w:t>
      </w:r>
    </w:p>
    <w:p w14:paraId="5781D04B" w14:textId="77777777" w:rsidR="009B587F" w:rsidRDefault="002B16F4"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①</w:t>
      </w:r>
      <w:r w:rsidR="009B587F">
        <w:rPr>
          <w:rFonts w:asciiTheme="minorEastAsia" w:eastAsiaTheme="minorEastAsia" w:hAnsiTheme="minorEastAsia" w:hint="eastAsia"/>
          <w:szCs w:val="21"/>
        </w:rPr>
        <w:t>常勤従業者の中から火元責任者を選び、火災防止に関する業務を行うこと。</w:t>
      </w:r>
    </w:p>
    <w:p w14:paraId="2A20B446" w14:textId="77777777" w:rsidR="009B587F" w:rsidRDefault="002B16F4" w:rsidP="009B587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②</w:t>
      </w:r>
      <w:r w:rsidR="009B587F">
        <w:rPr>
          <w:rFonts w:asciiTheme="minorEastAsia" w:eastAsiaTheme="minorEastAsia" w:hAnsiTheme="minorEastAsia" w:hint="eastAsia"/>
          <w:szCs w:val="21"/>
        </w:rPr>
        <w:t>栄養士の資格を有する常勤または非常勤の従業者を置き、献立作成の際には栄養管理を行うこと。</w:t>
      </w:r>
    </w:p>
    <w:p w14:paraId="43B0B1E7" w14:textId="77777777" w:rsidR="008C7158" w:rsidRPr="009B587F" w:rsidRDefault="008C7158" w:rsidP="009B587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6CA5C7E7" w14:textId="77777777" w:rsidR="004D0E77" w:rsidRPr="00845BE7" w:rsidRDefault="008027AF" w:rsidP="004D0E77">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（４）</w:t>
      </w:r>
      <w:r w:rsidR="004D0E77" w:rsidRPr="00845BE7">
        <w:rPr>
          <w:rFonts w:asciiTheme="majorEastAsia" w:eastAsiaTheme="majorEastAsia" w:hAnsiTheme="majorEastAsia" w:hint="eastAsia"/>
          <w:b/>
          <w:bCs/>
          <w:szCs w:val="21"/>
        </w:rPr>
        <w:t>安全及び衛生</w:t>
      </w:r>
    </w:p>
    <w:p w14:paraId="2EF2D2B8" w14:textId="77777777" w:rsidR="00A54C9C" w:rsidRDefault="002B16F4" w:rsidP="00A54C9C">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①</w:t>
      </w:r>
      <w:r w:rsidR="00A54C9C">
        <w:rPr>
          <w:rFonts w:asciiTheme="minorEastAsia" w:eastAsiaTheme="minorEastAsia" w:hAnsiTheme="minorEastAsia" w:hint="eastAsia"/>
          <w:szCs w:val="21"/>
        </w:rPr>
        <w:t>衛生管理について常に注意を払うとともに、従事者に対し衛生管理の徹底を図るよう注意を促し、食堂運営の安全な実施に配慮すること。</w:t>
      </w:r>
    </w:p>
    <w:p w14:paraId="348AA29A" w14:textId="77777777" w:rsidR="00D25A71" w:rsidRDefault="002B16F4" w:rsidP="003E7C3C">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②</w:t>
      </w:r>
      <w:r w:rsidR="00D25A71">
        <w:rPr>
          <w:rFonts w:asciiTheme="minorEastAsia" w:eastAsiaTheme="minorEastAsia" w:hAnsiTheme="minorEastAsia" w:hint="eastAsia"/>
          <w:szCs w:val="21"/>
        </w:rPr>
        <w:t>「大量調理施設衛生管理マニュアル（厚生労働省）」の趣旨を踏まえた衛生管理を実施する</w:t>
      </w:r>
      <w:r w:rsidR="003E7C3C">
        <w:rPr>
          <w:rFonts w:asciiTheme="minorEastAsia" w:eastAsiaTheme="minorEastAsia" w:hAnsiTheme="minorEastAsia" w:hint="eastAsia"/>
          <w:szCs w:val="21"/>
        </w:rPr>
        <w:t>こと</w:t>
      </w:r>
      <w:r w:rsidR="00D25A71">
        <w:rPr>
          <w:rFonts w:asciiTheme="minorEastAsia" w:eastAsiaTheme="minorEastAsia" w:hAnsiTheme="minorEastAsia" w:hint="eastAsia"/>
          <w:szCs w:val="21"/>
        </w:rPr>
        <w:t>。</w:t>
      </w:r>
    </w:p>
    <w:p w14:paraId="458CCBE8" w14:textId="77777777" w:rsidR="008027AF" w:rsidRPr="002B16F4" w:rsidRDefault="008027AF"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45775494" w14:textId="77777777" w:rsidR="004D0E77" w:rsidRPr="00845BE7" w:rsidRDefault="008027AF" w:rsidP="00D92600">
      <w:pPr>
        <w:widowControl w:val="0"/>
        <w:autoSpaceDE w:val="0"/>
        <w:autoSpaceDN w:val="0"/>
        <w:adjustRightInd w:val="0"/>
        <w:snapToGrid w:val="0"/>
        <w:spacing w:line="0" w:lineRule="atLeast"/>
        <w:ind w:leftChars="10" w:left="259"/>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w:t>
      </w:r>
      <w:r w:rsidR="001608AB" w:rsidRPr="00845BE7">
        <w:rPr>
          <w:rFonts w:asciiTheme="majorEastAsia" w:eastAsiaTheme="majorEastAsia" w:hAnsiTheme="majorEastAsia" w:hint="eastAsia"/>
          <w:b/>
          <w:bCs/>
          <w:szCs w:val="21"/>
        </w:rPr>
        <w:t>５）</w:t>
      </w:r>
      <w:r w:rsidR="006D4E2C" w:rsidRPr="00845BE7">
        <w:rPr>
          <w:rFonts w:asciiTheme="majorEastAsia" w:eastAsiaTheme="majorEastAsia" w:hAnsiTheme="majorEastAsia" w:hint="eastAsia"/>
          <w:b/>
          <w:bCs/>
          <w:szCs w:val="21"/>
        </w:rPr>
        <w:t>食物アレルギー、その他、</w:t>
      </w:r>
      <w:r w:rsidR="00C24E3D" w:rsidRPr="00845BE7">
        <w:rPr>
          <w:rFonts w:asciiTheme="majorEastAsia" w:eastAsiaTheme="majorEastAsia" w:hAnsiTheme="majorEastAsia" w:hint="eastAsia"/>
          <w:b/>
          <w:bCs/>
          <w:szCs w:val="21"/>
        </w:rPr>
        <w:t>食事制限</w:t>
      </w:r>
      <w:r w:rsidR="006D4E2C" w:rsidRPr="00845BE7">
        <w:rPr>
          <w:rFonts w:asciiTheme="majorEastAsia" w:eastAsiaTheme="majorEastAsia" w:hAnsiTheme="majorEastAsia" w:hint="eastAsia"/>
          <w:b/>
          <w:bCs/>
          <w:szCs w:val="21"/>
        </w:rPr>
        <w:t>等</w:t>
      </w:r>
      <w:r w:rsidR="00C24E3D" w:rsidRPr="00845BE7">
        <w:rPr>
          <w:rFonts w:asciiTheme="majorEastAsia" w:eastAsiaTheme="majorEastAsia" w:hAnsiTheme="majorEastAsia" w:hint="eastAsia"/>
          <w:b/>
          <w:bCs/>
          <w:szCs w:val="21"/>
        </w:rPr>
        <w:t>のある利用者への対応</w:t>
      </w:r>
    </w:p>
    <w:p w14:paraId="6E960BEB" w14:textId="77777777" w:rsidR="00150220" w:rsidRDefault="00C24E3D" w:rsidP="00FF305E">
      <w:pPr>
        <w:widowControl w:val="0"/>
        <w:autoSpaceDE w:val="0"/>
        <w:autoSpaceDN w:val="0"/>
        <w:adjustRightInd w:val="0"/>
        <w:snapToGrid w:val="0"/>
        <w:spacing w:line="0" w:lineRule="atLeast"/>
        <w:ind w:left="850" w:hangingChars="405" w:hanging="8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608AB">
        <w:rPr>
          <w:rFonts w:asciiTheme="minorEastAsia" w:eastAsiaTheme="minorEastAsia" w:hAnsiTheme="minorEastAsia" w:hint="eastAsia"/>
          <w:szCs w:val="21"/>
        </w:rPr>
        <w:t xml:space="preserve">　</w:t>
      </w:r>
      <w:r w:rsidR="006D4E2C">
        <w:rPr>
          <w:rFonts w:asciiTheme="minorEastAsia" w:eastAsiaTheme="minorEastAsia" w:hAnsiTheme="minorEastAsia" w:hint="eastAsia"/>
          <w:szCs w:val="21"/>
        </w:rPr>
        <w:t>食物アレルギー、</w:t>
      </w:r>
      <w:r w:rsidR="00FF305E">
        <w:rPr>
          <w:rFonts w:asciiTheme="minorEastAsia" w:eastAsiaTheme="minorEastAsia" w:hAnsiTheme="minorEastAsia" w:hint="eastAsia"/>
          <w:szCs w:val="21"/>
        </w:rPr>
        <w:t>その他、</w:t>
      </w:r>
      <w:r>
        <w:rPr>
          <w:rFonts w:asciiTheme="minorEastAsia" w:eastAsiaTheme="minorEastAsia" w:hAnsiTheme="minorEastAsia" w:hint="eastAsia"/>
          <w:szCs w:val="21"/>
        </w:rPr>
        <w:t>食事制限等により給食に配慮が必要な利用者の対応について、事前</w:t>
      </w:r>
    </w:p>
    <w:p w14:paraId="0DF48EAE" w14:textId="27CC95A8" w:rsidR="00C24E3D" w:rsidRDefault="00C24E3D" w:rsidP="00150220">
      <w:pPr>
        <w:widowControl w:val="0"/>
        <w:autoSpaceDE w:val="0"/>
        <w:autoSpaceDN w:val="0"/>
        <w:adjustRightInd w:val="0"/>
        <w:snapToGrid w:val="0"/>
        <w:spacing w:line="0" w:lineRule="atLeast"/>
        <w:ind w:leftChars="300" w:left="850" w:hangingChars="105" w:hanging="220"/>
        <w:jc w:val="left"/>
        <w:rPr>
          <w:rFonts w:asciiTheme="minorEastAsia" w:eastAsiaTheme="minorEastAsia" w:hAnsiTheme="minorEastAsia"/>
          <w:szCs w:val="21"/>
        </w:rPr>
      </w:pPr>
      <w:r>
        <w:rPr>
          <w:rFonts w:asciiTheme="minorEastAsia" w:eastAsiaTheme="minorEastAsia" w:hAnsiTheme="minorEastAsia" w:hint="eastAsia"/>
          <w:szCs w:val="21"/>
        </w:rPr>
        <w:t>に利用者と打ち合わせを充分に行い、事故防止に努めること。</w:t>
      </w:r>
    </w:p>
    <w:p w14:paraId="7A1265AD" w14:textId="77777777" w:rsidR="008C7158"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2ED38E17" w14:textId="77777777" w:rsidR="008C7158" w:rsidRPr="00845BE7" w:rsidRDefault="008C7158" w:rsidP="008C7158">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９　自主事業の実施</w:t>
      </w:r>
    </w:p>
    <w:p w14:paraId="04FEE618" w14:textId="77777777" w:rsidR="008C7158" w:rsidRPr="00845BE7" w:rsidRDefault="008C7158" w:rsidP="008C7158">
      <w:pPr>
        <w:widowControl w:val="0"/>
        <w:autoSpaceDE w:val="0"/>
        <w:autoSpaceDN w:val="0"/>
        <w:adjustRightInd w:val="0"/>
        <w:snapToGrid w:val="0"/>
        <w:spacing w:line="0" w:lineRule="atLeast"/>
        <w:ind w:left="843" w:hangingChars="400" w:hanging="843"/>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（１）施設の設置目的に応じた自主事業の実施</w:t>
      </w:r>
    </w:p>
    <w:p w14:paraId="6C423202" w14:textId="77777777" w:rsidR="00150220"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8C7158">
        <w:rPr>
          <w:rFonts w:asciiTheme="minorEastAsia" w:eastAsiaTheme="minorEastAsia" w:hAnsiTheme="minorEastAsia" w:hint="eastAsia"/>
          <w:szCs w:val="21"/>
        </w:rPr>
        <w:t xml:space="preserve">　　　青少年をはじめ多様な層を対象に、閑散期をはじめとする施設利用率の向上に資する魅力的な</w:t>
      </w:r>
    </w:p>
    <w:p w14:paraId="41CDE31C" w14:textId="50E13F32" w:rsidR="008C7158" w:rsidRPr="008C7158" w:rsidRDefault="008C7158" w:rsidP="00150220">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sidRPr="008C7158">
        <w:rPr>
          <w:rFonts w:asciiTheme="minorEastAsia" w:eastAsiaTheme="minorEastAsia" w:hAnsiTheme="minorEastAsia" w:hint="eastAsia"/>
          <w:szCs w:val="21"/>
        </w:rPr>
        <w:t>自主事業を実施すること</w:t>
      </w:r>
      <w:r w:rsidR="00D25459">
        <w:rPr>
          <w:rFonts w:asciiTheme="minorEastAsia" w:eastAsiaTheme="minorEastAsia" w:hAnsiTheme="minorEastAsia" w:hint="eastAsia"/>
          <w:szCs w:val="21"/>
        </w:rPr>
        <w:t>。</w:t>
      </w:r>
    </w:p>
    <w:p w14:paraId="128E9273" w14:textId="77777777" w:rsidR="008C7158" w:rsidRPr="008C7158"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02950120" w14:textId="77777777" w:rsidR="008C7158" w:rsidRPr="00845BE7" w:rsidRDefault="008C7158" w:rsidP="008C7158">
      <w:pPr>
        <w:widowControl w:val="0"/>
        <w:autoSpaceDE w:val="0"/>
        <w:autoSpaceDN w:val="0"/>
        <w:adjustRightInd w:val="0"/>
        <w:snapToGrid w:val="0"/>
        <w:spacing w:line="0" w:lineRule="atLeast"/>
        <w:ind w:left="843" w:hangingChars="400" w:hanging="843"/>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（２）その他の自主事業の実施</w:t>
      </w:r>
    </w:p>
    <w:p w14:paraId="61EBC104" w14:textId="77777777" w:rsidR="00150220"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8C7158">
        <w:rPr>
          <w:rFonts w:asciiTheme="minorEastAsia" w:eastAsiaTheme="minorEastAsia" w:hAnsiTheme="minorEastAsia" w:hint="eastAsia"/>
          <w:szCs w:val="21"/>
        </w:rPr>
        <w:t xml:space="preserve">　　　</w:t>
      </w:r>
      <w:r w:rsidR="00C6436D">
        <w:rPr>
          <w:rFonts w:asciiTheme="minorEastAsia" w:eastAsiaTheme="minorEastAsia" w:hAnsiTheme="minorEastAsia" w:hint="eastAsia"/>
          <w:szCs w:val="21"/>
        </w:rPr>
        <w:t>共同事業体</w:t>
      </w:r>
      <w:r w:rsidRPr="008C7158">
        <w:rPr>
          <w:rFonts w:asciiTheme="minorEastAsia" w:eastAsiaTheme="minorEastAsia" w:hAnsiTheme="minorEastAsia" w:hint="eastAsia"/>
          <w:szCs w:val="21"/>
        </w:rPr>
        <w:t>は上記のほか、施設の設置目的を損なわない範囲で自主事業（収益事業）を実施す</w:t>
      </w:r>
    </w:p>
    <w:p w14:paraId="2958D6B5" w14:textId="53A45207" w:rsidR="001608AB" w:rsidRDefault="008C7158" w:rsidP="00150220">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sidRPr="008C7158">
        <w:rPr>
          <w:rFonts w:asciiTheme="minorEastAsia" w:eastAsiaTheme="minorEastAsia" w:hAnsiTheme="minorEastAsia" w:hint="eastAsia"/>
          <w:szCs w:val="21"/>
        </w:rPr>
        <w:t>ることができる。</w:t>
      </w:r>
    </w:p>
    <w:p w14:paraId="5031AC6E" w14:textId="77777777" w:rsidR="008C7158"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1CB0DE2A" w14:textId="77777777" w:rsidR="00C47148" w:rsidRPr="00845BE7" w:rsidRDefault="00C47148" w:rsidP="00C47148">
      <w:pPr>
        <w:widowControl w:val="0"/>
        <w:autoSpaceDE w:val="0"/>
        <w:autoSpaceDN w:val="0"/>
        <w:adjustRightInd w:val="0"/>
        <w:snapToGrid w:val="0"/>
        <w:spacing w:line="0" w:lineRule="atLeast"/>
        <w:ind w:left="843" w:hangingChars="400" w:hanging="843"/>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（３）自主事業にかかる料金</w:t>
      </w:r>
    </w:p>
    <w:p w14:paraId="127180A0" w14:textId="77777777" w:rsidR="00150220" w:rsidRDefault="00C47148" w:rsidP="00C4714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C47148">
        <w:rPr>
          <w:rFonts w:asciiTheme="minorEastAsia" w:eastAsiaTheme="minorEastAsia" w:hAnsiTheme="minorEastAsia" w:hint="eastAsia"/>
          <w:szCs w:val="21"/>
        </w:rPr>
        <w:t xml:space="preserve">　　　活動プログラムの実施にかかる経費等、</w:t>
      </w:r>
      <w:r w:rsidR="00C6436D">
        <w:rPr>
          <w:rFonts w:asciiTheme="minorEastAsia" w:eastAsiaTheme="minorEastAsia" w:hAnsiTheme="minorEastAsia" w:hint="eastAsia"/>
          <w:szCs w:val="21"/>
        </w:rPr>
        <w:t>共同事業体</w:t>
      </w:r>
      <w:r w:rsidRPr="00C47148">
        <w:rPr>
          <w:rFonts w:asciiTheme="minorEastAsia" w:eastAsiaTheme="minorEastAsia" w:hAnsiTheme="minorEastAsia" w:hint="eastAsia"/>
          <w:szCs w:val="21"/>
        </w:rPr>
        <w:t>が自主的に利用者にサービスを提供するも</w:t>
      </w:r>
    </w:p>
    <w:p w14:paraId="4847C1CE" w14:textId="3687CA87" w:rsidR="00C47148" w:rsidRPr="00C47148" w:rsidRDefault="00C47148" w:rsidP="00150220">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sidRPr="00C47148">
        <w:rPr>
          <w:rFonts w:asciiTheme="minorEastAsia" w:eastAsiaTheme="minorEastAsia" w:hAnsiTheme="minorEastAsia" w:hint="eastAsia"/>
          <w:szCs w:val="21"/>
        </w:rPr>
        <w:t>のについては、サービスにかかる必要な料金を設定し、徴収することができる。</w:t>
      </w:r>
    </w:p>
    <w:p w14:paraId="03E2DFCB" w14:textId="3DE3D618" w:rsidR="00C47148" w:rsidRDefault="00C4714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68993AF8" w14:textId="77777777" w:rsidR="00150220" w:rsidRPr="00C47148" w:rsidRDefault="00150220"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14:paraId="31B02E10" w14:textId="3A6A8A19" w:rsidR="008A5DF6" w:rsidRPr="00845BE7" w:rsidRDefault="00845BE7" w:rsidP="00280AE1">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Pr>
          <w:rFonts w:asciiTheme="majorEastAsia" w:eastAsiaTheme="majorEastAsia" w:hAnsiTheme="majorEastAsia" w:hint="eastAsia"/>
          <w:b/>
          <w:bCs/>
          <w:szCs w:val="21"/>
        </w:rPr>
        <w:t>１０</w:t>
      </w:r>
      <w:r w:rsidR="009B587F" w:rsidRPr="00845BE7">
        <w:rPr>
          <w:rFonts w:asciiTheme="majorEastAsia" w:eastAsiaTheme="majorEastAsia" w:hAnsiTheme="majorEastAsia" w:hint="eastAsia"/>
          <w:b/>
          <w:bCs/>
          <w:szCs w:val="21"/>
        </w:rPr>
        <w:t xml:space="preserve">　</w:t>
      </w:r>
      <w:r w:rsidR="006420FE" w:rsidRPr="00845BE7">
        <w:rPr>
          <w:rFonts w:asciiTheme="majorEastAsia" w:eastAsiaTheme="majorEastAsia" w:hAnsiTheme="majorEastAsia" w:hint="eastAsia"/>
          <w:b/>
          <w:bCs/>
          <w:szCs w:val="21"/>
        </w:rPr>
        <w:t>物品</w:t>
      </w:r>
      <w:r w:rsidR="00B914E8" w:rsidRPr="00845BE7">
        <w:rPr>
          <w:rFonts w:asciiTheme="majorEastAsia" w:eastAsiaTheme="majorEastAsia" w:hAnsiTheme="majorEastAsia" w:hint="eastAsia"/>
          <w:b/>
          <w:bCs/>
          <w:szCs w:val="21"/>
        </w:rPr>
        <w:t>の管理</w:t>
      </w:r>
    </w:p>
    <w:p w14:paraId="4EE3E1F2" w14:textId="77777777" w:rsidR="008A5DF6" w:rsidRPr="00280AE1" w:rsidRDefault="006420FE" w:rsidP="00150220">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①</w:t>
      </w:r>
      <w:r w:rsidR="008A5DF6" w:rsidRPr="00280AE1">
        <w:rPr>
          <w:rFonts w:asciiTheme="minorEastAsia" w:eastAsiaTheme="minorEastAsia" w:hAnsiTheme="minorEastAsia" w:hint="eastAsia"/>
          <w:szCs w:val="21"/>
        </w:rPr>
        <w:t>利用者が使用する物品は、日常的に点検し、不具合により事故が起きないよう管理すること。</w:t>
      </w:r>
    </w:p>
    <w:p w14:paraId="175FDB5B" w14:textId="416D0B80" w:rsidR="008A5DF6" w:rsidRDefault="00BA5D00" w:rsidP="00BA5D00">
      <w:pPr>
        <w:widowControl w:val="0"/>
        <w:autoSpaceDE w:val="0"/>
        <w:autoSpaceDN w:val="0"/>
        <w:adjustRightInd w:val="0"/>
        <w:snapToGrid w:val="0"/>
        <w:spacing w:line="0" w:lineRule="atLeast"/>
        <w:ind w:left="630" w:hangingChars="300" w:hanging="63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D59B7">
        <w:rPr>
          <w:rFonts w:asciiTheme="minorEastAsia" w:eastAsiaTheme="minorEastAsia" w:hAnsiTheme="minorEastAsia" w:hint="eastAsia"/>
          <w:szCs w:val="21"/>
        </w:rPr>
        <w:t xml:space="preserve">　</w:t>
      </w:r>
      <w:r w:rsidR="006420FE">
        <w:rPr>
          <w:rFonts w:asciiTheme="minorEastAsia" w:eastAsiaTheme="minorEastAsia" w:hAnsiTheme="minorEastAsia" w:hint="eastAsia"/>
          <w:szCs w:val="21"/>
        </w:rPr>
        <w:t>②</w:t>
      </w:r>
      <w:r w:rsidR="001D59B7">
        <w:rPr>
          <w:rFonts w:asciiTheme="minorEastAsia" w:eastAsiaTheme="minorEastAsia" w:hAnsiTheme="minorEastAsia" w:hint="eastAsia"/>
          <w:szCs w:val="21"/>
        </w:rPr>
        <w:t>府は</w:t>
      </w:r>
      <w:r w:rsidR="00052718">
        <w:rPr>
          <w:rFonts w:asciiTheme="minorEastAsia" w:eastAsiaTheme="minorEastAsia" w:hAnsiTheme="minorEastAsia" w:hint="eastAsia"/>
          <w:szCs w:val="21"/>
        </w:rPr>
        <w:t>別紙３</w:t>
      </w:r>
      <w:r w:rsidR="00295B2F">
        <w:rPr>
          <w:rFonts w:asciiTheme="minorEastAsia" w:eastAsiaTheme="minorEastAsia" w:hAnsiTheme="minorEastAsia" w:hint="eastAsia"/>
          <w:szCs w:val="21"/>
        </w:rPr>
        <w:t>のとおり</w:t>
      </w:r>
      <w:r w:rsidR="00377892">
        <w:rPr>
          <w:rFonts w:asciiTheme="minorEastAsia" w:eastAsiaTheme="minorEastAsia" w:hAnsiTheme="minorEastAsia" w:hint="eastAsia"/>
          <w:szCs w:val="21"/>
        </w:rPr>
        <w:t>備品</w:t>
      </w:r>
      <w:r w:rsidR="00C40F2F">
        <w:rPr>
          <w:rFonts w:asciiTheme="minorEastAsia" w:eastAsiaTheme="minorEastAsia" w:hAnsiTheme="minorEastAsia" w:hint="eastAsia"/>
          <w:szCs w:val="21"/>
        </w:rPr>
        <w:t>を</w:t>
      </w:r>
      <w:r w:rsidR="00C6436D">
        <w:rPr>
          <w:rFonts w:asciiTheme="minorEastAsia" w:eastAsiaTheme="minorEastAsia" w:hAnsiTheme="minorEastAsia" w:hint="eastAsia"/>
          <w:szCs w:val="21"/>
        </w:rPr>
        <w:t>共同事業体</w:t>
      </w:r>
      <w:r w:rsidR="00295B2F">
        <w:rPr>
          <w:rFonts w:asciiTheme="minorEastAsia" w:eastAsiaTheme="minorEastAsia" w:hAnsiTheme="minorEastAsia" w:hint="eastAsia"/>
          <w:szCs w:val="21"/>
        </w:rPr>
        <w:t>に貸与</w:t>
      </w:r>
      <w:r w:rsidR="006420FE">
        <w:rPr>
          <w:rFonts w:asciiTheme="minorEastAsia" w:eastAsiaTheme="minorEastAsia" w:hAnsiTheme="minorEastAsia" w:hint="eastAsia"/>
          <w:szCs w:val="21"/>
        </w:rPr>
        <w:t>する</w:t>
      </w:r>
      <w:r w:rsidR="00295B2F">
        <w:rPr>
          <w:rFonts w:asciiTheme="minorEastAsia" w:eastAsiaTheme="minorEastAsia" w:hAnsiTheme="minorEastAsia" w:hint="eastAsia"/>
          <w:szCs w:val="21"/>
        </w:rPr>
        <w:t>。</w:t>
      </w:r>
    </w:p>
    <w:p w14:paraId="536EEEC0" w14:textId="77777777" w:rsidR="00295B2F" w:rsidRPr="00280AE1" w:rsidRDefault="00295B2F" w:rsidP="006420FE">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w:t>
      </w:r>
      <w:r w:rsidR="006420FE">
        <w:rPr>
          <w:rFonts w:asciiTheme="minorEastAsia" w:eastAsiaTheme="minorEastAsia" w:hAnsiTheme="minorEastAsia" w:hint="eastAsia"/>
          <w:szCs w:val="21"/>
        </w:rPr>
        <w:t>③</w:t>
      </w:r>
      <w:r w:rsidR="00C40F2F">
        <w:rPr>
          <w:rFonts w:asciiTheme="minorEastAsia" w:eastAsiaTheme="minorEastAsia" w:hAnsiTheme="minorEastAsia" w:hint="eastAsia"/>
          <w:szCs w:val="21"/>
        </w:rPr>
        <w:t>府有の備品</w:t>
      </w:r>
      <w:r>
        <w:rPr>
          <w:rFonts w:asciiTheme="minorEastAsia" w:eastAsiaTheme="minorEastAsia" w:hAnsiTheme="minorEastAsia" w:hint="eastAsia"/>
          <w:szCs w:val="21"/>
        </w:rPr>
        <w:t>については、大阪府財務規則</w:t>
      </w:r>
      <w:r w:rsidR="006420FE">
        <w:rPr>
          <w:rFonts w:asciiTheme="minorEastAsia" w:eastAsiaTheme="minorEastAsia" w:hAnsiTheme="minorEastAsia" w:hint="eastAsia"/>
          <w:szCs w:val="21"/>
        </w:rPr>
        <w:t>（昭和55年</w:t>
      </w:r>
      <w:r w:rsidR="006420FE" w:rsidRPr="006420FE">
        <w:rPr>
          <w:rFonts w:asciiTheme="minorEastAsia" w:eastAsiaTheme="minorEastAsia" w:hAnsiTheme="minorEastAsia" w:hint="eastAsia"/>
          <w:szCs w:val="21"/>
        </w:rPr>
        <w:t>大阪府規則第48号</w:t>
      </w:r>
      <w:r w:rsidR="006C0D08">
        <w:rPr>
          <w:rFonts w:asciiTheme="minorEastAsia" w:eastAsiaTheme="minorEastAsia" w:hAnsiTheme="minorEastAsia" w:hint="eastAsia"/>
          <w:szCs w:val="21"/>
        </w:rPr>
        <w:t>）に基づき管理を行い、廃棄などの異動については、</w:t>
      </w:r>
      <w:r w:rsidR="006420FE">
        <w:rPr>
          <w:rFonts w:asciiTheme="minorEastAsia" w:eastAsiaTheme="minorEastAsia" w:hAnsiTheme="minorEastAsia" w:hint="eastAsia"/>
          <w:szCs w:val="21"/>
        </w:rPr>
        <w:t>府と協議のうえ行うこと。</w:t>
      </w:r>
      <w:r w:rsidR="00C47148">
        <w:rPr>
          <w:rFonts w:asciiTheme="minorEastAsia" w:eastAsiaTheme="minorEastAsia" w:hAnsiTheme="minorEastAsia" w:hint="eastAsia"/>
          <w:szCs w:val="21"/>
        </w:rPr>
        <w:t>また、９月末日及び３月末日における貸与物品の保管状況を府に書面により報告すること。</w:t>
      </w:r>
    </w:p>
    <w:p w14:paraId="61CA1A88" w14:textId="4A3976D5" w:rsidR="008A5DF6" w:rsidRDefault="00377892" w:rsidP="001608AB">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④</w:t>
      </w:r>
      <w:r w:rsidR="00C6436D">
        <w:rPr>
          <w:rFonts w:asciiTheme="minorEastAsia" w:eastAsiaTheme="minorEastAsia" w:hAnsiTheme="minorEastAsia" w:hint="eastAsia"/>
          <w:szCs w:val="21"/>
        </w:rPr>
        <w:t>共同事業体</w:t>
      </w:r>
      <w:r w:rsidRPr="00377892">
        <w:rPr>
          <w:rFonts w:asciiTheme="minorEastAsia" w:eastAsiaTheme="minorEastAsia" w:hAnsiTheme="minorEastAsia" w:hint="eastAsia"/>
          <w:szCs w:val="21"/>
        </w:rPr>
        <w:t>が</w:t>
      </w:r>
      <w:r w:rsidR="00D25459">
        <w:rPr>
          <w:rFonts w:asciiTheme="minorEastAsia" w:eastAsiaTheme="minorEastAsia" w:hAnsiTheme="minorEastAsia" w:hint="eastAsia"/>
          <w:szCs w:val="21"/>
        </w:rPr>
        <w:t>委託料で</w:t>
      </w:r>
      <w:r w:rsidR="000F2143">
        <w:rPr>
          <w:rFonts w:asciiTheme="minorEastAsia" w:eastAsiaTheme="minorEastAsia" w:hAnsiTheme="minorEastAsia" w:hint="eastAsia"/>
          <w:szCs w:val="21"/>
        </w:rPr>
        <w:t>調達した備</w:t>
      </w:r>
      <w:r>
        <w:rPr>
          <w:rFonts w:asciiTheme="minorEastAsia" w:eastAsiaTheme="minorEastAsia" w:hAnsiTheme="minorEastAsia" w:hint="eastAsia"/>
          <w:szCs w:val="21"/>
        </w:rPr>
        <w:t>品</w:t>
      </w:r>
      <w:r w:rsidR="00D25459" w:rsidRPr="00D25459">
        <w:rPr>
          <w:rFonts w:asciiTheme="minorEastAsia" w:eastAsiaTheme="minorEastAsia" w:hAnsiTheme="minorEastAsia" w:hint="eastAsia"/>
          <w:szCs w:val="21"/>
        </w:rPr>
        <w:t>（要項別紙５における投資による備品を含む）</w:t>
      </w:r>
      <w:r>
        <w:rPr>
          <w:rFonts w:asciiTheme="minorEastAsia" w:eastAsiaTheme="minorEastAsia" w:hAnsiTheme="minorEastAsia" w:hint="eastAsia"/>
          <w:szCs w:val="21"/>
        </w:rPr>
        <w:t>の帰属については、指定期間終了時に府</w:t>
      </w:r>
      <w:r w:rsidR="00DF03C5">
        <w:rPr>
          <w:rFonts w:asciiTheme="minorEastAsia" w:eastAsiaTheme="minorEastAsia" w:hAnsiTheme="minorEastAsia" w:hint="eastAsia"/>
          <w:szCs w:val="21"/>
        </w:rPr>
        <w:t>に引き渡すこと。</w:t>
      </w:r>
    </w:p>
    <w:p w14:paraId="2168CAFE" w14:textId="77777777" w:rsidR="008A5DF6" w:rsidRPr="00280AE1" w:rsidRDefault="00D25459" w:rsidP="00D25459">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3D41F2">
        <w:rPr>
          <w:rFonts w:asciiTheme="minorEastAsia" w:eastAsiaTheme="minorEastAsia" w:hAnsiTheme="minorEastAsia" w:hint="eastAsia"/>
          <w:szCs w:val="21"/>
        </w:rPr>
        <w:t>⑤</w:t>
      </w:r>
      <w:r w:rsidR="008A5DF6" w:rsidRPr="00280AE1">
        <w:rPr>
          <w:rFonts w:asciiTheme="minorEastAsia" w:eastAsiaTheme="minorEastAsia" w:hAnsiTheme="minorEastAsia" w:hint="eastAsia"/>
          <w:szCs w:val="21"/>
        </w:rPr>
        <w:t>物品に不具合が生じた場合に</w:t>
      </w:r>
      <w:r w:rsidR="00BC1C13">
        <w:rPr>
          <w:rFonts w:asciiTheme="minorEastAsia" w:eastAsiaTheme="minorEastAsia" w:hAnsiTheme="minorEastAsia" w:hint="eastAsia"/>
          <w:szCs w:val="21"/>
        </w:rPr>
        <w:t>は</w:t>
      </w:r>
      <w:r w:rsidR="008A5DF6" w:rsidRPr="00280AE1">
        <w:rPr>
          <w:rFonts w:asciiTheme="minorEastAsia" w:eastAsiaTheme="minorEastAsia" w:hAnsiTheme="minorEastAsia" w:hint="eastAsia"/>
          <w:szCs w:val="21"/>
        </w:rPr>
        <w:t>、随時修繕等を行う</w:t>
      </w:r>
      <w:r w:rsidR="00BC1C13">
        <w:rPr>
          <w:rFonts w:asciiTheme="minorEastAsia" w:eastAsiaTheme="minorEastAsia" w:hAnsiTheme="minorEastAsia" w:hint="eastAsia"/>
          <w:szCs w:val="21"/>
        </w:rPr>
        <w:t>こと</w:t>
      </w:r>
      <w:r w:rsidR="008A5DF6" w:rsidRPr="00280AE1">
        <w:rPr>
          <w:rFonts w:asciiTheme="minorEastAsia" w:eastAsiaTheme="minorEastAsia" w:hAnsiTheme="minorEastAsia" w:hint="eastAsia"/>
          <w:szCs w:val="21"/>
        </w:rPr>
        <w:t>。</w:t>
      </w:r>
    </w:p>
    <w:p w14:paraId="4C404837" w14:textId="77777777" w:rsidR="008A5DF6" w:rsidRDefault="00BC1C13" w:rsidP="00BA5D0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⑥</w:t>
      </w:r>
      <w:r w:rsidR="00C47148">
        <w:rPr>
          <w:rFonts w:asciiTheme="minorEastAsia" w:eastAsiaTheme="minorEastAsia" w:hAnsiTheme="minorEastAsia" w:hint="eastAsia"/>
          <w:szCs w:val="21"/>
        </w:rPr>
        <w:t>備品の</w:t>
      </w:r>
      <w:r w:rsidR="008A5DF6" w:rsidRPr="00280AE1">
        <w:rPr>
          <w:rFonts w:asciiTheme="minorEastAsia" w:eastAsiaTheme="minorEastAsia" w:hAnsiTheme="minorEastAsia" w:hint="eastAsia"/>
          <w:szCs w:val="21"/>
        </w:rPr>
        <w:t>購入廃棄等の異動については、備品台帳（品名・品番・分類・金額・数量・配置場所・修繕年月</w:t>
      </w:r>
      <w:r w:rsidR="00C47148">
        <w:rPr>
          <w:rFonts w:asciiTheme="minorEastAsia" w:eastAsiaTheme="minorEastAsia" w:hAnsiTheme="minorEastAsia" w:hint="eastAsia"/>
          <w:szCs w:val="21"/>
        </w:rPr>
        <w:t>日等を記載）を整備し、管理を確実に行うこと</w:t>
      </w:r>
      <w:r w:rsidR="008A5DF6" w:rsidRPr="00280AE1">
        <w:rPr>
          <w:rFonts w:asciiTheme="minorEastAsia" w:eastAsiaTheme="minorEastAsia" w:hAnsiTheme="minorEastAsia" w:hint="eastAsia"/>
          <w:szCs w:val="21"/>
        </w:rPr>
        <w:t>。</w:t>
      </w:r>
    </w:p>
    <w:p w14:paraId="591F4CEE" w14:textId="5B513E58" w:rsidR="00377892" w:rsidRPr="00280AE1" w:rsidRDefault="00377892" w:rsidP="00BA5D0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⑦</w:t>
      </w:r>
      <w:r w:rsidRPr="00377892">
        <w:rPr>
          <w:rFonts w:asciiTheme="minorEastAsia" w:eastAsiaTheme="minorEastAsia" w:hAnsiTheme="minorEastAsia" w:hint="eastAsia"/>
          <w:szCs w:val="21"/>
        </w:rPr>
        <w:t>消耗品は、施設の運営に支障をきたさないよう、適宜</w:t>
      </w:r>
      <w:r w:rsidR="00C6436D">
        <w:rPr>
          <w:rFonts w:asciiTheme="minorEastAsia" w:eastAsiaTheme="minorEastAsia" w:hAnsiTheme="minorEastAsia" w:hint="eastAsia"/>
          <w:szCs w:val="21"/>
        </w:rPr>
        <w:t>共同事業体</w:t>
      </w:r>
      <w:r w:rsidRPr="00377892">
        <w:rPr>
          <w:rFonts w:asciiTheme="minorEastAsia" w:eastAsiaTheme="minorEastAsia" w:hAnsiTheme="minorEastAsia" w:hint="eastAsia"/>
          <w:szCs w:val="21"/>
        </w:rPr>
        <w:t>が購入し、管理を行うこと。</w:t>
      </w:r>
    </w:p>
    <w:p w14:paraId="20D73655" w14:textId="77777777" w:rsidR="00377892" w:rsidRPr="00377892" w:rsidRDefault="008A5DF6" w:rsidP="00377892">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377892">
        <w:rPr>
          <w:rFonts w:asciiTheme="minorEastAsia" w:eastAsiaTheme="minorEastAsia" w:hAnsiTheme="minorEastAsia" w:hint="eastAsia"/>
          <w:szCs w:val="21"/>
        </w:rPr>
        <w:t xml:space="preserve">　　※備品とは、</w:t>
      </w:r>
      <w:r w:rsidR="00377892" w:rsidRPr="00377892">
        <w:rPr>
          <w:rFonts w:asciiTheme="minorEastAsia" w:eastAsiaTheme="minorEastAsia" w:hAnsiTheme="minorEastAsia" w:hint="eastAsia"/>
          <w:szCs w:val="21"/>
        </w:rPr>
        <w:t>物品のうち、長期間にわたって、その性質、形状等を変えることなく使用に耐</w:t>
      </w:r>
      <w:r w:rsidR="00377892">
        <w:rPr>
          <w:rFonts w:asciiTheme="minorEastAsia" w:eastAsiaTheme="minorEastAsia" w:hAnsiTheme="minorEastAsia" w:hint="eastAsia"/>
          <w:szCs w:val="21"/>
        </w:rPr>
        <w:t>えるもので、取得価格が概ね１００，０００円以上のもの</w:t>
      </w:r>
      <w:r w:rsidR="00377892" w:rsidRPr="00377892">
        <w:rPr>
          <w:rFonts w:asciiTheme="minorEastAsia" w:eastAsiaTheme="minorEastAsia" w:hAnsiTheme="minorEastAsia" w:hint="eastAsia"/>
          <w:szCs w:val="21"/>
        </w:rPr>
        <w:t>。</w:t>
      </w:r>
    </w:p>
    <w:p w14:paraId="7B4C159F" w14:textId="77777777" w:rsidR="008A5DF6" w:rsidRPr="00377892" w:rsidRDefault="008A5DF6"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30E65E30" w14:textId="44A0CF02" w:rsidR="008A5DF6" w:rsidRPr="00845BE7" w:rsidRDefault="00845BE7" w:rsidP="00BA5D00">
      <w:pPr>
        <w:widowControl w:val="0"/>
        <w:autoSpaceDE w:val="0"/>
        <w:autoSpaceDN w:val="0"/>
        <w:adjustRightInd w:val="0"/>
        <w:snapToGrid w:val="0"/>
        <w:spacing w:line="0" w:lineRule="atLeast"/>
        <w:ind w:leftChars="100" w:left="210" w:firstLine="0"/>
        <w:jc w:val="left"/>
        <w:rPr>
          <w:rFonts w:asciiTheme="majorEastAsia" w:eastAsiaTheme="majorEastAsia" w:hAnsiTheme="majorEastAsia"/>
          <w:b/>
          <w:bCs/>
          <w:szCs w:val="21"/>
        </w:rPr>
      </w:pPr>
      <w:r>
        <w:rPr>
          <w:rFonts w:asciiTheme="majorEastAsia" w:eastAsiaTheme="majorEastAsia" w:hAnsiTheme="majorEastAsia" w:hint="eastAsia"/>
          <w:b/>
          <w:bCs/>
          <w:szCs w:val="21"/>
        </w:rPr>
        <w:t>１１</w:t>
      </w:r>
      <w:r w:rsidR="00BA5D00" w:rsidRPr="00845BE7">
        <w:rPr>
          <w:rFonts w:asciiTheme="majorEastAsia" w:eastAsiaTheme="majorEastAsia" w:hAnsiTheme="majorEastAsia" w:hint="eastAsia"/>
          <w:b/>
          <w:bCs/>
          <w:szCs w:val="21"/>
        </w:rPr>
        <w:t xml:space="preserve">　</w:t>
      </w:r>
      <w:r w:rsidR="008A5DF6" w:rsidRPr="00845BE7">
        <w:rPr>
          <w:rFonts w:asciiTheme="majorEastAsia" w:eastAsiaTheme="majorEastAsia" w:hAnsiTheme="majorEastAsia" w:hint="eastAsia"/>
          <w:b/>
          <w:bCs/>
          <w:szCs w:val="21"/>
        </w:rPr>
        <w:t>車両の保守、管理</w:t>
      </w:r>
    </w:p>
    <w:p w14:paraId="10B820CC" w14:textId="42BA3086" w:rsidR="00257163" w:rsidRDefault="008A5DF6" w:rsidP="00C40F2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257163">
        <w:rPr>
          <w:rFonts w:asciiTheme="minorEastAsia" w:eastAsiaTheme="minorEastAsia" w:hAnsiTheme="minorEastAsia" w:hint="eastAsia"/>
          <w:szCs w:val="21"/>
        </w:rPr>
        <w:t>①</w:t>
      </w:r>
      <w:r w:rsidR="00C6436D">
        <w:rPr>
          <w:rFonts w:asciiTheme="minorEastAsia" w:eastAsiaTheme="minorEastAsia" w:hAnsiTheme="minorEastAsia" w:hint="eastAsia"/>
          <w:szCs w:val="21"/>
        </w:rPr>
        <w:t>共同事業体</w:t>
      </w:r>
      <w:r w:rsidR="000F2143">
        <w:rPr>
          <w:rFonts w:asciiTheme="minorEastAsia" w:eastAsiaTheme="minorEastAsia" w:hAnsiTheme="minorEastAsia" w:hint="eastAsia"/>
          <w:szCs w:val="21"/>
        </w:rPr>
        <w:t>に車両１台を貸与する。</w:t>
      </w:r>
      <w:r w:rsidR="004C6B66">
        <w:rPr>
          <w:rFonts w:asciiTheme="minorEastAsia" w:eastAsiaTheme="minorEastAsia" w:hAnsiTheme="minorEastAsia" w:hint="eastAsia"/>
          <w:szCs w:val="21"/>
        </w:rPr>
        <w:t>これに加え、以下の要件を満たす車両１台を</w:t>
      </w:r>
      <w:r w:rsidR="00C40F2F">
        <w:rPr>
          <w:rFonts w:asciiTheme="minorEastAsia" w:eastAsiaTheme="minorEastAsia" w:hAnsiTheme="minorEastAsia" w:hint="eastAsia"/>
          <w:szCs w:val="21"/>
        </w:rPr>
        <w:t>リース契約</w:t>
      </w:r>
      <w:r w:rsidR="00B914E8">
        <w:rPr>
          <w:rFonts w:asciiTheme="minorEastAsia" w:eastAsiaTheme="minorEastAsia" w:hAnsiTheme="minorEastAsia" w:hint="eastAsia"/>
          <w:szCs w:val="21"/>
        </w:rPr>
        <w:t>締結のうえ、使用すること</w:t>
      </w:r>
      <w:r w:rsidR="00C40F2F">
        <w:rPr>
          <w:rFonts w:asciiTheme="minorEastAsia" w:eastAsiaTheme="minorEastAsia" w:hAnsiTheme="minorEastAsia" w:hint="eastAsia"/>
          <w:szCs w:val="21"/>
        </w:rPr>
        <w:t>。</w:t>
      </w:r>
      <w:r w:rsidR="00C40F2F" w:rsidRPr="00FC29A1">
        <w:rPr>
          <w:rFonts w:asciiTheme="minorEastAsia" w:eastAsiaTheme="minorEastAsia" w:hAnsiTheme="minorEastAsia" w:hint="eastAsia"/>
          <w:szCs w:val="21"/>
        </w:rPr>
        <w:t>（リース代金</w:t>
      </w:r>
      <w:r w:rsidR="00CA1D61">
        <w:rPr>
          <w:rFonts w:asciiTheme="minorEastAsia" w:eastAsiaTheme="minorEastAsia" w:hAnsiTheme="minorEastAsia" w:hint="eastAsia"/>
          <w:szCs w:val="21"/>
        </w:rPr>
        <w:t>を指定管理料に</w:t>
      </w:r>
      <w:r w:rsidR="00C40F2F" w:rsidRPr="00FC29A1">
        <w:rPr>
          <w:rFonts w:asciiTheme="minorEastAsia" w:eastAsiaTheme="minorEastAsia" w:hAnsiTheme="minorEastAsia" w:hint="eastAsia"/>
          <w:szCs w:val="21"/>
        </w:rPr>
        <w:t>含む）。</w:t>
      </w:r>
    </w:p>
    <w:p w14:paraId="02CEDEEC" w14:textId="77777777" w:rsidR="00B914E8" w:rsidRDefault="00B914E8" w:rsidP="00C40F2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・低公害車（車椅子対応仕様）とすること。</w:t>
      </w:r>
    </w:p>
    <w:p w14:paraId="554AA8AC" w14:textId="77777777" w:rsidR="00B914E8" w:rsidRDefault="00B914E8" w:rsidP="00C40F2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・施設利用者の利便に供するため等に使用すること。</w:t>
      </w:r>
    </w:p>
    <w:p w14:paraId="2C35BD62" w14:textId="77777777" w:rsidR="008A5DF6" w:rsidRPr="00280AE1" w:rsidRDefault="008A5DF6"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②車両の管理</w:t>
      </w:r>
    </w:p>
    <w:p w14:paraId="24AF1C7D" w14:textId="02A92A64" w:rsidR="008A5DF6" w:rsidRPr="00280AE1" w:rsidRDefault="008A5DF6" w:rsidP="00BA5D0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C6436D">
        <w:rPr>
          <w:rFonts w:asciiTheme="minorEastAsia" w:eastAsiaTheme="minorEastAsia" w:hAnsiTheme="minorEastAsia" w:hint="eastAsia"/>
          <w:szCs w:val="21"/>
        </w:rPr>
        <w:t>共同事業体</w:t>
      </w:r>
      <w:r w:rsidRPr="00280AE1">
        <w:rPr>
          <w:rFonts w:asciiTheme="minorEastAsia" w:eastAsiaTheme="minorEastAsia" w:hAnsiTheme="minorEastAsia" w:hint="eastAsia"/>
          <w:szCs w:val="21"/>
        </w:rPr>
        <w:t>は、当該車両について法令に基づく車検、点検等の適正管理を行うとともに、自動車賠償責任保険及び任意保険に加入すること。</w:t>
      </w:r>
    </w:p>
    <w:p w14:paraId="6CE4B09D" w14:textId="77777777" w:rsidR="002B106E" w:rsidRDefault="002B106E"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05CCB467" w14:textId="0A1E5E1C" w:rsidR="008A5DF6" w:rsidRPr="00845BE7" w:rsidRDefault="00BA5D00"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b/>
          <w:bCs/>
          <w:szCs w:val="21"/>
        </w:rPr>
      </w:pPr>
      <w:r>
        <w:rPr>
          <w:rFonts w:asciiTheme="minorEastAsia" w:eastAsiaTheme="minorEastAsia" w:hAnsiTheme="minorEastAsia" w:hint="eastAsia"/>
          <w:szCs w:val="21"/>
        </w:rPr>
        <w:t xml:space="preserve">　</w:t>
      </w:r>
      <w:r w:rsidR="00845BE7" w:rsidRPr="00845BE7">
        <w:rPr>
          <w:rFonts w:asciiTheme="minorEastAsia" w:eastAsiaTheme="minorEastAsia" w:hAnsiTheme="minorEastAsia" w:hint="eastAsia"/>
          <w:b/>
          <w:bCs/>
          <w:szCs w:val="21"/>
        </w:rPr>
        <w:t>１２</w:t>
      </w:r>
      <w:r w:rsidRPr="00845BE7">
        <w:rPr>
          <w:rFonts w:asciiTheme="majorEastAsia" w:eastAsiaTheme="majorEastAsia" w:hAnsiTheme="majorEastAsia" w:hint="eastAsia"/>
          <w:b/>
          <w:bCs/>
          <w:szCs w:val="21"/>
        </w:rPr>
        <w:t xml:space="preserve">　</w:t>
      </w:r>
      <w:r w:rsidR="008A5DF6" w:rsidRPr="00845BE7">
        <w:rPr>
          <w:rFonts w:asciiTheme="majorEastAsia" w:eastAsiaTheme="majorEastAsia" w:hAnsiTheme="majorEastAsia" w:hint="eastAsia"/>
          <w:b/>
          <w:bCs/>
          <w:szCs w:val="21"/>
        </w:rPr>
        <w:t>危機管理業務</w:t>
      </w:r>
    </w:p>
    <w:p w14:paraId="193174D7" w14:textId="77777777" w:rsidR="00442D85" w:rsidRPr="00845BE7" w:rsidRDefault="00442D85" w:rsidP="00DC765D">
      <w:pPr>
        <w:widowControl w:val="0"/>
        <w:autoSpaceDE w:val="0"/>
        <w:autoSpaceDN w:val="0"/>
        <w:adjustRightInd w:val="0"/>
        <w:snapToGrid w:val="0"/>
        <w:spacing w:line="0" w:lineRule="atLeast"/>
        <w:ind w:leftChars="100" w:left="237" w:hangingChars="13" w:hanging="27"/>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（１）安全対策</w:t>
      </w:r>
    </w:p>
    <w:p w14:paraId="195C1009" w14:textId="5EF7554E" w:rsidR="008A5DF6" w:rsidRDefault="00446D27" w:rsidP="007376F1">
      <w:pPr>
        <w:widowControl w:val="0"/>
        <w:autoSpaceDE w:val="0"/>
        <w:autoSpaceDN w:val="0"/>
        <w:adjustRightInd w:val="0"/>
        <w:snapToGrid w:val="0"/>
        <w:spacing w:line="0" w:lineRule="atLeast"/>
        <w:ind w:leftChars="-344" w:left="853" w:hangingChars="750" w:hanging="157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①</w:t>
      </w:r>
      <w:r w:rsidR="00C6436D">
        <w:rPr>
          <w:rFonts w:asciiTheme="minorEastAsia" w:eastAsiaTheme="minorEastAsia" w:hAnsiTheme="minorEastAsia" w:hint="eastAsia"/>
          <w:szCs w:val="21"/>
        </w:rPr>
        <w:t>共同事業体</w:t>
      </w:r>
      <w:r w:rsidR="008A5DF6" w:rsidRPr="00280AE1">
        <w:rPr>
          <w:rFonts w:asciiTheme="minorEastAsia" w:eastAsiaTheme="minorEastAsia" w:hAnsiTheme="minorEastAsia" w:hint="eastAsia"/>
          <w:szCs w:val="21"/>
        </w:rPr>
        <w:t>は、本施</w:t>
      </w:r>
      <w:r>
        <w:rPr>
          <w:rFonts w:asciiTheme="minorEastAsia" w:eastAsiaTheme="minorEastAsia" w:hAnsiTheme="minorEastAsia" w:hint="eastAsia"/>
          <w:szCs w:val="21"/>
        </w:rPr>
        <w:t>設内及び敷地内の防犯、防火及び防災に万全を期し、利用者が安心して</w:t>
      </w:r>
      <w:r w:rsidR="008A5DF6" w:rsidRPr="00280AE1">
        <w:rPr>
          <w:rFonts w:asciiTheme="minorEastAsia" w:eastAsiaTheme="minorEastAsia" w:hAnsiTheme="minorEastAsia" w:hint="eastAsia"/>
          <w:szCs w:val="21"/>
        </w:rPr>
        <w:t>利用できる環境の確保を行うこと。</w:t>
      </w:r>
    </w:p>
    <w:p w14:paraId="7BDFD805" w14:textId="77777777" w:rsidR="00442D85" w:rsidRDefault="00442D85"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②</w:t>
      </w:r>
      <w:r w:rsidR="006C0D08">
        <w:rPr>
          <w:rFonts w:asciiTheme="minorEastAsia" w:eastAsiaTheme="minorEastAsia" w:hAnsiTheme="minorEastAsia" w:hint="eastAsia"/>
          <w:szCs w:val="21"/>
        </w:rPr>
        <w:t>緊急時の連絡体制図を作成し、</w:t>
      </w:r>
      <w:r>
        <w:rPr>
          <w:rFonts w:asciiTheme="minorEastAsia" w:eastAsiaTheme="minorEastAsia" w:hAnsiTheme="minorEastAsia" w:hint="eastAsia"/>
          <w:szCs w:val="21"/>
        </w:rPr>
        <w:t>府へ届出すること。</w:t>
      </w:r>
    </w:p>
    <w:p w14:paraId="556F4535" w14:textId="77777777"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③</w:t>
      </w:r>
      <w:r>
        <w:rPr>
          <w:rFonts w:asciiTheme="minorEastAsia" w:eastAsiaTheme="minorEastAsia" w:hAnsiTheme="minorEastAsia" w:hint="eastAsia"/>
          <w:szCs w:val="21"/>
        </w:rPr>
        <w:t>定期的に安全対策を行うこと。</w:t>
      </w:r>
    </w:p>
    <w:p w14:paraId="28BED2CE" w14:textId="77777777"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・法令に定められている諸点検を行う。</w:t>
      </w:r>
    </w:p>
    <w:p w14:paraId="3BA9E66D" w14:textId="77777777"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・安全管理にかかる職員の研修・会議を行う。</w:t>
      </w:r>
    </w:p>
    <w:p w14:paraId="7FF9C946" w14:textId="77777777" w:rsidR="0060771D" w:rsidRDefault="007376F1" w:rsidP="007376F1">
      <w:pPr>
        <w:widowControl w:val="0"/>
        <w:autoSpaceDE w:val="0"/>
        <w:autoSpaceDN w:val="0"/>
        <w:adjustRightInd w:val="0"/>
        <w:snapToGrid w:val="0"/>
        <w:spacing w:line="0" w:lineRule="atLeast"/>
        <w:ind w:left="1134" w:hangingChars="540" w:hanging="1134"/>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Pr>
          <w:rFonts w:asciiTheme="minorEastAsia" w:eastAsiaTheme="minorEastAsia" w:hAnsiTheme="minorEastAsia" w:hint="eastAsia"/>
          <w:szCs w:val="21"/>
        </w:rPr>
        <w:t xml:space="preserve">　・自動体外式除細動器（ＡＥＤ）について、指定管理業務に従事する者に対して取扱い研修を受けさせる。</w:t>
      </w:r>
    </w:p>
    <w:p w14:paraId="2CAB6EED" w14:textId="77777777" w:rsidR="00446D27" w:rsidRDefault="002B106E" w:rsidP="00446D27">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・最寄りの医療機関・消防・警察・市役所、</w:t>
      </w:r>
      <w:r w:rsidR="008B147E">
        <w:rPr>
          <w:rFonts w:asciiTheme="minorEastAsia" w:eastAsiaTheme="minorEastAsia" w:hAnsiTheme="minorEastAsia" w:hint="eastAsia"/>
          <w:szCs w:val="21"/>
        </w:rPr>
        <w:t>土木事務所</w:t>
      </w:r>
      <w:r w:rsidR="00446D27">
        <w:rPr>
          <w:rFonts w:asciiTheme="minorEastAsia" w:eastAsiaTheme="minorEastAsia" w:hAnsiTheme="minorEastAsia" w:hint="eastAsia"/>
          <w:szCs w:val="21"/>
        </w:rPr>
        <w:t>等と情報交換を行う。</w:t>
      </w:r>
    </w:p>
    <w:p w14:paraId="47CB5489" w14:textId="77777777"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5E76EED3" w14:textId="77777777" w:rsidR="00446D27" w:rsidRPr="00845BE7" w:rsidRDefault="00446D27" w:rsidP="00DC765D">
      <w:pPr>
        <w:widowControl w:val="0"/>
        <w:autoSpaceDE w:val="0"/>
        <w:autoSpaceDN w:val="0"/>
        <w:adjustRightInd w:val="0"/>
        <w:snapToGrid w:val="0"/>
        <w:spacing w:line="0" w:lineRule="atLeast"/>
        <w:ind w:leftChars="100" w:left="237" w:hangingChars="13" w:hanging="27"/>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（２）緊急時対応</w:t>
      </w:r>
    </w:p>
    <w:p w14:paraId="13B4F371" w14:textId="77777777" w:rsidR="00446D27" w:rsidRPr="00280AE1" w:rsidRDefault="00446D27" w:rsidP="00150220">
      <w:pPr>
        <w:widowControl w:val="0"/>
        <w:autoSpaceDE w:val="0"/>
        <w:autoSpaceDN w:val="0"/>
        <w:adjustRightInd w:val="0"/>
        <w:snapToGrid w:val="0"/>
        <w:spacing w:line="0" w:lineRule="atLeast"/>
        <w:ind w:leftChars="-94" w:left="775" w:hangingChars="463" w:hanging="972"/>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92600">
        <w:rPr>
          <w:rFonts w:asciiTheme="minorEastAsia" w:eastAsiaTheme="minorEastAsia" w:hAnsiTheme="minorEastAsia" w:hint="eastAsia"/>
          <w:szCs w:val="21"/>
        </w:rPr>
        <w:t xml:space="preserve">  </w:t>
      </w:r>
      <w:r>
        <w:rPr>
          <w:rFonts w:asciiTheme="minorEastAsia" w:eastAsiaTheme="minorEastAsia" w:hAnsiTheme="minorEastAsia" w:hint="eastAsia"/>
          <w:szCs w:val="21"/>
        </w:rPr>
        <w:t>施設内や事業における事故・災害防止に努め、マニュアル作成のほか、対応フロー図を常掲するなど、緊急時対応に備え、施設内や事業における事故・災害時において適切な処置を行うこと。</w:t>
      </w:r>
    </w:p>
    <w:p w14:paraId="1FEBE0E9" w14:textId="77777777" w:rsidR="008A5DF6" w:rsidRPr="007376F1" w:rsidRDefault="008A5DF6"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F62C2E">
        <w:rPr>
          <w:rFonts w:asciiTheme="majorEastAsia" w:eastAsiaTheme="majorEastAsia" w:hAnsiTheme="majorEastAsia" w:hint="eastAsia"/>
          <w:szCs w:val="21"/>
        </w:rPr>
        <w:t xml:space="preserve">　　</w:t>
      </w:r>
      <w:r w:rsidR="000B243E">
        <w:rPr>
          <w:rFonts w:asciiTheme="majorEastAsia" w:eastAsiaTheme="majorEastAsia" w:hAnsiTheme="majorEastAsia" w:hint="eastAsia"/>
          <w:szCs w:val="21"/>
        </w:rPr>
        <w:t xml:space="preserve"> </w:t>
      </w:r>
      <w:r w:rsidR="007376F1" w:rsidRPr="007376F1">
        <w:rPr>
          <w:rFonts w:asciiTheme="minorEastAsia" w:eastAsiaTheme="minorEastAsia" w:hAnsiTheme="minorEastAsia" w:hint="eastAsia"/>
          <w:szCs w:val="21"/>
        </w:rPr>
        <w:t xml:space="preserve"> ①</w:t>
      </w:r>
      <w:r w:rsidRPr="007376F1">
        <w:rPr>
          <w:rFonts w:asciiTheme="minorEastAsia" w:eastAsiaTheme="minorEastAsia" w:hAnsiTheme="minorEastAsia" w:hint="eastAsia"/>
          <w:szCs w:val="21"/>
        </w:rPr>
        <w:t>緊急時の業務</w:t>
      </w:r>
    </w:p>
    <w:p w14:paraId="37202097" w14:textId="77777777" w:rsidR="0060771D" w:rsidRDefault="00446D27" w:rsidP="00FF305E">
      <w:pPr>
        <w:widowControl w:val="0"/>
        <w:autoSpaceDE w:val="0"/>
        <w:autoSpaceDN w:val="0"/>
        <w:adjustRightInd w:val="0"/>
        <w:snapToGrid w:val="0"/>
        <w:spacing w:line="0" w:lineRule="atLeast"/>
        <w:ind w:leftChars="413" w:left="867" w:firstLineChars="100" w:firstLine="210"/>
        <w:jc w:val="left"/>
        <w:rPr>
          <w:rFonts w:asciiTheme="minorEastAsia" w:eastAsiaTheme="minorEastAsia" w:hAnsiTheme="minorEastAsia"/>
          <w:szCs w:val="21"/>
        </w:rPr>
      </w:pPr>
      <w:r w:rsidRPr="00446D27">
        <w:rPr>
          <w:rFonts w:asciiTheme="minorEastAsia" w:eastAsiaTheme="minorEastAsia" w:hAnsiTheme="minorEastAsia" w:hint="eastAsia"/>
          <w:szCs w:val="21"/>
        </w:rPr>
        <w:t>災害等緊急時の利用者の避難、誘導、安全確保及び必要な通報等について、マニュアルに基づき的確に対</w:t>
      </w:r>
      <w:r w:rsidR="00AD7E6E">
        <w:rPr>
          <w:rFonts w:asciiTheme="minorEastAsia" w:eastAsiaTheme="minorEastAsia" w:hAnsiTheme="minorEastAsia" w:hint="eastAsia"/>
          <w:szCs w:val="21"/>
        </w:rPr>
        <w:t>応すること。また、災害等の緊急事態が発生した場合には、府</w:t>
      </w:r>
      <w:r w:rsidRPr="00446D27">
        <w:rPr>
          <w:rFonts w:asciiTheme="minorEastAsia" w:eastAsiaTheme="minorEastAsia" w:hAnsiTheme="minorEastAsia" w:hint="eastAsia"/>
          <w:szCs w:val="21"/>
        </w:rPr>
        <w:t>及び消防署や警察等にその旨を連絡すること。</w:t>
      </w:r>
      <w:r w:rsidR="008A5DF6" w:rsidRPr="00280AE1">
        <w:rPr>
          <w:rFonts w:asciiTheme="minorEastAsia" w:eastAsiaTheme="minorEastAsia" w:hAnsiTheme="minorEastAsia" w:hint="eastAsia"/>
          <w:szCs w:val="21"/>
        </w:rPr>
        <w:t xml:space="preserve">　　　</w:t>
      </w:r>
    </w:p>
    <w:p w14:paraId="668F0171" w14:textId="77777777" w:rsidR="008A5DF6" w:rsidRPr="00280AE1" w:rsidRDefault="008A5DF6" w:rsidP="000B243E">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280AE1">
        <w:rPr>
          <w:rFonts w:asciiTheme="minorEastAsia" w:eastAsiaTheme="minorEastAsia" w:hAnsiTheme="minorEastAsia" w:hint="eastAsia"/>
          <w:szCs w:val="21"/>
        </w:rPr>
        <w:t>②事故等への対応業務</w:t>
      </w:r>
    </w:p>
    <w:p w14:paraId="17373BEC" w14:textId="77777777" w:rsidR="008A5DF6" w:rsidRPr="00280AE1" w:rsidRDefault="008A5DF6" w:rsidP="000B243E">
      <w:pPr>
        <w:widowControl w:val="0"/>
        <w:autoSpaceDE w:val="0"/>
        <w:autoSpaceDN w:val="0"/>
        <w:adjustRightInd w:val="0"/>
        <w:snapToGrid w:val="0"/>
        <w:spacing w:line="0" w:lineRule="atLeast"/>
        <w:ind w:leftChars="-94" w:left="853" w:hangingChars="500" w:hanging="105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446D27">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00446D27">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事故の発生状況を</w:t>
      </w:r>
      <w:r w:rsidR="006C0D08">
        <w:rPr>
          <w:rFonts w:asciiTheme="minorEastAsia" w:eastAsiaTheme="minorEastAsia" w:hAnsiTheme="minorEastAsia" w:hint="eastAsia"/>
          <w:szCs w:val="21"/>
        </w:rPr>
        <w:t>把握し、必要に応じて警察への通報を行うとともに、直ちに</w:t>
      </w:r>
      <w:r w:rsidR="00BC1C13">
        <w:rPr>
          <w:rFonts w:asciiTheme="minorEastAsia" w:eastAsiaTheme="minorEastAsia" w:hAnsiTheme="minorEastAsia" w:hint="eastAsia"/>
          <w:szCs w:val="21"/>
        </w:rPr>
        <w:t>府</w:t>
      </w:r>
      <w:r w:rsidRPr="00280AE1">
        <w:rPr>
          <w:rFonts w:asciiTheme="minorEastAsia" w:eastAsiaTheme="minorEastAsia" w:hAnsiTheme="minorEastAsia" w:hint="eastAsia"/>
          <w:szCs w:val="21"/>
        </w:rPr>
        <w:t>に事故報告を行うこと。</w:t>
      </w:r>
    </w:p>
    <w:p w14:paraId="3D02877B" w14:textId="77777777" w:rsidR="008A5DF6" w:rsidRDefault="00446D27"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8A5DF6" w:rsidRPr="00280AE1">
        <w:rPr>
          <w:rFonts w:asciiTheme="minorEastAsia" w:eastAsiaTheme="minorEastAsia" w:hAnsiTheme="minorEastAsia" w:hint="eastAsia"/>
          <w:szCs w:val="21"/>
        </w:rPr>
        <w:t>事故、事件発生及び急病人発生時に病院搬送等の対応を行うこと。</w:t>
      </w:r>
    </w:p>
    <w:p w14:paraId="25143CBF" w14:textId="77777777" w:rsidR="0060771D" w:rsidRPr="00280AE1" w:rsidRDefault="000B243E" w:rsidP="0060771D">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Pr>
          <w:rFonts w:asciiTheme="minorEastAsia" w:eastAsiaTheme="minorEastAsia" w:hAnsiTheme="minorEastAsia" w:hint="eastAsia"/>
          <w:szCs w:val="21"/>
        </w:rPr>
        <w:t xml:space="preserve">　③</w:t>
      </w:r>
      <w:r w:rsidR="0060771D" w:rsidRPr="00280AE1">
        <w:rPr>
          <w:rFonts w:asciiTheme="minorEastAsia" w:eastAsiaTheme="minorEastAsia" w:hAnsiTheme="minorEastAsia" w:hint="eastAsia"/>
          <w:szCs w:val="21"/>
        </w:rPr>
        <w:t>けが等の対応</w:t>
      </w:r>
    </w:p>
    <w:p w14:paraId="146B34AB" w14:textId="77777777" w:rsidR="0060771D" w:rsidRPr="00280AE1" w:rsidRDefault="0060771D" w:rsidP="0060771D">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DF03C5">
        <w:rPr>
          <w:rFonts w:asciiTheme="minorEastAsia" w:eastAsiaTheme="minorEastAsia" w:hAnsiTheme="minorEastAsia" w:hint="eastAsia"/>
          <w:szCs w:val="21"/>
        </w:rPr>
        <w:t>施設内で起ったけが等については、速やかに応急処置</w:t>
      </w:r>
      <w:r w:rsidRPr="00280AE1">
        <w:rPr>
          <w:rFonts w:asciiTheme="minorEastAsia" w:eastAsiaTheme="minorEastAsia" w:hAnsiTheme="minorEastAsia" w:hint="eastAsia"/>
          <w:szCs w:val="21"/>
        </w:rPr>
        <w:t>を行うこと。</w:t>
      </w:r>
    </w:p>
    <w:p w14:paraId="6FD05052" w14:textId="77777777" w:rsidR="0060771D" w:rsidRPr="00280AE1" w:rsidRDefault="0060771D" w:rsidP="000B243E">
      <w:pPr>
        <w:widowControl w:val="0"/>
        <w:autoSpaceDE w:val="0"/>
        <w:autoSpaceDN w:val="0"/>
        <w:adjustRightInd w:val="0"/>
        <w:snapToGrid w:val="0"/>
        <w:spacing w:line="0" w:lineRule="atLeast"/>
        <w:ind w:leftChars="-94" w:left="853"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応急処置を施したうえで、なお病院での診察が必要な場合は、病院で診察を受けるよう適切に指導すること。</w:t>
      </w:r>
    </w:p>
    <w:p w14:paraId="25A64F94" w14:textId="77777777" w:rsidR="0060771D" w:rsidRPr="00280AE1" w:rsidRDefault="0060771D" w:rsidP="00FF305E">
      <w:pPr>
        <w:widowControl w:val="0"/>
        <w:autoSpaceDE w:val="0"/>
        <w:autoSpaceDN w:val="0"/>
        <w:adjustRightInd w:val="0"/>
        <w:snapToGrid w:val="0"/>
        <w:spacing w:line="0" w:lineRule="atLeast"/>
        <w:ind w:leftChars="213" w:left="447" w:firstLineChars="300" w:firstLine="630"/>
        <w:jc w:val="left"/>
        <w:rPr>
          <w:rFonts w:asciiTheme="minorEastAsia" w:eastAsiaTheme="minorEastAsia" w:hAnsiTheme="minorEastAsia"/>
          <w:szCs w:val="21"/>
        </w:rPr>
      </w:pPr>
      <w:r w:rsidRPr="00280AE1">
        <w:rPr>
          <w:rFonts w:asciiTheme="minorEastAsia" w:eastAsiaTheme="minorEastAsia" w:hAnsiTheme="minorEastAsia" w:hint="eastAsia"/>
          <w:szCs w:val="21"/>
        </w:rPr>
        <w:t>対応後、利用団体に報告書を提出させること。</w:t>
      </w:r>
    </w:p>
    <w:p w14:paraId="7847A8EB" w14:textId="2E74B79D" w:rsidR="0060771D" w:rsidRPr="00280AE1" w:rsidRDefault="0060771D" w:rsidP="00FF305E">
      <w:pPr>
        <w:widowControl w:val="0"/>
        <w:autoSpaceDE w:val="0"/>
        <w:autoSpaceDN w:val="0"/>
        <w:adjustRightInd w:val="0"/>
        <w:snapToGrid w:val="0"/>
        <w:spacing w:line="0" w:lineRule="atLeast"/>
        <w:ind w:leftChars="413" w:left="867" w:firstLineChars="100" w:firstLine="210"/>
        <w:jc w:val="left"/>
        <w:rPr>
          <w:rFonts w:asciiTheme="minorEastAsia" w:eastAsiaTheme="minorEastAsia" w:hAnsiTheme="minorEastAsia"/>
          <w:szCs w:val="21"/>
        </w:rPr>
      </w:pPr>
      <w:r w:rsidRPr="00280AE1">
        <w:rPr>
          <w:rFonts w:asciiTheme="minorEastAsia" w:eastAsiaTheme="minorEastAsia" w:hAnsiTheme="minorEastAsia" w:hint="eastAsia"/>
          <w:szCs w:val="21"/>
        </w:rPr>
        <w:t>実施事業や施設整備の不備等で起った事故で病院へ行く場合（含む救急車）は、</w:t>
      </w:r>
      <w:r w:rsidR="00C6436D">
        <w:rPr>
          <w:rFonts w:asciiTheme="minorEastAsia" w:eastAsiaTheme="minorEastAsia" w:hAnsiTheme="minorEastAsia" w:hint="eastAsia"/>
          <w:szCs w:val="21"/>
        </w:rPr>
        <w:t>共同事業体</w:t>
      </w:r>
      <w:r w:rsidRPr="00280AE1">
        <w:rPr>
          <w:rFonts w:asciiTheme="minorEastAsia" w:eastAsiaTheme="minorEastAsia" w:hAnsiTheme="minorEastAsia" w:hint="eastAsia"/>
          <w:szCs w:val="21"/>
        </w:rPr>
        <w:t>が同行すること。</w:t>
      </w:r>
    </w:p>
    <w:p w14:paraId="70283C80" w14:textId="77777777" w:rsidR="0060771D" w:rsidRPr="00280AE1" w:rsidRDefault="0060771D" w:rsidP="000B243E">
      <w:pPr>
        <w:widowControl w:val="0"/>
        <w:autoSpaceDE w:val="0"/>
        <w:autoSpaceDN w:val="0"/>
        <w:adjustRightInd w:val="0"/>
        <w:snapToGrid w:val="0"/>
        <w:spacing w:line="0" w:lineRule="atLeast"/>
        <w:ind w:leftChars="-94" w:left="853" w:hangingChars="500" w:hanging="1050"/>
        <w:jc w:val="left"/>
        <w:rPr>
          <w:rFonts w:asciiTheme="minorEastAsia" w:eastAsiaTheme="minorEastAsia" w:hAnsiTheme="minorEastAsia"/>
          <w:szCs w:val="21"/>
        </w:rPr>
      </w:pPr>
      <w:r w:rsidRPr="00280AE1">
        <w:rPr>
          <w:rFonts w:asciiTheme="minorEastAsia" w:eastAsiaTheme="minorEastAsia" w:hAnsiTheme="minorEastAsia" w:hint="eastAsia"/>
          <w:szCs w:val="21"/>
        </w:rPr>
        <w:lastRenderedPageBreak/>
        <w:t xml:space="preserve">　　</w:t>
      </w:r>
      <w:r>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実施事業での事故や</w:t>
      </w:r>
      <w:r w:rsidR="000B243E">
        <w:rPr>
          <w:rFonts w:asciiTheme="minorEastAsia" w:eastAsiaTheme="minorEastAsia" w:hAnsiTheme="minorEastAsia" w:hint="eastAsia"/>
          <w:szCs w:val="21"/>
        </w:rPr>
        <w:t>施設側の瑕疵に起因する場合、あるいは重傷事故の場合は、応急処置あ</w:t>
      </w:r>
      <w:r w:rsidR="006C0D08">
        <w:rPr>
          <w:rFonts w:asciiTheme="minorEastAsia" w:eastAsiaTheme="minorEastAsia" w:hAnsiTheme="minorEastAsia" w:hint="eastAsia"/>
          <w:szCs w:val="21"/>
        </w:rPr>
        <w:t>るいは病院搬送後、直ちに府</w:t>
      </w:r>
      <w:r w:rsidRPr="00280AE1">
        <w:rPr>
          <w:rFonts w:asciiTheme="minorEastAsia" w:eastAsiaTheme="minorEastAsia" w:hAnsiTheme="minorEastAsia" w:hint="eastAsia"/>
          <w:szCs w:val="21"/>
        </w:rPr>
        <w:t>に</w:t>
      </w:r>
      <w:r w:rsidR="006C0D08">
        <w:rPr>
          <w:rFonts w:asciiTheme="minorEastAsia" w:eastAsiaTheme="minorEastAsia" w:hAnsiTheme="minorEastAsia" w:hint="eastAsia"/>
          <w:szCs w:val="21"/>
        </w:rPr>
        <w:t>連絡すること。また、その後速やかに事故報告書を作成し、</w:t>
      </w:r>
      <w:r>
        <w:rPr>
          <w:rFonts w:asciiTheme="minorEastAsia" w:eastAsiaTheme="minorEastAsia" w:hAnsiTheme="minorEastAsia" w:hint="eastAsia"/>
          <w:szCs w:val="21"/>
        </w:rPr>
        <w:t>府</w:t>
      </w:r>
      <w:r w:rsidRPr="00280AE1">
        <w:rPr>
          <w:rFonts w:asciiTheme="minorEastAsia" w:eastAsiaTheme="minorEastAsia" w:hAnsiTheme="minorEastAsia" w:hint="eastAsia"/>
          <w:szCs w:val="21"/>
        </w:rPr>
        <w:t>へ報告すること。</w:t>
      </w:r>
    </w:p>
    <w:p w14:paraId="52A5E187" w14:textId="77777777" w:rsidR="000E7645" w:rsidRPr="00280AE1" w:rsidRDefault="00673FC8"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p>
    <w:p w14:paraId="40C9C897" w14:textId="58578C24" w:rsidR="00673FC8" w:rsidRPr="00845BE7" w:rsidRDefault="00845BE7" w:rsidP="000B243E">
      <w:pPr>
        <w:widowControl w:val="0"/>
        <w:autoSpaceDE w:val="0"/>
        <w:autoSpaceDN w:val="0"/>
        <w:adjustRightInd w:val="0"/>
        <w:snapToGrid w:val="0"/>
        <w:spacing w:line="0" w:lineRule="atLeast"/>
        <w:ind w:leftChars="100" w:left="210" w:firstLine="0"/>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１３</w:t>
      </w:r>
      <w:r w:rsidR="000649AF" w:rsidRPr="00845BE7">
        <w:rPr>
          <w:rFonts w:asciiTheme="majorEastAsia" w:eastAsiaTheme="majorEastAsia" w:hAnsiTheme="majorEastAsia" w:hint="eastAsia"/>
          <w:b/>
          <w:bCs/>
          <w:szCs w:val="21"/>
        </w:rPr>
        <w:t xml:space="preserve">　事業計画書及び事業報告書の提出</w:t>
      </w:r>
    </w:p>
    <w:p w14:paraId="18212CD0" w14:textId="77777777" w:rsidR="00315EE3" w:rsidRPr="00845BE7" w:rsidRDefault="000B243E" w:rsidP="00315EE3">
      <w:pPr>
        <w:ind w:left="0" w:firstLine="0"/>
        <w:rPr>
          <w:rFonts w:asciiTheme="majorEastAsia" w:eastAsiaTheme="majorEastAsia" w:hAnsiTheme="majorEastAsia"/>
          <w:b/>
          <w:bCs/>
          <w:szCs w:val="21"/>
        </w:rPr>
      </w:pPr>
      <w:r w:rsidRPr="00845BE7">
        <w:rPr>
          <w:rFonts w:asciiTheme="minorEastAsia" w:eastAsiaTheme="minorEastAsia" w:hAnsiTheme="minorEastAsia" w:hint="eastAsia"/>
          <w:b/>
          <w:bCs/>
          <w:szCs w:val="21"/>
        </w:rPr>
        <w:t xml:space="preserve">　</w:t>
      </w:r>
      <w:r w:rsidR="00315EE3" w:rsidRPr="00845BE7">
        <w:rPr>
          <w:rFonts w:asciiTheme="minorEastAsia" w:eastAsiaTheme="minorEastAsia" w:hAnsiTheme="minorEastAsia" w:hint="eastAsia"/>
          <w:b/>
          <w:bCs/>
          <w:szCs w:val="21"/>
        </w:rPr>
        <w:t>（１）</w:t>
      </w:r>
      <w:r w:rsidR="00B914E8" w:rsidRPr="00845BE7">
        <w:rPr>
          <w:rFonts w:asciiTheme="majorEastAsia" w:eastAsiaTheme="majorEastAsia" w:hAnsiTheme="majorEastAsia" w:hint="eastAsia"/>
          <w:b/>
          <w:bCs/>
          <w:szCs w:val="21"/>
        </w:rPr>
        <w:t>事業</w:t>
      </w:r>
      <w:r w:rsidR="00315EE3" w:rsidRPr="00845BE7">
        <w:rPr>
          <w:rFonts w:asciiTheme="majorEastAsia" w:eastAsiaTheme="majorEastAsia" w:hAnsiTheme="majorEastAsia" w:hint="eastAsia"/>
          <w:b/>
          <w:bCs/>
          <w:szCs w:val="21"/>
        </w:rPr>
        <w:t>計画書の作成</w:t>
      </w:r>
    </w:p>
    <w:p w14:paraId="4BC0E6E0" w14:textId="77777777" w:rsidR="00315EE3" w:rsidRPr="009F5593" w:rsidRDefault="00315EE3" w:rsidP="000B243E">
      <w:pPr>
        <w:ind w:leftChars="413" w:left="867" w:firstLineChars="100" w:firstLine="210"/>
        <w:rPr>
          <w:rFonts w:asciiTheme="minorEastAsia" w:eastAsiaTheme="minorEastAsia" w:hAnsiTheme="minorEastAsia"/>
          <w:szCs w:val="21"/>
        </w:rPr>
      </w:pPr>
      <w:r>
        <w:rPr>
          <w:rFonts w:asciiTheme="minorEastAsia" w:eastAsiaTheme="minorEastAsia" w:hAnsiTheme="minorEastAsia" w:hint="eastAsia"/>
          <w:szCs w:val="21"/>
        </w:rPr>
        <w:t>毎年２月末までに指定管理業務にかかる年度ごとの業務</w:t>
      </w:r>
      <w:r w:rsidRPr="009F5593">
        <w:rPr>
          <w:rFonts w:asciiTheme="minorEastAsia" w:eastAsiaTheme="minorEastAsia" w:hAnsiTheme="minorEastAsia" w:hint="eastAsia"/>
          <w:szCs w:val="21"/>
        </w:rPr>
        <w:t>計画を</w:t>
      </w:r>
      <w:r w:rsidR="00B914E8">
        <w:rPr>
          <w:rFonts w:asciiTheme="minorEastAsia" w:eastAsiaTheme="minorEastAsia" w:hAnsiTheme="minorEastAsia" w:hint="eastAsia"/>
          <w:szCs w:val="21"/>
        </w:rPr>
        <w:t>作成</w:t>
      </w:r>
      <w:r w:rsidRPr="00172D58">
        <w:rPr>
          <w:rFonts w:asciiTheme="minorEastAsia" w:eastAsiaTheme="minorEastAsia" w:hAnsiTheme="minorEastAsia" w:hint="eastAsia"/>
          <w:szCs w:val="21"/>
        </w:rPr>
        <w:t>し、</w:t>
      </w:r>
      <w:r w:rsidRPr="009F5593">
        <w:rPr>
          <w:rFonts w:asciiTheme="minorEastAsia" w:eastAsiaTheme="minorEastAsia" w:hAnsiTheme="minorEastAsia" w:hint="eastAsia"/>
          <w:szCs w:val="21"/>
        </w:rPr>
        <w:t>書</w:t>
      </w:r>
      <w:r w:rsidR="00DE389A">
        <w:rPr>
          <w:rFonts w:asciiTheme="minorEastAsia" w:eastAsiaTheme="minorEastAsia" w:hAnsiTheme="minorEastAsia" w:hint="eastAsia"/>
          <w:szCs w:val="21"/>
        </w:rPr>
        <w:t>面により</w:t>
      </w:r>
      <w:r>
        <w:rPr>
          <w:rFonts w:asciiTheme="minorEastAsia" w:eastAsiaTheme="minorEastAsia" w:hAnsiTheme="minorEastAsia" w:hint="eastAsia"/>
          <w:szCs w:val="21"/>
        </w:rPr>
        <w:t>府</w:t>
      </w:r>
      <w:r w:rsidR="00DE389A">
        <w:rPr>
          <w:rFonts w:asciiTheme="minorEastAsia" w:eastAsiaTheme="minorEastAsia" w:hAnsiTheme="minorEastAsia" w:hint="eastAsia"/>
          <w:szCs w:val="21"/>
        </w:rPr>
        <w:t>に提出すること</w:t>
      </w:r>
      <w:r w:rsidRPr="009F5593">
        <w:rPr>
          <w:rFonts w:asciiTheme="minorEastAsia" w:eastAsiaTheme="minorEastAsia" w:hAnsiTheme="minorEastAsia" w:hint="eastAsia"/>
          <w:szCs w:val="21"/>
        </w:rPr>
        <w:t>。</w:t>
      </w:r>
    </w:p>
    <w:p w14:paraId="42660BDF" w14:textId="77777777" w:rsidR="00315EE3" w:rsidRDefault="00315EE3" w:rsidP="00315EE3">
      <w:pPr>
        <w:ind w:left="0" w:firstLineChars="500" w:firstLine="1050"/>
        <w:rPr>
          <w:rFonts w:asciiTheme="minorEastAsia" w:eastAsiaTheme="minorEastAsia" w:hAnsiTheme="minorEastAsia"/>
          <w:szCs w:val="21"/>
        </w:rPr>
      </w:pPr>
      <w:r>
        <w:rPr>
          <w:rFonts w:asciiTheme="minorEastAsia" w:eastAsiaTheme="minorEastAsia" w:hAnsiTheme="minorEastAsia" w:hint="eastAsia"/>
          <w:szCs w:val="21"/>
        </w:rPr>
        <w:t>記載する項目は</w:t>
      </w:r>
      <w:r w:rsidRPr="009F5593">
        <w:rPr>
          <w:rFonts w:asciiTheme="minorEastAsia" w:eastAsiaTheme="minorEastAsia" w:hAnsiTheme="minorEastAsia" w:hint="eastAsia"/>
          <w:szCs w:val="21"/>
        </w:rPr>
        <w:t>、</w:t>
      </w:r>
      <w:r>
        <w:rPr>
          <w:rFonts w:asciiTheme="minorEastAsia" w:eastAsiaTheme="minorEastAsia" w:hAnsiTheme="minorEastAsia" w:hint="eastAsia"/>
          <w:szCs w:val="21"/>
        </w:rPr>
        <w:t>次の</w:t>
      </w:r>
      <w:r w:rsidR="00DE389A">
        <w:rPr>
          <w:rFonts w:asciiTheme="minorEastAsia" w:eastAsiaTheme="minorEastAsia" w:hAnsiTheme="minorEastAsia" w:hint="eastAsia"/>
          <w:szCs w:val="21"/>
        </w:rPr>
        <w:t>とおり</w:t>
      </w:r>
      <w:r w:rsidRPr="009F5593">
        <w:rPr>
          <w:rFonts w:asciiTheme="minorEastAsia" w:eastAsiaTheme="minorEastAsia" w:hAnsiTheme="minorEastAsia" w:hint="eastAsia"/>
          <w:szCs w:val="21"/>
        </w:rPr>
        <w:t>。</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6769"/>
      </w:tblGrid>
      <w:tr w:rsidR="00315EE3" w14:paraId="39F32B6A" w14:textId="77777777" w:rsidTr="000B243E">
        <w:trPr>
          <w:trHeight w:val="300"/>
        </w:trPr>
        <w:tc>
          <w:tcPr>
            <w:tcW w:w="1928" w:type="dxa"/>
            <w:tcBorders>
              <w:bottom w:val="single" w:sz="4" w:space="0" w:color="auto"/>
            </w:tcBorders>
            <w:vAlign w:val="center"/>
          </w:tcPr>
          <w:p w14:paraId="5FE24473" w14:textId="77777777" w:rsidR="00315EE3" w:rsidRDefault="00315EE3"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事業計画</w:t>
            </w:r>
          </w:p>
        </w:tc>
        <w:tc>
          <w:tcPr>
            <w:tcW w:w="6855" w:type="dxa"/>
            <w:tcBorders>
              <w:bottom w:val="single" w:sz="4" w:space="0" w:color="auto"/>
            </w:tcBorders>
          </w:tcPr>
          <w:p w14:paraId="0668D2D6" w14:textId="77777777" w:rsidR="00315EE3" w:rsidRDefault="00F50537"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管理運営方針（年間管理運営目標</w:t>
            </w:r>
            <w:r w:rsidR="00315EE3">
              <w:rPr>
                <w:rFonts w:asciiTheme="minorEastAsia" w:eastAsiaTheme="minorEastAsia" w:hAnsiTheme="minorEastAsia" w:hint="eastAsia"/>
                <w:szCs w:val="21"/>
              </w:rPr>
              <w:t>）</w:t>
            </w:r>
          </w:p>
          <w:p w14:paraId="7E6D1429" w14:textId="77777777" w:rsidR="00F50537" w:rsidRDefault="00315EE3"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管理運営業務及び自主事業の実施計画及び業績目標</w:t>
            </w:r>
          </w:p>
          <w:p w14:paraId="39AB607B" w14:textId="77777777" w:rsidR="00315EE3" w:rsidRDefault="00315EE3"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施設の維持補修（修繕計画、法定点検の実施計画）</w:t>
            </w:r>
          </w:p>
          <w:p w14:paraId="7EA1249F" w14:textId="77777777" w:rsidR="00B914E8" w:rsidRDefault="00B914E8" w:rsidP="008B147E">
            <w:pPr>
              <w:ind w:left="237" w:hangingChars="113" w:hanging="237"/>
              <w:rPr>
                <w:rFonts w:asciiTheme="minorEastAsia" w:eastAsiaTheme="minorEastAsia" w:hAnsiTheme="minorEastAsia"/>
                <w:szCs w:val="21"/>
              </w:rPr>
            </w:pPr>
            <w:r w:rsidRPr="00B914E8">
              <w:rPr>
                <w:rFonts w:asciiTheme="minorEastAsia" w:eastAsiaTheme="minorEastAsia" w:hAnsiTheme="minorEastAsia" w:hint="eastAsia"/>
                <w:szCs w:val="21"/>
              </w:rPr>
              <w:t>利用促進のための投資計画</w:t>
            </w:r>
          </w:p>
          <w:p w14:paraId="0706F515" w14:textId="77777777" w:rsidR="00315EE3" w:rsidRDefault="00315EE3" w:rsidP="008B147E">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情報発信（年間広報計画）</w:t>
            </w:r>
          </w:p>
          <w:p w14:paraId="30F4C9EC" w14:textId="77777777" w:rsidR="00315EE3" w:rsidRDefault="00315EE3" w:rsidP="008B147E">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利用者サービスの向上（利用者満足度調査実施計画）</w:t>
            </w:r>
          </w:p>
        </w:tc>
      </w:tr>
      <w:tr w:rsidR="00315EE3" w14:paraId="5D258409" w14:textId="77777777" w:rsidTr="000B243E">
        <w:trPr>
          <w:trHeight w:val="592"/>
        </w:trPr>
        <w:tc>
          <w:tcPr>
            <w:tcW w:w="1928" w:type="dxa"/>
            <w:tcBorders>
              <w:top w:val="single" w:sz="4" w:space="0" w:color="auto"/>
            </w:tcBorders>
            <w:vAlign w:val="center"/>
          </w:tcPr>
          <w:p w14:paraId="40D562B1" w14:textId="77777777" w:rsidR="00315EE3" w:rsidRDefault="00315EE3"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収支計画</w:t>
            </w:r>
          </w:p>
        </w:tc>
        <w:tc>
          <w:tcPr>
            <w:tcW w:w="6855" w:type="dxa"/>
            <w:tcBorders>
              <w:top w:val="single" w:sz="4" w:space="0" w:color="auto"/>
            </w:tcBorders>
            <w:vAlign w:val="center"/>
          </w:tcPr>
          <w:p w14:paraId="5537EA54" w14:textId="77777777" w:rsidR="00315EE3" w:rsidRDefault="00315EE3" w:rsidP="00DE389A">
            <w:pPr>
              <w:ind w:left="0"/>
              <w:rPr>
                <w:rFonts w:asciiTheme="minorEastAsia" w:eastAsiaTheme="minorEastAsia" w:hAnsiTheme="minorEastAsia"/>
                <w:szCs w:val="21"/>
              </w:rPr>
            </w:pPr>
            <w:r>
              <w:rPr>
                <w:rFonts w:asciiTheme="minorEastAsia" w:eastAsiaTheme="minorEastAsia" w:hAnsiTheme="minorEastAsia" w:hint="eastAsia"/>
                <w:szCs w:val="21"/>
              </w:rPr>
              <w:t xml:space="preserve">　収支予算書</w:t>
            </w:r>
          </w:p>
        </w:tc>
      </w:tr>
      <w:tr w:rsidR="00315EE3" w14:paraId="789A7F3B" w14:textId="77777777" w:rsidTr="000B243E">
        <w:trPr>
          <w:trHeight w:val="592"/>
        </w:trPr>
        <w:tc>
          <w:tcPr>
            <w:tcW w:w="1928" w:type="dxa"/>
            <w:vAlign w:val="center"/>
          </w:tcPr>
          <w:p w14:paraId="03474037" w14:textId="77777777" w:rsidR="00315EE3" w:rsidRDefault="00315EE3"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管理体制計画</w:t>
            </w:r>
          </w:p>
        </w:tc>
        <w:tc>
          <w:tcPr>
            <w:tcW w:w="6855" w:type="dxa"/>
            <w:vAlign w:val="center"/>
          </w:tcPr>
          <w:p w14:paraId="5F772385" w14:textId="77777777" w:rsidR="00315EE3" w:rsidRDefault="00F50537" w:rsidP="00F50537">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組織体制（組織図、人員配置図</w:t>
            </w:r>
            <w:r w:rsidR="00315EE3">
              <w:rPr>
                <w:rFonts w:asciiTheme="minorEastAsia" w:eastAsiaTheme="minorEastAsia" w:hAnsiTheme="minorEastAsia" w:hint="eastAsia"/>
                <w:szCs w:val="21"/>
              </w:rPr>
              <w:t>）</w:t>
            </w:r>
            <w:r>
              <w:rPr>
                <w:rFonts w:asciiTheme="minorEastAsia" w:eastAsiaTheme="minorEastAsia" w:hAnsiTheme="minorEastAsia" w:hint="eastAsia"/>
                <w:szCs w:val="21"/>
              </w:rPr>
              <w:t>、</w:t>
            </w:r>
            <w:r w:rsidR="00315EE3">
              <w:rPr>
                <w:rFonts w:asciiTheme="minorEastAsia" w:eastAsiaTheme="minorEastAsia" w:hAnsiTheme="minorEastAsia" w:hint="eastAsia"/>
                <w:szCs w:val="21"/>
              </w:rPr>
              <w:t>研修計画、危機管理マニュアル</w:t>
            </w:r>
          </w:p>
        </w:tc>
      </w:tr>
    </w:tbl>
    <w:p w14:paraId="5A0FEA13" w14:textId="77777777" w:rsidR="00394E58" w:rsidRDefault="00315EE3"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544403C2" w14:textId="77777777" w:rsidR="00315EE3" w:rsidRPr="00845BE7" w:rsidRDefault="00315EE3" w:rsidP="00D92600">
      <w:pPr>
        <w:widowControl w:val="0"/>
        <w:autoSpaceDE w:val="0"/>
        <w:autoSpaceDN w:val="0"/>
        <w:adjustRightInd w:val="0"/>
        <w:snapToGrid w:val="0"/>
        <w:spacing w:line="0" w:lineRule="atLeast"/>
        <w:ind w:leftChars="21" w:left="282"/>
        <w:jc w:val="left"/>
        <w:rPr>
          <w:rFonts w:asciiTheme="minorEastAsia" w:eastAsiaTheme="minorEastAsia" w:hAnsiTheme="minorEastAsia"/>
          <w:b/>
          <w:bCs/>
          <w:szCs w:val="21"/>
        </w:rPr>
      </w:pPr>
      <w:r w:rsidRPr="00845BE7">
        <w:rPr>
          <w:rFonts w:asciiTheme="minorEastAsia" w:eastAsiaTheme="minorEastAsia" w:hAnsiTheme="minorEastAsia" w:hint="eastAsia"/>
          <w:b/>
          <w:bCs/>
          <w:szCs w:val="21"/>
        </w:rPr>
        <w:t>（２）</w:t>
      </w:r>
      <w:r w:rsidR="00B914E8" w:rsidRPr="00845BE7">
        <w:rPr>
          <w:rFonts w:asciiTheme="majorEastAsia" w:eastAsiaTheme="majorEastAsia" w:hAnsiTheme="majorEastAsia" w:hint="eastAsia"/>
          <w:b/>
          <w:bCs/>
          <w:szCs w:val="21"/>
        </w:rPr>
        <w:t>事業</w:t>
      </w:r>
      <w:r w:rsidRPr="00845BE7">
        <w:rPr>
          <w:rFonts w:asciiTheme="majorEastAsia" w:eastAsiaTheme="majorEastAsia" w:hAnsiTheme="majorEastAsia" w:hint="eastAsia"/>
          <w:b/>
          <w:bCs/>
          <w:szCs w:val="21"/>
        </w:rPr>
        <w:t>報告書の作成</w:t>
      </w:r>
    </w:p>
    <w:p w14:paraId="50510FC1" w14:textId="77777777" w:rsidR="00674A34" w:rsidRDefault="000649AF"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F73E1">
        <w:rPr>
          <w:rFonts w:asciiTheme="minorEastAsia" w:eastAsiaTheme="minorEastAsia" w:hAnsiTheme="minorEastAsia" w:hint="eastAsia"/>
          <w:szCs w:val="21"/>
        </w:rPr>
        <w:t xml:space="preserve">　　 </w:t>
      </w:r>
      <w:r w:rsidR="00315EE3">
        <w:rPr>
          <w:rFonts w:asciiTheme="minorEastAsia" w:eastAsiaTheme="minorEastAsia" w:hAnsiTheme="minorEastAsia" w:hint="eastAsia"/>
          <w:szCs w:val="21"/>
        </w:rPr>
        <w:t>①事業報告書</w:t>
      </w:r>
    </w:p>
    <w:p w14:paraId="50D636A1" w14:textId="08C6302F" w:rsidR="00DE389A" w:rsidRDefault="00DE389A"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毎年度終了後30</w:t>
      </w:r>
      <w:r w:rsidR="006C0D08">
        <w:rPr>
          <w:rFonts w:asciiTheme="minorEastAsia" w:eastAsiaTheme="minorEastAsia" w:hAnsiTheme="minorEastAsia" w:hint="eastAsia"/>
          <w:szCs w:val="21"/>
        </w:rPr>
        <w:t>日以内に当該年度の業務実施状況について、書面により府に提出すること。また、</w:t>
      </w:r>
      <w:r>
        <w:rPr>
          <w:rFonts w:asciiTheme="minorEastAsia" w:eastAsiaTheme="minorEastAsia" w:hAnsiTheme="minorEastAsia" w:hint="eastAsia"/>
          <w:szCs w:val="21"/>
        </w:rPr>
        <w:t>府が指定する日までに、</w:t>
      </w:r>
      <w:r w:rsidR="00C6436D">
        <w:rPr>
          <w:rFonts w:asciiTheme="minorEastAsia" w:eastAsiaTheme="minorEastAsia" w:hAnsiTheme="minorEastAsia" w:hint="eastAsia"/>
          <w:szCs w:val="21"/>
        </w:rPr>
        <w:t>共同事業体</w:t>
      </w:r>
      <w:r>
        <w:rPr>
          <w:rFonts w:asciiTheme="minorEastAsia" w:eastAsiaTheme="minorEastAsia" w:hAnsiTheme="minorEastAsia" w:hint="eastAsia"/>
          <w:szCs w:val="21"/>
        </w:rPr>
        <w:t>（グループを構成している場合は全ての構成員）に係る</w:t>
      </w:r>
      <w:r w:rsidR="00FA0BC8">
        <w:rPr>
          <w:rFonts w:asciiTheme="minorEastAsia" w:eastAsiaTheme="minorEastAsia" w:hAnsiTheme="minorEastAsia" w:hint="eastAsia"/>
          <w:szCs w:val="21"/>
        </w:rPr>
        <w:t>財務諸表を提出</w:t>
      </w:r>
      <w:r w:rsidR="00394E58">
        <w:rPr>
          <w:rFonts w:asciiTheme="minorEastAsia" w:eastAsiaTheme="minorEastAsia" w:hAnsiTheme="minorEastAsia" w:hint="eastAsia"/>
          <w:szCs w:val="21"/>
        </w:rPr>
        <w:t>すること</w:t>
      </w:r>
      <w:r w:rsidR="00FA0BC8">
        <w:rPr>
          <w:rFonts w:asciiTheme="minorEastAsia" w:eastAsiaTheme="minorEastAsia" w:hAnsiTheme="minorEastAsia" w:hint="eastAsia"/>
          <w:szCs w:val="21"/>
        </w:rPr>
        <w:t>。財務諸表の提出にあたっては、公認会計士又は税理士の会計監査結果を併せて提出</w:t>
      </w:r>
      <w:r w:rsidR="00394E58">
        <w:rPr>
          <w:rFonts w:asciiTheme="minorEastAsia" w:eastAsiaTheme="minorEastAsia" w:hAnsiTheme="minorEastAsia" w:hint="eastAsia"/>
          <w:szCs w:val="21"/>
        </w:rPr>
        <w:t>すること</w:t>
      </w:r>
      <w:r w:rsidR="00FA0BC8">
        <w:rPr>
          <w:rFonts w:asciiTheme="minorEastAsia" w:eastAsiaTheme="minorEastAsia" w:hAnsiTheme="minorEastAsia" w:hint="eastAsia"/>
          <w:szCs w:val="21"/>
        </w:rPr>
        <w:t>。</w:t>
      </w:r>
    </w:p>
    <w:p w14:paraId="44FA9E52" w14:textId="77777777" w:rsidR="00DE389A" w:rsidRDefault="00DE389A"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記載する項目は、以下のとおり。</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6768"/>
      </w:tblGrid>
      <w:tr w:rsidR="00DE389A" w14:paraId="6FF9FB2B" w14:textId="77777777" w:rsidTr="000B243E">
        <w:trPr>
          <w:trHeight w:val="300"/>
        </w:trPr>
        <w:tc>
          <w:tcPr>
            <w:tcW w:w="1928" w:type="dxa"/>
            <w:tcBorders>
              <w:bottom w:val="single" w:sz="4" w:space="0" w:color="auto"/>
            </w:tcBorders>
            <w:vAlign w:val="center"/>
          </w:tcPr>
          <w:p w14:paraId="5D9895D7" w14:textId="77777777" w:rsidR="00DE389A" w:rsidRDefault="00DE389A" w:rsidP="00DE389A">
            <w:pPr>
              <w:ind w:left="237" w:hangingChars="113" w:hanging="237"/>
              <w:jc w:val="center"/>
              <w:rPr>
                <w:rFonts w:asciiTheme="minorEastAsia" w:eastAsiaTheme="minorEastAsia" w:hAnsiTheme="minorEastAsia"/>
                <w:szCs w:val="21"/>
              </w:rPr>
            </w:pPr>
            <w:r>
              <w:rPr>
                <w:rFonts w:asciiTheme="minorEastAsia" w:eastAsiaTheme="minorEastAsia" w:hAnsiTheme="minorEastAsia" w:hint="eastAsia"/>
                <w:szCs w:val="21"/>
              </w:rPr>
              <w:t>事業実績</w:t>
            </w:r>
          </w:p>
        </w:tc>
        <w:tc>
          <w:tcPr>
            <w:tcW w:w="6855" w:type="dxa"/>
            <w:tcBorders>
              <w:bottom w:val="single" w:sz="4" w:space="0" w:color="auto"/>
            </w:tcBorders>
          </w:tcPr>
          <w:p w14:paraId="41B94215" w14:textId="77777777" w:rsidR="00DE389A" w:rsidRDefault="00DE389A"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管理運営業務及び自主事業の実施状況及び目標達成状況</w:t>
            </w:r>
          </w:p>
          <w:p w14:paraId="7B28E575" w14:textId="77777777" w:rsidR="00FA0BC8" w:rsidRDefault="00FA0BC8"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利用状況（利用統計）</w:t>
            </w:r>
          </w:p>
          <w:p w14:paraId="6AF7C4CB" w14:textId="77777777" w:rsidR="00DE389A" w:rsidRDefault="00DE389A"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施設の維持補修（修繕計画、法定点検）の実施状況</w:t>
            </w:r>
          </w:p>
          <w:p w14:paraId="3E45935C" w14:textId="77777777" w:rsidR="00DF03C5" w:rsidRPr="00DF03C5" w:rsidRDefault="00DF03C5" w:rsidP="00DE389A">
            <w:pPr>
              <w:ind w:left="0" w:firstLine="0"/>
              <w:rPr>
                <w:rFonts w:asciiTheme="minorEastAsia" w:eastAsiaTheme="minorEastAsia" w:hAnsiTheme="minorEastAsia"/>
                <w:szCs w:val="21"/>
              </w:rPr>
            </w:pPr>
            <w:r w:rsidRPr="00DF03C5">
              <w:rPr>
                <w:rFonts w:asciiTheme="minorEastAsia" w:eastAsiaTheme="minorEastAsia" w:hAnsiTheme="minorEastAsia" w:hint="eastAsia"/>
                <w:szCs w:val="21"/>
              </w:rPr>
              <w:t>利用促進のための投資実績</w:t>
            </w:r>
          </w:p>
          <w:p w14:paraId="0E3314C1" w14:textId="77777777" w:rsidR="00DE389A" w:rsidRDefault="00DE389A" w:rsidP="00DE389A">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情報発信（広報）の実施状況</w:t>
            </w:r>
          </w:p>
          <w:p w14:paraId="58AFEBE8" w14:textId="77777777" w:rsidR="00DE389A" w:rsidRDefault="00DE389A" w:rsidP="00DE389A">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利用者サービスの向上（利用者満足度調査実施）にかかる分析結果</w:t>
            </w:r>
          </w:p>
        </w:tc>
      </w:tr>
      <w:tr w:rsidR="00DE389A" w14:paraId="129C3FF0" w14:textId="77777777" w:rsidTr="000B243E">
        <w:trPr>
          <w:trHeight w:val="592"/>
        </w:trPr>
        <w:tc>
          <w:tcPr>
            <w:tcW w:w="1928" w:type="dxa"/>
            <w:tcBorders>
              <w:top w:val="single" w:sz="4" w:space="0" w:color="auto"/>
            </w:tcBorders>
            <w:vAlign w:val="center"/>
          </w:tcPr>
          <w:p w14:paraId="6425A34B" w14:textId="77777777" w:rsidR="00DE389A" w:rsidRDefault="00FA0BC8" w:rsidP="00DE389A">
            <w:pPr>
              <w:ind w:left="237" w:hangingChars="113" w:hanging="237"/>
              <w:jc w:val="center"/>
              <w:rPr>
                <w:rFonts w:asciiTheme="minorEastAsia" w:eastAsiaTheme="minorEastAsia" w:hAnsiTheme="minorEastAsia"/>
                <w:szCs w:val="21"/>
              </w:rPr>
            </w:pPr>
            <w:r>
              <w:rPr>
                <w:rFonts w:asciiTheme="minorEastAsia" w:eastAsiaTheme="minorEastAsia" w:hAnsiTheme="minorEastAsia" w:hint="eastAsia"/>
                <w:szCs w:val="21"/>
              </w:rPr>
              <w:t>財務諸表</w:t>
            </w:r>
          </w:p>
        </w:tc>
        <w:tc>
          <w:tcPr>
            <w:tcW w:w="6855" w:type="dxa"/>
            <w:tcBorders>
              <w:top w:val="single" w:sz="4" w:space="0" w:color="auto"/>
            </w:tcBorders>
            <w:vAlign w:val="center"/>
          </w:tcPr>
          <w:p w14:paraId="12F66C0F" w14:textId="77777777" w:rsidR="00DE389A" w:rsidRDefault="00FA0BC8" w:rsidP="00DE389A">
            <w:pPr>
              <w:ind w:left="0"/>
              <w:rPr>
                <w:rFonts w:asciiTheme="minorEastAsia" w:eastAsiaTheme="minorEastAsia" w:hAnsiTheme="minorEastAsia"/>
                <w:szCs w:val="21"/>
              </w:rPr>
            </w:pPr>
            <w:r>
              <w:rPr>
                <w:rFonts w:asciiTheme="minorEastAsia" w:eastAsiaTheme="minorEastAsia" w:hAnsiTheme="minorEastAsia" w:hint="eastAsia"/>
                <w:szCs w:val="21"/>
              </w:rPr>
              <w:t xml:space="preserve">　</w:t>
            </w:r>
            <w:r w:rsidR="00694414">
              <w:rPr>
                <w:rFonts w:asciiTheme="minorEastAsia" w:eastAsiaTheme="minorEastAsia" w:hAnsiTheme="minorEastAsia" w:hint="eastAsia"/>
                <w:szCs w:val="21"/>
              </w:rPr>
              <w:t>収支計算書、</w:t>
            </w:r>
            <w:r w:rsidRPr="00FA0BC8">
              <w:rPr>
                <w:rFonts w:asciiTheme="minorEastAsia" w:eastAsiaTheme="minorEastAsia" w:hAnsiTheme="minorEastAsia" w:hint="eastAsia"/>
                <w:szCs w:val="21"/>
              </w:rPr>
              <w:t>貸借対照表、損益計算書及び株主資本等変動計算書及びキャッシュフロー計算書</w:t>
            </w:r>
          </w:p>
        </w:tc>
      </w:tr>
      <w:tr w:rsidR="00DE389A" w14:paraId="1576F1F3" w14:textId="77777777" w:rsidTr="000B243E">
        <w:trPr>
          <w:trHeight w:val="592"/>
        </w:trPr>
        <w:tc>
          <w:tcPr>
            <w:tcW w:w="1928" w:type="dxa"/>
            <w:vAlign w:val="center"/>
          </w:tcPr>
          <w:p w14:paraId="0F4D8E6A" w14:textId="77777777" w:rsidR="00DE389A" w:rsidRDefault="00DE389A"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管理体制計画</w:t>
            </w:r>
          </w:p>
        </w:tc>
        <w:tc>
          <w:tcPr>
            <w:tcW w:w="6855" w:type="dxa"/>
            <w:vAlign w:val="center"/>
          </w:tcPr>
          <w:p w14:paraId="2D5D4323" w14:textId="77777777" w:rsidR="00DE389A" w:rsidRDefault="00F50537" w:rsidP="00DE389A">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組織体制（組織図、人員配置図</w:t>
            </w:r>
            <w:r w:rsidR="00DE389A">
              <w:rPr>
                <w:rFonts w:asciiTheme="minorEastAsia" w:eastAsiaTheme="minorEastAsia" w:hAnsiTheme="minorEastAsia" w:hint="eastAsia"/>
                <w:szCs w:val="21"/>
              </w:rPr>
              <w:t>）</w:t>
            </w:r>
          </w:p>
          <w:p w14:paraId="6DE56C41" w14:textId="77777777" w:rsidR="009746C3" w:rsidRDefault="009746C3"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職員研修の実施状況</w:t>
            </w:r>
          </w:p>
        </w:tc>
      </w:tr>
    </w:tbl>
    <w:p w14:paraId="0F2CC654" w14:textId="77777777" w:rsidR="00DE389A" w:rsidRDefault="00DE389A"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p>
    <w:p w14:paraId="43C15031" w14:textId="77777777" w:rsidR="009746C3" w:rsidRDefault="009746C3"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②四半期報告書</w:t>
      </w:r>
    </w:p>
    <w:p w14:paraId="6A2E532C" w14:textId="64A787BB" w:rsidR="009746C3" w:rsidRDefault="009746C3"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①で記載している同内容の報告書を四半期毎に提出</w:t>
      </w:r>
      <w:r w:rsidR="00394E58">
        <w:rPr>
          <w:rFonts w:asciiTheme="minorEastAsia" w:eastAsiaTheme="minorEastAsia" w:hAnsiTheme="minorEastAsia" w:hint="eastAsia"/>
          <w:szCs w:val="21"/>
        </w:rPr>
        <w:t>すること</w:t>
      </w:r>
      <w:r>
        <w:rPr>
          <w:rFonts w:asciiTheme="minorEastAsia" w:eastAsiaTheme="minorEastAsia" w:hAnsiTheme="minorEastAsia" w:hint="eastAsia"/>
          <w:szCs w:val="21"/>
        </w:rPr>
        <w:t>。また、</w:t>
      </w:r>
      <w:r w:rsidR="00394E58">
        <w:rPr>
          <w:rFonts w:asciiTheme="minorEastAsia" w:eastAsiaTheme="minorEastAsia" w:hAnsiTheme="minorEastAsia" w:hint="eastAsia"/>
          <w:szCs w:val="21"/>
        </w:rPr>
        <w:t>これにつき</w:t>
      </w:r>
      <w:r w:rsidR="00C6436D">
        <w:rPr>
          <w:rFonts w:asciiTheme="minorEastAsia" w:eastAsiaTheme="minorEastAsia" w:hAnsiTheme="minorEastAsia" w:hint="eastAsia"/>
          <w:szCs w:val="21"/>
        </w:rPr>
        <w:t>共同事業体</w:t>
      </w:r>
      <w:r w:rsidR="001F73E1">
        <w:rPr>
          <w:rFonts w:asciiTheme="minorEastAsia" w:eastAsiaTheme="minorEastAsia" w:hAnsiTheme="minorEastAsia" w:hint="eastAsia"/>
          <w:szCs w:val="21"/>
        </w:rPr>
        <w:t>から</w:t>
      </w:r>
      <w:r>
        <w:rPr>
          <w:rFonts w:asciiTheme="minorEastAsia" w:eastAsiaTheme="minorEastAsia" w:hAnsiTheme="minorEastAsia" w:hint="eastAsia"/>
          <w:szCs w:val="21"/>
        </w:rPr>
        <w:t>府に報告する</w:t>
      </w:r>
      <w:r w:rsidR="001F73E1">
        <w:rPr>
          <w:rFonts w:asciiTheme="minorEastAsia" w:eastAsiaTheme="minorEastAsia" w:hAnsiTheme="minorEastAsia" w:hint="eastAsia"/>
          <w:szCs w:val="21"/>
        </w:rPr>
        <w:t>会議を開催することとし、管理運営上の諸問題を検討すること</w:t>
      </w:r>
      <w:r>
        <w:rPr>
          <w:rFonts w:asciiTheme="minorEastAsia" w:eastAsiaTheme="minorEastAsia" w:hAnsiTheme="minorEastAsia" w:hint="eastAsia"/>
          <w:szCs w:val="21"/>
        </w:rPr>
        <w:t>。</w:t>
      </w:r>
    </w:p>
    <w:p w14:paraId="0E39A3FE" w14:textId="77777777" w:rsidR="009746C3" w:rsidRPr="00394E58" w:rsidRDefault="009746C3"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p>
    <w:p w14:paraId="5454F50E" w14:textId="7A53D481" w:rsidR="00673FC8" w:rsidRPr="00845BE7" w:rsidRDefault="00845BE7" w:rsidP="00280AE1">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１４</w:t>
      </w:r>
      <w:r w:rsidR="001F73E1" w:rsidRPr="00845BE7">
        <w:rPr>
          <w:rFonts w:asciiTheme="majorEastAsia" w:eastAsiaTheme="majorEastAsia" w:hAnsiTheme="majorEastAsia" w:hint="eastAsia"/>
          <w:b/>
          <w:bCs/>
          <w:szCs w:val="21"/>
        </w:rPr>
        <w:t xml:space="preserve">　</w:t>
      </w:r>
      <w:r w:rsidR="00DF03C5" w:rsidRPr="00845BE7">
        <w:rPr>
          <w:rFonts w:asciiTheme="majorEastAsia" w:eastAsiaTheme="majorEastAsia" w:hAnsiTheme="majorEastAsia" w:hint="eastAsia"/>
          <w:b/>
          <w:bCs/>
          <w:szCs w:val="21"/>
        </w:rPr>
        <w:t>利用者アンケート</w:t>
      </w:r>
    </w:p>
    <w:p w14:paraId="5A49F340" w14:textId="77777777" w:rsidR="00F176B6" w:rsidRPr="00280AE1" w:rsidRDefault="00DF03C5" w:rsidP="00DF03C5">
      <w:pPr>
        <w:widowControl w:val="0"/>
        <w:autoSpaceDE w:val="0"/>
        <w:autoSpaceDN w:val="0"/>
        <w:adjustRightInd w:val="0"/>
        <w:snapToGrid w:val="0"/>
        <w:spacing w:line="0" w:lineRule="atLeast"/>
        <w:ind w:leftChars="-264" w:left="496"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提案の</w:t>
      </w:r>
      <w:r w:rsidR="002B106E">
        <w:rPr>
          <w:rFonts w:asciiTheme="minorEastAsia" w:eastAsiaTheme="minorEastAsia" w:hAnsiTheme="minorEastAsia" w:hint="eastAsia"/>
          <w:szCs w:val="21"/>
        </w:rPr>
        <w:t>利用者に対する</w:t>
      </w:r>
      <w:r w:rsidR="00F176B6" w:rsidRPr="00280AE1">
        <w:rPr>
          <w:rFonts w:asciiTheme="minorEastAsia" w:eastAsiaTheme="minorEastAsia" w:hAnsiTheme="minorEastAsia" w:hint="eastAsia"/>
          <w:szCs w:val="21"/>
        </w:rPr>
        <w:t>アンケート調査を</w:t>
      </w:r>
      <w:r>
        <w:rPr>
          <w:rFonts w:asciiTheme="minorEastAsia" w:eastAsiaTheme="minorEastAsia" w:hAnsiTheme="minorEastAsia" w:hint="eastAsia"/>
          <w:szCs w:val="21"/>
        </w:rPr>
        <w:t>確実に</w:t>
      </w:r>
      <w:r w:rsidR="00F176B6" w:rsidRPr="00280AE1">
        <w:rPr>
          <w:rFonts w:asciiTheme="minorEastAsia" w:eastAsiaTheme="minorEastAsia" w:hAnsiTheme="minorEastAsia" w:hint="eastAsia"/>
          <w:szCs w:val="21"/>
        </w:rPr>
        <w:t>実施し、</w:t>
      </w:r>
      <w:r w:rsidR="002B106E">
        <w:rPr>
          <w:rFonts w:asciiTheme="minorEastAsia" w:eastAsiaTheme="minorEastAsia" w:hAnsiTheme="minorEastAsia" w:hint="eastAsia"/>
          <w:szCs w:val="21"/>
        </w:rPr>
        <w:t>満足度等を把握するとともに</w:t>
      </w:r>
      <w:r w:rsidR="00F90FE3">
        <w:rPr>
          <w:rFonts w:asciiTheme="minorEastAsia" w:eastAsiaTheme="minorEastAsia" w:hAnsiTheme="minorEastAsia" w:hint="eastAsia"/>
          <w:szCs w:val="21"/>
        </w:rPr>
        <w:t>内容を分析し、事業の評価と課題を整理すること。</w:t>
      </w:r>
      <w:r w:rsidR="002B106E">
        <w:rPr>
          <w:rFonts w:asciiTheme="minorEastAsia" w:eastAsiaTheme="minorEastAsia" w:hAnsiTheme="minorEastAsia" w:hint="eastAsia"/>
          <w:szCs w:val="21"/>
        </w:rPr>
        <w:t>また</w:t>
      </w:r>
      <w:r w:rsidR="00F90FE3">
        <w:rPr>
          <w:rFonts w:asciiTheme="minorEastAsia" w:eastAsiaTheme="minorEastAsia" w:hAnsiTheme="minorEastAsia" w:hint="eastAsia"/>
          <w:szCs w:val="21"/>
        </w:rPr>
        <w:t>結果について、</w:t>
      </w:r>
      <w:r w:rsidR="002B106E">
        <w:rPr>
          <w:rFonts w:asciiTheme="minorEastAsia" w:eastAsiaTheme="minorEastAsia" w:hAnsiTheme="minorEastAsia" w:hint="eastAsia"/>
          <w:szCs w:val="21"/>
        </w:rPr>
        <w:t>府に報告し、改善に努めること。</w:t>
      </w:r>
    </w:p>
    <w:p w14:paraId="6205BDEF" w14:textId="74C69CD9" w:rsidR="00673FC8" w:rsidRDefault="00673FC8"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027C1A69" w14:textId="77777777" w:rsidR="00720EB3" w:rsidRPr="00280AE1" w:rsidRDefault="00720EB3"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14:paraId="115451F1" w14:textId="15BA038A" w:rsidR="00673FC8" w:rsidRPr="00845BE7" w:rsidRDefault="00845BE7" w:rsidP="00280AE1">
      <w:pPr>
        <w:widowControl w:val="0"/>
        <w:autoSpaceDE w:val="0"/>
        <w:autoSpaceDN w:val="0"/>
        <w:adjustRightInd w:val="0"/>
        <w:snapToGrid w:val="0"/>
        <w:spacing w:line="0" w:lineRule="atLeast"/>
        <w:ind w:left="211" w:hangingChars="100" w:hanging="211"/>
        <w:jc w:val="left"/>
        <w:rPr>
          <w:rFonts w:asciiTheme="majorEastAsia" w:eastAsiaTheme="majorEastAsia" w:hAnsiTheme="majorEastAsia"/>
          <w:b/>
          <w:bCs/>
          <w:szCs w:val="21"/>
        </w:rPr>
      </w:pPr>
      <w:r w:rsidRPr="00845BE7">
        <w:rPr>
          <w:rFonts w:asciiTheme="majorEastAsia" w:eastAsiaTheme="majorEastAsia" w:hAnsiTheme="majorEastAsia" w:hint="eastAsia"/>
          <w:b/>
          <w:bCs/>
          <w:szCs w:val="21"/>
        </w:rPr>
        <w:t>１５</w:t>
      </w:r>
      <w:r w:rsidR="0068408E" w:rsidRPr="00845BE7">
        <w:rPr>
          <w:rFonts w:asciiTheme="majorEastAsia" w:eastAsiaTheme="majorEastAsia" w:hAnsiTheme="majorEastAsia" w:hint="eastAsia"/>
          <w:b/>
          <w:bCs/>
          <w:szCs w:val="21"/>
        </w:rPr>
        <w:t xml:space="preserve">　</w:t>
      </w:r>
      <w:r w:rsidR="00673FC8" w:rsidRPr="00845BE7">
        <w:rPr>
          <w:rFonts w:asciiTheme="majorEastAsia" w:eastAsiaTheme="majorEastAsia" w:hAnsiTheme="majorEastAsia" w:hint="eastAsia"/>
          <w:b/>
          <w:bCs/>
          <w:szCs w:val="21"/>
        </w:rPr>
        <w:t>指定管理期間終了にあたっての引継業務</w:t>
      </w:r>
    </w:p>
    <w:p w14:paraId="08513BDE" w14:textId="27603CF6" w:rsidR="00673FC8" w:rsidRDefault="00673FC8" w:rsidP="00CA1D61">
      <w:pPr>
        <w:widowControl w:val="0"/>
        <w:autoSpaceDE w:val="0"/>
        <w:autoSpaceDN w:val="0"/>
        <w:adjustRightInd w:val="0"/>
        <w:snapToGrid w:val="0"/>
        <w:spacing w:line="0" w:lineRule="atLeast"/>
        <w:ind w:leftChars="-30" w:left="391" w:hangingChars="216" w:hanging="454"/>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D92600">
        <w:rPr>
          <w:rFonts w:asciiTheme="minorEastAsia" w:eastAsiaTheme="minorEastAsia" w:hAnsiTheme="minorEastAsia" w:hint="eastAsia"/>
          <w:szCs w:val="21"/>
        </w:rPr>
        <w:t xml:space="preserve">　</w:t>
      </w:r>
      <w:r w:rsidR="00C6436D">
        <w:rPr>
          <w:rFonts w:asciiTheme="minorEastAsia" w:eastAsiaTheme="minorEastAsia" w:hAnsiTheme="minorEastAsia" w:hint="eastAsia"/>
          <w:szCs w:val="21"/>
        </w:rPr>
        <w:t>共同事業体</w:t>
      </w:r>
      <w:r w:rsidRPr="00280AE1">
        <w:rPr>
          <w:rFonts w:asciiTheme="minorEastAsia" w:eastAsiaTheme="minorEastAsia" w:hAnsiTheme="minorEastAsia" w:hint="eastAsia"/>
          <w:szCs w:val="21"/>
        </w:rPr>
        <w:t>は、指定期間終了後に、次期</w:t>
      </w:r>
      <w:r w:rsidR="00C6436D">
        <w:rPr>
          <w:rFonts w:asciiTheme="minorEastAsia" w:eastAsiaTheme="minorEastAsia" w:hAnsiTheme="minorEastAsia" w:hint="eastAsia"/>
          <w:szCs w:val="21"/>
        </w:rPr>
        <w:t>共同事業体</w:t>
      </w:r>
      <w:r w:rsidRPr="00280AE1">
        <w:rPr>
          <w:rFonts w:asciiTheme="minorEastAsia" w:eastAsiaTheme="minorEastAsia" w:hAnsiTheme="minorEastAsia" w:hint="eastAsia"/>
          <w:szCs w:val="21"/>
        </w:rPr>
        <w:t>が円滑かつ支障なく本施設の業務を遂行できるよう、引継を行う。</w:t>
      </w:r>
    </w:p>
    <w:p w14:paraId="320F841B" w14:textId="184BD860" w:rsidR="00150220" w:rsidRDefault="00150220" w:rsidP="00CA1D61">
      <w:pPr>
        <w:widowControl w:val="0"/>
        <w:autoSpaceDE w:val="0"/>
        <w:autoSpaceDN w:val="0"/>
        <w:adjustRightInd w:val="0"/>
        <w:snapToGrid w:val="0"/>
        <w:spacing w:line="0" w:lineRule="atLeast"/>
        <w:ind w:leftChars="-30" w:left="391" w:hangingChars="216" w:hanging="454"/>
        <w:jc w:val="left"/>
        <w:rPr>
          <w:rFonts w:asciiTheme="minorEastAsia" w:eastAsiaTheme="minorEastAsia" w:hAnsiTheme="minorEastAsia"/>
          <w:szCs w:val="21"/>
        </w:rPr>
      </w:pPr>
    </w:p>
    <w:sectPr w:rsidR="00150220" w:rsidSect="00DF03C5">
      <w:footerReference w:type="default" r:id="rId9"/>
      <w:type w:val="continuous"/>
      <w:pgSz w:w="11906" w:h="16838" w:code="9"/>
      <w:pgMar w:top="1134" w:right="1134" w:bottom="567" w:left="1134" w:header="851" w:footer="567" w:gutter="0"/>
      <w:pgNumType w:start="1"/>
      <w:cols w:space="425"/>
      <w:docGrid w:type="lines" w:linePitch="29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A5DC" w14:textId="77777777" w:rsidR="000954E2" w:rsidRDefault="000954E2" w:rsidP="00AB2F50">
      <w:r>
        <w:separator/>
      </w:r>
    </w:p>
  </w:endnote>
  <w:endnote w:type="continuationSeparator" w:id="0">
    <w:p w14:paraId="2530400F" w14:textId="77777777" w:rsidR="000954E2" w:rsidRDefault="000954E2" w:rsidP="00AB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575582"/>
      <w:docPartObj>
        <w:docPartGallery w:val="Page Numbers (Bottom of Page)"/>
        <w:docPartUnique/>
      </w:docPartObj>
    </w:sdtPr>
    <w:sdtEndPr>
      <w:rPr>
        <w:rFonts w:asciiTheme="majorEastAsia" w:eastAsiaTheme="majorEastAsia" w:hAnsiTheme="majorEastAsia"/>
        <w:b/>
      </w:rPr>
    </w:sdtEndPr>
    <w:sdtContent>
      <w:p w14:paraId="3EABA638" w14:textId="77777777" w:rsidR="00DF03C5" w:rsidRPr="008922B6" w:rsidRDefault="00DF03C5">
        <w:pPr>
          <w:pStyle w:val="a7"/>
          <w:jc w:val="center"/>
          <w:rPr>
            <w:rFonts w:asciiTheme="majorEastAsia" w:eastAsiaTheme="majorEastAsia" w:hAnsiTheme="majorEastAsia"/>
            <w:b/>
          </w:rPr>
        </w:pPr>
        <w:r w:rsidRPr="008922B6">
          <w:rPr>
            <w:rFonts w:asciiTheme="majorEastAsia" w:eastAsiaTheme="majorEastAsia" w:hAnsiTheme="majorEastAsia"/>
            <w:b/>
          </w:rPr>
          <w:fldChar w:fldCharType="begin"/>
        </w:r>
        <w:r w:rsidRPr="008922B6">
          <w:rPr>
            <w:rFonts w:asciiTheme="majorEastAsia" w:eastAsiaTheme="majorEastAsia" w:hAnsiTheme="majorEastAsia"/>
            <w:b/>
          </w:rPr>
          <w:instrText>PAGE   \* MERGEFORMAT</w:instrText>
        </w:r>
        <w:r w:rsidRPr="008922B6">
          <w:rPr>
            <w:rFonts w:asciiTheme="majorEastAsia" w:eastAsiaTheme="majorEastAsia" w:hAnsiTheme="majorEastAsia"/>
            <w:b/>
          </w:rPr>
          <w:fldChar w:fldCharType="separate"/>
        </w:r>
        <w:r w:rsidR="00C93F12" w:rsidRPr="00C93F12">
          <w:rPr>
            <w:rFonts w:asciiTheme="majorEastAsia" w:eastAsiaTheme="majorEastAsia" w:hAnsiTheme="majorEastAsia"/>
            <w:b/>
            <w:noProof/>
            <w:lang w:val="ja-JP"/>
          </w:rPr>
          <w:t>1</w:t>
        </w:r>
        <w:r w:rsidRPr="008922B6">
          <w:rPr>
            <w:rFonts w:asciiTheme="majorEastAsia" w:eastAsiaTheme="majorEastAsia" w:hAnsiTheme="majorEastAsia"/>
            <w:b/>
          </w:rPr>
          <w:fldChar w:fldCharType="end"/>
        </w:r>
      </w:p>
    </w:sdtContent>
  </w:sdt>
  <w:p w14:paraId="5A14934D" w14:textId="77777777" w:rsidR="00DF03C5" w:rsidRDefault="00DF03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7968" w14:textId="77777777" w:rsidR="000954E2" w:rsidRDefault="000954E2" w:rsidP="00AB2F50">
      <w:r>
        <w:separator/>
      </w:r>
    </w:p>
  </w:footnote>
  <w:footnote w:type="continuationSeparator" w:id="0">
    <w:p w14:paraId="38C71252" w14:textId="77777777" w:rsidR="000954E2" w:rsidRDefault="000954E2" w:rsidP="00AB2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92154"/>
    <w:multiLevelType w:val="hybridMultilevel"/>
    <w:tmpl w:val="4C663E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83456"/>
    <w:multiLevelType w:val="hybridMultilevel"/>
    <w:tmpl w:val="C4928D24"/>
    <w:lvl w:ilvl="0" w:tplc="6FBC11CA">
      <w:start w:val="1"/>
      <w:numFmt w:val="decimalEnclosedCircle"/>
      <w:lvlText w:val="%1"/>
      <w:lvlJc w:val="left"/>
      <w:pPr>
        <w:ind w:left="761" w:hanging="360"/>
      </w:pPr>
      <w:rPr>
        <w:rFonts w:hint="default"/>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2" w15:restartNumberingAfterBreak="0">
    <w:nsid w:val="19D37493"/>
    <w:multiLevelType w:val="hybridMultilevel"/>
    <w:tmpl w:val="01A4503C"/>
    <w:lvl w:ilvl="0" w:tplc="2902B1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ED18A6"/>
    <w:multiLevelType w:val="hybridMultilevel"/>
    <w:tmpl w:val="E30E462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03A067F"/>
    <w:multiLevelType w:val="hybridMultilevel"/>
    <w:tmpl w:val="CF5C7BDE"/>
    <w:lvl w:ilvl="0" w:tplc="AE2A2728">
      <w:start w:val="1"/>
      <w:numFmt w:val="decimalEnclosedCircle"/>
      <w:lvlText w:val="%1"/>
      <w:lvlJc w:val="left"/>
      <w:pPr>
        <w:ind w:left="935" w:hanging="420"/>
      </w:pPr>
      <w:rPr>
        <w:lang w:val="en-US"/>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5" w15:restartNumberingAfterBreak="0">
    <w:nsid w:val="2E5C3D0F"/>
    <w:multiLevelType w:val="hybridMultilevel"/>
    <w:tmpl w:val="F42CEE36"/>
    <w:lvl w:ilvl="0" w:tplc="54769D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F43259E"/>
    <w:multiLevelType w:val="hybridMultilevel"/>
    <w:tmpl w:val="BCA209F4"/>
    <w:lvl w:ilvl="0" w:tplc="E31413AC">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7" w15:restartNumberingAfterBreak="0">
    <w:nsid w:val="3FAB53EC"/>
    <w:multiLevelType w:val="hybridMultilevel"/>
    <w:tmpl w:val="D95884F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46FD15F3"/>
    <w:multiLevelType w:val="multilevel"/>
    <w:tmpl w:val="FD74FA4C"/>
    <w:lvl w:ilvl="0">
      <w:start w:val="1"/>
      <w:numFmt w:val="decimalFullWidth"/>
      <w:pStyle w:val="1"/>
      <w:lvlText w:val="%1"/>
      <w:lvlJc w:val="left"/>
      <w:pPr>
        <w:tabs>
          <w:tab w:val="num" w:pos="425"/>
        </w:tabs>
        <w:ind w:left="425" w:hanging="425"/>
      </w:pPr>
    </w:lvl>
    <w:lvl w:ilvl="1">
      <w:start w:val="1"/>
      <w:numFmt w:val="decimalEnclosedCircle"/>
      <w:lvlText w:val="%2"/>
      <w:lvlJc w:val="left"/>
      <w:pPr>
        <w:tabs>
          <w:tab w:val="num" w:pos="780"/>
        </w:tabs>
        <w:ind w:left="780" w:hanging="420"/>
      </w:pPr>
      <w:rPr>
        <w:rFonts w:hint="eastAsia"/>
        <w:sz w:val="22"/>
        <w:szCs w:val="22"/>
      </w:r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9" w15:restartNumberingAfterBreak="0">
    <w:nsid w:val="4CDC4610"/>
    <w:multiLevelType w:val="hybridMultilevel"/>
    <w:tmpl w:val="99AABC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E972ED"/>
    <w:multiLevelType w:val="hybridMultilevel"/>
    <w:tmpl w:val="37B6A7FC"/>
    <w:lvl w:ilvl="0" w:tplc="E31413AC">
      <w:start w:val="1"/>
      <w:numFmt w:val="decimal"/>
      <w:lvlText w:val="(%1)"/>
      <w:lvlJc w:val="left"/>
      <w:pPr>
        <w:ind w:left="360" w:hanging="360"/>
      </w:pPr>
      <w:rPr>
        <w:rFonts w:hint="default"/>
      </w:rPr>
    </w:lvl>
    <w:lvl w:ilvl="1" w:tplc="44387F5A">
      <w:start w:val="1"/>
      <w:numFmt w:val="decimal"/>
      <w:lvlText w:val="%2）"/>
      <w:lvlJc w:val="left"/>
      <w:pPr>
        <w:ind w:left="786" w:hanging="360"/>
      </w:pPr>
      <w:rPr>
        <w:rFonts w:hint="default"/>
      </w:rPr>
    </w:lvl>
    <w:lvl w:ilvl="2" w:tplc="BC5A59CE">
      <w:start w:val="1"/>
      <w:numFmt w:val="decimalEnclosedCircle"/>
      <w:lvlText w:val="%3"/>
      <w:lvlJc w:val="left"/>
      <w:pPr>
        <w:ind w:left="1211"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19712B"/>
    <w:multiLevelType w:val="hybridMultilevel"/>
    <w:tmpl w:val="CCCEAD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3661F7"/>
    <w:multiLevelType w:val="hybridMultilevel"/>
    <w:tmpl w:val="90C8EFE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66156FBF"/>
    <w:multiLevelType w:val="hybridMultilevel"/>
    <w:tmpl w:val="A04E74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8C2C46"/>
    <w:multiLevelType w:val="hybridMultilevel"/>
    <w:tmpl w:val="C77C7A1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71187255"/>
    <w:multiLevelType w:val="hybridMultilevel"/>
    <w:tmpl w:val="8154F064"/>
    <w:lvl w:ilvl="0" w:tplc="2902B1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535C10"/>
    <w:multiLevelType w:val="hybridMultilevel"/>
    <w:tmpl w:val="B840FAD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D2D0AE2"/>
    <w:multiLevelType w:val="hybridMultilevel"/>
    <w:tmpl w:val="6D2208DA"/>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num w:numId="1">
    <w:abstractNumId w:val="8"/>
  </w:num>
  <w:num w:numId="2">
    <w:abstractNumId w:val="5"/>
  </w:num>
  <w:num w:numId="3">
    <w:abstractNumId w:val="6"/>
  </w:num>
  <w:num w:numId="4">
    <w:abstractNumId w:val="4"/>
  </w:num>
  <w:num w:numId="5">
    <w:abstractNumId w:val="10"/>
  </w:num>
  <w:num w:numId="6">
    <w:abstractNumId w:val="13"/>
  </w:num>
  <w:num w:numId="7">
    <w:abstractNumId w:val="3"/>
  </w:num>
  <w:num w:numId="8">
    <w:abstractNumId w:val="16"/>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 w:numId="22">
    <w:abstractNumId w:val="17"/>
  </w:num>
  <w:num w:numId="23">
    <w:abstractNumId w:val="2"/>
  </w:num>
  <w:num w:numId="24">
    <w:abstractNumId w:val="15"/>
  </w:num>
  <w:num w:numId="2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7"/>
  <w:drawingGridVerticalSpacing w:val="148"/>
  <w:displayHorizontalDrawingGridEvery w:val="2"/>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50"/>
    <w:rsid w:val="00014247"/>
    <w:rsid w:val="00015088"/>
    <w:rsid w:val="000209D2"/>
    <w:rsid w:val="00020A7B"/>
    <w:rsid w:val="00020B70"/>
    <w:rsid w:val="00023660"/>
    <w:rsid w:val="00023F07"/>
    <w:rsid w:val="00030320"/>
    <w:rsid w:val="00035CE1"/>
    <w:rsid w:val="00036B88"/>
    <w:rsid w:val="0003711C"/>
    <w:rsid w:val="00041A94"/>
    <w:rsid w:val="00045FC1"/>
    <w:rsid w:val="00046370"/>
    <w:rsid w:val="00052718"/>
    <w:rsid w:val="00054EEB"/>
    <w:rsid w:val="0005614C"/>
    <w:rsid w:val="00057F56"/>
    <w:rsid w:val="00060353"/>
    <w:rsid w:val="00062DDC"/>
    <w:rsid w:val="000649AF"/>
    <w:rsid w:val="000679F1"/>
    <w:rsid w:val="00067C94"/>
    <w:rsid w:val="00073DE3"/>
    <w:rsid w:val="0007741F"/>
    <w:rsid w:val="00081E81"/>
    <w:rsid w:val="00084A80"/>
    <w:rsid w:val="000852F9"/>
    <w:rsid w:val="00087FEA"/>
    <w:rsid w:val="000909DF"/>
    <w:rsid w:val="000915A2"/>
    <w:rsid w:val="00095479"/>
    <w:rsid w:val="000954E2"/>
    <w:rsid w:val="00097FC6"/>
    <w:rsid w:val="000A4567"/>
    <w:rsid w:val="000A7818"/>
    <w:rsid w:val="000A7E2B"/>
    <w:rsid w:val="000B0D62"/>
    <w:rsid w:val="000B1858"/>
    <w:rsid w:val="000B1F9D"/>
    <w:rsid w:val="000B233A"/>
    <w:rsid w:val="000B243E"/>
    <w:rsid w:val="000B37D5"/>
    <w:rsid w:val="000B481A"/>
    <w:rsid w:val="000B7653"/>
    <w:rsid w:val="000C59F8"/>
    <w:rsid w:val="000D1657"/>
    <w:rsid w:val="000D176A"/>
    <w:rsid w:val="000D52A3"/>
    <w:rsid w:val="000D7D42"/>
    <w:rsid w:val="000E00FE"/>
    <w:rsid w:val="000E0FC4"/>
    <w:rsid w:val="000E4CF3"/>
    <w:rsid w:val="000E59EA"/>
    <w:rsid w:val="000E7645"/>
    <w:rsid w:val="000F00F2"/>
    <w:rsid w:val="000F091D"/>
    <w:rsid w:val="000F125D"/>
    <w:rsid w:val="000F2143"/>
    <w:rsid w:val="000F25FF"/>
    <w:rsid w:val="000F6DB9"/>
    <w:rsid w:val="001146A3"/>
    <w:rsid w:val="0011576A"/>
    <w:rsid w:val="001174A1"/>
    <w:rsid w:val="00126484"/>
    <w:rsid w:val="0013138C"/>
    <w:rsid w:val="0013301D"/>
    <w:rsid w:val="00133561"/>
    <w:rsid w:val="00133ADA"/>
    <w:rsid w:val="00134FB2"/>
    <w:rsid w:val="00135CE3"/>
    <w:rsid w:val="0013682B"/>
    <w:rsid w:val="00142CD5"/>
    <w:rsid w:val="00144260"/>
    <w:rsid w:val="00145987"/>
    <w:rsid w:val="00147187"/>
    <w:rsid w:val="0014788F"/>
    <w:rsid w:val="00150220"/>
    <w:rsid w:val="001518D8"/>
    <w:rsid w:val="001548DF"/>
    <w:rsid w:val="0015570E"/>
    <w:rsid w:val="00160085"/>
    <w:rsid w:val="001608AB"/>
    <w:rsid w:val="0016792F"/>
    <w:rsid w:val="00172D58"/>
    <w:rsid w:val="00175BEC"/>
    <w:rsid w:val="00180A39"/>
    <w:rsid w:val="00184B2D"/>
    <w:rsid w:val="00186B09"/>
    <w:rsid w:val="001873CE"/>
    <w:rsid w:val="001933BE"/>
    <w:rsid w:val="00193ECE"/>
    <w:rsid w:val="00194ACB"/>
    <w:rsid w:val="001956E7"/>
    <w:rsid w:val="0019617C"/>
    <w:rsid w:val="00197B5E"/>
    <w:rsid w:val="001A46ED"/>
    <w:rsid w:val="001A6BB5"/>
    <w:rsid w:val="001B2BB0"/>
    <w:rsid w:val="001B66EA"/>
    <w:rsid w:val="001C2286"/>
    <w:rsid w:val="001C2B6F"/>
    <w:rsid w:val="001D11F2"/>
    <w:rsid w:val="001D4F29"/>
    <w:rsid w:val="001D59B7"/>
    <w:rsid w:val="001D7517"/>
    <w:rsid w:val="001D79E9"/>
    <w:rsid w:val="001E444E"/>
    <w:rsid w:val="001E4595"/>
    <w:rsid w:val="001E50CD"/>
    <w:rsid w:val="001E70A0"/>
    <w:rsid w:val="001E7985"/>
    <w:rsid w:val="001F2D57"/>
    <w:rsid w:val="001F32A4"/>
    <w:rsid w:val="001F43C2"/>
    <w:rsid w:val="001F5186"/>
    <w:rsid w:val="001F544D"/>
    <w:rsid w:val="001F5466"/>
    <w:rsid w:val="001F73E1"/>
    <w:rsid w:val="001F7649"/>
    <w:rsid w:val="0020207F"/>
    <w:rsid w:val="002041D2"/>
    <w:rsid w:val="00204EB9"/>
    <w:rsid w:val="0020544A"/>
    <w:rsid w:val="00212AEC"/>
    <w:rsid w:val="00213404"/>
    <w:rsid w:val="002145CD"/>
    <w:rsid w:val="00215552"/>
    <w:rsid w:val="002159B9"/>
    <w:rsid w:val="00217F12"/>
    <w:rsid w:val="00221107"/>
    <w:rsid w:val="00223A4B"/>
    <w:rsid w:val="00231B94"/>
    <w:rsid w:val="0023471B"/>
    <w:rsid w:val="00245B69"/>
    <w:rsid w:val="00247DE8"/>
    <w:rsid w:val="00257163"/>
    <w:rsid w:val="002577E1"/>
    <w:rsid w:val="00261876"/>
    <w:rsid w:val="00261A6F"/>
    <w:rsid w:val="00273319"/>
    <w:rsid w:val="00280AE1"/>
    <w:rsid w:val="00281C9C"/>
    <w:rsid w:val="00281F19"/>
    <w:rsid w:val="00283521"/>
    <w:rsid w:val="00284C9B"/>
    <w:rsid w:val="00285324"/>
    <w:rsid w:val="002872FC"/>
    <w:rsid w:val="00287F7A"/>
    <w:rsid w:val="00295B2F"/>
    <w:rsid w:val="00296395"/>
    <w:rsid w:val="00297409"/>
    <w:rsid w:val="002A1639"/>
    <w:rsid w:val="002A469E"/>
    <w:rsid w:val="002B106E"/>
    <w:rsid w:val="002B16F4"/>
    <w:rsid w:val="002B3B13"/>
    <w:rsid w:val="002B4711"/>
    <w:rsid w:val="002B5916"/>
    <w:rsid w:val="002B6778"/>
    <w:rsid w:val="002C3566"/>
    <w:rsid w:val="002C423A"/>
    <w:rsid w:val="002C5D43"/>
    <w:rsid w:val="002D079C"/>
    <w:rsid w:val="002D194A"/>
    <w:rsid w:val="002D5D6F"/>
    <w:rsid w:val="002D78E8"/>
    <w:rsid w:val="002E03ED"/>
    <w:rsid w:val="002E100C"/>
    <w:rsid w:val="002E3503"/>
    <w:rsid w:val="002E3FBC"/>
    <w:rsid w:val="002E4FA9"/>
    <w:rsid w:val="002E6A3D"/>
    <w:rsid w:val="002F3BAA"/>
    <w:rsid w:val="002F7EAB"/>
    <w:rsid w:val="0030139A"/>
    <w:rsid w:val="003021AD"/>
    <w:rsid w:val="003126E8"/>
    <w:rsid w:val="003147D9"/>
    <w:rsid w:val="00315DF0"/>
    <w:rsid w:val="00315EE3"/>
    <w:rsid w:val="003160F1"/>
    <w:rsid w:val="0031630B"/>
    <w:rsid w:val="00317494"/>
    <w:rsid w:val="00321A75"/>
    <w:rsid w:val="00322BF2"/>
    <w:rsid w:val="00326A75"/>
    <w:rsid w:val="00326CDA"/>
    <w:rsid w:val="003307CF"/>
    <w:rsid w:val="00333C33"/>
    <w:rsid w:val="00334555"/>
    <w:rsid w:val="003376A4"/>
    <w:rsid w:val="003407A7"/>
    <w:rsid w:val="0034222D"/>
    <w:rsid w:val="00351029"/>
    <w:rsid w:val="00351385"/>
    <w:rsid w:val="003517C2"/>
    <w:rsid w:val="00351B5C"/>
    <w:rsid w:val="0035471C"/>
    <w:rsid w:val="00354CFA"/>
    <w:rsid w:val="00355E3F"/>
    <w:rsid w:val="003576D9"/>
    <w:rsid w:val="0036415A"/>
    <w:rsid w:val="00365B32"/>
    <w:rsid w:val="003717B9"/>
    <w:rsid w:val="00371ED6"/>
    <w:rsid w:val="00372C57"/>
    <w:rsid w:val="0037758B"/>
    <w:rsid w:val="00377892"/>
    <w:rsid w:val="0038672D"/>
    <w:rsid w:val="00386B5A"/>
    <w:rsid w:val="00390165"/>
    <w:rsid w:val="00390F3F"/>
    <w:rsid w:val="00394E58"/>
    <w:rsid w:val="003B1A3C"/>
    <w:rsid w:val="003B232B"/>
    <w:rsid w:val="003B3404"/>
    <w:rsid w:val="003B6A2F"/>
    <w:rsid w:val="003B6FFD"/>
    <w:rsid w:val="003C015C"/>
    <w:rsid w:val="003C51E0"/>
    <w:rsid w:val="003C648F"/>
    <w:rsid w:val="003D41F2"/>
    <w:rsid w:val="003E29B0"/>
    <w:rsid w:val="003E468F"/>
    <w:rsid w:val="003E4AAA"/>
    <w:rsid w:val="003E693F"/>
    <w:rsid w:val="003E7C3C"/>
    <w:rsid w:val="003F0FF5"/>
    <w:rsid w:val="003F1495"/>
    <w:rsid w:val="003F1629"/>
    <w:rsid w:val="003F59F0"/>
    <w:rsid w:val="003F6EE4"/>
    <w:rsid w:val="003F7B0D"/>
    <w:rsid w:val="003F7B1B"/>
    <w:rsid w:val="0040074C"/>
    <w:rsid w:val="00401B4B"/>
    <w:rsid w:val="00407067"/>
    <w:rsid w:val="004100A3"/>
    <w:rsid w:val="0041247F"/>
    <w:rsid w:val="004165C3"/>
    <w:rsid w:val="0042132C"/>
    <w:rsid w:val="00425501"/>
    <w:rsid w:val="00426400"/>
    <w:rsid w:val="0042795B"/>
    <w:rsid w:val="0043043F"/>
    <w:rsid w:val="00431FBE"/>
    <w:rsid w:val="00432E6C"/>
    <w:rsid w:val="00434535"/>
    <w:rsid w:val="00435BCB"/>
    <w:rsid w:val="00437128"/>
    <w:rsid w:val="0044135C"/>
    <w:rsid w:val="00442D85"/>
    <w:rsid w:val="00446D27"/>
    <w:rsid w:val="0045057A"/>
    <w:rsid w:val="00453B58"/>
    <w:rsid w:val="00456C3B"/>
    <w:rsid w:val="004604F7"/>
    <w:rsid w:val="00461228"/>
    <w:rsid w:val="00461381"/>
    <w:rsid w:val="00466223"/>
    <w:rsid w:val="00466EB2"/>
    <w:rsid w:val="00470102"/>
    <w:rsid w:val="004937B6"/>
    <w:rsid w:val="004A0A1E"/>
    <w:rsid w:val="004A1452"/>
    <w:rsid w:val="004A163B"/>
    <w:rsid w:val="004A2217"/>
    <w:rsid w:val="004A46F2"/>
    <w:rsid w:val="004A5446"/>
    <w:rsid w:val="004B1C7E"/>
    <w:rsid w:val="004C0572"/>
    <w:rsid w:val="004C5281"/>
    <w:rsid w:val="004C630A"/>
    <w:rsid w:val="004C69FE"/>
    <w:rsid w:val="004C6B66"/>
    <w:rsid w:val="004C7B89"/>
    <w:rsid w:val="004D0E77"/>
    <w:rsid w:val="004D4587"/>
    <w:rsid w:val="004D4F2B"/>
    <w:rsid w:val="004E15A1"/>
    <w:rsid w:val="004E2511"/>
    <w:rsid w:val="004E4243"/>
    <w:rsid w:val="004E50B7"/>
    <w:rsid w:val="004F2DA6"/>
    <w:rsid w:val="00500591"/>
    <w:rsid w:val="005010CD"/>
    <w:rsid w:val="005023E7"/>
    <w:rsid w:val="00505D8C"/>
    <w:rsid w:val="005064B1"/>
    <w:rsid w:val="00510011"/>
    <w:rsid w:val="00511A55"/>
    <w:rsid w:val="00513F22"/>
    <w:rsid w:val="0051521A"/>
    <w:rsid w:val="0051659C"/>
    <w:rsid w:val="00517E70"/>
    <w:rsid w:val="00522B9C"/>
    <w:rsid w:val="00526EE6"/>
    <w:rsid w:val="00533F95"/>
    <w:rsid w:val="005407B4"/>
    <w:rsid w:val="00543604"/>
    <w:rsid w:val="00545A1B"/>
    <w:rsid w:val="00546DEC"/>
    <w:rsid w:val="00547A4F"/>
    <w:rsid w:val="00553D30"/>
    <w:rsid w:val="0055478B"/>
    <w:rsid w:val="005549B2"/>
    <w:rsid w:val="00556F83"/>
    <w:rsid w:val="005609B2"/>
    <w:rsid w:val="00570163"/>
    <w:rsid w:val="00570A27"/>
    <w:rsid w:val="00570C2B"/>
    <w:rsid w:val="00571AD7"/>
    <w:rsid w:val="00574132"/>
    <w:rsid w:val="0057440B"/>
    <w:rsid w:val="00576AA6"/>
    <w:rsid w:val="005815A4"/>
    <w:rsid w:val="0058419D"/>
    <w:rsid w:val="005878EA"/>
    <w:rsid w:val="0059055A"/>
    <w:rsid w:val="005918D3"/>
    <w:rsid w:val="0059192B"/>
    <w:rsid w:val="005924ED"/>
    <w:rsid w:val="005926A6"/>
    <w:rsid w:val="005938B9"/>
    <w:rsid w:val="005A2555"/>
    <w:rsid w:val="005B2433"/>
    <w:rsid w:val="005B2DA6"/>
    <w:rsid w:val="005B356E"/>
    <w:rsid w:val="005B3A31"/>
    <w:rsid w:val="005C5247"/>
    <w:rsid w:val="005C5CD8"/>
    <w:rsid w:val="005D112C"/>
    <w:rsid w:val="005D1AF3"/>
    <w:rsid w:val="005D4B35"/>
    <w:rsid w:val="005E02EC"/>
    <w:rsid w:val="005E1DA3"/>
    <w:rsid w:val="005E6679"/>
    <w:rsid w:val="005F084F"/>
    <w:rsid w:val="005F5B93"/>
    <w:rsid w:val="005F6036"/>
    <w:rsid w:val="005F7082"/>
    <w:rsid w:val="0060430C"/>
    <w:rsid w:val="0060771D"/>
    <w:rsid w:val="006100FF"/>
    <w:rsid w:val="00613B72"/>
    <w:rsid w:val="00617AD4"/>
    <w:rsid w:val="006230D0"/>
    <w:rsid w:val="006258AD"/>
    <w:rsid w:val="00625D07"/>
    <w:rsid w:val="00630C15"/>
    <w:rsid w:val="006321EA"/>
    <w:rsid w:val="006330CF"/>
    <w:rsid w:val="006359E9"/>
    <w:rsid w:val="006420FE"/>
    <w:rsid w:val="00642702"/>
    <w:rsid w:val="00642FD0"/>
    <w:rsid w:val="00644C15"/>
    <w:rsid w:val="006457A4"/>
    <w:rsid w:val="00651F6A"/>
    <w:rsid w:val="006574A4"/>
    <w:rsid w:val="00661063"/>
    <w:rsid w:val="00664399"/>
    <w:rsid w:val="006668E4"/>
    <w:rsid w:val="006702A0"/>
    <w:rsid w:val="00670E2C"/>
    <w:rsid w:val="00672467"/>
    <w:rsid w:val="00673ECE"/>
    <w:rsid w:val="00673FC8"/>
    <w:rsid w:val="00674A34"/>
    <w:rsid w:val="006803F6"/>
    <w:rsid w:val="00683322"/>
    <w:rsid w:val="0068408E"/>
    <w:rsid w:val="00692CB5"/>
    <w:rsid w:val="00694414"/>
    <w:rsid w:val="006A281F"/>
    <w:rsid w:val="006A3FBB"/>
    <w:rsid w:val="006A4418"/>
    <w:rsid w:val="006B39B1"/>
    <w:rsid w:val="006B5BEB"/>
    <w:rsid w:val="006B5DC4"/>
    <w:rsid w:val="006C0D08"/>
    <w:rsid w:val="006C31C3"/>
    <w:rsid w:val="006D1CF4"/>
    <w:rsid w:val="006D4E2C"/>
    <w:rsid w:val="006D6408"/>
    <w:rsid w:val="006D6442"/>
    <w:rsid w:val="006D67BC"/>
    <w:rsid w:val="006D76E2"/>
    <w:rsid w:val="006E4921"/>
    <w:rsid w:val="006E54FC"/>
    <w:rsid w:val="006E64DC"/>
    <w:rsid w:val="006E7FFE"/>
    <w:rsid w:val="006F5195"/>
    <w:rsid w:val="0070054A"/>
    <w:rsid w:val="00702693"/>
    <w:rsid w:val="007034DA"/>
    <w:rsid w:val="007053B7"/>
    <w:rsid w:val="00710195"/>
    <w:rsid w:val="0071360C"/>
    <w:rsid w:val="00720352"/>
    <w:rsid w:val="00720EB3"/>
    <w:rsid w:val="00722D5C"/>
    <w:rsid w:val="007239DB"/>
    <w:rsid w:val="00723E3B"/>
    <w:rsid w:val="0072728C"/>
    <w:rsid w:val="00730D38"/>
    <w:rsid w:val="00731492"/>
    <w:rsid w:val="00734844"/>
    <w:rsid w:val="007374D9"/>
    <w:rsid w:val="007376F1"/>
    <w:rsid w:val="00743760"/>
    <w:rsid w:val="0074487E"/>
    <w:rsid w:val="00746A2C"/>
    <w:rsid w:val="00747925"/>
    <w:rsid w:val="007569E0"/>
    <w:rsid w:val="00760B9B"/>
    <w:rsid w:val="00763A59"/>
    <w:rsid w:val="00763BA0"/>
    <w:rsid w:val="00766060"/>
    <w:rsid w:val="00766F2B"/>
    <w:rsid w:val="00767160"/>
    <w:rsid w:val="0076776C"/>
    <w:rsid w:val="007713CF"/>
    <w:rsid w:val="00773195"/>
    <w:rsid w:val="00774934"/>
    <w:rsid w:val="007764E0"/>
    <w:rsid w:val="00781673"/>
    <w:rsid w:val="00782D6D"/>
    <w:rsid w:val="00785736"/>
    <w:rsid w:val="007A05EF"/>
    <w:rsid w:val="007A12F6"/>
    <w:rsid w:val="007A605E"/>
    <w:rsid w:val="007B1658"/>
    <w:rsid w:val="007B44BD"/>
    <w:rsid w:val="007B5B52"/>
    <w:rsid w:val="007C3CA8"/>
    <w:rsid w:val="007C3DD4"/>
    <w:rsid w:val="007C45DB"/>
    <w:rsid w:val="007C4BEF"/>
    <w:rsid w:val="007C7396"/>
    <w:rsid w:val="007D221E"/>
    <w:rsid w:val="007D4C77"/>
    <w:rsid w:val="007D5786"/>
    <w:rsid w:val="007E0FC5"/>
    <w:rsid w:val="007F1645"/>
    <w:rsid w:val="007F26BE"/>
    <w:rsid w:val="007F2C40"/>
    <w:rsid w:val="007F5EA6"/>
    <w:rsid w:val="008027AF"/>
    <w:rsid w:val="0080447A"/>
    <w:rsid w:val="00804636"/>
    <w:rsid w:val="0080549C"/>
    <w:rsid w:val="00805F1F"/>
    <w:rsid w:val="008061C0"/>
    <w:rsid w:val="008067B6"/>
    <w:rsid w:val="00810880"/>
    <w:rsid w:val="00810D8C"/>
    <w:rsid w:val="00811540"/>
    <w:rsid w:val="00813356"/>
    <w:rsid w:val="00814E8C"/>
    <w:rsid w:val="00817365"/>
    <w:rsid w:val="00817CAE"/>
    <w:rsid w:val="00820092"/>
    <w:rsid w:val="00826B90"/>
    <w:rsid w:val="008304E1"/>
    <w:rsid w:val="008336B9"/>
    <w:rsid w:val="00841604"/>
    <w:rsid w:val="00842584"/>
    <w:rsid w:val="00842FDD"/>
    <w:rsid w:val="008430B5"/>
    <w:rsid w:val="00844A15"/>
    <w:rsid w:val="00845BE7"/>
    <w:rsid w:val="008460A4"/>
    <w:rsid w:val="00852EC9"/>
    <w:rsid w:val="00853633"/>
    <w:rsid w:val="00862104"/>
    <w:rsid w:val="00862D63"/>
    <w:rsid w:val="008637B5"/>
    <w:rsid w:val="00866097"/>
    <w:rsid w:val="008669F0"/>
    <w:rsid w:val="00875165"/>
    <w:rsid w:val="0087751B"/>
    <w:rsid w:val="0088044E"/>
    <w:rsid w:val="008853E4"/>
    <w:rsid w:val="00886374"/>
    <w:rsid w:val="008922B6"/>
    <w:rsid w:val="00893D1B"/>
    <w:rsid w:val="008A185F"/>
    <w:rsid w:val="008A32D4"/>
    <w:rsid w:val="008A5DF6"/>
    <w:rsid w:val="008B147E"/>
    <w:rsid w:val="008B2551"/>
    <w:rsid w:val="008B5FC7"/>
    <w:rsid w:val="008C713F"/>
    <w:rsid w:val="008C7158"/>
    <w:rsid w:val="008D346F"/>
    <w:rsid w:val="008D7E70"/>
    <w:rsid w:val="008E129A"/>
    <w:rsid w:val="008E1368"/>
    <w:rsid w:val="008E2729"/>
    <w:rsid w:val="008E4E3A"/>
    <w:rsid w:val="008E6C29"/>
    <w:rsid w:val="008F3582"/>
    <w:rsid w:val="008F4691"/>
    <w:rsid w:val="008F61DB"/>
    <w:rsid w:val="008F7C87"/>
    <w:rsid w:val="00904D08"/>
    <w:rsid w:val="00906A05"/>
    <w:rsid w:val="009104E2"/>
    <w:rsid w:val="009108C1"/>
    <w:rsid w:val="00910ECE"/>
    <w:rsid w:val="0091124E"/>
    <w:rsid w:val="00913339"/>
    <w:rsid w:val="00914DBA"/>
    <w:rsid w:val="009158D4"/>
    <w:rsid w:val="00915BD8"/>
    <w:rsid w:val="00917844"/>
    <w:rsid w:val="00921744"/>
    <w:rsid w:val="0092197B"/>
    <w:rsid w:val="00921DC0"/>
    <w:rsid w:val="009220B0"/>
    <w:rsid w:val="00922E12"/>
    <w:rsid w:val="00923E60"/>
    <w:rsid w:val="00924CBD"/>
    <w:rsid w:val="00926224"/>
    <w:rsid w:val="00926D37"/>
    <w:rsid w:val="009324AF"/>
    <w:rsid w:val="009365C5"/>
    <w:rsid w:val="00936E2E"/>
    <w:rsid w:val="0094028E"/>
    <w:rsid w:val="009412B8"/>
    <w:rsid w:val="009425D5"/>
    <w:rsid w:val="00942E9B"/>
    <w:rsid w:val="00943416"/>
    <w:rsid w:val="00943511"/>
    <w:rsid w:val="00953B0E"/>
    <w:rsid w:val="00953E49"/>
    <w:rsid w:val="009640BE"/>
    <w:rsid w:val="00964E7D"/>
    <w:rsid w:val="00966F0C"/>
    <w:rsid w:val="009733CB"/>
    <w:rsid w:val="009746C3"/>
    <w:rsid w:val="0097505A"/>
    <w:rsid w:val="00976B41"/>
    <w:rsid w:val="00976E0E"/>
    <w:rsid w:val="00980BAF"/>
    <w:rsid w:val="009812C7"/>
    <w:rsid w:val="0098374C"/>
    <w:rsid w:val="00986459"/>
    <w:rsid w:val="00986815"/>
    <w:rsid w:val="0099022A"/>
    <w:rsid w:val="00992B96"/>
    <w:rsid w:val="00995E5F"/>
    <w:rsid w:val="009A5229"/>
    <w:rsid w:val="009A53E5"/>
    <w:rsid w:val="009A7499"/>
    <w:rsid w:val="009B4FBB"/>
    <w:rsid w:val="009B587F"/>
    <w:rsid w:val="009B6C57"/>
    <w:rsid w:val="009B71CB"/>
    <w:rsid w:val="009C130F"/>
    <w:rsid w:val="009C2162"/>
    <w:rsid w:val="009C2435"/>
    <w:rsid w:val="009C3C97"/>
    <w:rsid w:val="009C5A57"/>
    <w:rsid w:val="009C7705"/>
    <w:rsid w:val="009D3234"/>
    <w:rsid w:val="009D410B"/>
    <w:rsid w:val="009E178D"/>
    <w:rsid w:val="009E33F7"/>
    <w:rsid w:val="009E3C59"/>
    <w:rsid w:val="009E3F88"/>
    <w:rsid w:val="009F24FA"/>
    <w:rsid w:val="009F3696"/>
    <w:rsid w:val="009F3A3E"/>
    <w:rsid w:val="009F45AF"/>
    <w:rsid w:val="009F48F9"/>
    <w:rsid w:val="009F5593"/>
    <w:rsid w:val="009F5A0D"/>
    <w:rsid w:val="00A00BE6"/>
    <w:rsid w:val="00A03382"/>
    <w:rsid w:val="00A03E00"/>
    <w:rsid w:val="00A05045"/>
    <w:rsid w:val="00A15412"/>
    <w:rsid w:val="00A17649"/>
    <w:rsid w:val="00A20F65"/>
    <w:rsid w:val="00A21D7F"/>
    <w:rsid w:val="00A24181"/>
    <w:rsid w:val="00A2467C"/>
    <w:rsid w:val="00A26EA4"/>
    <w:rsid w:val="00A31B13"/>
    <w:rsid w:val="00A40376"/>
    <w:rsid w:val="00A41B21"/>
    <w:rsid w:val="00A429B9"/>
    <w:rsid w:val="00A5310F"/>
    <w:rsid w:val="00A541F0"/>
    <w:rsid w:val="00A54C9C"/>
    <w:rsid w:val="00A55B8F"/>
    <w:rsid w:val="00A60AF0"/>
    <w:rsid w:val="00A60B4D"/>
    <w:rsid w:val="00A63A7C"/>
    <w:rsid w:val="00A72828"/>
    <w:rsid w:val="00A73BB7"/>
    <w:rsid w:val="00A73CCD"/>
    <w:rsid w:val="00A75A0A"/>
    <w:rsid w:val="00A75ABD"/>
    <w:rsid w:val="00A76E29"/>
    <w:rsid w:val="00A8367F"/>
    <w:rsid w:val="00A83DC2"/>
    <w:rsid w:val="00A87135"/>
    <w:rsid w:val="00A87F55"/>
    <w:rsid w:val="00A90D4F"/>
    <w:rsid w:val="00A94E64"/>
    <w:rsid w:val="00A95399"/>
    <w:rsid w:val="00A97127"/>
    <w:rsid w:val="00AA02FF"/>
    <w:rsid w:val="00AA1283"/>
    <w:rsid w:val="00AA2986"/>
    <w:rsid w:val="00AB2F50"/>
    <w:rsid w:val="00AC0E8E"/>
    <w:rsid w:val="00AD4164"/>
    <w:rsid w:val="00AD74BE"/>
    <w:rsid w:val="00AD7E6E"/>
    <w:rsid w:val="00AE78C2"/>
    <w:rsid w:val="00AF1160"/>
    <w:rsid w:val="00AF45F3"/>
    <w:rsid w:val="00AF4B86"/>
    <w:rsid w:val="00AF5C91"/>
    <w:rsid w:val="00B0071B"/>
    <w:rsid w:val="00B0096A"/>
    <w:rsid w:val="00B04C99"/>
    <w:rsid w:val="00B05A02"/>
    <w:rsid w:val="00B06847"/>
    <w:rsid w:val="00B11B7D"/>
    <w:rsid w:val="00B178BE"/>
    <w:rsid w:val="00B1796A"/>
    <w:rsid w:val="00B17EBF"/>
    <w:rsid w:val="00B358E9"/>
    <w:rsid w:val="00B401B2"/>
    <w:rsid w:val="00B40628"/>
    <w:rsid w:val="00B4297F"/>
    <w:rsid w:val="00B43124"/>
    <w:rsid w:val="00B437BF"/>
    <w:rsid w:val="00B43B0B"/>
    <w:rsid w:val="00B44508"/>
    <w:rsid w:val="00B44607"/>
    <w:rsid w:val="00B46135"/>
    <w:rsid w:val="00B4719F"/>
    <w:rsid w:val="00B506A1"/>
    <w:rsid w:val="00B515B8"/>
    <w:rsid w:val="00B601AB"/>
    <w:rsid w:val="00B6040F"/>
    <w:rsid w:val="00B64B9D"/>
    <w:rsid w:val="00B82D74"/>
    <w:rsid w:val="00B8647E"/>
    <w:rsid w:val="00B87935"/>
    <w:rsid w:val="00B9140F"/>
    <w:rsid w:val="00B914E8"/>
    <w:rsid w:val="00B91C4A"/>
    <w:rsid w:val="00B9331A"/>
    <w:rsid w:val="00B942C5"/>
    <w:rsid w:val="00B94BE4"/>
    <w:rsid w:val="00B95053"/>
    <w:rsid w:val="00B96068"/>
    <w:rsid w:val="00B970D0"/>
    <w:rsid w:val="00BA04F2"/>
    <w:rsid w:val="00BA1219"/>
    <w:rsid w:val="00BA1C46"/>
    <w:rsid w:val="00BA26B4"/>
    <w:rsid w:val="00BA3C56"/>
    <w:rsid w:val="00BA48AF"/>
    <w:rsid w:val="00BA5D00"/>
    <w:rsid w:val="00BB5097"/>
    <w:rsid w:val="00BB657A"/>
    <w:rsid w:val="00BB6FC8"/>
    <w:rsid w:val="00BC1C13"/>
    <w:rsid w:val="00BC67A0"/>
    <w:rsid w:val="00BD5278"/>
    <w:rsid w:val="00BD5DE7"/>
    <w:rsid w:val="00BE14D3"/>
    <w:rsid w:val="00BE33E2"/>
    <w:rsid w:val="00BE4FCA"/>
    <w:rsid w:val="00BE79C0"/>
    <w:rsid w:val="00BF036A"/>
    <w:rsid w:val="00BF0496"/>
    <w:rsid w:val="00BF284A"/>
    <w:rsid w:val="00BF2DC3"/>
    <w:rsid w:val="00BF4C68"/>
    <w:rsid w:val="00C0385C"/>
    <w:rsid w:val="00C03BC7"/>
    <w:rsid w:val="00C03F05"/>
    <w:rsid w:val="00C0709A"/>
    <w:rsid w:val="00C11E80"/>
    <w:rsid w:val="00C12056"/>
    <w:rsid w:val="00C21571"/>
    <w:rsid w:val="00C2410D"/>
    <w:rsid w:val="00C24E3D"/>
    <w:rsid w:val="00C30D93"/>
    <w:rsid w:val="00C325DD"/>
    <w:rsid w:val="00C361AF"/>
    <w:rsid w:val="00C362A0"/>
    <w:rsid w:val="00C3754B"/>
    <w:rsid w:val="00C40C8B"/>
    <w:rsid w:val="00C40F2F"/>
    <w:rsid w:val="00C43A49"/>
    <w:rsid w:val="00C47148"/>
    <w:rsid w:val="00C52366"/>
    <w:rsid w:val="00C556AB"/>
    <w:rsid w:val="00C61C15"/>
    <w:rsid w:val="00C6436D"/>
    <w:rsid w:val="00C66F17"/>
    <w:rsid w:val="00C73F62"/>
    <w:rsid w:val="00C75B27"/>
    <w:rsid w:val="00C77D91"/>
    <w:rsid w:val="00C83748"/>
    <w:rsid w:val="00C932A7"/>
    <w:rsid w:val="00C93F12"/>
    <w:rsid w:val="00C946D8"/>
    <w:rsid w:val="00C97B9B"/>
    <w:rsid w:val="00CA1D61"/>
    <w:rsid w:val="00CA2DBB"/>
    <w:rsid w:val="00CA322F"/>
    <w:rsid w:val="00CA6453"/>
    <w:rsid w:val="00CB02F8"/>
    <w:rsid w:val="00CB079A"/>
    <w:rsid w:val="00CB0CBC"/>
    <w:rsid w:val="00CB3676"/>
    <w:rsid w:val="00CC409D"/>
    <w:rsid w:val="00CC501A"/>
    <w:rsid w:val="00CC672A"/>
    <w:rsid w:val="00CD030F"/>
    <w:rsid w:val="00CD1732"/>
    <w:rsid w:val="00CD4EA1"/>
    <w:rsid w:val="00CD7405"/>
    <w:rsid w:val="00CE38A9"/>
    <w:rsid w:val="00CE3A41"/>
    <w:rsid w:val="00CF1615"/>
    <w:rsid w:val="00CF2097"/>
    <w:rsid w:val="00CF71A8"/>
    <w:rsid w:val="00CF741A"/>
    <w:rsid w:val="00CF7FFE"/>
    <w:rsid w:val="00D030A9"/>
    <w:rsid w:val="00D04DA0"/>
    <w:rsid w:val="00D054F8"/>
    <w:rsid w:val="00D1105A"/>
    <w:rsid w:val="00D13C9D"/>
    <w:rsid w:val="00D1629F"/>
    <w:rsid w:val="00D25459"/>
    <w:rsid w:val="00D257EF"/>
    <w:rsid w:val="00D25A71"/>
    <w:rsid w:val="00D27253"/>
    <w:rsid w:val="00D31246"/>
    <w:rsid w:val="00D32FA5"/>
    <w:rsid w:val="00D33B8C"/>
    <w:rsid w:val="00D41E66"/>
    <w:rsid w:val="00D57A4A"/>
    <w:rsid w:val="00D57FFA"/>
    <w:rsid w:val="00D618FB"/>
    <w:rsid w:val="00D63172"/>
    <w:rsid w:val="00D63EC5"/>
    <w:rsid w:val="00D66168"/>
    <w:rsid w:val="00D72139"/>
    <w:rsid w:val="00D72FA5"/>
    <w:rsid w:val="00D73453"/>
    <w:rsid w:val="00D75E3F"/>
    <w:rsid w:val="00D80366"/>
    <w:rsid w:val="00D821B3"/>
    <w:rsid w:val="00D826FB"/>
    <w:rsid w:val="00D831F9"/>
    <w:rsid w:val="00D84E17"/>
    <w:rsid w:val="00D85639"/>
    <w:rsid w:val="00D92600"/>
    <w:rsid w:val="00D94B59"/>
    <w:rsid w:val="00DA39E6"/>
    <w:rsid w:val="00DA4C85"/>
    <w:rsid w:val="00DB2F3C"/>
    <w:rsid w:val="00DB3098"/>
    <w:rsid w:val="00DB3561"/>
    <w:rsid w:val="00DB3F60"/>
    <w:rsid w:val="00DB5217"/>
    <w:rsid w:val="00DB5E2F"/>
    <w:rsid w:val="00DB6E7F"/>
    <w:rsid w:val="00DC3D75"/>
    <w:rsid w:val="00DC5347"/>
    <w:rsid w:val="00DC5A0D"/>
    <w:rsid w:val="00DC765D"/>
    <w:rsid w:val="00DD4AC0"/>
    <w:rsid w:val="00DE064C"/>
    <w:rsid w:val="00DE0D16"/>
    <w:rsid w:val="00DE389A"/>
    <w:rsid w:val="00DE5466"/>
    <w:rsid w:val="00DF029B"/>
    <w:rsid w:val="00DF03C5"/>
    <w:rsid w:val="00DF17B2"/>
    <w:rsid w:val="00DF22CA"/>
    <w:rsid w:val="00E00CE1"/>
    <w:rsid w:val="00E029A6"/>
    <w:rsid w:val="00E108EA"/>
    <w:rsid w:val="00E11473"/>
    <w:rsid w:val="00E12172"/>
    <w:rsid w:val="00E1372F"/>
    <w:rsid w:val="00E148D2"/>
    <w:rsid w:val="00E148EC"/>
    <w:rsid w:val="00E14F2D"/>
    <w:rsid w:val="00E1766A"/>
    <w:rsid w:val="00E21A3A"/>
    <w:rsid w:val="00E258B4"/>
    <w:rsid w:val="00E25DF0"/>
    <w:rsid w:val="00E27688"/>
    <w:rsid w:val="00E317D6"/>
    <w:rsid w:val="00E3395A"/>
    <w:rsid w:val="00E41B67"/>
    <w:rsid w:val="00E428AE"/>
    <w:rsid w:val="00E465FC"/>
    <w:rsid w:val="00E46BC2"/>
    <w:rsid w:val="00E46CC8"/>
    <w:rsid w:val="00E50647"/>
    <w:rsid w:val="00E510B0"/>
    <w:rsid w:val="00E51655"/>
    <w:rsid w:val="00E52686"/>
    <w:rsid w:val="00E539F9"/>
    <w:rsid w:val="00E63227"/>
    <w:rsid w:val="00E70104"/>
    <w:rsid w:val="00E70F21"/>
    <w:rsid w:val="00E73719"/>
    <w:rsid w:val="00E80593"/>
    <w:rsid w:val="00E8327B"/>
    <w:rsid w:val="00E8778A"/>
    <w:rsid w:val="00E912B8"/>
    <w:rsid w:val="00E92AB1"/>
    <w:rsid w:val="00E931CE"/>
    <w:rsid w:val="00E93289"/>
    <w:rsid w:val="00E94CAA"/>
    <w:rsid w:val="00E94D3C"/>
    <w:rsid w:val="00E95261"/>
    <w:rsid w:val="00E96BF7"/>
    <w:rsid w:val="00E9786A"/>
    <w:rsid w:val="00EA2603"/>
    <w:rsid w:val="00EA3D43"/>
    <w:rsid w:val="00EA3F3F"/>
    <w:rsid w:val="00EB16DD"/>
    <w:rsid w:val="00EB31BE"/>
    <w:rsid w:val="00EB631C"/>
    <w:rsid w:val="00EC2EEC"/>
    <w:rsid w:val="00EC3CB1"/>
    <w:rsid w:val="00EC510D"/>
    <w:rsid w:val="00ED0367"/>
    <w:rsid w:val="00ED0B9E"/>
    <w:rsid w:val="00ED1EBD"/>
    <w:rsid w:val="00ED1F66"/>
    <w:rsid w:val="00ED4B00"/>
    <w:rsid w:val="00ED5B3A"/>
    <w:rsid w:val="00ED7DE8"/>
    <w:rsid w:val="00EE09C2"/>
    <w:rsid w:val="00EE6D7C"/>
    <w:rsid w:val="00EF123D"/>
    <w:rsid w:val="00EF125D"/>
    <w:rsid w:val="00EF3F11"/>
    <w:rsid w:val="00EF3F9E"/>
    <w:rsid w:val="00F03860"/>
    <w:rsid w:val="00F063B8"/>
    <w:rsid w:val="00F0716B"/>
    <w:rsid w:val="00F11750"/>
    <w:rsid w:val="00F12CAA"/>
    <w:rsid w:val="00F15D3C"/>
    <w:rsid w:val="00F176B6"/>
    <w:rsid w:val="00F200CD"/>
    <w:rsid w:val="00F2656E"/>
    <w:rsid w:val="00F265CE"/>
    <w:rsid w:val="00F33282"/>
    <w:rsid w:val="00F3674E"/>
    <w:rsid w:val="00F36B11"/>
    <w:rsid w:val="00F422DA"/>
    <w:rsid w:val="00F42C1A"/>
    <w:rsid w:val="00F44270"/>
    <w:rsid w:val="00F4778B"/>
    <w:rsid w:val="00F50537"/>
    <w:rsid w:val="00F5325E"/>
    <w:rsid w:val="00F55221"/>
    <w:rsid w:val="00F56BD4"/>
    <w:rsid w:val="00F62C2E"/>
    <w:rsid w:val="00F65098"/>
    <w:rsid w:val="00F65D3B"/>
    <w:rsid w:val="00F665E6"/>
    <w:rsid w:val="00F702B3"/>
    <w:rsid w:val="00F71178"/>
    <w:rsid w:val="00F7245D"/>
    <w:rsid w:val="00F74F24"/>
    <w:rsid w:val="00F7537B"/>
    <w:rsid w:val="00F763ED"/>
    <w:rsid w:val="00F769D8"/>
    <w:rsid w:val="00F808D0"/>
    <w:rsid w:val="00F82E59"/>
    <w:rsid w:val="00F834AE"/>
    <w:rsid w:val="00F85A2C"/>
    <w:rsid w:val="00F9052C"/>
    <w:rsid w:val="00F90FE3"/>
    <w:rsid w:val="00F92021"/>
    <w:rsid w:val="00F92C7D"/>
    <w:rsid w:val="00F95511"/>
    <w:rsid w:val="00F96ABD"/>
    <w:rsid w:val="00F97583"/>
    <w:rsid w:val="00F97FB6"/>
    <w:rsid w:val="00FA01CC"/>
    <w:rsid w:val="00FA0BC8"/>
    <w:rsid w:val="00FA1E41"/>
    <w:rsid w:val="00FA2E56"/>
    <w:rsid w:val="00FA3540"/>
    <w:rsid w:val="00FA41CC"/>
    <w:rsid w:val="00FB5EB7"/>
    <w:rsid w:val="00FB63A4"/>
    <w:rsid w:val="00FC0DDE"/>
    <w:rsid w:val="00FC29A1"/>
    <w:rsid w:val="00FC318A"/>
    <w:rsid w:val="00FC3499"/>
    <w:rsid w:val="00FC4B30"/>
    <w:rsid w:val="00FC4C40"/>
    <w:rsid w:val="00FC65B2"/>
    <w:rsid w:val="00FD0F26"/>
    <w:rsid w:val="00FD17AF"/>
    <w:rsid w:val="00FD208A"/>
    <w:rsid w:val="00FD2B8F"/>
    <w:rsid w:val="00FD45F7"/>
    <w:rsid w:val="00FD7BFA"/>
    <w:rsid w:val="00FF305E"/>
    <w:rsid w:val="00FF5698"/>
    <w:rsid w:val="00FF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A91961F"/>
  <w15:docId w15:val="{618AEAA8-97B9-41E0-A233-0A371D20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pPr>
        <w:ind w:left="238" w:hanging="23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8D8"/>
    <w:rPr>
      <w:sz w:val="21"/>
    </w:rPr>
  </w:style>
  <w:style w:type="paragraph" w:styleId="1">
    <w:name w:val="heading 1"/>
    <w:basedOn w:val="a"/>
    <w:next w:val="a"/>
    <w:link w:val="10"/>
    <w:qFormat/>
    <w:rsid w:val="00936E2E"/>
    <w:pPr>
      <w:keepNext/>
      <w:widowControl w:val="0"/>
      <w:numPr>
        <w:numId w:val="1"/>
      </w:numPr>
      <w:outlineLvl w:val="0"/>
    </w:pPr>
    <w:rPr>
      <w:rFonts w:ascii="Arial" w:eastAsia="ＭＳ ゴシック" w:hAnsi="Arial" w:cs="Times New Roman"/>
      <w:szCs w:val="24"/>
    </w:rPr>
  </w:style>
  <w:style w:type="paragraph" w:styleId="2">
    <w:name w:val="heading 2"/>
    <w:basedOn w:val="a"/>
    <w:next w:val="a"/>
    <w:link w:val="20"/>
    <w:qFormat/>
    <w:rsid w:val="00936E2E"/>
    <w:pPr>
      <w:keepNext/>
      <w:widowControl w:val="0"/>
      <w:ind w:left="0" w:firstLine="0"/>
      <w:outlineLvl w:val="1"/>
    </w:pPr>
    <w:rPr>
      <w:rFonts w:ascii="Arial" w:eastAsia="ＭＳ ゴシック" w:hAnsi="Arial" w:cs="Times New Roman"/>
      <w:szCs w:val="24"/>
    </w:rPr>
  </w:style>
  <w:style w:type="paragraph" w:styleId="3">
    <w:name w:val="heading 3"/>
    <w:basedOn w:val="a"/>
    <w:next w:val="a"/>
    <w:link w:val="30"/>
    <w:qFormat/>
    <w:rsid w:val="00936E2E"/>
    <w:pPr>
      <w:keepNext/>
      <w:widowControl w:val="0"/>
      <w:numPr>
        <w:ilvl w:val="2"/>
        <w:numId w:val="1"/>
      </w:numPr>
      <w:outlineLvl w:val="2"/>
    </w:pPr>
    <w:rPr>
      <w:rFonts w:ascii="Arial" w:eastAsia="ＭＳ ゴシック" w:hAnsi="Arial" w:cs="Times New Roman"/>
      <w:szCs w:val="24"/>
    </w:rPr>
  </w:style>
  <w:style w:type="paragraph" w:styleId="4">
    <w:name w:val="heading 4"/>
    <w:basedOn w:val="a"/>
    <w:next w:val="a"/>
    <w:link w:val="40"/>
    <w:qFormat/>
    <w:rsid w:val="00936E2E"/>
    <w:pPr>
      <w:keepNext/>
      <w:widowControl w:val="0"/>
      <w:numPr>
        <w:ilvl w:val="3"/>
        <w:numId w:val="1"/>
      </w:numPr>
      <w:outlineLvl w:val="3"/>
    </w:pPr>
    <w:rPr>
      <w:rFonts w:ascii="Century" w:hAnsi="Century" w:cs="Times New Roman"/>
      <w:b/>
      <w:bCs/>
      <w:szCs w:val="24"/>
    </w:rPr>
  </w:style>
  <w:style w:type="paragraph" w:styleId="5">
    <w:name w:val="heading 5"/>
    <w:basedOn w:val="a"/>
    <w:next w:val="a"/>
    <w:link w:val="50"/>
    <w:qFormat/>
    <w:rsid w:val="00936E2E"/>
    <w:pPr>
      <w:keepNext/>
      <w:widowControl w:val="0"/>
      <w:numPr>
        <w:ilvl w:val="4"/>
        <w:numId w:val="1"/>
      </w:numPr>
      <w:outlineLvl w:val="4"/>
    </w:pPr>
    <w:rPr>
      <w:rFonts w:ascii="Arial" w:eastAsia="ＭＳ ゴシック" w:hAnsi="Arial" w:cs="Times New Roman"/>
      <w:szCs w:val="24"/>
    </w:rPr>
  </w:style>
  <w:style w:type="paragraph" w:styleId="6">
    <w:name w:val="heading 6"/>
    <w:basedOn w:val="a"/>
    <w:next w:val="a"/>
    <w:link w:val="60"/>
    <w:qFormat/>
    <w:rsid w:val="00936E2E"/>
    <w:pPr>
      <w:keepNext/>
      <w:widowControl w:val="0"/>
      <w:numPr>
        <w:ilvl w:val="5"/>
        <w:numId w:val="1"/>
      </w:numPr>
      <w:outlineLvl w:val="5"/>
    </w:pPr>
    <w:rPr>
      <w:rFonts w:ascii="Century" w:hAnsi="Century" w:cs="Times New Roman"/>
      <w:b/>
      <w:bCs/>
      <w:szCs w:val="24"/>
    </w:rPr>
  </w:style>
  <w:style w:type="paragraph" w:styleId="7">
    <w:name w:val="heading 7"/>
    <w:basedOn w:val="a"/>
    <w:next w:val="a"/>
    <w:link w:val="70"/>
    <w:qFormat/>
    <w:rsid w:val="00936E2E"/>
    <w:pPr>
      <w:keepNext/>
      <w:widowControl w:val="0"/>
      <w:numPr>
        <w:ilvl w:val="6"/>
        <w:numId w:val="1"/>
      </w:numPr>
      <w:outlineLvl w:val="6"/>
    </w:pPr>
    <w:rPr>
      <w:rFonts w:ascii="Century" w:hAnsi="Century" w:cs="Times New Roman"/>
      <w:szCs w:val="24"/>
    </w:rPr>
  </w:style>
  <w:style w:type="paragraph" w:styleId="8">
    <w:name w:val="heading 8"/>
    <w:basedOn w:val="a"/>
    <w:next w:val="a"/>
    <w:link w:val="80"/>
    <w:qFormat/>
    <w:rsid w:val="00936E2E"/>
    <w:pPr>
      <w:keepNext/>
      <w:widowControl w:val="0"/>
      <w:numPr>
        <w:ilvl w:val="7"/>
        <w:numId w:val="1"/>
      </w:numPr>
      <w:outlineLvl w:val="7"/>
    </w:pPr>
    <w:rPr>
      <w:rFonts w:ascii="Century" w:hAnsi="Century" w:cs="Times New Roman"/>
      <w:szCs w:val="24"/>
    </w:rPr>
  </w:style>
  <w:style w:type="paragraph" w:styleId="9">
    <w:name w:val="heading 9"/>
    <w:basedOn w:val="a"/>
    <w:next w:val="a"/>
    <w:link w:val="90"/>
    <w:qFormat/>
    <w:rsid w:val="00936E2E"/>
    <w:pPr>
      <w:keepNext/>
      <w:widowControl w:val="0"/>
      <w:numPr>
        <w:ilvl w:val="8"/>
        <w:numId w:val="1"/>
      </w:numPr>
      <w:outlineLvl w:val="8"/>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2F50"/>
  </w:style>
  <w:style w:type="character" w:customStyle="1" w:styleId="a4">
    <w:name w:val="日付 (文字)"/>
    <w:basedOn w:val="a0"/>
    <w:link w:val="a3"/>
    <w:uiPriority w:val="99"/>
    <w:semiHidden/>
    <w:rsid w:val="00AB2F50"/>
  </w:style>
  <w:style w:type="paragraph" w:styleId="a5">
    <w:name w:val="header"/>
    <w:basedOn w:val="a"/>
    <w:link w:val="a6"/>
    <w:uiPriority w:val="99"/>
    <w:unhideWhenUsed/>
    <w:rsid w:val="00AB2F50"/>
    <w:pPr>
      <w:tabs>
        <w:tab w:val="center" w:pos="4252"/>
        <w:tab w:val="right" w:pos="8504"/>
      </w:tabs>
      <w:snapToGrid w:val="0"/>
    </w:pPr>
  </w:style>
  <w:style w:type="character" w:customStyle="1" w:styleId="a6">
    <w:name w:val="ヘッダー (文字)"/>
    <w:basedOn w:val="a0"/>
    <w:link w:val="a5"/>
    <w:uiPriority w:val="99"/>
    <w:rsid w:val="00AB2F50"/>
  </w:style>
  <w:style w:type="paragraph" w:styleId="a7">
    <w:name w:val="footer"/>
    <w:basedOn w:val="a"/>
    <w:link w:val="a8"/>
    <w:uiPriority w:val="99"/>
    <w:unhideWhenUsed/>
    <w:rsid w:val="00AB2F50"/>
    <w:pPr>
      <w:tabs>
        <w:tab w:val="center" w:pos="4252"/>
        <w:tab w:val="right" w:pos="8504"/>
      </w:tabs>
      <w:snapToGrid w:val="0"/>
    </w:pPr>
  </w:style>
  <w:style w:type="character" w:customStyle="1" w:styleId="a8">
    <w:name w:val="フッター (文字)"/>
    <w:basedOn w:val="a0"/>
    <w:link w:val="a7"/>
    <w:uiPriority w:val="99"/>
    <w:rsid w:val="00AB2F50"/>
  </w:style>
  <w:style w:type="table" w:styleId="a9">
    <w:name w:val="Table Grid"/>
    <w:basedOn w:val="a1"/>
    <w:uiPriority w:val="59"/>
    <w:rsid w:val="00922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176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766A"/>
    <w:rPr>
      <w:rFonts w:asciiTheme="majorHAnsi" w:eastAsiaTheme="majorEastAsia" w:hAnsiTheme="majorHAnsi" w:cstheme="majorBidi"/>
      <w:sz w:val="18"/>
      <w:szCs w:val="18"/>
    </w:rPr>
  </w:style>
  <w:style w:type="paragraph" w:styleId="ac">
    <w:name w:val="Body Text Indent"/>
    <w:basedOn w:val="a"/>
    <w:link w:val="ad"/>
    <w:rsid w:val="008637B5"/>
    <w:pPr>
      <w:widowControl w:val="0"/>
      <w:ind w:left="0" w:firstLineChars="100" w:firstLine="210"/>
    </w:pPr>
    <w:rPr>
      <w:rFonts w:ascii="Century" w:hAnsi="Century" w:cs="Times New Roman"/>
      <w:szCs w:val="24"/>
    </w:rPr>
  </w:style>
  <w:style w:type="character" w:customStyle="1" w:styleId="ad">
    <w:name w:val="本文インデント (文字)"/>
    <w:basedOn w:val="a0"/>
    <w:link w:val="ac"/>
    <w:rsid w:val="008637B5"/>
    <w:rPr>
      <w:rFonts w:ascii="Century" w:hAnsi="Century" w:cs="Times New Roman"/>
      <w:sz w:val="21"/>
      <w:szCs w:val="24"/>
    </w:rPr>
  </w:style>
  <w:style w:type="paragraph" w:styleId="31">
    <w:name w:val="Body Text Indent 3"/>
    <w:basedOn w:val="a"/>
    <w:link w:val="32"/>
    <w:rsid w:val="008637B5"/>
    <w:pPr>
      <w:widowControl w:val="0"/>
      <w:ind w:leftChars="-14" w:left="181" w:hangingChars="100" w:hanging="210"/>
    </w:pPr>
    <w:rPr>
      <w:rFonts w:ascii="Century" w:hAnsi="Century" w:cs="Times New Roman"/>
      <w:szCs w:val="24"/>
    </w:rPr>
  </w:style>
  <w:style w:type="character" w:customStyle="1" w:styleId="32">
    <w:name w:val="本文インデント 3 (文字)"/>
    <w:basedOn w:val="a0"/>
    <w:link w:val="31"/>
    <w:rsid w:val="008637B5"/>
    <w:rPr>
      <w:rFonts w:ascii="Century" w:hAnsi="Century" w:cs="Times New Roman"/>
      <w:sz w:val="21"/>
      <w:szCs w:val="24"/>
    </w:rPr>
  </w:style>
  <w:style w:type="paragraph" w:customStyle="1" w:styleId="ae">
    <w:name w:val="一太郎８/９"/>
    <w:rsid w:val="008637B5"/>
    <w:pPr>
      <w:widowControl w:val="0"/>
      <w:wordWrap w:val="0"/>
      <w:autoSpaceDE w:val="0"/>
      <w:autoSpaceDN w:val="0"/>
      <w:adjustRightInd w:val="0"/>
      <w:spacing w:line="293" w:lineRule="atLeast"/>
      <w:ind w:left="0" w:firstLine="0"/>
    </w:pPr>
    <w:rPr>
      <w:rFonts w:hAnsi="Century" w:cs="Times New Roman"/>
      <w:spacing w:val="-1"/>
      <w:kern w:val="0"/>
      <w:sz w:val="21"/>
      <w:szCs w:val="21"/>
    </w:rPr>
  </w:style>
  <w:style w:type="character" w:customStyle="1" w:styleId="10">
    <w:name w:val="見出し 1 (文字)"/>
    <w:basedOn w:val="a0"/>
    <w:link w:val="1"/>
    <w:rsid w:val="00936E2E"/>
    <w:rPr>
      <w:rFonts w:ascii="Arial" w:eastAsia="ＭＳ ゴシック" w:hAnsi="Arial" w:cs="Times New Roman"/>
      <w:sz w:val="21"/>
      <w:szCs w:val="24"/>
    </w:rPr>
  </w:style>
  <w:style w:type="character" w:customStyle="1" w:styleId="20">
    <w:name w:val="見出し 2 (文字)"/>
    <w:basedOn w:val="a0"/>
    <w:link w:val="2"/>
    <w:rsid w:val="00936E2E"/>
    <w:rPr>
      <w:rFonts w:ascii="Arial" w:eastAsia="ＭＳ ゴシック" w:hAnsi="Arial" w:cs="Times New Roman"/>
      <w:sz w:val="21"/>
      <w:szCs w:val="24"/>
    </w:rPr>
  </w:style>
  <w:style w:type="character" w:customStyle="1" w:styleId="30">
    <w:name w:val="見出し 3 (文字)"/>
    <w:basedOn w:val="a0"/>
    <w:link w:val="3"/>
    <w:rsid w:val="00936E2E"/>
    <w:rPr>
      <w:rFonts w:ascii="Arial" w:eastAsia="ＭＳ ゴシック" w:hAnsi="Arial" w:cs="Times New Roman"/>
      <w:sz w:val="21"/>
      <w:szCs w:val="24"/>
    </w:rPr>
  </w:style>
  <w:style w:type="character" w:customStyle="1" w:styleId="40">
    <w:name w:val="見出し 4 (文字)"/>
    <w:basedOn w:val="a0"/>
    <w:link w:val="4"/>
    <w:rsid w:val="00936E2E"/>
    <w:rPr>
      <w:rFonts w:ascii="Century" w:hAnsi="Century" w:cs="Times New Roman"/>
      <w:b/>
      <w:bCs/>
      <w:sz w:val="21"/>
      <w:szCs w:val="24"/>
    </w:rPr>
  </w:style>
  <w:style w:type="character" w:customStyle="1" w:styleId="50">
    <w:name w:val="見出し 5 (文字)"/>
    <w:basedOn w:val="a0"/>
    <w:link w:val="5"/>
    <w:rsid w:val="00936E2E"/>
    <w:rPr>
      <w:rFonts w:ascii="Arial" w:eastAsia="ＭＳ ゴシック" w:hAnsi="Arial" w:cs="Times New Roman"/>
      <w:sz w:val="21"/>
      <w:szCs w:val="24"/>
    </w:rPr>
  </w:style>
  <w:style w:type="character" w:customStyle="1" w:styleId="60">
    <w:name w:val="見出し 6 (文字)"/>
    <w:basedOn w:val="a0"/>
    <w:link w:val="6"/>
    <w:rsid w:val="00936E2E"/>
    <w:rPr>
      <w:rFonts w:ascii="Century" w:hAnsi="Century" w:cs="Times New Roman"/>
      <w:b/>
      <w:bCs/>
      <w:sz w:val="21"/>
      <w:szCs w:val="24"/>
    </w:rPr>
  </w:style>
  <w:style w:type="character" w:customStyle="1" w:styleId="70">
    <w:name w:val="見出し 7 (文字)"/>
    <w:basedOn w:val="a0"/>
    <w:link w:val="7"/>
    <w:rsid w:val="00936E2E"/>
    <w:rPr>
      <w:rFonts w:ascii="Century" w:hAnsi="Century" w:cs="Times New Roman"/>
      <w:sz w:val="21"/>
      <w:szCs w:val="24"/>
    </w:rPr>
  </w:style>
  <w:style w:type="character" w:customStyle="1" w:styleId="80">
    <w:name w:val="見出し 8 (文字)"/>
    <w:basedOn w:val="a0"/>
    <w:link w:val="8"/>
    <w:rsid w:val="00936E2E"/>
    <w:rPr>
      <w:rFonts w:ascii="Century" w:hAnsi="Century" w:cs="Times New Roman"/>
      <w:sz w:val="21"/>
      <w:szCs w:val="24"/>
    </w:rPr>
  </w:style>
  <w:style w:type="character" w:customStyle="1" w:styleId="90">
    <w:name w:val="見出し 9 (文字)"/>
    <w:basedOn w:val="a0"/>
    <w:link w:val="9"/>
    <w:rsid w:val="00936E2E"/>
    <w:rPr>
      <w:rFonts w:ascii="Century" w:hAnsi="Century" w:cs="Times New Roman"/>
      <w:sz w:val="21"/>
      <w:szCs w:val="24"/>
    </w:rPr>
  </w:style>
  <w:style w:type="table" w:customStyle="1" w:styleId="11">
    <w:name w:val="表 (格子)1"/>
    <w:basedOn w:val="a1"/>
    <w:next w:val="a9"/>
    <w:uiPriority w:val="59"/>
    <w:rsid w:val="001F544D"/>
    <w:pPr>
      <w:ind w:left="0" w:firstLine="0"/>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F7B1B"/>
    <w:pPr>
      <w:widowControl w:val="0"/>
      <w:ind w:leftChars="400" w:left="840" w:firstLine="0"/>
    </w:pPr>
    <w:rPr>
      <w:rFonts w:asciiTheme="minorHAnsi" w:eastAsiaTheme="minorEastAsia"/>
    </w:rPr>
  </w:style>
  <w:style w:type="character" w:styleId="af0">
    <w:name w:val="Hyperlink"/>
    <w:basedOn w:val="a0"/>
    <w:uiPriority w:val="99"/>
    <w:unhideWhenUsed/>
    <w:rsid w:val="00810880"/>
    <w:rPr>
      <w:color w:val="0000FF" w:themeColor="hyperlink"/>
      <w:u w:val="single"/>
    </w:rPr>
  </w:style>
  <w:style w:type="character" w:styleId="af1">
    <w:name w:val="annotation reference"/>
    <w:basedOn w:val="a0"/>
    <w:uiPriority w:val="99"/>
    <w:semiHidden/>
    <w:unhideWhenUsed/>
    <w:rsid w:val="001933BE"/>
    <w:rPr>
      <w:sz w:val="18"/>
      <w:szCs w:val="18"/>
    </w:rPr>
  </w:style>
  <w:style w:type="paragraph" w:styleId="af2">
    <w:name w:val="annotation text"/>
    <w:basedOn w:val="a"/>
    <w:link w:val="af3"/>
    <w:uiPriority w:val="99"/>
    <w:semiHidden/>
    <w:unhideWhenUsed/>
    <w:rsid w:val="001933BE"/>
    <w:pPr>
      <w:jc w:val="left"/>
    </w:pPr>
  </w:style>
  <w:style w:type="character" w:customStyle="1" w:styleId="af3">
    <w:name w:val="コメント文字列 (文字)"/>
    <w:basedOn w:val="a0"/>
    <w:link w:val="af2"/>
    <w:uiPriority w:val="99"/>
    <w:semiHidden/>
    <w:rsid w:val="001933BE"/>
    <w:rPr>
      <w:sz w:val="21"/>
    </w:rPr>
  </w:style>
  <w:style w:type="paragraph" w:styleId="af4">
    <w:name w:val="annotation subject"/>
    <w:basedOn w:val="af2"/>
    <w:next w:val="af2"/>
    <w:link w:val="af5"/>
    <w:uiPriority w:val="99"/>
    <w:semiHidden/>
    <w:unhideWhenUsed/>
    <w:rsid w:val="001933BE"/>
    <w:rPr>
      <w:b/>
      <w:bCs/>
    </w:rPr>
  </w:style>
  <w:style w:type="character" w:customStyle="1" w:styleId="af5">
    <w:name w:val="コメント内容 (文字)"/>
    <w:basedOn w:val="af3"/>
    <w:link w:val="af4"/>
    <w:uiPriority w:val="99"/>
    <w:semiHidden/>
    <w:rsid w:val="001933BE"/>
    <w:rPr>
      <w:b/>
      <w:bCs/>
      <w:sz w:val="21"/>
    </w:rPr>
  </w:style>
  <w:style w:type="paragraph" w:styleId="af6">
    <w:name w:val="Revision"/>
    <w:hidden/>
    <w:uiPriority w:val="99"/>
    <w:semiHidden/>
    <w:rsid w:val="00630C15"/>
    <w:pPr>
      <w:ind w:left="0" w:firstLine="0"/>
      <w:jc w:val="left"/>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3902">
      <w:bodyDiv w:val="1"/>
      <w:marLeft w:val="0"/>
      <w:marRight w:val="0"/>
      <w:marTop w:val="0"/>
      <w:marBottom w:val="0"/>
      <w:divBdr>
        <w:top w:val="none" w:sz="0" w:space="0" w:color="auto"/>
        <w:left w:val="none" w:sz="0" w:space="0" w:color="auto"/>
        <w:bottom w:val="none" w:sz="0" w:space="0" w:color="auto"/>
        <w:right w:val="none" w:sz="0" w:space="0" w:color="auto"/>
      </w:divBdr>
    </w:div>
    <w:div w:id="293023530">
      <w:bodyDiv w:val="1"/>
      <w:marLeft w:val="0"/>
      <w:marRight w:val="0"/>
      <w:marTop w:val="0"/>
      <w:marBottom w:val="0"/>
      <w:divBdr>
        <w:top w:val="none" w:sz="0" w:space="0" w:color="auto"/>
        <w:left w:val="none" w:sz="0" w:space="0" w:color="auto"/>
        <w:bottom w:val="none" w:sz="0" w:space="0" w:color="auto"/>
        <w:right w:val="none" w:sz="0" w:space="0" w:color="auto"/>
      </w:divBdr>
    </w:div>
    <w:div w:id="453211159">
      <w:bodyDiv w:val="1"/>
      <w:marLeft w:val="0"/>
      <w:marRight w:val="0"/>
      <w:marTop w:val="0"/>
      <w:marBottom w:val="0"/>
      <w:divBdr>
        <w:top w:val="none" w:sz="0" w:space="0" w:color="auto"/>
        <w:left w:val="none" w:sz="0" w:space="0" w:color="auto"/>
        <w:bottom w:val="none" w:sz="0" w:space="0" w:color="auto"/>
        <w:right w:val="none" w:sz="0" w:space="0" w:color="auto"/>
      </w:divBdr>
    </w:div>
    <w:div w:id="513617655">
      <w:bodyDiv w:val="1"/>
      <w:marLeft w:val="0"/>
      <w:marRight w:val="0"/>
      <w:marTop w:val="0"/>
      <w:marBottom w:val="0"/>
      <w:divBdr>
        <w:top w:val="none" w:sz="0" w:space="0" w:color="auto"/>
        <w:left w:val="none" w:sz="0" w:space="0" w:color="auto"/>
        <w:bottom w:val="none" w:sz="0" w:space="0" w:color="auto"/>
        <w:right w:val="none" w:sz="0" w:space="0" w:color="auto"/>
      </w:divBdr>
    </w:div>
    <w:div w:id="748842346">
      <w:bodyDiv w:val="1"/>
      <w:marLeft w:val="0"/>
      <w:marRight w:val="0"/>
      <w:marTop w:val="0"/>
      <w:marBottom w:val="0"/>
      <w:divBdr>
        <w:top w:val="none" w:sz="0" w:space="0" w:color="auto"/>
        <w:left w:val="none" w:sz="0" w:space="0" w:color="auto"/>
        <w:bottom w:val="none" w:sz="0" w:space="0" w:color="auto"/>
        <w:right w:val="none" w:sz="0" w:space="0" w:color="auto"/>
      </w:divBdr>
    </w:div>
    <w:div w:id="766970055">
      <w:bodyDiv w:val="1"/>
      <w:marLeft w:val="0"/>
      <w:marRight w:val="0"/>
      <w:marTop w:val="0"/>
      <w:marBottom w:val="0"/>
      <w:divBdr>
        <w:top w:val="none" w:sz="0" w:space="0" w:color="auto"/>
        <w:left w:val="none" w:sz="0" w:space="0" w:color="auto"/>
        <w:bottom w:val="none" w:sz="0" w:space="0" w:color="auto"/>
        <w:right w:val="none" w:sz="0" w:space="0" w:color="auto"/>
      </w:divBdr>
    </w:div>
    <w:div w:id="1036391977">
      <w:bodyDiv w:val="1"/>
      <w:marLeft w:val="0"/>
      <w:marRight w:val="0"/>
      <w:marTop w:val="0"/>
      <w:marBottom w:val="0"/>
      <w:divBdr>
        <w:top w:val="none" w:sz="0" w:space="0" w:color="auto"/>
        <w:left w:val="none" w:sz="0" w:space="0" w:color="auto"/>
        <w:bottom w:val="none" w:sz="0" w:space="0" w:color="auto"/>
        <w:right w:val="none" w:sz="0" w:space="0" w:color="auto"/>
      </w:divBdr>
    </w:div>
    <w:div w:id="1037969837">
      <w:bodyDiv w:val="1"/>
      <w:marLeft w:val="0"/>
      <w:marRight w:val="0"/>
      <w:marTop w:val="0"/>
      <w:marBottom w:val="0"/>
      <w:divBdr>
        <w:top w:val="none" w:sz="0" w:space="0" w:color="auto"/>
        <w:left w:val="none" w:sz="0" w:space="0" w:color="auto"/>
        <w:bottom w:val="none" w:sz="0" w:space="0" w:color="auto"/>
        <w:right w:val="none" w:sz="0" w:space="0" w:color="auto"/>
      </w:divBdr>
    </w:div>
    <w:div w:id="1101219949">
      <w:bodyDiv w:val="1"/>
      <w:marLeft w:val="0"/>
      <w:marRight w:val="0"/>
      <w:marTop w:val="0"/>
      <w:marBottom w:val="0"/>
      <w:divBdr>
        <w:top w:val="none" w:sz="0" w:space="0" w:color="auto"/>
        <w:left w:val="none" w:sz="0" w:space="0" w:color="auto"/>
        <w:bottom w:val="none" w:sz="0" w:space="0" w:color="auto"/>
        <w:right w:val="none" w:sz="0" w:space="0" w:color="auto"/>
      </w:divBdr>
    </w:div>
    <w:div w:id="1173647117">
      <w:bodyDiv w:val="1"/>
      <w:marLeft w:val="0"/>
      <w:marRight w:val="0"/>
      <w:marTop w:val="0"/>
      <w:marBottom w:val="0"/>
      <w:divBdr>
        <w:top w:val="none" w:sz="0" w:space="0" w:color="auto"/>
        <w:left w:val="none" w:sz="0" w:space="0" w:color="auto"/>
        <w:bottom w:val="none" w:sz="0" w:space="0" w:color="auto"/>
        <w:right w:val="none" w:sz="0" w:space="0" w:color="auto"/>
      </w:divBdr>
    </w:div>
    <w:div w:id="1470047457">
      <w:bodyDiv w:val="1"/>
      <w:marLeft w:val="0"/>
      <w:marRight w:val="0"/>
      <w:marTop w:val="0"/>
      <w:marBottom w:val="0"/>
      <w:divBdr>
        <w:top w:val="none" w:sz="0" w:space="0" w:color="auto"/>
        <w:left w:val="none" w:sz="0" w:space="0" w:color="auto"/>
        <w:bottom w:val="none" w:sz="0" w:space="0" w:color="auto"/>
        <w:right w:val="none" w:sz="0" w:space="0" w:color="auto"/>
      </w:divBdr>
    </w:div>
    <w:div w:id="1592350919">
      <w:bodyDiv w:val="1"/>
      <w:marLeft w:val="0"/>
      <w:marRight w:val="0"/>
      <w:marTop w:val="0"/>
      <w:marBottom w:val="0"/>
      <w:divBdr>
        <w:top w:val="none" w:sz="0" w:space="0" w:color="auto"/>
        <w:left w:val="none" w:sz="0" w:space="0" w:color="auto"/>
        <w:bottom w:val="none" w:sz="0" w:space="0" w:color="auto"/>
        <w:right w:val="none" w:sz="0" w:space="0" w:color="auto"/>
      </w:divBdr>
    </w:div>
    <w:div w:id="1621960474">
      <w:bodyDiv w:val="1"/>
      <w:marLeft w:val="0"/>
      <w:marRight w:val="0"/>
      <w:marTop w:val="0"/>
      <w:marBottom w:val="0"/>
      <w:divBdr>
        <w:top w:val="none" w:sz="0" w:space="0" w:color="auto"/>
        <w:left w:val="none" w:sz="0" w:space="0" w:color="auto"/>
        <w:bottom w:val="none" w:sz="0" w:space="0" w:color="auto"/>
        <w:right w:val="none" w:sz="0" w:space="0" w:color="auto"/>
      </w:divBdr>
    </w:div>
    <w:div w:id="1760711565">
      <w:bodyDiv w:val="1"/>
      <w:marLeft w:val="0"/>
      <w:marRight w:val="0"/>
      <w:marTop w:val="0"/>
      <w:marBottom w:val="0"/>
      <w:divBdr>
        <w:top w:val="none" w:sz="0" w:space="0" w:color="auto"/>
        <w:left w:val="none" w:sz="0" w:space="0" w:color="auto"/>
        <w:bottom w:val="none" w:sz="0" w:space="0" w:color="auto"/>
        <w:right w:val="none" w:sz="0" w:space="0" w:color="auto"/>
      </w:divBdr>
    </w:div>
    <w:div w:id="1780487119">
      <w:bodyDiv w:val="1"/>
      <w:marLeft w:val="0"/>
      <w:marRight w:val="0"/>
      <w:marTop w:val="0"/>
      <w:marBottom w:val="0"/>
      <w:divBdr>
        <w:top w:val="none" w:sz="0" w:space="0" w:color="auto"/>
        <w:left w:val="none" w:sz="0" w:space="0" w:color="auto"/>
        <w:bottom w:val="none" w:sz="0" w:space="0" w:color="auto"/>
        <w:right w:val="none" w:sz="0" w:space="0" w:color="auto"/>
      </w:divBdr>
    </w:div>
    <w:div w:id="1931619370">
      <w:bodyDiv w:val="1"/>
      <w:marLeft w:val="0"/>
      <w:marRight w:val="0"/>
      <w:marTop w:val="0"/>
      <w:marBottom w:val="0"/>
      <w:divBdr>
        <w:top w:val="none" w:sz="0" w:space="0" w:color="auto"/>
        <w:left w:val="none" w:sz="0" w:space="0" w:color="auto"/>
        <w:bottom w:val="none" w:sz="0" w:space="0" w:color="auto"/>
        <w:right w:val="none" w:sz="0" w:space="0" w:color="auto"/>
      </w:divBdr>
    </w:div>
    <w:div w:id="2028672953">
      <w:bodyDiv w:val="1"/>
      <w:marLeft w:val="0"/>
      <w:marRight w:val="0"/>
      <w:marTop w:val="0"/>
      <w:marBottom w:val="0"/>
      <w:divBdr>
        <w:top w:val="none" w:sz="0" w:space="0" w:color="auto"/>
        <w:left w:val="none" w:sz="0" w:space="0" w:color="auto"/>
        <w:bottom w:val="none" w:sz="0" w:space="0" w:color="auto"/>
        <w:right w:val="none" w:sz="0" w:space="0" w:color="auto"/>
      </w:divBdr>
    </w:div>
    <w:div w:id="2033333953">
      <w:bodyDiv w:val="1"/>
      <w:marLeft w:val="0"/>
      <w:marRight w:val="0"/>
      <w:marTop w:val="0"/>
      <w:marBottom w:val="0"/>
      <w:divBdr>
        <w:top w:val="none" w:sz="0" w:space="0" w:color="auto"/>
        <w:left w:val="none" w:sz="0" w:space="0" w:color="auto"/>
        <w:bottom w:val="none" w:sz="0" w:space="0" w:color="auto"/>
        <w:right w:val="none" w:sz="0" w:space="0" w:color="auto"/>
      </w:divBdr>
    </w:div>
    <w:div w:id="21390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oho/information/universal.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DBEEC-BF06-401B-9C71-BCF07273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1986</Words>
  <Characters>11322</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職員端末機23年度3月調達</dc:creator>
  <cp:lastModifiedBy>亀井　由華子</cp:lastModifiedBy>
  <cp:revision>8</cp:revision>
  <cp:lastPrinted>2026-03-25T05:28:00Z</cp:lastPrinted>
  <dcterms:created xsi:type="dcterms:W3CDTF">2026-01-19T04:28:00Z</dcterms:created>
  <dcterms:modified xsi:type="dcterms:W3CDTF">2026-03-25T06:28:00Z</dcterms:modified>
</cp:coreProperties>
</file>