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8FF" w:rsidRPr="008F5BB0" w:rsidRDefault="008275F6" w:rsidP="008275F6">
      <w:pPr>
        <w:jc w:val="center"/>
        <w:rPr>
          <w:rFonts w:asciiTheme="majorEastAsia" w:eastAsiaTheme="majorEastAsia" w:hAnsiTheme="majorEastAsia"/>
          <w:b/>
          <w:sz w:val="24"/>
        </w:rPr>
      </w:pPr>
      <w:r w:rsidRPr="008F5BB0">
        <w:rPr>
          <w:rFonts w:asciiTheme="majorEastAsia" w:eastAsiaTheme="majorEastAsia" w:hAnsiTheme="majorEastAsia" w:hint="eastAsia"/>
          <w:b/>
          <w:sz w:val="24"/>
        </w:rPr>
        <w:t xml:space="preserve">大阪府特別職報酬等審議会　</w:t>
      </w:r>
      <w:r w:rsidR="00251F7F">
        <w:rPr>
          <w:rFonts w:asciiTheme="majorEastAsia" w:eastAsiaTheme="majorEastAsia" w:hAnsiTheme="majorEastAsia" w:hint="eastAsia"/>
          <w:b/>
          <w:sz w:val="24"/>
        </w:rPr>
        <w:t>意見具申</w:t>
      </w:r>
      <w:r w:rsidRPr="008F5BB0">
        <w:rPr>
          <w:rFonts w:asciiTheme="majorEastAsia" w:eastAsiaTheme="majorEastAsia" w:hAnsiTheme="majorEastAsia" w:hint="eastAsia"/>
          <w:b/>
          <w:sz w:val="24"/>
        </w:rPr>
        <w:t>の概要</w:t>
      </w:r>
    </w:p>
    <w:p w:rsidR="00852FCE" w:rsidRDefault="00852FCE" w:rsidP="008F5BB0">
      <w:pPr>
        <w:spacing w:line="240" w:lineRule="exact"/>
        <w:rPr>
          <w:rFonts w:asciiTheme="minorEastAsia" w:hAnsiTheme="minorEastAsia"/>
        </w:rPr>
      </w:pPr>
    </w:p>
    <w:p w:rsidR="00251F7F" w:rsidRDefault="00251F7F" w:rsidP="00852FCE">
      <w:pPr>
        <w:spacing w:line="240" w:lineRule="exact"/>
        <w:ind w:firstLineChars="100" w:firstLine="193"/>
        <w:rPr>
          <w:rFonts w:asciiTheme="minorEastAsia" w:hAnsiTheme="minorEastAsia"/>
        </w:rPr>
      </w:pPr>
      <w:r>
        <w:rPr>
          <w:rFonts w:asciiTheme="minorEastAsia" w:hAnsiTheme="minorEastAsia" w:hint="eastAsia"/>
        </w:rPr>
        <w:t>本審議会では、知事等の給料の額等については、平成27年9月1日に答申等を行ったところである。その後、行政委員の報酬等の額（非常勤の委員に係る事項）について、委員の勤務状況、他都道府県の状況等を勘案し</w:t>
      </w:r>
      <w:r w:rsidR="0006475A">
        <w:rPr>
          <w:rFonts w:asciiTheme="minorEastAsia" w:hAnsiTheme="minorEastAsia" w:hint="eastAsia"/>
        </w:rPr>
        <w:t>、</w:t>
      </w:r>
      <w:r>
        <w:rPr>
          <w:rFonts w:asciiTheme="minorEastAsia" w:hAnsiTheme="minorEastAsia" w:hint="eastAsia"/>
        </w:rPr>
        <w:t>引き続き議論を行い、意見具申に至った。</w:t>
      </w:r>
    </w:p>
    <w:p w:rsidR="00852FCE" w:rsidRDefault="00852FCE" w:rsidP="008F5BB0">
      <w:pPr>
        <w:spacing w:line="240" w:lineRule="exact"/>
        <w:rPr>
          <w:rFonts w:asciiTheme="majorEastAsia" w:eastAsiaTheme="majorEastAsia" w:hAnsiTheme="majorEastAsia"/>
          <w:b/>
        </w:rPr>
      </w:pPr>
    </w:p>
    <w:p w:rsidR="008275F6" w:rsidRPr="005F6B0A" w:rsidRDefault="00852FCE">
      <w:pPr>
        <w:rPr>
          <w:rFonts w:asciiTheme="majorEastAsia" w:eastAsiaTheme="majorEastAsia" w:hAnsiTheme="majorEastAsia"/>
          <w:b/>
        </w:rPr>
      </w:pPr>
      <w:r>
        <w:rPr>
          <w:rFonts w:asciiTheme="majorEastAsia" w:eastAsiaTheme="majorEastAsia" w:hAnsiTheme="majorEastAsia" w:hint="eastAsia"/>
          <w:b/>
        </w:rPr>
        <w:t xml:space="preserve">第１　</w:t>
      </w:r>
      <w:r w:rsidR="00251F7F">
        <w:rPr>
          <w:rFonts w:asciiTheme="majorEastAsia" w:eastAsiaTheme="majorEastAsia" w:hAnsiTheme="majorEastAsia" w:hint="eastAsia"/>
          <w:b/>
        </w:rPr>
        <w:t>意見具申</w:t>
      </w:r>
    </w:p>
    <w:p w:rsidR="008275F6" w:rsidRPr="005F6B0A" w:rsidRDefault="00251F7F">
      <w:pPr>
        <w:rPr>
          <w:rFonts w:asciiTheme="majorEastAsia" w:eastAsiaTheme="majorEastAsia" w:hAnsiTheme="majorEastAsia"/>
          <w:b/>
        </w:rPr>
      </w:pPr>
      <w:r>
        <w:rPr>
          <w:rFonts w:asciiTheme="majorEastAsia" w:eastAsiaTheme="majorEastAsia" w:hAnsiTheme="majorEastAsia" w:hint="eastAsia"/>
          <w:b/>
        </w:rPr>
        <w:t>１　行政委員の報酬等の額について（非常勤の委員に係る事項）</w:t>
      </w:r>
    </w:p>
    <w:tbl>
      <w:tblPr>
        <w:tblStyle w:val="a9"/>
        <w:tblW w:w="0" w:type="auto"/>
        <w:jc w:val="center"/>
        <w:tblLook w:val="04A0" w:firstRow="1" w:lastRow="0" w:firstColumn="1" w:lastColumn="0" w:noHBand="0" w:noVBand="1"/>
      </w:tblPr>
      <w:tblGrid>
        <w:gridCol w:w="1384"/>
        <w:gridCol w:w="3686"/>
        <w:gridCol w:w="3632"/>
      </w:tblGrid>
      <w:tr w:rsidR="00557C9C" w:rsidRPr="009E2406" w:rsidTr="00E344E9">
        <w:trPr>
          <w:trHeight w:val="295"/>
          <w:jc w:val="center"/>
        </w:trPr>
        <w:tc>
          <w:tcPr>
            <w:tcW w:w="1384" w:type="dxa"/>
            <w:shd w:val="clear" w:color="auto" w:fill="D9D9D9" w:themeFill="background1" w:themeFillShade="D9"/>
            <w:vAlign w:val="center"/>
          </w:tcPr>
          <w:p w:rsidR="00557C9C" w:rsidRPr="009E2406" w:rsidRDefault="00557C9C" w:rsidP="00557C9C">
            <w:pPr>
              <w:jc w:val="center"/>
              <w:rPr>
                <w:rFonts w:asciiTheme="minorEastAsia" w:hAnsiTheme="minorEastAsia"/>
              </w:rPr>
            </w:pPr>
          </w:p>
        </w:tc>
        <w:tc>
          <w:tcPr>
            <w:tcW w:w="3686" w:type="dxa"/>
            <w:shd w:val="clear" w:color="auto" w:fill="D9D9D9" w:themeFill="background1" w:themeFillShade="D9"/>
            <w:vAlign w:val="center"/>
          </w:tcPr>
          <w:p w:rsidR="00557C9C" w:rsidRPr="009E2406" w:rsidRDefault="006A42DF" w:rsidP="00557C9C">
            <w:pPr>
              <w:jc w:val="center"/>
              <w:rPr>
                <w:rFonts w:asciiTheme="minorEastAsia" w:hAnsiTheme="minorEastAsia"/>
                <w:b/>
              </w:rPr>
            </w:pPr>
            <w:r w:rsidRPr="009E2406">
              <w:rPr>
                <w:rFonts w:asciiTheme="minorEastAsia" w:hAnsiTheme="minorEastAsia" w:hint="eastAsia"/>
                <w:b/>
              </w:rPr>
              <w:t>意見具申</w:t>
            </w:r>
          </w:p>
        </w:tc>
        <w:tc>
          <w:tcPr>
            <w:tcW w:w="3632" w:type="dxa"/>
            <w:shd w:val="clear" w:color="auto" w:fill="D9D9D9" w:themeFill="background1" w:themeFillShade="D9"/>
            <w:vAlign w:val="center"/>
          </w:tcPr>
          <w:p w:rsidR="00557C9C" w:rsidRPr="009E2406" w:rsidRDefault="00557C9C" w:rsidP="00557C9C">
            <w:pPr>
              <w:jc w:val="center"/>
              <w:rPr>
                <w:rFonts w:asciiTheme="minorEastAsia" w:hAnsiTheme="minorEastAsia"/>
              </w:rPr>
            </w:pPr>
            <w:r w:rsidRPr="009E2406">
              <w:rPr>
                <w:rFonts w:asciiTheme="minorEastAsia" w:hAnsiTheme="minorEastAsia" w:hint="eastAsia"/>
              </w:rPr>
              <w:t>現行</w:t>
            </w:r>
          </w:p>
        </w:tc>
      </w:tr>
      <w:tr w:rsidR="00557C9C" w:rsidRPr="009E2406" w:rsidTr="00E344E9">
        <w:trPr>
          <w:trHeight w:val="838"/>
          <w:jc w:val="center"/>
        </w:trPr>
        <w:tc>
          <w:tcPr>
            <w:tcW w:w="1384" w:type="dxa"/>
            <w:shd w:val="clear" w:color="auto" w:fill="D9D9D9" w:themeFill="background1" w:themeFillShade="D9"/>
            <w:vAlign w:val="center"/>
          </w:tcPr>
          <w:p w:rsidR="00251F7F" w:rsidRDefault="00251F7F" w:rsidP="00557C9C">
            <w:pPr>
              <w:jc w:val="center"/>
              <w:rPr>
                <w:rFonts w:asciiTheme="minorEastAsia" w:hAnsiTheme="minorEastAsia"/>
              </w:rPr>
            </w:pPr>
            <w:r>
              <w:rPr>
                <w:rFonts w:asciiTheme="minorEastAsia" w:hAnsiTheme="minorEastAsia" w:hint="eastAsia"/>
              </w:rPr>
              <w:t>非常勤の</w:t>
            </w:r>
          </w:p>
          <w:p w:rsidR="00557C9C" w:rsidRPr="009E2406" w:rsidRDefault="00251F7F" w:rsidP="00557C9C">
            <w:pPr>
              <w:jc w:val="center"/>
              <w:rPr>
                <w:rFonts w:asciiTheme="minorEastAsia" w:hAnsiTheme="minorEastAsia"/>
              </w:rPr>
            </w:pPr>
            <w:r>
              <w:rPr>
                <w:rFonts w:asciiTheme="minorEastAsia" w:hAnsiTheme="minorEastAsia" w:hint="eastAsia"/>
              </w:rPr>
              <w:t>委員長</w:t>
            </w:r>
            <w:r w:rsidR="00114343">
              <w:rPr>
                <w:rFonts w:asciiTheme="minorEastAsia" w:hAnsiTheme="minorEastAsia" w:hint="eastAsia"/>
              </w:rPr>
              <w:t>等</w:t>
            </w:r>
          </w:p>
        </w:tc>
        <w:tc>
          <w:tcPr>
            <w:tcW w:w="3686" w:type="dxa"/>
            <w:vAlign w:val="center"/>
          </w:tcPr>
          <w:p w:rsidR="00557C9C" w:rsidRDefault="00251F7F" w:rsidP="001B2BF0">
            <w:pPr>
              <w:jc w:val="center"/>
              <w:rPr>
                <w:rFonts w:asciiTheme="minorEastAsia" w:hAnsiTheme="minorEastAsia"/>
                <w:b/>
              </w:rPr>
            </w:pPr>
            <w:r>
              <w:rPr>
                <w:rFonts w:asciiTheme="minorEastAsia" w:hAnsiTheme="minorEastAsia" w:hint="eastAsia"/>
                <w:b/>
              </w:rPr>
              <w:t>日　額　　３９，０００円</w:t>
            </w:r>
          </w:p>
          <w:p w:rsidR="00251F7F" w:rsidRPr="009E2406" w:rsidRDefault="001C7DA7" w:rsidP="001B2BF0">
            <w:pPr>
              <w:jc w:val="center"/>
              <w:rPr>
                <w:rFonts w:asciiTheme="minorEastAsia" w:hAnsiTheme="minorEastAsia"/>
                <w:b/>
              </w:rPr>
            </w:pPr>
            <w:r>
              <w:rPr>
                <w:rFonts w:asciiTheme="minorEastAsia" w:hAnsiTheme="minorEastAsia" w:hint="eastAsia"/>
                <w:b/>
              </w:rPr>
              <w:t xml:space="preserve">月　</w:t>
            </w:r>
            <w:r w:rsidR="00251F7F">
              <w:rPr>
                <w:rFonts w:asciiTheme="minorEastAsia" w:hAnsiTheme="minorEastAsia" w:hint="eastAsia"/>
                <w:b/>
              </w:rPr>
              <w:t>額　３１２，０００円</w:t>
            </w:r>
            <w:r w:rsidRPr="001C7DA7">
              <w:rPr>
                <w:rFonts w:asciiTheme="minorEastAsia" w:hAnsiTheme="minorEastAsia" w:hint="eastAsia"/>
                <w:b/>
                <w:sz w:val="18"/>
              </w:rPr>
              <w:t>※</w:t>
            </w:r>
          </w:p>
        </w:tc>
        <w:tc>
          <w:tcPr>
            <w:tcW w:w="3632" w:type="dxa"/>
            <w:vAlign w:val="center"/>
          </w:tcPr>
          <w:p w:rsidR="00557C9C" w:rsidRDefault="00251F7F" w:rsidP="00557C9C">
            <w:pPr>
              <w:jc w:val="center"/>
              <w:rPr>
                <w:rFonts w:asciiTheme="minorEastAsia" w:hAnsiTheme="minorEastAsia"/>
              </w:rPr>
            </w:pPr>
            <w:r>
              <w:rPr>
                <w:rFonts w:asciiTheme="minorEastAsia" w:hAnsiTheme="minorEastAsia" w:hint="eastAsia"/>
              </w:rPr>
              <w:t>日　額　　３８，０００円</w:t>
            </w:r>
          </w:p>
          <w:p w:rsidR="00251F7F" w:rsidRPr="009E2406" w:rsidRDefault="001C7DA7" w:rsidP="00557C9C">
            <w:pPr>
              <w:jc w:val="center"/>
              <w:rPr>
                <w:rFonts w:asciiTheme="minorEastAsia" w:hAnsiTheme="minorEastAsia"/>
              </w:rPr>
            </w:pPr>
            <w:r>
              <w:rPr>
                <w:rFonts w:asciiTheme="minorEastAsia" w:hAnsiTheme="minorEastAsia" w:hint="eastAsia"/>
              </w:rPr>
              <w:t xml:space="preserve">月　</w:t>
            </w:r>
            <w:r w:rsidR="00251F7F">
              <w:rPr>
                <w:rFonts w:asciiTheme="minorEastAsia" w:hAnsiTheme="minorEastAsia" w:hint="eastAsia"/>
              </w:rPr>
              <w:t>額　３０４，０００円</w:t>
            </w:r>
            <w:r w:rsidRPr="001C7DA7">
              <w:rPr>
                <w:rFonts w:asciiTheme="minorEastAsia" w:hAnsiTheme="minorEastAsia" w:hint="eastAsia"/>
                <w:sz w:val="18"/>
              </w:rPr>
              <w:t>※</w:t>
            </w:r>
          </w:p>
        </w:tc>
      </w:tr>
      <w:tr w:rsidR="00557C9C" w:rsidRPr="009E2406" w:rsidTr="00E344E9">
        <w:trPr>
          <w:trHeight w:val="850"/>
          <w:jc w:val="center"/>
        </w:trPr>
        <w:tc>
          <w:tcPr>
            <w:tcW w:w="1384" w:type="dxa"/>
            <w:shd w:val="clear" w:color="auto" w:fill="D9D9D9" w:themeFill="background1" w:themeFillShade="D9"/>
            <w:vAlign w:val="center"/>
          </w:tcPr>
          <w:p w:rsidR="00557C9C" w:rsidRDefault="00251F7F" w:rsidP="00557C9C">
            <w:pPr>
              <w:jc w:val="center"/>
              <w:rPr>
                <w:rFonts w:asciiTheme="minorEastAsia" w:hAnsiTheme="minorEastAsia"/>
              </w:rPr>
            </w:pPr>
            <w:r>
              <w:rPr>
                <w:rFonts w:asciiTheme="minorEastAsia" w:hAnsiTheme="minorEastAsia" w:hint="eastAsia"/>
              </w:rPr>
              <w:t>非常勤の</w:t>
            </w:r>
          </w:p>
          <w:p w:rsidR="00251F7F" w:rsidRPr="009E2406" w:rsidRDefault="00251F7F" w:rsidP="00557C9C">
            <w:pPr>
              <w:jc w:val="center"/>
              <w:rPr>
                <w:rFonts w:asciiTheme="minorEastAsia" w:hAnsiTheme="minorEastAsia"/>
              </w:rPr>
            </w:pPr>
            <w:r>
              <w:rPr>
                <w:rFonts w:asciiTheme="minorEastAsia" w:hAnsiTheme="minorEastAsia" w:hint="eastAsia"/>
              </w:rPr>
              <w:t>委員</w:t>
            </w:r>
            <w:r w:rsidR="002A43EC">
              <w:rPr>
                <w:rFonts w:asciiTheme="minorEastAsia" w:hAnsiTheme="minorEastAsia" w:hint="eastAsia"/>
              </w:rPr>
              <w:t>等</w:t>
            </w:r>
          </w:p>
        </w:tc>
        <w:tc>
          <w:tcPr>
            <w:tcW w:w="3686" w:type="dxa"/>
            <w:vAlign w:val="center"/>
          </w:tcPr>
          <w:p w:rsidR="00557C9C" w:rsidRDefault="00251F7F" w:rsidP="00557C9C">
            <w:pPr>
              <w:jc w:val="center"/>
              <w:rPr>
                <w:rFonts w:asciiTheme="minorEastAsia" w:hAnsiTheme="minorEastAsia"/>
                <w:b/>
              </w:rPr>
            </w:pPr>
            <w:r>
              <w:rPr>
                <w:rFonts w:asciiTheme="minorEastAsia" w:hAnsiTheme="minorEastAsia" w:hint="eastAsia"/>
                <w:b/>
              </w:rPr>
              <w:t>日　額　　３３，０００円</w:t>
            </w:r>
          </w:p>
          <w:p w:rsidR="00251F7F" w:rsidRPr="009E2406" w:rsidRDefault="001C7DA7" w:rsidP="00557C9C">
            <w:pPr>
              <w:jc w:val="center"/>
              <w:rPr>
                <w:rFonts w:asciiTheme="minorEastAsia" w:hAnsiTheme="minorEastAsia"/>
                <w:b/>
              </w:rPr>
            </w:pPr>
            <w:r>
              <w:rPr>
                <w:rFonts w:asciiTheme="minorEastAsia" w:hAnsiTheme="minorEastAsia" w:hint="eastAsia"/>
                <w:b/>
              </w:rPr>
              <w:t xml:space="preserve">月　</w:t>
            </w:r>
            <w:r w:rsidR="00251F7F">
              <w:rPr>
                <w:rFonts w:asciiTheme="minorEastAsia" w:hAnsiTheme="minorEastAsia" w:hint="eastAsia"/>
                <w:b/>
              </w:rPr>
              <w:t>額　２６４，０００円</w:t>
            </w:r>
            <w:r w:rsidRPr="001C7DA7">
              <w:rPr>
                <w:rFonts w:asciiTheme="minorEastAsia" w:hAnsiTheme="minorEastAsia" w:hint="eastAsia"/>
                <w:b/>
                <w:sz w:val="18"/>
              </w:rPr>
              <w:t>※</w:t>
            </w:r>
          </w:p>
        </w:tc>
        <w:tc>
          <w:tcPr>
            <w:tcW w:w="3632" w:type="dxa"/>
            <w:vAlign w:val="center"/>
          </w:tcPr>
          <w:p w:rsidR="00557C9C" w:rsidRDefault="00251F7F" w:rsidP="00557C9C">
            <w:pPr>
              <w:jc w:val="center"/>
              <w:rPr>
                <w:rFonts w:asciiTheme="minorEastAsia" w:hAnsiTheme="minorEastAsia"/>
              </w:rPr>
            </w:pPr>
            <w:r>
              <w:rPr>
                <w:rFonts w:asciiTheme="minorEastAsia" w:hAnsiTheme="minorEastAsia" w:hint="eastAsia"/>
              </w:rPr>
              <w:t>日　額　　３２，０００円</w:t>
            </w:r>
          </w:p>
          <w:p w:rsidR="00251F7F" w:rsidRPr="009E2406" w:rsidRDefault="001C7DA7" w:rsidP="00557C9C">
            <w:pPr>
              <w:jc w:val="center"/>
              <w:rPr>
                <w:rFonts w:asciiTheme="minorEastAsia" w:hAnsiTheme="minorEastAsia"/>
              </w:rPr>
            </w:pPr>
            <w:r>
              <w:rPr>
                <w:rFonts w:asciiTheme="minorEastAsia" w:hAnsiTheme="minorEastAsia" w:hint="eastAsia"/>
              </w:rPr>
              <w:t xml:space="preserve">月　</w:t>
            </w:r>
            <w:r w:rsidR="00251F7F">
              <w:rPr>
                <w:rFonts w:asciiTheme="minorEastAsia" w:hAnsiTheme="minorEastAsia" w:hint="eastAsia"/>
              </w:rPr>
              <w:t>額　２５６，０００円</w:t>
            </w:r>
            <w:r w:rsidRPr="001C7DA7">
              <w:rPr>
                <w:rFonts w:asciiTheme="minorEastAsia" w:hAnsiTheme="minorEastAsia" w:hint="eastAsia"/>
                <w:sz w:val="18"/>
              </w:rPr>
              <w:t>※</w:t>
            </w:r>
          </w:p>
        </w:tc>
      </w:tr>
    </w:tbl>
    <w:p w:rsidR="0006475A" w:rsidRDefault="001C7DA7" w:rsidP="00852FCE">
      <w:pPr>
        <w:spacing w:line="240" w:lineRule="exact"/>
        <w:rPr>
          <w:rFonts w:asciiTheme="minorEastAsia" w:hAnsiTheme="minorEastAsia"/>
        </w:rPr>
      </w:pPr>
      <w:r>
        <w:rPr>
          <w:rFonts w:asciiTheme="minorEastAsia" w:hAnsiTheme="minorEastAsia" w:hint="eastAsia"/>
        </w:rPr>
        <w:t xml:space="preserve">※　</w:t>
      </w:r>
      <w:r>
        <w:rPr>
          <w:rFonts w:asciiTheme="minorEastAsia" w:hAnsiTheme="minorEastAsia" w:hint="eastAsia"/>
          <w:sz w:val="18"/>
        </w:rPr>
        <w:t>1月当たりの勤務日数が8</w:t>
      </w:r>
      <w:r w:rsidRPr="007204FC">
        <w:rPr>
          <w:rFonts w:asciiTheme="minorEastAsia" w:hAnsiTheme="minorEastAsia" w:hint="eastAsia"/>
          <w:sz w:val="18"/>
        </w:rPr>
        <w:t>日を超える場合</w:t>
      </w:r>
    </w:p>
    <w:p w:rsidR="00557C9C" w:rsidRDefault="00557C9C" w:rsidP="00852FCE">
      <w:pPr>
        <w:spacing w:line="240" w:lineRule="exact"/>
        <w:rPr>
          <w:rFonts w:asciiTheme="minorEastAsia" w:hAnsiTheme="minorEastAsia"/>
        </w:rPr>
      </w:pPr>
      <w:r w:rsidRPr="00557C9C">
        <w:rPr>
          <w:rFonts w:asciiTheme="minorEastAsia" w:hAnsiTheme="minorEastAsia" w:hint="eastAsia"/>
        </w:rPr>
        <w:t>（考え方）</w:t>
      </w:r>
    </w:p>
    <w:p w:rsidR="00130188" w:rsidRDefault="00251F7F" w:rsidP="00130188">
      <w:pPr>
        <w:spacing w:line="240" w:lineRule="exact"/>
        <w:ind w:leftChars="100" w:left="386" w:hangingChars="100" w:hanging="193"/>
        <w:rPr>
          <w:rFonts w:asciiTheme="minorEastAsia" w:hAnsiTheme="minorEastAsia"/>
        </w:rPr>
      </w:pPr>
      <w:r>
        <w:rPr>
          <w:rFonts w:asciiTheme="minorEastAsia" w:hAnsiTheme="minorEastAsia" w:hint="eastAsia"/>
        </w:rPr>
        <w:t>・</w:t>
      </w:r>
      <w:r w:rsidR="00B64F60">
        <w:rPr>
          <w:rFonts w:asciiTheme="minorEastAsia" w:hAnsiTheme="minorEastAsia" w:hint="eastAsia"/>
        </w:rPr>
        <w:t xml:space="preserve">　</w:t>
      </w:r>
      <w:r w:rsidR="0006475A">
        <w:rPr>
          <w:rFonts w:asciiTheme="minorEastAsia" w:hAnsiTheme="minorEastAsia" w:hint="eastAsia"/>
        </w:rPr>
        <w:t>前回改正（平成24年4月1日）以降の委員の勤務状況、他都道府県の状況等を勘案し</w:t>
      </w:r>
      <w:r w:rsidR="00D85932">
        <w:rPr>
          <w:rFonts w:asciiTheme="minorEastAsia" w:hAnsiTheme="minorEastAsia" w:hint="eastAsia"/>
        </w:rPr>
        <w:t>議論を行い、その結果、</w:t>
      </w:r>
      <w:r w:rsidR="00D85932" w:rsidRPr="00130188">
        <w:rPr>
          <w:rFonts w:asciiTheme="minorEastAsia" w:hAnsiTheme="minorEastAsia" w:hint="eastAsia"/>
        </w:rPr>
        <w:t>引き続き、委員の勤務状況や他都道府県の動向等を注視していく必要があるものの、現時点においては、</w:t>
      </w:r>
      <w:r w:rsidR="00D85932">
        <w:rPr>
          <w:rFonts w:asciiTheme="minorEastAsia" w:hAnsiTheme="minorEastAsia" w:hint="eastAsia"/>
        </w:rPr>
        <w:t>平成23年の意見具申を改めるほどの状況の変化は見られず、現行どおりとする</w:t>
      </w:r>
      <w:r w:rsidR="0006475A">
        <w:rPr>
          <w:rFonts w:asciiTheme="minorEastAsia" w:hAnsiTheme="minorEastAsia" w:hint="eastAsia"/>
        </w:rPr>
        <w:t>。</w:t>
      </w:r>
    </w:p>
    <w:p w:rsidR="0006475A" w:rsidRDefault="0006475A" w:rsidP="00130188">
      <w:pPr>
        <w:spacing w:line="240" w:lineRule="exact"/>
        <w:ind w:leftChars="100" w:left="386" w:hangingChars="100" w:hanging="193"/>
        <w:rPr>
          <w:rFonts w:asciiTheme="minorEastAsia" w:hAnsiTheme="minorEastAsia"/>
        </w:rPr>
      </w:pPr>
      <w:r>
        <w:rPr>
          <w:rFonts w:asciiTheme="minorEastAsia" w:hAnsiTheme="minorEastAsia" w:hint="eastAsia"/>
        </w:rPr>
        <w:t>・</w:t>
      </w:r>
      <w:r w:rsidR="00B64F60">
        <w:rPr>
          <w:rFonts w:asciiTheme="minorEastAsia" w:hAnsiTheme="minorEastAsia" w:hint="eastAsia"/>
        </w:rPr>
        <w:t xml:space="preserve">　</w:t>
      </w:r>
      <w:r>
        <w:rPr>
          <w:rFonts w:asciiTheme="minorEastAsia" w:hAnsiTheme="minorEastAsia" w:hint="eastAsia"/>
        </w:rPr>
        <w:t>他の特別職との均衡から、本庁部長級職員の給与改定率（＋1.66％）を参考に改定。</w:t>
      </w:r>
    </w:p>
    <w:p w:rsidR="00811ED8" w:rsidRDefault="00811ED8" w:rsidP="008F5BB0">
      <w:pPr>
        <w:spacing w:line="240" w:lineRule="exact"/>
        <w:rPr>
          <w:rFonts w:asciiTheme="minorEastAsia" w:hAnsiTheme="minorEastAsia"/>
        </w:rPr>
      </w:pPr>
    </w:p>
    <w:p w:rsidR="00811ED8" w:rsidRPr="00361BF0" w:rsidRDefault="00811ED8">
      <w:pPr>
        <w:rPr>
          <w:rFonts w:asciiTheme="majorEastAsia" w:eastAsiaTheme="majorEastAsia" w:hAnsiTheme="majorEastAsia"/>
        </w:rPr>
      </w:pPr>
      <w:r w:rsidRPr="005F6B0A">
        <w:rPr>
          <w:rFonts w:asciiTheme="majorEastAsia" w:eastAsiaTheme="majorEastAsia" w:hAnsiTheme="majorEastAsia" w:hint="eastAsia"/>
          <w:b/>
        </w:rPr>
        <w:t>【委員名簿】</w:t>
      </w:r>
      <w:r w:rsidR="00361BF0">
        <w:rPr>
          <w:rFonts w:asciiTheme="majorEastAsia" w:eastAsiaTheme="majorEastAsia" w:hAnsiTheme="majorEastAsia" w:hint="eastAsia"/>
        </w:rPr>
        <w:t xml:space="preserve">　　　　　　　　　　　　　　　　　　　　　　　　　　　　　　　</w:t>
      </w:r>
      <w:r w:rsidR="00361BF0" w:rsidRPr="003E180E">
        <w:rPr>
          <w:rFonts w:asciiTheme="minorEastAsia" w:hAnsiTheme="minorEastAsia" w:hint="eastAsia"/>
        </w:rPr>
        <w:t>（五十音順）</w:t>
      </w:r>
    </w:p>
    <w:tbl>
      <w:tblPr>
        <w:tblStyle w:val="a9"/>
        <w:tblW w:w="0" w:type="auto"/>
        <w:jc w:val="center"/>
        <w:tblLook w:val="04A0" w:firstRow="1" w:lastRow="0" w:firstColumn="1" w:lastColumn="0" w:noHBand="0" w:noVBand="1"/>
      </w:tblPr>
      <w:tblGrid>
        <w:gridCol w:w="1809"/>
        <w:gridCol w:w="5387"/>
        <w:gridCol w:w="1506"/>
      </w:tblGrid>
      <w:tr w:rsidR="00811ED8" w:rsidRPr="00221B7B" w:rsidTr="00E344E9">
        <w:trPr>
          <w:jc w:val="center"/>
        </w:trPr>
        <w:tc>
          <w:tcPr>
            <w:tcW w:w="1809" w:type="dxa"/>
            <w:shd w:val="clear" w:color="auto" w:fill="D9D9D9" w:themeFill="background1" w:themeFillShade="D9"/>
            <w:vAlign w:val="center"/>
          </w:tcPr>
          <w:p w:rsidR="00811ED8" w:rsidRPr="00221B7B" w:rsidRDefault="00811ED8" w:rsidP="00E344E9">
            <w:pPr>
              <w:widowControl/>
              <w:jc w:val="center"/>
              <w:rPr>
                <w:rFonts w:asciiTheme="minorEastAsia" w:hAnsiTheme="minorEastAsia"/>
              </w:rPr>
            </w:pPr>
            <w:r>
              <w:rPr>
                <w:rFonts w:asciiTheme="minorEastAsia" w:hAnsiTheme="minorEastAsia" w:hint="eastAsia"/>
              </w:rPr>
              <w:t>氏　　名</w:t>
            </w:r>
          </w:p>
        </w:tc>
        <w:tc>
          <w:tcPr>
            <w:tcW w:w="5387" w:type="dxa"/>
            <w:shd w:val="clear" w:color="auto" w:fill="D9D9D9" w:themeFill="background1" w:themeFillShade="D9"/>
            <w:vAlign w:val="center"/>
          </w:tcPr>
          <w:p w:rsidR="00811ED8" w:rsidRPr="00221B7B" w:rsidRDefault="00811ED8" w:rsidP="00E344E9">
            <w:pPr>
              <w:widowControl/>
              <w:jc w:val="center"/>
              <w:rPr>
                <w:rFonts w:asciiTheme="minorEastAsia" w:hAnsiTheme="minorEastAsia"/>
              </w:rPr>
            </w:pPr>
            <w:r>
              <w:rPr>
                <w:rFonts w:asciiTheme="minorEastAsia" w:hAnsiTheme="minorEastAsia" w:hint="eastAsia"/>
              </w:rPr>
              <w:t>現　　　職</w:t>
            </w:r>
          </w:p>
        </w:tc>
        <w:tc>
          <w:tcPr>
            <w:tcW w:w="1506" w:type="dxa"/>
            <w:shd w:val="clear" w:color="auto" w:fill="D9D9D9" w:themeFill="background1" w:themeFillShade="D9"/>
            <w:vAlign w:val="center"/>
          </w:tcPr>
          <w:p w:rsidR="00811ED8" w:rsidRPr="00221B7B" w:rsidRDefault="00811ED8" w:rsidP="00E344E9">
            <w:pPr>
              <w:widowControl/>
              <w:jc w:val="center"/>
              <w:rPr>
                <w:rFonts w:asciiTheme="minorEastAsia" w:hAnsiTheme="minorEastAsia"/>
              </w:rPr>
            </w:pPr>
            <w:r>
              <w:rPr>
                <w:rFonts w:asciiTheme="minorEastAsia" w:hAnsiTheme="minorEastAsia" w:hint="eastAsia"/>
              </w:rPr>
              <w:t>備　　考</w:t>
            </w:r>
          </w:p>
        </w:tc>
      </w:tr>
      <w:tr w:rsidR="00811ED8" w:rsidRPr="00221B7B" w:rsidTr="00E344E9">
        <w:trPr>
          <w:trHeight w:val="570"/>
          <w:jc w:val="center"/>
        </w:trPr>
        <w:tc>
          <w:tcPr>
            <w:tcW w:w="1809" w:type="dxa"/>
            <w:vAlign w:val="center"/>
          </w:tcPr>
          <w:p w:rsidR="00811ED8" w:rsidRPr="00221B7B" w:rsidRDefault="00811ED8" w:rsidP="00E344E9">
            <w:pPr>
              <w:widowControl/>
              <w:jc w:val="center"/>
              <w:rPr>
                <w:rFonts w:asciiTheme="minorEastAsia" w:hAnsiTheme="minorEastAsia"/>
              </w:rPr>
            </w:pPr>
            <w:r>
              <w:rPr>
                <w:rFonts w:asciiTheme="minorEastAsia" w:hAnsiTheme="minorEastAsia" w:hint="eastAsia"/>
              </w:rPr>
              <w:t>池田　辰夫</w:t>
            </w:r>
          </w:p>
        </w:tc>
        <w:tc>
          <w:tcPr>
            <w:tcW w:w="5387" w:type="dxa"/>
            <w:vAlign w:val="center"/>
          </w:tcPr>
          <w:p w:rsidR="00811ED8" w:rsidRPr="00221B7B" w:rsidRDefault="00811ED8" w:rsidP="00E344E9">
            <w:pPr>
              <w:widowControl/>
              <w:rPr>
                <w:rFonts w:asciiTheme="minorEastAsia" w:hAnsiTheme="minorEastAsia"/>
              </w:rPr>
            </w:pPr>
            <w:r>
              <w:rPr>
                <w:rFonts w:asciiTheme="minorEastAsia" w:hAnsiTheme="minorEastAsia" w:hint="eastAsia"/>
              </w:rPr>
              <w:t>大阪大学大学院　高等司法研究科　教授</w:t>
            </w:r>
          </w:p>
        </w:tc>
        <w:tc>
          <w:tcPr>
            <w:tcW w:w="1506" w:type="dxa"/>
            <w:vAlign w:val="center"/>
          </w:tcPr>
          <w:p w:rsidR="00811ED8" w:rsidRPr="00221B7B" w:rsidRDefault="00811ED8" w:rsidP="00E344E9">
            <w:pPr>
              <w:widowControl/>
              <w:jc w:val="center"/>
              <w:rPr>
                <w:rFonts w:asciiTheme="minorEastAsia" w:hAnsiTheme="minorEastAsia"/>
              </w:rPr>
            </w:pPr>
            <w:r>
              <w:rPr>
                <w:rFonts w:asciiTheme="minorEastAsia" w:hAnsiTheme="minorEastAsia" w:hint="eastAsia"/>
              </w:rPr>
              <w:t>会長</w:t>
            </w:r>
          </w:p>
        </w:tc>
      </w:tr>
      <w:tr w:rsidR="00811ED8" w:rsidRPr="00221B7B" w:rsidTr="00E344E9">
        <w:trPr>
          <w:trHeight w:val="521"/>
          <w:jc w:val="center"/>
        </w:trPr>
        <w:tc>
          <w:tcPr>
            <w:tcW w:w="1809" w:type="dxa"/>
            <w:vAlign w:val="center"/>
          </w:tcPr>
          <w:p w:rsidR="00811ED8" w:rsidRPr="00221B7B" w:rsidRDefault="00811ED8" w:rsidP="00E344E9">
            <w:pPr>
              <w:widowControl/>
              <w:jc w:val="center"/>
              <w:rPr>
                <w:rFonts w:asciiTheme="minorEastAsia" w:hAnsiTheme="minorEastAsia"/>
              </w:rPr>
            </w:pPr>
            <w:r>
              <w:rPr>
                <w:rFonts w:asciiTheme="minorEastAsia" w:hAnsiTheme="minorEastAsia" w:hint="eastAsia"/>
              </w:rPr>
              <w:t>尾池　良行</w:t>
            </w:r>
          </w:p>
        </w:tc>
        <w:tc>
          <w:tcPr>
            <w:tcW w:w="5387" w:type="dxa"/>
            <w:vAlign w:val="center"/>
          </w:tcPr>
          <w:p w:rsidR="00811ED8" w:rsidRDefault="00811ED8" w:rsidP="00E344E9">
            <w:pPr>
              <w:widowControl/>
              <w:rPr>
                <w:rFonts w:asciiTheme="minorEastAsia" w:hAnsiTheme="minorEastAsia"/>
              </w:rPr>
            </w:pPr>
            <w:r>
              <w:rPr>
                <w:rFonts w:asciiTheme="minorEastAsia" w:hAnsiTheme="minorEastAsia" w:hint="eastAsia"/>
              </w:rPr>
              <w:t>大阪府中小企業団体中央会　会長</w:t>
            </w:r>
          </w:p>
          <w:p w:rsidR="00811ED8" w:rsidRPr="00221B7B" w:rsidRDefault="00811ED8" w:rsidP="00E344E9">
            <w:pPr>
              <w:widowControl/>
              <w:rPr>
                <w:rFonts w:asciiTheme="minorEastAsia" w:hAnsiTheme="minorEastAsia"/>
              </w:rPr>
            </w:pPr>
            <w:r>
              <w:rPr>
                <w:rFonts w:asciiTheme="minorEastAsia" w:hAnsiTheme="minorEastAsia" w:hint="eastAsia"/>
              </w:rPr>
              <w:t>（株式会社ナストーコーポレーション　取締役会長</w:t>
            </w:r>
            <w:r w:rsidR="001F4745">
              <w:rPr>
                <w:rFonts w:asciiTheme="minorEastAsia" w:hAnsiTheme="minorEastAsia" w:hint="eastAsia"/>
              </w:rPr>
              <w:t>）</w:t>
            </w:r>
          </w:p>
        </w:tc>
        <w:tc>
          <w:tcPr>
            <w:tcW w:w="1506" w:type="dxa"/>
            <w:vAlign w:val="center"/>
          </w:tcPr>
          <w:p w:rsidR="00811ED8" w:rsidRPr="00221B7B" w:rsidRDefault="00811ED8" w:rsidP="00E344E9">
            <w:pPr>
              <w:widowControl/>
              <w:jc w:val="center"/>
              <w:rPr>
                <w:rFonts w:asciiTheme="minorEastAsia" w:hAnsiTheme="minorEastAsia"/>
              </w:rPr>
            </w:pPr>
          </w:p>
        </w:tc>
      </w:tr>
      <w:tr w:rsidR="00811ED8" w:rsidRPr="00221B7B" w:rsidTr="00E344E9">
        <w:trPr>
          <w:trHeight w:val="518"/>
          <w:jc w:val="center"/>
        </w:trPr>
        <w:tc>
          <w:tcPr>
            <w:tcW w:w="1809" w:type="dxa"/>
            <w:vAlign w:val="center"/>
          </w:tcPr>
          <w:p w:rsidR="00811ED8" w:rsidRPr="00221B7B" w:rsidRDefault="00811ED8" w:rsidP="00E344E9">
            <w:pPr>
              <w:widowControl/>
              <w:jc w:val="center"/>
              <w:rPr>
                <w:rFonts w:asciiTheme="minorEastAsia" w:hAnsiTheme="minorEastAsia"/>
              </w:rPr>
            </w:pPr>
            <w:r>
              <w:rPr>
                <w:rFonts w:asciiTheme="minorEastAsia" w:hAnsiTheme="minorEastAsia" w:hint="eastAsia"/>
              </w:rPr>
              <w:t>倉持　治夫</w:t>
            </w:r>
          </w:p>
        </w:tc>
        <w:tc>
          <w:tcPr>
            <w:tcW w:w="5387" w:type="dxa"/>
            <w:vAlign w:val="center"/>
          </w:tcPr>
          <w:p w:rsidR="00811ED8" w:rsidRDefault="00811ED8" w:rsidP="00E344E9">
            <w:pPr>
              <w:widowControl/>
              <w:rPr>
                <w:rFonts w:asciiTheme="minorEastAsia" w:hAnsiTheme="minorEastAsia"/>
              </w:rPr>
            </w:pPr>
            <w:r>
              <w:rPr>
                <w:rFonts w:asciiTheme="minorEastAsia" w:hAnsiTheme="minorEastAsia" w:hint="eastAsia"/>
              </w:rPr>
              <w:t>大阪商工会議所　副会頭</w:t>
            </w:r>
          </w:p>
          <w:p w:rsidR="00811ED8" w:rsidRPr="00221B7B" w:rsidRDefault="00811ED8" w:rsidP="00E344E9">
            <w:pPr>
              <w:widowControl/>
              <w:rPr>
                <w:rFonts w:asciiTheme="minorEastAsia" w:hAnsiTheme="minorEastAsia"/>
              </w:rPr>
            </w:pPr>
            <w:r>
              <w:rPr>
                <w:rFonts w:asciiTheme="minorEastAsia" w:hAnsiTheme="minorEastAsia" w:hint="eastAsia"/>
              </w:rPr>
              <w:t>（大同生命保険株式会社　顧問）</w:t>
            </w:r>
          </w:p>
        </w:tc>
        <w:tc>
          <w:tcPr>
            <w:tcW w:w="1506" w:type="dxa"/>
            <w:vAlign w:val="center"/>
          </w:tcPr>
          <w:p w:rsidR="00811ED8" w:rsidRPr="00221B7B" w:rsidRDefault="00811ED8" w:rsidP="00E344E9">
            <w:pPr>
              <w:widowControl/>
              <w:jc w:val="center"/>
              <w:rPr>
                <w:rFonts w:asciiTheme="minorEastAsia" w:hAnsiTheme="minorEastAsia"/>
              </w:rPr>
            </w:pPr>
            <w:r>
              <w:rPr>
                <w:rFonts w:asciiTheme="minorEastAsia" w:hAnsiTheme="minorEastAsia" w:hint="eastAsia"/>
              </w:rPr>
              <w:t>会長代理</w:t>
            </w:r>
          </w:p>
        </w:tc>
      </w:tr>
      <w:tr w:rsidR="00811ED8" w:rsidRPr="00221B7B" w:rsidTr="00E344E9">
        <w:trPr>
          <w:trHeight w:val="625"/>
          <w:jc w:val="center"/>
        </w:trPr>
        <w:tc>
          <w:tcPr>
            <w:tcW w:w="1809" w:type="dxa"/>
            <w:vAlign w:val="center"/>
          </w:tcPr>
          <w:p w:rsidR="00811ED8" w:rsidRPr="00221B7B" w:rsidRDefault="00811ED8" w:rsidP="00E344E9">
            <w:pPr>
              <w:widowControl/>
              <w:jc w:val="center"/>
              <w:rPr>
                <w:rFonts w:asciiTheme="minorEastAsia" w:hAnsiTheme="minorEastAsia"/>
              </w:rPr>
            </w:pPr>
            <w:r>
              <w:rPr>
                <w:rFonts w:asciiTheme="minorEastAsia" w:hAnsiTheme="minorEastAsia" w:hint="eastAsia"/>
              </w:rPr>
              <w:t>中村　文子</w:t>
            </w:r>
          </w:p>
        </w:tc>
        <w:tc>
          <w:tcPr>
            <w:tcW w:w="5387" w:type="dxa"/>
            <w:vAlign w:val="center"/>
          </w:tcPr>
          <w:p w:rsidR="00811ED8" w:rsidRPr="00221B7B" w:rsidRDefault="00811ED8" w:rsidP="00E344E9">
            <w:pPr>
              <w:widowControl/>
              <w:rPr>
                <w:rFonts w:asciiTheme="minorEastAsia" w:hAnsiTheme="minorEastAsia"/>
              </w:rPr>
            </w:pPr>
            <w:r>
              <w:rPr>
                <w:rFonts w:asciiTheme="minorEastAsia" w:hAnsiTheme="minorEastAsia" w:hint="eastAsia"/>
              </w:rPr>
              <w:t>公認会計士</w:t>
            </w:r>
          </w:p>
        </w:tc>
        <w:tc>
          <w:tcPr>
            <w:tcW w:w="1506" w:type="dxa"/>
            <w:vAlign w:val="center"/>
          </w:tcPr>
          <w:p w:rsidR="00811ED8" w:rsidRPr="00221B7B" w:rsidRDefault="00811ED8" w:rsidP="00E344E9">
            <w:pPr>
              <w:widowControl/>
              <w:jc w:val="center"/>
              <w:rPr>
                <w:rFonts w:asciiTheme="minorEastAsia" w:hAnsiTheme="minorEastAsia"/>
              </w:rPr>
            </w:pPr>
          </w:p>
        </w:tc>
      </w:tr>
      <w:tr w:rsidR="00811ED8" w:rsidRPr="00221B7B" w:rsidTr="00E344E9">
        <w:trPr>
          <w:trHeight w:val="563"/>
          <w:jc w:val="center"/>
        </w:trPr>
        <w:tc>
          <w:tcPr>
            <w:tcW w:w="1809" w:type="dxa"/>
            <w:vAlign w:val="center"/>
          </w:tcPr>
          <w:p w:rsidR="00811ED8" w:rsidRPr="00221B7B" w:rsidRDefault="00811ED8" w:rsidP="00E344E9">
            <w:pPr>
              <w:widowControl/>
              <w:jc w:val="center"/>
              <w:rPr>
                <w:rFonts w:asciiTheme="minorEastAsia" w:hAnsiTheme="minorEastAsia"/>
              </w:rPr>
            </w:pPr>
            <w:r>
              <w:rPr>
                <w:rFonts w:asciiTheme="minorEastAsia" w:hAnsiTheme="minorEastAsia" w:hint="eastAsia"/>
              </w:rPr>
              <w:t>藤本　加代子</w:t>
            </w:r>
          </w:p>
        </w:tc>
        <w:tc>
          <w:tcPr>
            <w:tcW w:w="5387" w:type="dxa"/>
            <w:vAlign w:val="center"/>
          </w:tcPr>
          <w:p w:rsidR="00811ED8" w:rsidRDefault="00811ED8" w:rsidP="00E344E9">
            <w:pPr>
              <w:widowControl/>
              <w:rPr>
                <w:rFonts w:asciiTheme="minorEastAsia" w:hAnsiTheme="minorEastAsia"/>
              </w:rPr>
            </w:pPr>
            <w:r>
              <w:rPr>
                <w:rFonts w:asciiTheme="minorEastAsia" w:hAnsiTheme="minorEastAsia" w:hint="eastAsia"/>
              </w:rPr>
              <w:t>関西経済同友会　幹事</w:t>
            </w:r>
          </w:p>
          <w:p w:rsidR="00811ED8" w:rsidRPr="00221B7B" w:rsidRDefault="00811ED8" w:rsidP="00E344E9">
            <w:pPr>
              <w:widowControl/>
              <w:rPr>
                <w:rFonts w:asciiTheme="minorEastAsia" w:hAnsiTheme="minorEastAsia"/>
              </w:rPr>
            </w:pPr>
            <w:r>
              <w:rPr>
                <w:rFonts w:asciiTheme="minorEastAsia" w:hAnsiTheme="minorEastAsia" w:hint="eastAsia"/>
              </w:rPr>
              <w:t>（社会福祉法人隆生福祉会　理事長）</w:t>
            </w:r>
          </w:p>
        </w:tc>
        <w:tc>
          <w:tcPr>
            <w:tcW w:w="1506" w:type="dxa"/>
            <w:vAlign w:val="center"/>
          </w:tcPr>
          <w:p w:rsidR="00811ED8" w:rsidRPr="00221B7B" w:rsidRDefault="00811ED8" w:rsidP="00E344E9">
            <w:pPr>
              <w:widowControl/>
              <w:jc w:val="center"/>
              <w:rPr>
                <w:rFonts w:asciiTheme="minorEastAsia" w:hAnsiTheme="minorEastAsia"/>
              </w:rPr>
            </w:pPr>
          </w:p>
        </w:tc>
      </w:tr>
      <w:tr w:rsidR="00811ED8" w:rsidRPr="00221B7B" w:rsidTr="00E344E9">
        <w:trPr>
          <w:trHeight w:val="558"/>
          <w:jc w:val="center"/>
        </w:trPr>
        <w:tc>
          <w:tcPr>
            <w:tcW w:w="1809" w:type="dxa"/>
            <w:vAlign w:val="center"/>
          </w:tcPr>
          <w:p w:rsidR="00811ED8" w:rsidRPr="00221B7B" w:rsidRDefault="00811ED8" w:rsidP="00E344E9">
            <w:pPr>
              <w:widowControl/>
              <w:jc w:val="center"/>
              <w:rPr>
                <w:rFonts w:asciiTheme="minorEastAsia" w:hAnsiTheme="minorEastAsia"/>
              </w:rPr>
            </w:pPr>
            <w:r>
              <w:rPr>
                <w:rFonts w:asciiTheme="minorEastAsia" w:hAnsiTheme="minorEastAsia" w:hint="eastAsia"/>
              </w:rPr>
              <w:t>本荘　達子</w:t>
            </w:r>
          </w:p>
        </w:tc>
        <w:tc>
          <w:tcPr>
            <w:tcW w:w="5387" w:type="dxa"/>
            <w:vAlign w:val="center"/>
          </w:tcPr>
          <w:p w:rsidR="00F42304" w:rsidRDefault="00F42304" w:rsidP="00E344E9">
            <w:pPr>
              <w:widowControl/>
              <w:rPr>
                <w:rFonts w:asciiTheme="minorEastAsia" w:hAnsiTheme="minorEastAsia"/>
              </w:rPr>
            </w:pPr>
            <w:r>
              <w:rPr>
                <w:rFonts w:asciiTheme="minorEastAsia" w:hAnsiTheme="minorEastAsia" w:hint="eastAsia"/>
              </w:rPr>
              <w:t>全国消費生活相談員協会　参与</w:t>
            </w:r>
          </w:p>
          <w:p w:rsidR="00811ED8" w:rsidRPr="00221B7B" w:rsidRDefault="00811ED8" w:rsidP="00E344E9">
            <w:pPr>
              <w:widowControl/>
              <w:rPr>
                <w:rFonts w:asciiTheme="minorEastAsia" w:hAnsiTheme="minorEastAsia"/>
              </w:rPr>
            </w:pPr>
            <w:r>
              <w:rPr>
                <w:rFonts w:asciiTheme="minorEastAsia" w:hAnsiTheme="minorEastAsia" w:hint="eastAsia"/>
              </w:rPr>
              <w:t>消費生活専門相談員</w:t>
            </w:r>
          </w:p>
        </w:tc>
        <w:tc>
          <w:tcPr>
            <w:tcW w:w="1506" w:type="dxa"/>
            <w:vAlign w:val="center"/>
          </w:tcPr>
          <w:p w:rsidR="00811ED8" w:rsidRPr="00221B7B" w:rsidRDefault="00811ED8" w:rsidP="00E344E9">
            <w:pPr>
              <w:widowControl/>
              <w:jc w:val="center"/>
              <w:rPr>
                <w:rFonts w:asciiTheme="minorEastAsia" w:hAnsiTheme="minorEastAsia"/>
              </w:rPr>
            </w:pPr>
          </w:p>
        </w:tc>
      </w:tr>
      <w:tr w:rsidR="00811ED8" w:rsidRPr="00221B7B" w:rsidTr="00E344E9">
        <w:trPr>
          <w:trHeight w:val="693"/>
          <w:jc w:val="center"/>
        </w:trPr>
        <w:tc>
          <w:tcPr>
            <w:tcW w:w="1809" w:type="dxa"/>
            <w:vAlign w:val="center"/>
          </w:tcPr>
          <w:p w:rsidR="00811ED8" w:rsidRPr="00221B7B" w:rsidRDefault="00811ED8" w:rsidP="00E344E9">
            <w:pPr>
              <w:widowControl/>
              <w:jc w:val="center"/>
              <w:rPr>
                <w:rFonts w:asciiTheme="minorEastAsia" w:hAnsiTheme="minorEastAsia"/>
              </w:rPr>
            </w:pPr>
            <w:r>
              <w:rPr>
                <w:rFonts w:asciiTheme="minorEastAsia" w:hAnsiTheme="minorEastAsia" w:hint="eastAsia"/>
              </w:rPr>
              <w:t>山本　一志</w:t>
            </w:r>
          </w:p>
        </w:tc>
        <w:tc>
          <w:tcPr>
            <w:tcW w:w="5387" w:type="dxa"/>
            <w:vAlign w:val="center"/>
          </w:tcPr>
          <w:p w:rsidR="00811ED8" w:rsidRDefault="00811ED8" w:rsidP="00E344E9">
            <w:pPr>
              <w:widowControl/>
              <w:rPr>
                <w:rFonts w:asciiTheme="minorEastAsia" w:hAnsiTheme="minorEastAsia"/>
              </w:rPr>
            </w:pPr>
            <w:r>
              <w:rPr>
                <w:rFonts w:asciiTheme="minorEastAsia" w:hAnsiTheme="minorEastAsia" w:hint="eastAsia"/>
              </w:rPr>
              <w:t>日本労働組合総連合会　大阪府連合会</w:t>
            </w:r>
          </w:p>
          <w:p w:rsidR="00811ED8" w:rsidRDefault="00811ED8" w:rsidP="00E344E9">
            <w:pPr>
              <w:widowControl/>
              <w:rPr>
                <w:rFonts w:asciiTheme="minorEastAsia" w:hAnsiTheme="minorEastAsia"/>
              </w:rPr>
            </w:pPr>
            <w:r>
              <w:rPr>
                <w:rFonts w:asciiTheme="minorEastAsia" w:hAnsiTheme="minorEastAsia" w:hint="eastAsia"/>
              </w:rPr>
              <w:t>（全日本電機・電子・情報関連産業労働組合連合会</w:t>
            </w:r>
          </w:p>
          <w:p w:rsidR="00811ED8" w:rsidRPr="00221B7B" w:rsidRDefault="00811ED8" w:rsidP="00E344E9">
            <w:pPr>
              <w:widowControl/>
              <w:ind w:firstLineChars="100" w:firstLine="193"/>
              <w:rPr>
                <w:rFonts w:asciiTheme="minorEastAsia" w:hAnsiTheme="minorEastAsia"/>
              </w:rPr>
            </w:pPr>
            <w:r>
              <w:rPr>
                <w:rFonts w:asciiTheme="minorEastAsia" w:hAnsiTheme="minorEastAsia" w:hint="eastAsia"/>
              </w:rPr>
              <w:t>大阪地方協議会　議長）</w:t>
            </w:r>
          </w:p>
        </w:tc>
        <w:tc>
          <w:tcPr>
            <w:tcW w:w="1506" w:type="dxa"/>
            <w:vAlign w:val="center"/>
          </w:tcPr>
          <w:p w:rsidR="00811ED8" w:rsidRPr="00221B7B" w:rsidRDefault="00811ED8" w:rsidP="00E344E9">
            <w:pPr>
              <w:widowControl/>
              <w:jc w:val="center"/>
              <w:rPr>
                <w:rFonts w:asciiTheme="minorEastAsia" w:hAnsiTheme="minorEastAsia"/>
              </w:rPr>
            </w:pPr>
          </w:p>
        </w:tc>
      </w:tr>
    </w:tbl>
    <w:p w:rsidR="00811ED8" w:rsidRDefault="00811ED8" w:rsidP="00E344E9">
      <w:pPr>
        <w:spacing w:line="240" w:lineRule="exact"/>
        <w:jc w:val="center"/>
        <w:rPr>
          <w:rFonts w:asciiTheme="minorEastAsia" w:hAnsiTheme="minorEastAsia"/>
        </w:rPr>
      </w:pPr>
    </w:p>
    <w:p w:rsidR="00811ED8" w:rsidRPr="005F6B0A" w:rsidRDefault="00811ED8">
      <w:pPr>
        <w:rPr>
          <w:rFonts w:asciiTheme="majorEastAsia" w:eastAsiaTheme="majorEastAsia" w:hAnsiTheme="majorEastAsia"/>
          <w:b/>
        </w:rPr>
      </w:pPr>
      <w:r w:rsidRPr="005F6B0A">
        <w:rPr>
          <w:rFonts w:asciiTheme="majorEastAsia" w:eastAsiaTheme="majorEastAsia" w:hAnsiTheme="majorEastAsia" w:hint="eastAsia"/>
          <w:b/>
        </w:rPr>
        <w:t>【審議経過】</w:t>
      </w:r>
    </w:p>
    <w:tbl>
      <w:tblPr>
        <w:tblStyle w:val="a9"/>
        <w:tblW w:w="0" w:type="auto"/>
        <w:jc w:val="center"/>
        <w:tblLook w:val="04A0" w:firstRow="1" w:lastRow="0" w:firstColumn="1" w:lastColumn="0" w:noHBand="0" w:noVBand="1"/>
      </w:tblPr>
      <w:tblGrid>
        <w:gridCol w:w="959"/>
        <w:gridCol w:w="2126"/>
        <w:gridCol w:w="5617"/>
      </w:tblGrid>
      <w:tr w:rsidR="00811ED8" w:rsidTr="00E344E9">
        <w:trPr>
          <w:jc w:val="center"/>
        </w:trPr>
        <w:tc>
          <w:tcPr>
            <w:tcW w:w="959" w:type="dxa"/>
            <w:tcBorders>
              <w:bottom w:val="single" w:sz="4" w:space="0" w:color="auto"/>
            </w:tcBorders>
            <w:shd w:val="clear" w:color="auto" w:fill="D9D9D9" w:themeFill="background1" w:themeFillShade="D9"/>
            <w:vAlign w:val="center"/>
          </w:tcPr>
          <w:p w:rsidR="00811ED8" w:rsidRDefault="00811ED8" w:rsidP="005615DC">
            <w:pPr>
              <w:jc w:val="center"/>
            </w:pPr>
          </w:p>
        </w:tc>
        <w:tc>
          <w:tcPr>
            <w:tcW w:w="2126" w:type="dxa"/>
            <w:shd w:val="clear" w:color="auto" w:fill="D9D9D9" w:themeFill="background1" w:themeFillShade="D9"/>
            <w:vAlign w:val="center"/>
          </w:tcPr>
          <w:p w:rsidR="00811ED8" w:rsidRDefault="00811ED8" w:rsidP="005615DC">
            <w:pPr>
              <w:jc w:val="center"/>
            </w:pPr>
            <w:r>
              <w:rPr>
                <w:rFonts w:hint="eastAsia"/>
              </w:rPr>
              <w:t>開催日</w:t>
            </w:r>
          </w:p>
        </w:tc>
        <w:tc>
          <w:tcPr>
            <w:tcW w:w="5617" w:type="dxa"/>
            <w:shd w:val="clear" w:color="auto" w:fill="D9D9D9" w:themeFill="background1" w:themeFillShade="D9"/>
            <w:vAlign w:val="center"/>
          </w:tcPr>
          <w:p w:rsidR="00811ED8" w:rsidRDefault="00811ED8" w:rsidP="005615DC">
            <w:pPr>
              <w:jc w:val="center"/>
            </w:pPr>
            <w:r>
              <w:rPr>
                <w:rFonts w:hint="eastAsia"/>
              </w:rPr>
              <w:t>主な審議内容</w:t>
            </w:r>
          </w:p>
        </w:tc>
      </w:tr>
      <w:tr w:rsidR="00811ED8" w:rsidTr="00E344E9">
        <w:trPr>
          <w:trHeight w:val="691"/>
          <w:jc w:val="center"/>
        </w:trPr>
        <w:tc>
          <w:tcPr>
            <w:tcW w:w="959" w:type="dxa"/>
            <w:shd w:val="clear" w:color="auto" w:fill="D9D9D9" w:themeFill="background1" w:themeFillShade="D9"/>
            <w:vAlign w:val="center"/>
          </w:tcPr>
          <w:p w:rsidR="00811ED8" w:rsidRDefault="00811ED8" w:rsidP="005615DC">
            <w:pPr>
              <w:jc w:val="center"/>
            </w:pPr>
            <w:r>
              <w:rPr>
                <w:rFonts w:hint="eastAsia"/>
              </w:rPr>
              <w:t>第四回</w:t>
            </w:r>
          </w:p>
        </w:tc>
        <w:tc>
          <w:tcPr>
            <w:tcW w:w="2126" w:type="dxa"/>
            <w:vAlign w:val="center"/>
          </w:tcPr>
          <w:p w:rsidR="00811ED8" w:rsidRPr="0006475A" w:rsidRDefault="00811ED8" w:rsidP="005615DC">
            <w:pPr>
              <w:jc w:val="center"/>
              <w:rPr>
                <w:rFonts w:asciiTheme="minorEastAsia" w:hAnsiTheme="minorEastAsia"/>
              </w:rPr>
            </w:pPr>
            <w:r w:rsidRPr="0006475A">
              <w:rPr>
                <w:rFonts w:asciiTheme="minorEastAsia" w:hAnsiTheme="minorEastAsia" w:hint="eastAsia"/>
              </w:rPr>
              <w:t>平成27年8月3日</w:t>
            </w:r>
          </w:p>
        </w:tc>
        <w:tc>
          <w:tcPr>
            <w:tcW w:w="5617" w:type="dxa"/>
            <w:vAlign w:val="center"/>
          </w:tcPr>
          <w:p w:rsidR="00811ED8" w:rsidRDefault="00811ED8" w:rsidP="005615DC">
            <w:r>
              <w:rPr>
                <w:rFonts w:hint="eastAsia"/>
              </w:rPr>
              <w:t>・教育長の給料の額に係る審議</w:t>
            </w:r>
          </w:p>
          <w:p w:rsidR="00811ED8" w:rsidRDefault="00811ED8" w:rsidP="005615DC">
            <w:r>
              <w:rPr>
                <w:rFonts w:hint="eastAsia"/>
              </w:rPr>
              <w:t>・行政委員の報酬等の額に係る審議</w:t>
            </w:r>
          </w:p>
        </w:tc>
      </w:tr>
      <w:tr w:rsidR="00811ED8" w:rsidTr="00E344E9">
        <w:trPr>
          <w:trHeight w:val="706"/>
          <w:jc w:val="center"/>
        </w:trPr>
        <w:tc>
          <w:tcPr>
            <w:tcW w:w="959" w:type="dxa"/>
            <w:shd w:val="clear" w:color="auto" w:fill="D9D9D9" w:themeFill="background1" w:themeFillShade="D9"/>
            <w:vAlign w:val="center"/>
          </w:tcPr>
          <w:p w:rsidR="00811ED8" w:rsidRDefault="00811ED8" w:rsidP="005615DC">
            <w:pPr>
              <w:jc w:val="center"/>
            </w:pPr>
            <w:r>
              <w:rPr>
                <w:rFonts w:hint="eastAsia"/>
              </w:rPr>
              <w:t>第五回</w:t>
            </w:r>
          </w:p>
        </w:tc>
        <w:tc>
          <w:tcPr>
            <w:tcW w:w="2126" w:type="dxa"/>
            <w:vAlign w:val="center"/>
          </w:tcPr>
          <w:p w:rsidR="00811ED8" w:rsidRPr="0006475A" w:rsidRDefault="00811ED8" w:rsidP="005615DC">
            <w:pPr>
              <w:jc w:val="center"/>
              <w:rPr>
                <w:rFonts w:asciiTheme="minorEastAsia" w:hAnsiTheme="minorEastAsia"/>
              </w:rPr>
            </w:pPr>
            <w:r w:rsidRPr="0006475A">
              <w:rPr>
                <w:rFonts w:asciiTheme="minorEastAsia" w:hAnsiTheme="minorEastAsia" w:hint="eastAsia"/>
              </w:rPr>
              <w:t>平成27</w:t>
            </w:r>
            <w:bookmarkStart w:id="0" w:name="_GoBack"/>
            <w:bookmarkEnd w:id="0"/>
            <w:r w:rsidRPr="0006475A">
              <w:rPr>
                <w:rFonts w:asciiTheme="minorEastAsia" w:hAnsiTheme="minorEastAsia" w:hint="eastAsia"/>
              </w:rPr>
              <w:t>年8月31日</w:t>
            </w:r>
          </w:p>
        </w:tc>
        <w:tc>
          <w:tcPr>
            <w:tcW w:w="5617" w:type="dxa"/>
            <w:vAlign w:val="center"/>
          </w:tcPr>
          <w:p w:rsidR="00811ED8" w:rsidRPr="00B23D7B" w:rsidRDefault="00811ED8" w:rsidP="005615DC">
            <w:r>
              <w:rPr>
                <w:rFonts w:hint="eastAsia"/>
              </w:rPr>
              <w:t>・答申（案）について審議</w:t>
            </w:r>
          </w:p>
        </w:tc>
      </w:tr>
      <w:tr w:rsidR="0006475A" w:rsidTr="00E344E9">
        <w:trPr>
          <w:trHeight w:val="706"/>
          <w:jc w:val="center"/>
        </w:trPr>
        <w:tc>
          <w:tcPr>
            <w:tcW w:w="959" w:type="dxa"/>
            <w:shd w:val="clear" w:color="auto" w:fill="D9D9D9" w:themeFill="background1" w:themeFillShade="D9"/>
            <w:vAlign w:val="center"/>
          </w:tcPr>
          <w:p w:rsidR="0006475A" w:rsidRDefault="0006475A" w:rsidP="005615DC">
            <w:pPr>
              <w:jc w:val="center"/>
            </w:pPr>
            <w:r>
              <w:rPr>
                <w:rFonts w:hint="eastAsia"/>
              </w:rPr>
              <w:t>第六回</w:t>
            </w:r>
          </w:p>
        </w:tc>
        <w:tc>
          <w:tcPr>
            <w:tcW w:w="2126" w:type="dxa"/>
            <w:vAlign w:val="center"/>
          </w:tcPr>
          <w:p w:rsidR="0006475A" w:rsidRPr="0006475A" w:rsidRDefault="0006475A" w:rsidP="005615DC">
            <w:pPr>
              <w:jc w:val="center"/>
              <w:rPr>
                <w:rFonts w:asciiTheme="minorEastAsia" w:hAnsiTheme="minorEastAsia"/>
              </w:rPr>
            </w:pPr>
            <w:r w:rsidRPr="0006475A">
              <w:rPr>
                <w:rFonts w:asciiTheme="minorEastAsia" w:hAnsiTheme="minorEastAsia" w:hint="eastAsia"/>
              </w:rPr>
              <w:t>平成27年12月7日</w:t>
            </w:r>
          </w:p>
        </w:tc>
        <w:tc>
          <w:tcPr>
            <w:tcW w:w="5617" w:type="dxa"/>
            <w:vAlign w:val="center"/>
          </w:tcPr>
          <w:p w:rsidR="0006475A" w:rsidRDefault="0006475A" w:rsidP="005615DC">
            <w:r>
              <w:rPr>
                <w:rFonts w:hint="eastAsia"/>
              </w:rPr>
              <w:t>・行政委員の報酬等の額に係る審議</w:t>
            </w:r>
          </w:p>
          <w:p w:rsidR="0006475A" w:rsidRDefault="0006475A" w:rsidP="005615DC">
            <w:r>
              <w:rPr>
                <w:rFonts w:hint="eastAsia"/>
              </w:rPr>
              <w:t>・意見具申（案）について審議</w:t>
            </w:r>
          </w:p>
        </w:tc>
      </w:tr>
    </w:tbl>
    <w:p w:rsidR="00811ED8" w:rsidRPr="00811ED8" w:rsidRDefault="00811ED8">
      <w:pPr>
        <w:rPr>
          <w:rFonts w:asciiTheme="minorEastAsia" w:hAnsiTheme="minorEastAsia"/>
        </w:rPr>
      </w:pPr>
    </w:p>
    <w:sectPr w:rsidR="00811ED8" w:rsidRPr="00811ED8" w:rsidSect="00E344E9">
      <w:headerReference w:type="default" r:id="rId8"/>
      <w:pgSz w:w="11906" w:h="16838" w:code="9"/>
      <w:pgMar w:top="851" w:right="1418" w:bottom="851" w:left="1418" w:header="567" w:footer="992" w:gutter="0"/>
      <w:cols w:space="425"/>
      <w:docGrid w:type="linesAndChars" w:linePitch="29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5F6" w:rsidRDefault="008275F6" w:rsidP="008275F6">
      <w:r>
        <w:separator/>
      </w:r>
    </w:p>
  </w:endnote>
  <w:endnote w:type="continuationSeparator" w:id="0">
    <w:p w:rsidR="008275F6" w:rsidRDefault="008275F6" w:rsidP="0082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5F6" w:rsidRDefault="008275F6" w:rsidP="008275F6">
      <w:r>
        <w:separator/>
      </w:r>
    </w:p>
  </w:footnote>
  <w:footnote w:type="continuationSeparator" w:id="0">
    <w:p w:rsidR="008275F6" w:rsidRDefault="008275F6" w:rsidP="0082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8E" w:rsidRDefault="00127D8E" w:rsidP="00127D8E">
    <w:pPr>
      <w:pStyle w:val="a3"/>
      <w:jc w:val="right"/>
      <w:rPr>
        <w:rFonts w:asciiTheme="minorEastAsia" w:hAnsiTheme="minorEastAsia"/>
      </w:rPr>
    </w:pPr>
    <w:r w:rsidRPr="00127D8E">
      <w:rPr>
        <w:rFonts w:asciiTheme="minorEastAsia" w:hAnsiTheme="minorEastAsia" w:hint="eastAsia"/>
      </w:rPr>
      <w:t>平成27年12月18日</w:t>
    </w:r>
  </w:p>
  <w:p w:rsidR="00127D8E" w:rsidRPr="00127D8E" w:rsidRDefault="00127D8E" w:rsidP="00127D8E">
    <w:pPr>
      <w:pStyle w:val="a3"/>
      <w:jc w:val="right"/>
      <w:rPr>
        <w:rFonts w:asciiTheme="minorEastAsia" w:hAnsiTheme="minorEastAsia"/>
      </w:rPr>
    </w:pPr>
    <w:r>
      <w:rPr>
        <w:rFonts w:asciiTheme="minorEastAsia" w:hAnsiTheme="minorEastAsia" w:hint="eastAsia"/>
      </w:rPr>
      <w:t>人事局企画厚生課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F6"/>
    <w:rsid w:val="000277B6"/>
    <w:rsid w:val="000624ED"/>
    <w:rsid w:val="0006475A"/>
    <w:rsid w:val="000C2C0F"/>
    <w:rsid w:val="00114343"/>
    <w:rsid w:val="00127D8E"/>
    <w:rsid w:val="00130188"/>
    <w:rsid w:val="00183FCA"/>
    <w:rsid w:val="001A78FF"/>
    <w:rsid w:val="001B2BF0"/>
    <w:rsid w:val="001C7DA7"/>
    <w:rsid w:val="001F4745"/>
    <w:rsid w:val="00251F7F"/>
    <w:rsid w:val="00254992"/>
    <w:rsid w:val="00260DFF"/>
    <w:rsid w:val="002A43EC"/>
    <w:rsid w:val="00361BF0"/>
    <w:rsid w:val="003867D3"/>
    <w:rsid w:val="00386CE1"/>
    <w:rsid w:val="003E180E"/>
    <w:rsid w:val="004E5428"/>
    <w:rsid w:val="00501BAE"/>
    <w:rsid w:val="00503F6C"/>
    <w:rsid w:val="00557C9C"/>
    <w:rsid w:val="005F6B0A"/>
    <w:rsid w:val="00600C8B"/>
    <w:rsid w:val="00614FD7"/>
    <w:rsid w:val="00616C92"/>
    <w:rsid w:val="006A42DF"/>
    <w:rsid w:val="006B5EE9"/>
    <w:rsid w:val="0072286B"/>
    <w:rsid w:val="00811ED8"/>
    <w:rsid w:val="008275F6"/>
    <w:rsid w:val="00852FCE"/>
    <w:rsid w:val="008F5BB0"/>
    <w:rsid w:val="0091161D"/>
    <w:rsid w:val="0092011F"/>
    <w:rsid w:val="0092094A"/>
    <w:rsid w:val="00940902"/>
    <w:rsid w:val="009A5A43"/>
    <w:rsid w:val="009D566A"/>
    <w:rsid w:val="009E2406"/>
    <w:rsid w:val="00A74B04"/>
    <w:rsid w:val="00AB2AF3"/>
    <w:rsid w:val="00B64F60"/>
    <w:rsid w:val="00B81F01"/>
    <w:rsid w:val="00B8269A"/>
    <w:rsid w:val="00BF3B37"/>
    <w:rsid w:val="00C03124"/>
    <w:rsid w:val="00D663EE"/>
    <w:rsid w:val="00D85932"/>
    <w:rsid w:val="00DB3D92"/>
    <w:rsid w:val="00DC38C5"/>
    <w:rsid w:val="00DF7D68"/>
    <w:rsid w:val="00E344E9"/>
    <w:rsid w:val="00E448E0"/>
    <w:rsid w:val="00E47462"/>
    <w:rsid w:val="00ED1A6C"/>
    <w:rsid w:val="00F42304"/>
    <w:rsid w:val="00F76284"/>
    <w:rsid w:val="00F91D4B"/>
    <w:rsid w:val="00FD4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5F6"/>
    <w:pPr>
      <w:tabs>
        <w:tab w:val="center" w:pos="4252"/>
        <w:tab w:val="right" w:pos="8504"/>
      </w:tabs>
      <w:snapToGrid w:val="0"/>
    </w:pPr>
  </w:style>
  <w:style w:type="character" w:customStyle="1" w:styleId="a4">
    <w:name w:val="ヘッダー (文字)"/>
    <w:basedOn w:val="a0"/>
    <w:link w:val="a3"/>
    <w:uiPriority w:val="99"/>
    <w:rsid w:val="008275F6"/>
  </w:style>
  <w:style w:type="paragraph" w:styleId="a5">
    <w:name w:val="footer"/>
    <w:basedOn w:val="a"/>
    <w:link w:val="a6"/>
    <w:uiPriority w:val="99"/>
    <w:unhideWhenUsed/>
    <w:rsid w:val="008275F6"/>
    <w:pPr>
      <w:tabs>
        <w:tab w:val="center" w:pos="4252"/>
        <w:tab w:val="right" w:pos="8504"/>
      </w:tabs>
      <w:snapToGrid w:val="0"/>
    </w:pPr>
  </w:style>
  <w:style w:type="character" w:customStyle="1" w:styleId="a6">
    <w:name w:val="フッター (文字)"/>
    <w:basedOn w:val="a0"/>
    <w:link w:val="a5"/>
    <w:uiPriority w:val="99"/>
    <w:rsid w:val="008275F6"/>
  </w:style>
  <w:style w:type="paragraph" w:styleId="a7">
    <w:name w:val="Balloon Text"/>
    <w:basedOn w:val="a"/>
    <w:link w:val="a8"/>
    <w:uiPriority w:val="99"/>
    <w:semiHidden/>
    <w:unhideWhenUsed/>
    <w:rsid w:val="008275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75F6"/>
    <w:rPr>
      <w:rFonts w:asciiTheme="majorHAnsi" w:eastAsiaTheme="majorEastAsia" w:hAnsiTheme="majorHAnsi" w:cstheme="majorBidi"/>
      <w:sz w:val="18"/>
      <w:szCs w:val="18"/>
    </w:rPr>
  </w:style>
  <w:style w:type="table" w:styleId="a9">
    <w:name w:val="Table Grid"/>
    <w:basedOn w:val="a1"/>
    <w:uiPriority w:val="59"/>
    <w:rsid w:val="0094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5F6"/>
    <w:pPr>
      <w:tabs>
        <w:tab w:val="center" w:pos="4252"/>
        <w:tab w:val="right" w:pos="8504"/>
      </w:tabs>
      <w:snapToGrid w:val="0"/>
    </w:pPr>
  </w:style>
  <w:style w:type="character" w:customStyle="1" w:styleId="a4">
    <w:name w:val="ヘッダー (文字)"/>
    <w:basedOn w:val="a0"/>
    <w:link w:val="a3"/>
    <w:uiPriority w:val="99"/>
    <w:rsid w:val="008275F6"/>
  </w:style>
  <w:style w:type="paragraph" w:styleId="a5">
    <w:name w:val="footer"/>
    <w:basedOn w:val="a"/>
    <w:link w:val="a6"/>
    <w:uiPriority w:val="99"/>
    <w:unhideWhenUsed/>
    <w:rsid w:val="008275F6"/>
    <w:pPr>
      <w:tabs>
        <w:tab w:val="center" w:pos="4252"/>
        <w:tab w:val="right" w:pos="8504"/>
      </w:tabs>
      <w:snapToGrid w:val="0"/>
    </w:pPr>
  </w:style>
  <w:style w:type="character" w:customStyle="1" w:styleId="a6">
    <w:name w:val="フッター (文字)"/>
    <w:basedOn w:val="a0"/>
    <w:link w:val="a5"/>
    <w:uiPriority w:val="99"/>
    <w:rsid w:val="008275F6"/>
  </w:style>
  <w:style w:type="paragraph" w:styleId="a7">
    <w:name w:val="Balloon Text"/>
    <w:basedOn w:val="a"/>
    <w:link w:val="a8"/>
    <w:uiPriority w:val="99"/>
    <w:semiHidden/>
    <w:unhideWhenUsed/>
    <w:rsid w:val="008275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75F6"/>
    <w:rPr>
      <w:rFonts w:asciiTheme="majorHAnsi" w:eastAsiaTheme="majorEastAsia" w:hAnsiTheme="majorHAnsi" w:cstheme="majorBidi"/>
      <w:sz w:val="18"/>
      <w:szCs w:val="18"/>
    </w:rPr>
  </w:style>
  <w:style w:type="table" w:styleId="a9">
    <w:name w:val="Table Grid"/>
    <w:basedOn w:val="a1"/>
    <w:uiPriority w:val="59"/>
    <w:rsid w:val="0094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1B43F-920B-4812-97B9-34DFDF0C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55</cp:revision>
  <cp:lastPrinted>2015-11-17T01:25:00Z</cp:lastPrinted>
  <dcterms:created xsi:type="dcterms:W3CDTF">2015-08-18T02:33:00Z</dcterms:created>
  <dcterms:modified xsi:type="dcterms:W3CDTF">2015-12-18T01:46:00Z</dcterms:modified>
</cp:coreProperties>
</file>