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2E" w:rsidRPr="00E7092E" w:rsidRDefault="00E7092E" w:rsidP="00E7092E">
      <w:pPr>
        <w:jc w:val="right"/>
        <w:rPr>
          <w:rFonts w:asciiTheme="majorEastAsia" w:eastAsiaTheme="majorEastAsia" w:hAnsiTheme="majorEastAsia"/>
        </w:rPr>
      </w:pPr>
      <w:r w:rsidRPr="00E7092E">
        <w:rPr>
          <w:rFonts w:asciiTheme="majorEastAsia" w:eastAsiaTheme="majorEastAsia" w:hAnsiTheme="majorEastAsia" w:hint="eastAsia"/>
        </w:rPr>
        <w:t>H23.8.2</w:t>
      </w:r>
      <w:r w:rsidR="00972361">
        <w:rPr>
          <w:rFonts w:asciiTheme="majorEastAsia" w:eastAsiaTheme="majorEastAsia" w:hAnsiTheme="majorEastAsia" w:hint="eastAsia"/>
        </w:rPr>
        <w:t>9</w:t>
      </w:r>
    </w:p>
    <w:p w:rsidR="000510A1" w:rsidRPr="007E3576" w:rsidRDefault="00E7092E" w:rsidP="000510A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E3576">
        <w:rPr>
          <w:rFonts w:asciiTheme="majorEastAsia" w:eastAsiaTheme="majorEastAsia" w:hAnsiTheme="majorEastAsia" w:hint="eastAsia"/>
          <w:sz w:val="28"/>
          <w:szCs w:val="28"/>
        </w:rPr>
        <w:t>大阪府特別職報酬等審議会 答申等の概要</w:t>
      </w:r>
    </w:p>
    <w:p w:rsidR="00024765" w:rsidRPr="000510A1" w:rsidRDefault="00024765" w:rsidP="001C773A">
      <w:pPr>
        <w:rPr>
          <w:rFonts w:asciiTheme="majorEastAsia" w:eastAsiaTheme="majorEastAsia" w:hAnsiTheme="majorEastAsia"/>
          <w:sz w:val="24"/>
          <w:szCs w:val="24"/>
        </w:rPr>
      </w:pPr>
    </w:p>
    <w:p w:rsidR="00E7092E" w:rsidRDefault="00E7092E" w:rsidP="00E7092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［答申］</w:t>
      </w:r>
    </w:p>
    <w:p w:rsidR="00E7092E" w:rsidRPr="00E34492" w:rsidRDefault="00E7092E" w:rsidP="00E456AE">
      <w:pPr>
        <w:tabs>
          <w:tab w:val="right" w:pos="9561"/>
        </w:tabs>
        <w:ind w:rightChars="-68" w:right="-143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715E7">
        <w:rPr>
          <w:rFonts w:asciiTheme="majorEastAsia" w:eastAsiaTheme="majorEastAsia" w:hAnsiTheme="majorEastAsia" w:hint="eastAsia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</w:rPr>
        <w:t>大阪府議会議員の議員報酬の額</w:t>
      </w:r>
      <w:r w:rsidR="00E456AE">
        <w:rPr>
          <w:rFonts w:asciiTheme="majorEastAsia" w:eastAsiaTheme="majorEastAsia" w:hAnsiTheme="majorEastAsia"/>
          <w:sz w:val="24"/>
          <w:szCs w:val="24"/>
        </w:rPr>
        <w:tab/>
      </w:r>
      <w:r w:rsidR="00E456AE" w:rsidRPr="00E34492">
        <w:rPr>
          <w:rFonts w:asciiTheme="minorEastAsia" w:hAnsiTheme="minorEastAsia" w:hint="eastAsia"/>
          <w:sz w:val="22"/>
        </w:rPr>
        <w:t>［月額］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252"/>
        <w:gridCol w:w="2547"/>
        <w:gridCol w:w="2548"/>
        <w:gridCol w:w="2548"/>
      </w:tblGrid>
      <w:tr w:rsidR="00E456AE" w:rsidTr="00E456AE">
        <w:tc>
          <w:tcPr>
            <w:tcW w:w="1252" w:type="dxa"/>
            <w:vMerge w:val="restart"/>
          </w:tcPr>
          <w:p w:rsidR="00E456AE" w:rsidRDefault="00E456AE" w:rsidP="00E70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vAlign w:val="center"/>
          </w:tcPr>
          <w:p w:rsidR="00E456AE" w:rsidRDefault="00E456AE" w:rsidP="00E45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答申額</w:t>
            </w:r>
          </w:p>
        </w:tc>
        <w:tc>
          <w:tcPr>
            <w:tcW w:w="5096" w:type="dxa"/>
            <w:gridSpan w:val="2"/>
          </w:tcPr>
          <w:p w:rsidR="00E456AE" w:rsidRDefault="00E456AE" w:rsidP="000510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79C9"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857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行</w:t>
            </w:r>
          </w:p>
        </w:tc>
      </w:tr>
      <w:tr w:rsidR="00E456AE" w:rsidTr="000510A1">
        <w:tc>
          <w:tcPr>
            <w:tcW w:w="1252" w:type="dxa"/>
            <w:vMerge/>
          </w:tcPr>
          <w:p w:rsidR="00E456AE" w:rsidRDefault="00E456AE" w:rsidP="00E70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E456AE" w:rsidRDefault="00E456AE" w:rsidP="00E709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8" w:type="dxa"/>
          </w:tcPr>
          <w:p w:rsidR="00E456AE" w:rsidRDefault="00E456AE" w:rsidP="00E456AE">
            <w:pPr>
              <w:jc w:val="center"/>
            </w:pPr>
            <w:r w:rsidRPr="000510A1">
              <w:rPr>
                <w:rFonts w:asciiTheme="majorEastAsia" w:eastAsiaTheme="majorEastAsia" w:hAnsiTheme="majorEastAsia" w:hint="eastAsia"/>
                <w:szCs w:val="21"/>
              </w:rPr>
              <w:t>条例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本則</w:t>
            </w:r>
            <w:r w:rsidRPr="000510A1">
              <w:rPr>
                <w:rFonts w:asciiTheme="majorEastAsia" w:eastAsiaTheme="majorEastAsia" w:hAnsiTheme="majorEastAsia" w:hint="eastAsia"/>
                <w:szCs w:val="21"/>
              </w:rPr>
              <w:t>の額</w:t>
            </w:r>
          </w:p>
        </w:tc>
        <w:tc>
          <w:tcPr>
            <w:tcW w:w="2548" w:type="dxa"/>
          </w:tcPr>
          <w:p w:rsidR="00E456AE" w:rsidRDefault="00E456AE" w:rsidP="00E45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10A1">
              <w:rPr>
                <w:rFonts w:asciiTheme="majorEastAsia" w:eastAsiaTheme="majorEastAsia" w:hAnsiTheme="majorEastAsia" w:hint="eastAsia"/>
                <w:szCs w:val="21"/>
              </w:rPr>
              <w:t>特例減額後の額</w:t>
            </w:r>
          </w:p>
        </w:tc>
      </w:tr>
      <w:tr w:rsidR="000510A1" w:rsidTr="000510A1">
        <w:tc>
          <w:tcPr>
            <w:tcW w:w="1252" w:type="dxa"/>
          </w:tcPr>
          <w:p w:rsidR="000510A1" w:rsidRDefault="000510A1" w:rsidP="00E70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議長</w:t>
            </w:r>
          </w:p>
        </w:tc>
        <w:tc>
          <w:tcPr>
            <w:tcW w:w="2547" w:type="dxa"/>
          </w:tcPr>
          <w:p w:rsidR="000510A1" w:rsidRDefault="000510A1" w:rsidP="00E7092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1,030,000円</w:t>
            </w:r>
          </w:p>
        </w:tc>
        <w:tc>
          <w:tcPr>
            <w:tcW w:w="2548" w:type="dxa"/>
          </w:tcPr>
          <w:p w:rsidR="000510A1" w:rsidRPr="00E7092E" w:rsidRDefault="000510A1" w:rsidP="00E456A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1,170,000</w:t>
            </w:r>
            <w:r w:rsidRPr="00E7092E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48" w:type="dxa"/>
          </w:tcPr>
          <w:p w:rsidR="000510A1" w:rsidRPr="00E7092E" w:rsidRDefault="00024765" w:rsidP="0002476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819</w:t>
            </w:r>
            <w:r w:rsidR="000510A1">
              <w:rPr>
                <w:rFonts w:asciiTheme="minorEastAsia" w:hAnsiTheme="minorEastAsia" w:hint="eastAsia"/>
                <w:sz w:val="24"/>
                <w:szCs w:val="24"/>
              </w:rPr>
              <w:t>,000</w:t>
            </w:r>
            <w:r w:rsidR="000510A1" w:rsidRPr="00E7092E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10A1" w:rsidTr="000510A1">
        <w:tc>
          <w:tcPr>
            <w:tcW w:w="1252" w:type="dxa"/>
          </w:tcPr>
          <w:p w:rsidR="000510A1" w:rsidRDefault="000510A1" w:rsidP="00E70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副議長</w:t>
            </w:r>
          </w:p>
        </w:tc>
        <w:tc>
          <w:tcPr>
            <w:tcW w:w="2547" w:type="dxa"/>
          </w:tcPr>
          <w:p w:rsidR="000510A1" w:rsidRDefault="000510A1" w:rsidP="000510A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890,000円</w:t>
            </w:r>
          </w:p>
        </w:tc>
        <w:tc>
          <w:tcPr>
            <w:tcW w:w="2548" w:type="dxa"/>
          </w:tcPr>
          <w:p w:rsidR="000510A1" w:rsidRPr="00E7092E" w:rsidRDefault="000510A1" w:rsidP="00E456A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1,030,000</w:t>
            </w:r>
            <w:r w:rsidRPr="00E7092E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48" w:type="dxa"/>
          </w:tcPr>
          <w:p w:rsidR="000510A1" w:rsidRPr="00E7092E" w:rsidRDefault="00024765" w:rsidP="0002476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721</w:t>
            </w:r>
            <w:r w:rsidR="000510A1">
              <w:rPr>
                <w:rFonts w:asciiTheme="minorEastAsia" w:hAnsiTheme="minorEastAsia" w:hint="eastAsia"/>
                <w:sz w:val="24"/>
                <w:szCs w:val="24"/>
              </w:rPr>
              <w:t>,000</w:t>
            </w:r>
            <w:r w:rsidR="000510A1" w:rsidRPr="00E7092E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10A1" w:rsidTr="000510A1">
        <w:tc>
          <w:tcPr>
            <w:tcW w:w="1252" w:type="dxa"/>
          </w:tcPr>
          <w:p w:rsidR="000510A1" w:rsidRDefault="000510A1" w:rsidP="00E70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議員</w:t>
            </w:r>
          </w:p>
        </w:tc>
        <w:tc>
          <w:tcPr>
            <w:tcW w:w="2547" w:type="dxa"/>
          </w:tcPr>
          <w:p w:rsidR="000510A1" w:rsidRDefault="000510A1" w:rsidP="000510A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750,000円</w:t>
            </w:r>
          </w:p>
        </w:tc>
        <w:tc>
          <w:tcPr>
            <w:tcW w:w="2548" w:type="dxa"/>
          </w:tcPr>
          <w:p w:rsidR="000510A1" w:rsidRPr="00E7092E" w:rsidRDefault="000510A1" w:rsidP="00E456A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930,000</w:t>
            </w:r>
            <w:r w:rsidRPr="00E7092E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48" w:type="dxa"/>
          </w:tcPr>
          <w:p w:rsidR="000510A1" w:rsidRPr="00E7092E" w:rsidRDefault="00024765" w:rsidP="0002476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651</w:t>
            </w:r>
            <w:r w:rsidR="000510A1">
              <w:rPr>
                <w:rFonts w:asciiTheme="minorEastAsia" w:hAnsiTheme="minorEastAsia" w:hint="eastAsia"/>
                <w:sz w:val="24"/>
                <w:szCs w:val="24"/>
              </w:rPr>
              <w:t>,000</w:t>
            </w:r>
            <w:r w:rsidR="000510A1" w:rsidRPr="00E7092E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E7092E" w:rsidRPr="00057C7B" w:rsidRDefault="00E7092E" w:rsidP="00DB62CC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78EF">
        <w:rPr>
          <w:rFonts w:asciiTheme="majorEastAsia" w:eastAsiaTheme="majorEastAsia" w:hAnsiTheme="majorEastAsia" w:hint="eastAsia"/>
          <w:sz w:val="22"/>
        </w:rPr>
        <w:t xml:space="preserve">　</w:t>
      </w:r>
      <w:r w:rsidRPr="00057C7B">
        <w:rPr>
          <w:rFonts w:asciiTheme="minorEastAsia" w:hAnsiTheme="minorEastAsia" w:hint="eastAsia"/>
          <w:sz w:val="22"/>
        </w:rPr>
        <w:t>（報酬額の考え方</w:t>
      </w:r>
      <w:r w:rsidR="007E3576" w:rsidRPr="00057C7B">
        <w:rPr>
          <w:rFonts w:asciiTheme="minorEastAsia" w:hAnsiTheme="minorEastAsia" w:hint="eastAsia"/>
          <w:sz w:val="22"/>
        </w:rPr>
        <w:t>：議員</w:t>
      </w:r>
      <w:r w:rsidRPr="00057C7B">
        <w:rPr>
          <w:rFonts w:asciiTheme="minorEastAsia" w:hAnsiTheme="minorEastAsia" w:hint="eastAsia"/>
          <w:sz w:val="22"/>
        </w:rPr>
        <w:t>）</w:t>
      </w:r>
    </w:p>
    <w:p w:rsidR="00E7092E" w:rsidRPr="00057C7B" w:rsidRDefault="00E7092E" w:rsidP="00DB62CC">
      <w:pPr>
        <w:spacing w:line="320" w:lineRule="exact"/>
        <w:rPr>
          <w:rFonts w:asciiTheme="minorEastAsia" w:hAnsiTheme="minorEastAsia"/>
          <w:sz w:val="22"/>
        </w:rPr>
      </w:pPr>
      <w:r w:rsidRPr="00057C7B">
        <w:rPr>
          <w:rFonts w:asciiTheme="minorEastAsia" w:hAnsiTheme="minorEastAsia" w:hint="eastAsia"/>
          <w:sz w:val="22"/>
        </w:rPr>
        <w:t xml:space="preserve">　　　</w:t>
      </w:r>
      <w:r w:rsidR="00E456AE">
        <w:rPr>
          <w:rFonts w:asciiTheme="minorEastAsia" w:hAnsiTheme="minorEastAsia" w:hint="eastAsia"/>
          <w:sz w:val="22"/>
        </w:rPr>
        <w:t>・</w:t>
      </w:r>
      <w:r w:rsidRPr="00057C7B">
        <w:rPr>
          <w:rFonts w:asciiTheme="minorEastAsia" w:hAnsiTheme="minorEastAsia" w:hint="eastAsia"/>
          <w:sz w:val="22"/>
        </w:rPr>
        <w:t>民間企業の役員以外の</w:t>
      </w:r>
      <w:r w:rsidR="007C61BE">
        <w:rPr>
          <w:rFonts w:asciiTheme="minorEastAsia" w:hAnsiTheme="minorEastAsia" w:hint="eastAsia"/>
          <w:sz w:val="22"/>
        </w:rPr>
        <w:t>上位の</w:t>
      </w:r>
      <w:r w:rsidRPr="00057C7B">
        <w:rPr>
          <w:rFonts w:asciiTheme="minorEastAsia" w:hAnsiTheme="minorEastAsia" w:hint="eastAsia"/>
          <w:sz w:val="22"/>
        </w:rPr>
        <w:t>従業員</w:t>
      </w:r>
      <w:r w:rsidR="007C61BE">
        <w:rPr>
          <w:rFonts w:asciiTheme="minorEastAsia" w:hAnsiTheme="minorEastAsia" w:hint="eastAsia"/>
          <w:sz w:val="22"/>
        </w:rPr>
        <w:t>（支店長）の</w:t>
      </w:r>
      <w:r w:rsidRPr="00057C7B">
        <w:rPr>
          <w:rFonts w:asciiTheme="minorEastAsia" w:hAnsiTheme="minorEastAsia" w:hint="eastAsia"/>
          <w:sz w:val="22"/>
        </w:rPr>
        <w:t>月例給与がおおむね74～75万円程度。</w:t>
      </w:r>
    </w:p>
    <w:p w:rsidR="009009EC" w:rsidRPr="00057C7B" w:rsidRDefault="00E456AE" w:rsidP="00DB62CC">
      <w:pPr>
        <w:spacing w:line="32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</w:t>
      </w:r>
      <w:r w:rsidR="00E7092E" w:rsidRPr="00057C7B">
        <w:rPr>
          <w:rFonts w:asciiTheme="minorEastAsia" w:hAnsiTheme="minorEastAsia" w:hint="eastAsia"/>
          <w:sz w:val="22"/>
        </w:rPr>
        <w:t>国民世帯所得の上位５～１０％</w:t>
      </w:r>
      <w:r w:rsidR="009009EC" w:rsidRPr="00057C7B">
        <w:rPr>
          <w:rFonts w:asciiTheme="minorEastAsia" w:hAnsiTheme="minorEastAsia" w:hint="eastAsia"/>
          <w:sz w:val="22"/>
        </w:rPr>
        <w:t>層</w:t>
      </w:r>
      <w:r>
        <w:rPr>
          <w:rFonts w:asciiTheme="minorEastAsia" w:hAnsiTheme="minorEastAsia" w:hint="eastAsia"/>
          <w:sz w:val="22"/>
        </w:rPr>
        <w:t>の</w:t>
      </w:r>
      <w:r w:rsidR="009009EC" w:rsidRPr="00057C7B">
        <w:rPr>
          <w:rFonts w:asciiTheme="minorEastAsia" w:hAnsiTheme="minorEastAsia" w:hint="eastAsia"/>
          <w:sz w:val="22"/>
        </w:rPr>
        <w:t>年収1,200～1,300</w:t>
      </w:r>
      <w:r>
        <w:rPr>
          <w:rFonts w:asciiTheme="minorEastAsia" w:hAnsiTheme="minorEastAsia" w:hint="eastAsia"/>
          <w:sz w:val="22"/>
        </w:rPr>
        <w:t>万円の中</w:t>
      </w:r>
      <w:r w:rsidR="009009EC" w:rsidRPr="00057C7B">
        <w:rPr>
          <w:rFonts w:asciiTheme="minorEastAsia" w:hAnsiTheme="minorEastAsia" w:hint="eastAsia"/>
          <w:sz w:val="22"/>
        </w:rPr>
        <w:t>間値1,250万円を</w:t>
      </w:r>
      <w:r w:rsidR="000C626F">
        <w:rPr>
          <w:rFonts w:asciiTheme="minorEastAsia" w:hAnsiTheme="minorEastAsia" w:hint="eastAsia"/>
          <w:sz w:val="22"/>
        </w:rPr>
        <w:t>月額に割り戻すと</w:t>
      </w:r>
      <w:r w:rsidR="009009EC" w:rsidRPr="00057C7B">
        <w:rPr>
          <w:rFonts w:asciiTheme="minorEastAsia" w:hAnsiTheme="minorEastAsia" w:hint="eastAsia"/>
          <w:sz w:val="22"/>
        </w:rPr>
        <w:t>約75万円。</w:t>
      </w:r>
    </w:p>
    <w:p w:rsidR="009009EC" w:rsidRPr="00057C7B" w:rsidRDefault="00E456AE" w:rsidP="00DB62CC">
      <w:pPr>
        <w:spacing w:line="32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</w:t>
      </w:r>
      <w:r w:rsidR="000C626F" w:rsidRPr="00057C7B">
        <w:rPr>
          <w:rFonts w:asciiTheme="minorEastAsia" w:hAnsiTheme="minorEastAsia" w:hint="eastAsia"/>
          <w:sz w:val="22"/>
        </w:rPr>
        <w:t>前回改定時から平成22年度までの本庁部長の改定率（△10％）を参考に適用</w:t>
      </w:r>
      <w:r w:rsidR="000C626F">
        <w:rPr>
          <w:rFonts w:asciiTheme="minorEastAsia" w:hAnsiTheme="minorEastAsia" w:hint="eastAsia"/>
          <w:sz w:val="22"/>
        </w:rPr>
        <w:t>する</w:t>
      </w:r>
      <w:r w:rsidR="003B31BE">
        <w:rPr>
          <w:rFonts w:asciiTheme="minorEastAsia" w:hAnsiTheme="minorEastAsia" w:hint="eastAsia"/>
          <w:sz w:val="22"/>
        </w:rPr>
        <w:t>こととあわせ</w:t>
      </w:r>
      <w:r w:rsidR="000C626F">
        <w:rPr>
          <w:rFonts w:asciiTheme="minorEastAsia" w:hAnsiTheme="minorEastAsia" w:hint="eastAsia"/>
          <w:sz w:val="22"/>
        </w:rPr>
        <w:t>、</w:t>
      </w:r>
      <w:r w:rsidR="009009EC" w:rsidRPr="00057C7B">
        <w:rPr>
          <w:rFonts w:asciiTheme="minorEastAsia" w:hAnsiTheme="minorEastAsia" w:hint="eastAsia"/>
          <w:sz w:val="22"/>
        </w:rPr>
        <w:t>知事</w:t>
      </w:r>
      <w:r w:rsidR="003B31BE">
        <w:rPr>
          <w:rFonts w:asciiTheme="minorEastAsia" w:hAnsiTheme="minorEastAsia" w:hint="eastAsia"/>
          <w:sz w:val="22"/>
        </w:rPr>
        <w:t>の</w:t>
      </w:r>
      <w:r w:rsidR="009009EC" w:rsidRPr="00057C7B">
        <w:rPr>
          <w:rFonts w:asciiTheme="minorEastAsia" w:hAnsiTheme="minorEastAsia" w:hint="eastAsia"/>
          <w:sz w:val="22"/>
        </w:rPr>
        <w:t>調整手当</w:t>
      </w:r>
      <w:r w:rsidR="003B31BE">
        <w:rPr>
          <w:rFonts w:asciiTheme="minorEastAsia" w:hAnsiTheme="minorEastAsia" w:hint="eastAsia"/>
          <w:sz w:val="22"/>
        </w:rPr>
        <w:t>廃止</w:t>
      </w:r>
      <w:r w:rsidR="009009EC" w:rsidRPr="00057C7B">
        <w:rPr>
          <w:rFonts w:asciiTheme="minorEastAsia" w:hAnsiTheme="minorEastAsia" w:hint="eastAsia"/>
          <w:sz w:val="22"/>
        </w:rPr>
        <w:t>（給料の10％相当額</w:t>
      </w:r>
      <w:r w:rsidR="003B31BE">
        <w:rPr>
          <w:rFonts w:asciiTheme="minorEastAsia" w:hAnsiTheme="minorEastAsia" w:hint="eastAsia"/>
          <w:sz w:val="22"/>
        </w:rPr>
        <w:t>［平成17年度廃止］</w:t>
      </w:r>
      <w:r w:rsidR="009009EC" w:rsidRPr="00057C7B">
        <w:rPr>
          <w:rFonts w:asciiTheme="minorEastAsia" w:hAnsiTheme="minorEastAsia" w:hint="eastAsia"/>
          <w:sz w:val="22"/>
        </w:rPr>
        <w:t>）分</w:t>
      </w:r>
      <w:r w:rsidR="000C626F">
        <w:rPr>
          <w:rFonts w:asciiTheme="minorEastAsia" w:hAnsiTheme="minorEastAsia" w:hint="eastAsia"/>
          <w:sz w:val="22"/>
        </w:rPr>
        <w:t>を</w:t>
      </w:r>
      <w:r w:rsidR="003B31BE">
        <w:rPr>
          <w:rFonts w:asciiTheme="minorEastAsia" w:hAnsiTheme="minorEastAsia" w:hint="eastAsia"/>
          <w:sz w:val="22"/>
        </w:rPr>
        <w:t>考慮</w:t>
      </w:r>
      <w:r w:rsidR="00381138">
        <w:rPr>
          <w:rFonts w:asciiTheme="minorEastAsia" w:hAnsiTheme="minorEastAsia" w:hint="eastAsia"/>
          <w:sz w:val="22"/>
        </w:rPr>
        <w:t>すると</w:t>
      </w:r>
      <w:r w:rsidR="009009EC" w:rsidRPr="00057C7B">
        <w:rPr>
          <w:rFonts w:asciiTheme="minorEastAsia" w:hAnsiTheme="minorEastAsia" w:hint="eastAsia"/>
          <w:sz w:val="22"/>
        </w:rPr>
        <w:t>約76万円。</w:t>
      </w:r>
    </w:p>
    <w:p w:rsidR="009009EC" w:rsidRPr="00057C7B" w:rsidRDefault="007E3576" w:rsidP="00DB62CC">
      <w:pPr>
        <w:spacing w:line="320" w:lineRule="exact"/>
        <w:ind w:firstLineChars="200" w:firstLine="440"/>
        <w:rPr>
          <w:rFonts w:asciiTheme="minorEastAsia" w:hAnsiTheme="minorEastAsia"/>
          <w:sz w:val="22"/>
        </w:rPr>
      </w:pPr>
      <w:r w:rsidRPr="00057C7B">
        <w:rPr>
          <w:rFonts w:asciiTheme="minorEastAsia" w:hAnsiTheme="minorEastAsia" w:hint="eastAsia"/>
          <w:sz w:val="22"/>
        </w:rPr>
        <w:t>（報酬額の考え方：議長、副議長）</w:t>
      </w:r>
    </w:p>
    <w:p w:rsidR="007E3576" w:rsidRDefault="007E3576" w:rsidP="00DB62CC">
      <w:pPr>
        <w:spacing w:line="320" w:lineRule="exact"/>
        <w:ind w:leftChars="210" w:left="881" w:hangingChars="200" w:hanging="440"/>
        <w:rPr>
          <w:rFonts w:asciiTheme="minorEastAsia" w:hAnsiTheme="minorEastAsia"/>
          <w:sz w:val="22"/>
        </w:rPr>
      </w:pPr>
      <w:r w:rsidRPr="00057C7B">
        <w:rPr>
          <w:rFonts w:asciiTheme="minorEastAsia" w:hAnsiTheme="minorEastAsia" w:hint="eastAsia"/>
          <w:sz w:val="22"/>
        </w:rPr>
        <w:t xml:space="preserve">　・議長はその地位や常勤職員に近</w:t>
      </w:r>
      <w:r w:rsidR="00E456AE">
        <w:rPr>
          <w:rFonts w:asciiTheme="minorEastAsia" w:hAnsiTheme="minorEastAsia" w:hint="eastAsia"/>
          <w:sz w:val="22"/>
        </w:rPr>
        <w:t>い執務の状況から、少なくとも副知事の給料と同等以上が適当。</w:t>
      </w:r>
    </w:p>
    <w:p w:rsidR="00E456AE" w:rsidRPr="00057C7B" w:rsidRDefault="00E456AE" w:rsidP="00DB62CC">
      <w:pPr>
        <w:spacing w:line="320" w:lineRule="exact"/>
        <w:ind w:leftChars="210" w:left="881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</w:t>
      </w:r>
      <w:r w:rsidRPr="00E456AE">
        <w:rPr>
          <w:rFonts w:asciiTheme="minorEastAsia" w:hAnsiTheme="minorEastAsia" w:hint="eastAsia"/>
          <w:sz w:val="22"/>
        </w:rPr>
        <w:t>副議長は議長と議員の中間値。</w:t>
      </w:r>
    </w:p>
    <w:p w:rsidR="007E3576" w:rsidRPr="00E456AE" w:rsidRDefault="007E3576" w:rsidP="007E3576">
      <w:pPr>
        <w:ind w:leftChars="456" w:left="958"/>
        <w:rPr>
          <w:rFonts w:asciiTheme="majorEastAsia" w:eastAsiaTheme="majorEastAsia" w:hAnsiTheme="majorEastAsia"/>
          <w:sz w:val="24"/>
          <w:szCs w:val="24"/>
        </w:rPr>
      </w:pPr>
    </w:p>
    <w:p w:rsidR="009009EC" w:rsidRPr="00E34492" w:rsidRDefault="009009EC" w:rsidP="00E456AE">
      <w:pPr>
        <w:ind w:rightChars="-38" w:right="-80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715E7">
        <w:rPr>
          <w:rFonts w:asciiTheme="majorEastAsia" w:eastAsiaTheme="majorEastAsia" w:hAnsiTheme="majorEastAsia" w:hint="eastAsia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</w:rPr>
        <w:t>知事等の給料の額</w:t>
      </w:r>
      <w:r w:rsidR="00E456AE" w:rsidRPr="00E456AE">
        <w:rPr>
          <w:rFonts w:asciiTheme="majorEastAsia" w:eastAsiaTheme="majorEastAsia" w:hAnsiTheme="majorEastAsia" w:hint="eastAsia"/>
          <w:sz w:val="24"/>
          <w:szCs w:val="24"/>
        </w:rPr>
        <w:tab/>
      </w:r>
      <w:r w:rsidR="00E456A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</w:t>
      </w:r>
      <w:r w:rsidR="00E456AE" w:rsidRPr="00E34492">
        <w:rPr>
          <w:rFonts w:asciiTheme="minorEastAsia" w:hAnsiTheme="minorEastAsia" w:hint="eastAsia"/>
          <w:sz w:val="22"/>
        </w:rPr>
        <w:t xml:space="preserve"> ［月額］</w:t>
      </w:r>
    </w:p>
    <w:tbl>
      <w:tblPr>
        <w:tblStyle w:val="a3"/>
        <w:tblW w:w="8895" w:type="dxa"/>
        <w:tblInd w:w="675" w:type="dxa"/>
        <w:tblLook w:val="04A0" w:firstRow="1" w:lastRow="0" w:firstColumn="1" w:lastColumn="0" w:noHBand="0" w:noVBand="1"/>
      </w:tblPr>
      <w:tblGrid>
        <w:gridCol w:w="1253"/>
        <w:gridCol w:w="2548"/>
        <w:gridCol w:w="2547"/>
        <w:gridCol w:w="2547"/>
      </w:tblGrid>
      <w:tr w:rsidR="00E456AE" w:rsidTr="00E456AE">
        <w:tc>
          <w:tcPr>
            <w:tcW w:w="1253" w:type="dxa"/>
            <w:vMerge w:val="restart"/>
          </w:tcPr>
          <w:p w:rsidR="00E456AE" w:rsidRDefault="00E456AE" w:rsidP="00E456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  <w:vAlign w:val="center"/>
          </w:tcPr>
          <w:p w:rsidR="00E456AE" w:rsidRDefault="00E456AE" w:rsidP="00E45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答申額</w:t>
            </w:r>
          </w:p>
        </w:tc>
        <w:tc>
          <w:tcPr>
            <w:tcW w:w="5094" w:type="dxa"/>
            <w:gridSpan w:val="2"/>
          </w:tcPr>
          <w:p w:rsidR="00E456AE" w:rsidRDefault="00E456AE" w:rsidP="00E45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79C9"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857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行</w:t>
            </w:r>
          </w:p>
        </w:tc>
      </w:tr>
      <w:tr w:rsidR="00E456AE" w:rsidTr="000510A1">
        <w:tc>
          <w:tcPr>
            <w:tcW w:w="1253" w:type="dxa"/>
            <w:vMerge/>
          </w:tcPr>
          <w:p w:rsidR="00E456AE" w:rsidRDefault="00E456AE" w:rsidP="00E456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8" w:type="dxa"/>
            <w:vMerge/>
          </w:tcPr>
          <w:p w:rsidR="00E456AE" w:rsidRDefault="00E456AE" w:rsidP="00E456A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7" w:type="dxa"/>
          </w:tcPr>
          <w:p w:rsidR="00E456AE" w:rsidRDefault="00E456AE" w:rsidP="00E45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10A1">
              <w:rPr>
                <w:rFonts w:asciiTheme="majorEastAsia" w:eastAsiaTheme="majorEastAsia" w:hAnsiTheme="majorEastAsia" w:hint="eastAsia"/>
                <w:szCs w:val="21"/>
              </w:rPr>
              <w:t>条例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本則</w:t>
            </w:r>
            <w:r w:rsidRPr="000510A1">
              <w:rPr>
                <w:rFonts w:asciiTheme="majorEastAsia" w:eastAsiaTheme="majorEastAsia" w:hAnsiTheme="majorEastAsia" w:hint="eastAsia"/>
                <w:szCs w:val="21"/>
              </w:rPr>
              <w:t>の額</w:t>
            </w:r>
          </w:p>
        </w:tc>
        <w:tc>
          <w:tcPr>
            <w:tcW w:w="2547" w:type="dxa"/>
          </w:tcPr>
          <w:p w:rsidR="00E456AE" w:rsidRDefault="00E456AE" w:rsidP="00E45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10A1">
              <w:rPr>
                <w:rFonts w:asciiTheme="majorEastAsia" w:eastAsiaTheme="majorEastAsia" w:hAnsiTheme="majorEastAsia" w:hint="eastAsia"/>
                <w:szCs w:val="21"/>
              </w:rPr>
              <w:t>特例減額後の額</w:t>
            </w:r>
          </w:p>
        </w:tc>
      </w:tr>
      <w:tr w:rsidR="000510A1" w:rsidTr="000510A1">
        <w:tc>
          <w:tcPr>
            <w:tcW w:w="1253" w:type="dxa"/>
          </w:tcPr>
          <w:p w:rsidR="000510A1" w:rsidRDefault="000510A1" w:rsidP="00E456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知事</w:t>
            </w:r>
          </w:p>
        </w:tc>
        <w:tc>
          <w:tcPr>
            <w:tcW w:w="2548" w:type="dxa"/>
          </w:tcPr>
          <w:p w:rsidR="000510A1" w:rsidRDefault="000510A1" w:rsidP="00E456A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1,310,000円</w:t>
            </w:r>
          </w:p>
        </w:tc>
        <w:tc>
          <w:tcPr>
            <w:tcW w:w="2547" w:type="dxa"/>
          </w:tcPr>
          <w:p w:rsidR="000510A1" w:rsidRPr="009009EC" w:rsidRDefault="000510A1" w:rsidP="00E456A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1,450,000</w:t>
            </w:r>
            <w:r w:rsidRPr="009009E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47" w:type="dxa"/>
          </w:tcPr>
          <w:p w:rsidR="000510A1" w:rsidRPr="009009EC" w:rsidRDefault="000510A1" w:rsidP="0002476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1,</w:t>
            </w:r>
            <w:r w:rsidR="00024765">
              <w:rPr>
                <w:rFonts w:asciiTheme="minorEastAsia" w:hAnsiTheme="minorEastAsia" w:hint="eastAsia"/>
                <w:sz w:val="24"/>
                <w:szCs w:val="24"/>
              </w:rPr>
              <w:t>015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,000</w:t>
            </w:r>
            <w:r w:rsidRPr="009009E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10A1" w:rsidTr="000510A1">
        <w:tc>
          <w:tcPr>
            <w:tcW w:w="1253" w:type="dxa"/>
          </w:tcPr>
          <w:p w:rsidR="000510A1" w:rsidRDefault="000510A1" w:rsidP="00E456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副知事</w:t>
            </w:r>
          </w:p>
        </w:tc>
        <w:tc>
          <w:tcPr>
            <w:tcW w:w="2548" w:type="dxa"/>
          </w:tcPr>
          <w:p w:rsidR="000510A1" w:rsidRDefault="000510A1" w:rsidP="009009E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1,030,000円</w:t>
            </w:r>
          </w:p>
        </w:tc>
        <w:tc>
          <w:tcPr>
            <w:tcW w:w="2547" w:type="dxa"/>
          </w:tcPr>
          <w:p w:rsidR="000510A1" w:rsidRPr="009009EC" w:rsidRDefault="000510A1" w:rsidP="00E456A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1,140,000</w:t>
            </w:r>
            <w:r w:rsidRPr="009009E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547" w:type="dxa"/>
          </w:tcPr>
          <w:p w:rsidR="000510A1" w:rsidRPr="009009EC" w:rsidRDefault="00024765" w:rsidP="0002476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912</w:t>
            </w:r>
            <w:r w:rsidR="000510A1">
              <w:rPr>
                <w:rFonts w:asciiTheme="minorEastAsia" w:hAnsiTheme="minorEastAsia" w:hint="eastAsia"/>
                <w:sz w:val="24"/>
                <w:szCs w:val="24"/>
              </w:rPr>
              <w:t>,000</w:t>
            </w:r>
            <w:r w:rsidR="000510A1" w:rsidRPr="009009E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9009EC" w:rsidRPr="00057C7B" w:rsidRDefault="009009EC" w:rsidP="00DB62CC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57C7B">
        <w:rPr>
          <w:rFonts w:asciiTheme="minorEastAsia" w:hAnsiTheme="minorEastAsia" w:hint="eastAsia"/>
          <w:sz w:val="22"/>
        </w:rPr>
        <w:t>（</w:t>
      </w:r>
      <w:r w:rsidR="00E456AE">
        <w:rPr>
          <w:rFonts w:asciiTheme="minorEastAsia" w:hAnsiTheme="minorEastAsia" w:hint="eastAsia"/>
          <w:sz w:val="22"/>
        </w:rPr>
        <w:t>給料</w:t>
      </w:r>
      <w:r w:rsidRPr="00057C7B">
        <w:rPr>
          <w:rFonts w:asciiTheme="minorEastAsia" w:hAnsiTheme="minorEastAsia" w:hint="eastAsia"/>
          <w:sz w:val="22"/>
        </w:rPr>
        <w:t>額の考え方）</w:t>
      </w:r>
    </w:p>
    <w:p w:rsidR="009009EC" w:rsidRDefault="009009EC" w:rsidP="00DB62CC">
      <w:pPr>
        <w:spacing w:line="320" w:lineRule="exact"/>
        <w:rPr>
          <w:rFonts w:asciiTheme="minorEastAsia" w:hAnsiTheme="minorEastAsia"/>
          <w:sz w:val="22"/>
        </w:rPr>
      </w:pPr>
      <w:r w:rsidRPr="00057C7B">
        <w:rPr>
          <w:rFonts w:asciiTheme="minorEastAsia" w:hAnsiTheme="minorEastAsia" w:hint="eastAsia"/>
          <w:sz w:val="22"/>
        </w:rPr>
        <w:t xml:space="preserve">　　　</w:t>
      </w:r>
      <w:r w:rsidR="008715E7" w:rsidRPr="00057C7B">
        <w:rPr>
          <w:rFonts w:asciiTheme="minorEastAsia" w:hAnsiTheme="minorEastAsia" w:hint="eastAsia"/>
          <w:sz w:val="22"/>
        </w:rPr>
        <w:t>・</w:t>
      </w:r>
      <w:r w:rsidRPr="00057C7B">
        <w:rPr>
          <w:rFonts w:asciiTheme="minorEastAsia" w:hAnsiTheme="minorEastAsia" w:hint="eastAsia"/>
          <w:sz w:val="22"/>
        </w:rPr>
        <w:t>前回改定時から平成22年度までの本庁部長の改定率（△10％）を</w:t>
      </w:r>
      <w:r w:rsidR="008715E7" w:rsidRPr="00057C7B">
        <w:rPr>
          <w:rFonts w:asciiTheme="minorEastAsia" w:hAnsiTheme="minorEastAsia" w:hint="eastAsia"/>
          <w:sz w:val="22"/>
        </w:rPr>
        <w:t>参考に適用。</w:t>
      </w:r>
    </w:p>
    <w:p w:rsidR="00024765" w:rsidRDefault="00024765" w:rsidP="00DB62CC">
      <w:pPr>
        <w:spacing w:line="320" w:lineRule="exact"/>
        <w:rPr>
          <w:rFonts w:asciiTheme="minorEastAsia" w:hAnsiTheme="minorEastAsia"/>
          <w:sz w:val="22"/>
        </w:rPr>
      </w:pPr>
    </w:p>
    <w:p w:rsidR="00024765" w:rsidRPr="00057C7B" w:rsidRDefault="00024765" w:rsidP="00DB62CC">
      <w:pPr>
        <w:spacing w:line="320" w:lineRule="exact"/>
        <w:ind w:left="447" w:hangingChars="203" w:hanging="44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</w:t>
      </w:r>
      <w:r w:rsidR="000C626F">
        <w:rPr>
          <w:rFonts w:asciiTheme="minorEastAsia" w:hAnsiTheme="minorEastAsia" w:hint="eastAsia"/>
          <w:sz w:val="22"/>
        </w:rPr>
        <w:t>なお、答申にあわせて</w:t>
      </w:r>
      <w:r>
        <w:rPr>
          <w:rFonts w:asciiTheme="minorEastAsia" w:hAnsiTheme="minorEastAsia" w:hint="eastAsia"/>
          <w:sz w:val="22"/>
        </w:rPr>
        <w:t>議員報酬及び知事等の</w:t>
      </w:r>
      <w:r w:rsidR="00DB62CC">
        <w:rPr>
          <w:rFonts w:asciiTheme="minorEastAsia" w:hAnsiTheme="minorEastAsia" w:hint="eastAsia"/>
          <w:sz w:val="22"/>
        </w:rPr>
        <w:t>給料については、大阪府の財政状況等を鑑み、期末手当を中心とした</w:t>
      </w:r>
      <w:r>
        <w:rPr>
          <w:rFonts w:asciiTheme="minorEastAsia" w:hAnsiTheme="minorEastAsia" w:hint="eastAsia"/>
          <w:sz w:val="22"/>
        </w:rPr>
        <w:t>特例的な減額</w:t>
      </w:r>
      <w:r w:rsidR="00DB62CC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減額幅や期間等</w:t>
      </w:r>
      <w:r w:rsidR="00DB62CC"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>について真摯に検討されるよう提言。</w:t>
      </w:r>
    </w:p>
    <w:p w:rsidR="00057C7B" w:rsidRPr="007C61BE" w:rsidRDefault="00057C7B" w:rsidP="009009EC">
      <w:pPr>
        <w:rPr>
          <w:rFonts w:asciiTheme="minorEastAsia" w:hAnsiTheme="minorEastAsia"/>
          <w:sz w:val="24"/>
          <w:szCs w:val="24"/>
        </w:rPr>
      </w:pPr>
    </w:p>
    <w:p w:rsidR="008715E7" w:rsidRDefault="008715E7" w:rsidP="008715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［意見具申］</w:t>
      </w:r>
    </w:p>
    <w:p w:rsidR="008715E7" w:rsidRPr="00E7092E" w:rsidRDefault="008715E7" w:rsidP="008715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○行政委員の報酬のあり方及びあるべき水準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237"/>
        <w:gridCol w:w="2545"/>
        <w:gridCol w:w="2556"/>
        <w:gridCol w:w="2557"/>
      </w:tblGrid>
      <w:tr w:rsidR="00E456AE" w:rsidTr="00E456AE">
        <w:tc>
          <w:tcPr>
            <w:tcW w:w="1237" w:type="dxa"/>
            <w:vMerge w:val="restart"/>
          </w:tcPr>
          <w:p w:rsidR="00E456AE" w:rsidRDefault="00E456AE" w:rsidP="00E456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E456AE" w:rsidRDefault="00E456AE" w:rsidP="00E45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答申額</w:t>
            </w:r>
          </w:p>
        </w:tc>
        <w:tc>
          <w:tcPr>
            <w:tcW w:w="5113" w:type="dxa"/>
            <w:gridSpan w:val="2"/>
          </w:tcPr>
          <w:p w:rsidR="00E456AE" w:rsidRDefault="00E456AE" w:rsidP="00E45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579C9"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857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行</w:t>
            </w:r>
          </w:p>
        </w:tc>
      </w:tr>
      <w:tr w:rsidR="00E456AE" w:rsidTr="000510A1">
        <w:tc>
          <w:tcPr>
            <w:tcW w:w="1237" w:type="dxa"/>
            <w:vMerge/>
          </w:tcPr>
          <w:p w:rsidR="00E456AE" w:rsidRDefault="00E456AE" w:rsidP="00E456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E456AE" w:rsidRDefault="00E456AE" w:rsidP="00E45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6" w:type="dxa"/>
          </w:tcPr>
          <w:p w:rsidR="00E456AE" w:rsidRDefault="00E456AE" w:rsidP="00E45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10A1">
              <w:rPr>
                <w:rFonts w:asciiTheme="majorEastAsia" w:eastAsiaTheme="majorEastAsia" w:hAnsiTheme="majorEastAsia" w:hint="eastAsia"/>
                <w:szCs w:val="21"/>
              </w:rPr>
              <w:t>条例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本則</w:t>
            </w:r>
            <w:r w:rsidRPr="000510A1">
              <w:rPr>
                <w:rFonts w:asciiTheme="majorEastAsia" w:eastAsiaTheme="majorEastAsia" w:hAnsiTheme="majorEastAsia" w:hint="eastAsia"/>
                <w:szCs w:val="21"/>
              </w:rPr>
              <w:t>の額</w:t>
            </w:r>
          </w:p>
        </w:tc>
        <w:tc>
          <w:tcPr>
            <w:tcW w:w="2557" w:type="dxa"/>
          </w:tcPr>
          <w:p w:rsidR="00E456AE" w:rsidRDefault="00E456AE" w:rsidP="00E456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10A1">
              <w:rPr>
                <w:rFonts w:asciiTheme="majorEastAsia" w:eastAsiaTheme="majorEastAsia" w:hAnsiTheme="majorEastAsia" w:hint="eastAsia"/>
                <w:szCs w:val="21"/>
              </w:rPr>
              <w:t>特例減額後の額</w:t>
            </w:r>
          </w:p>
        </w:tc>
      </w:tr>
      <w:tr w:rsidR="000510A1" w:rsidTr="000510A1">
        <w:tc>
          <w:tcPr>
            <w:tcW w:w="1237" w:type="dxa"/>
          </w:tcPr>
          <w:p w:rsidR="000510A1" w:rsidRDefault="000510A1" w:rsidP="008715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委員長</w:t>
            </w:r>
          </w:p>
        </w:tc>
        <w:tc>
          <w:tcPr>
            <w:tcW w:w="2545" w:type="dxa"/>
          </w:tcPr>
          <w:p w:rsidR="000510A1" w:rsidRDefault="000510A1" w:rsidP="008715E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日額　38,000円</w:t>
            </w:r>
          </w:p>
        </w:tc>
        <w:tc>
          <w:tcPr>
            <w:tcW w:w="2556" w:type="dxa"/>
            <w:vMerge w:val="restart"/>
          </w:tcPr>
          <w:p w:rsidR="000510A1" w:rsidRPr="009009EC" w:rsidRDefault="000510A1" w:rsidP="000510A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月額　425,000</w:t>
            </w:r>
            <w:r w:rsidRPr="009009E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  <w:p w:rsidR="000510A1" w:rsidRDefault="000510A1" w:rsidP="000510A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月額 　36,000</w:t>
            </w:r>
            <w:r w:rsidRPr="009009E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7" w:type="dxa"/>
            <w:vMerge w:val="restart"/>
          </w:tcPr>
          <w:p w:rsidR="000510A1" w:rsidRPr="009009EC" w:rsidRDefault="000510A1" w:rsidP="008715E7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月額　340,000</w:t>
            </w:r>
            <w:r w:rsidRPr="009009E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  <w:p w:rsidR="000510A1" w:rsidRPr="009009EC" w:rsidRDefault="000510A1" w:rsidP="000510A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月額 　28,800</w:t>
            </w:r>
            <w:r w:rsidRPr="009009EC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510A1" w:rsidTr="000510A1">
        <w:tc>
          <w:tcPr>
            <w:tcW w:w="1237" w:type="dxa"/>
          </w:tcPr>
          <w:p w:rsidR="000510A1" w:rsidRDefault="000510A1" w:rsidP="00E456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委員</w:t>
            </w:r>
          </w:p>
        </w:tc>
        <w:tc>
          <w:tcPr>
            <w:tcW w:w="2545" w:type="dxa"/>
          </w:tcPr>
          <w:p w:rsidR="000510A1" w:rsidRDefault="000510A1" w:rsidP="008715E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日額　32,000円</w:t>
            </w:r>
          </w:p>
        </w:tc>
        <w:tc>
          <w:tcPr>
            <w:tcW w:w="2556" w:type="dxa"/>
            <w:vMerge/>
          </w:tcPr>
          <w:p w:rsidR="000510A1" w:rsidRPr="009009EC" w:rsidRDefault="000510A1" w:rsidP="008715E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0510A1" w:rsidRPr="009009EC" w:rsidRDefault="000510A1" w:rsidP="008715E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715E7" w:rsidRPr="00057C7B" w:rsidRDefault="008715E7" w:rsidP="00DB62CC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57C7B">
        <w:rPr>
          <w:rFonts w:asciiTheme="minorEastAsia" w:hAnsiTheme="minorEastAsia" w:hint="eastAsia"/>
          <w:sz w:val="22"/>
        </w:rPr>
        <w:t>（報酬額の考え方）</w:t>
      </w:r>
    </w:p>
    <w:p w:rsidR="008715E7" w:rsidRPr="00057C7B" w:rsidRDefault="008715E7" w:rsidP="00DB62CC">
      <w:pPr>
        <w:spacing w:line="320" w:lineRule="exact"/>
        <w:ind w:left="880" w:hangingChars="400" w:hanging="880"/>
        <w:rPr>
          <w:rFonts w:asciiTheme="minorEastAsia" w:hAnsiTheme="minorEastAsia"/>
          <w:sz w:val="22"/>
        </w:rPr>
      </w:pPr>
      <w:r w:rsidRPr="00057C7B">
        <w:rPr>
          <w:rFonts w:asciiTheme="minorEastAsia" w:hAnsiTheme="minorEastAsia" w:hint="eastAsia"/>
          <w:sz w:val="22"/>
        </w:rPr>
        <w:t xml:space="preserve">　　　・常勤の行政委員の給料月額を</w:t>
      </w:r>
      <w:r w:rsidR="007E3576" w:rsidRPr="00057C7B">
        <w:rPr>
          <w:rFonts w:asciiTheme="minorEastAsia" w:hAnsiTheme="minorEastAsia" w:hint="eastAsia"/>
          <w:sz w:val="22"/>
        </w:rPr>
        <w:t>月あたりの平均勤務日数（21日）で除した金額</w:t>
      </w:r>
      <w:r w:rsidR="003B31BE">
        <w:rPr>
          <w:rFonts w:asciiTheme="minorEastAsia" w:hAnsiTheme="minorEastAsia" w:hint="eastAsia"/>
          <w:sz w:val="22"/>
        </w:rPr>
        <w:t>を委員の日額とし、</w:t>
      </w:r>
      <w:r w:rsidRPr="00057C7B">
        <w:rPr>
          <w:rFonts w:asciiTheme="minorEastAsia" w:hAnsiTheme="minorEastAsia" w:hint="eastAsia"/>
          <w:sz w:val="22"/>
        </w:rPr>
        <w:t>委員長は</w:t>
      </w:r>
      <w:r w:rsidR="007E3576" w:rsidRPr="00057C7B">
        <w:rPr>
          <w:rFonts w:asciiTheme="minorEastAsia" w:hAnsiTheme="minorEastAsia" w:hint="eastAsia"/>
          <w:sz w:val="22"/>
        </w:rPr>
        <w:t>委員の</w:t>
      </w:r>
      <w:r w:rsidRPr="00057C7B">
        <w:rPr>
          <w:rFonts w:asciiTheme="minorEastAsia" w:hAnsiTheme="minorEastAsia" w:hint="eastAsia"/>
          <w:sz w:val="22"/>
        </w:rPr>
        <w:t>２割増</w:t>
      </w:r>
      <w:r w:rsidR="007E3576" w:rsidRPr="00057C7B">
        <w:rPr>
          <w:rFonts w:asciiTheme="minorEastAsia" w:hAnsiTheme="minorEastAsia" w:hint="eastAsia"/>
          <w:sz w:val="22"/>
        </w:rPr>
        <w:t>とする。</w:t>
      </w:r>
    </w:p>
    <w:p w:rsidR="008715E7" w:rsidRDefault="007E3576" w:rsidP="00DB62CC">
      <w:pPr>
        <w:spacing w:line="320" w:lineRule="exact"/>
        <w:ind w:left="880" w:hangingChars="400" w:hanging="880"/>
        <w:rPr>
          <w:rFonts w:asciiTheme="minorEastAsia" w:hAnsiTheme="minorEastAsia"/>
          <w:sz w:val="22"/>
        </w:rPr>
      </w:pPr>
      <w:r w:rsidRPr="00057C7B">
        <w:rPr>
          <w:rFonts w:asciiTheme="minorEastAsia" w:hAnsiTheme="minorEastAsia" w:hint="eastAsia"/>
          <w:sz w:val="22"/>
        </w:rPr>
        <w:t xml:space="preserve">　　　・</w:t>
      </w:r>
      <w:r w:rsidR="00E456AE">
        <w:rPr>
          <w:rFonts w:asciiTheme="minorEastAsia" w:hAnsiTheme="minorEastAsia" w:hint="eastAsia"/>
          <w:sz w:val="22"/>
        </w:rPr>
        <w:t>これまでの</w:t>
      </w:r>
      <w:r w:rsidR="00381138">
        <w:rPr>
          <w:rFonts w:asciiTheme="minorEastAsia" w:hAnsiTheme="minorEastAsia" w:hint="eastAsia"/>
          <w:sz w:val="22"/>
        </w:rPr>
        <w:t>報酬月額</w:t>
      </w:r>
      <w:r w:rsidR="00E456AE">
        <w:rPr>
          <w:rFonts w:asciiTheme="minorEastAsia" w:hAnsiTheme="minorEastAsia" w:hint="eastAsia"/>
          <w:sz w:val="22"/>
        </w:rPr>
        <w:t>との均衡から、</w:t>
      </w:r>
      <w:r w:rsidRPr="00057C7B">
        <w:rPr>
          <w:rFonts w:asciiTheme="minorEastAsia" w:hAnsiTheme="minorEastAsia" w:hint="eastAsia"/>
          <w:sz w:val="22"/>
        </w:rPr>
        <w:t>月あたり８日勤務の場合に支給される金額を月あたりの上限とする。</w:t>
      </w:r>
    </w:p>
    <w:p w:rsidR="0010356D" w:rsidRDefault="0010356D" w:rsidP="0010356D">
      <w:pPr>
        <w:spacing w:line="280" w:lineRule="exact"/>
        <w:ind w:left="880" w:hangingChars="400" w:hanging="880"/>
        <w:rPr>
          <w:rFonts w:asciiTheme="minorEastAsia" w:hAnsiTheme="minorEastAsia"/>
          <w:sz w:val="22"/>
        </w:rPr>
      </w:pPr>
      <w:bookmarkStart w:id="0" w:name="_GoBack"/>
      <w:bookmarkEnd w:id="0"/>
    </w:p>
    <w:p w:rsidR="0010356D" w:rsidRDefault="0010356D" w:rsidP="0010356D">
      <w:pPr>
        <w:spacing w:line="280" w:lineRule="exact"/>
        <w:ind w:left="880" w:hangingChars="400" w:hanging="880"/>
        <w:rPr>
          <w:rFonts w:asciiTheme="minorEastAsia" w:hAnsiTheme="minorEastAsia"/>
          <w:sz w:val="22"/>
        </w:rPr>
      </w:pPr>
    </w:p>
    <w:p w:rsidR="0087137A" w:rsidRDefault="0010356D" w:rsidP="0087137A">
      <w:pPr>
        <w:spacing w:line="30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</w:t>
      </w:r>
      <w:r w:rsidR="0087137A">
        <w:rPr>
          <w:rFonts w:asciiTheme="minorEastAsia" w:hAnsiTheme="minorEastAsia" w:hint="eastAsia"/>
          <w:sz w:val="22"/>
        </w:rPr>
        <w:t>委員一覧</w:t>
      </w:r>
    </w:p>
    <w:tbl>
      <w:tblPr>
        <w:tblStyle w:val="a3"/>
        <w:tblW w:w="0" w:type="auto"/>
        <w:tblInd w:w="584" w:type="dxa"/>
        <w:tblLook w:val="04A0" w:firstRow="1" w:lastRow="0" w:firstColumn="1" w:lastColumn="0" w:noHBand="0" w:noVBand="1"/>
      </w:tblPr>
      <w:tblGrid>
        <w:gridCol w:w="1876"/>
        <w:gridCol w:w="5728"/>
        <w:gridCol w:w="1276"/>
      </w:tblGrid>
      <w:tr w:rsidR="0087137A" w:rsidTr="00E6346B">
        <w:trPr>
          <w:trHeight w:val="600"/>
        </w:trPr>
        <w:tc>
          <w:tcPr>
            <w:tcW w:w="1876" w:type="dxa"/>
            <w:vAlign w:val="center"/>
          </w:tcPr>
          <w:p w:rsidR="006F1EEA" w:rsidRPr="006F1EEA" w:rsidRDefault="006F1EEA" w:rsidP="0010356D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1EEA">
              <w:rPr>
                <w:rFonts w:asciiTheme="minorEastAsia" w:hAnsiTheme="minorEastAsia" w:hint="eastAsia"/>
                <w:sz w:val="16"/>
                <w:szCs w:val="16"/>
              </w:rPr>
              <w:t>いがき　たかこ</w:t>
            </w:r>
          </w:p>
          <w:p w:rsidR="0087137A" w:rsidRPr="0010356D" w:rsidRDefault="006F1EEA" w:rsidP="0010356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10356D">
              <w:rPr>
                <w:rFonts w:asciiTheme="minorEastAsia" w:hAnsiTheme="minorEastAsia"/>
                <w:sz w:val="22"/>
              </w:rPr>
              <w:t>井垣</w:t>
            </w:r>
            <w:r w:rsidR="0087137A" w:rsidRPr="0010356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0356D">
              <w:rPr>
                <w:rFonts w:asciiTheme="minorEastAsia" w:hAnsiTheme="minorEastAsia"/>
                <w:sz w:val="22"/>
              </w:rPr>
              <w:t>貴子</w:t>
            </w:r>
            <w:r w:rsidR="0087137A" w:rsidRPr="0010356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5728" w:type="dxa"/>
          </w:tcPr>
          <w:p w:rsidR="0087137A" w:rsidRDefault="00176A04" w:rsidP="0087137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関西経済同友会</w:t>
            </w:r>
            <w:r w:rsidR="0010356D">
              <w:rPr>
                <w:rFonts w:asciiTheme="minorEastAsia" w:hAnsiTheme="minorEastAsia" w:hint="eastAsia"/>
                <w:sz w:val="22"/>
              </w:rPr>
              <w:t xml:space="preserve">　幹事</w:t>
            </w:r>
          </w:p>
          <w:p w:rsidR="0010356D" w:rsidRDefault="0010356D" w:rsidP="0087137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（株式会社　健康都市デザイン研究所代表取締役）</w:t>
            </w:r>
          </w:p>
        </w:tc>
        <w:tc>
          <w:tcPr>
            <w:tcW w:w="1276" w:type="dxa"/>
          </w:tcPr>
          <w:p w:rsidR="0087137A" w:rsidRDefault="0087137A" w:rsidP="0087137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7137A" w:rsidTr="00E6346B">
        <w:trPr>
          <w:trHeight w:val="600"/>
        </w:trPr>
        <w:tc>
          <w:tcPr>
            <w:tcW w:w="1876" w:type="dxa"/>
            <w:vAlign w:val="center"/>
          </w:tcPr>
          <w:p w:rsidR="006F1EEA" w:rsidRPr="006F1EEA" w:rsidRDefault="006F1EEA" w:rsidP="0010356D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1EEA">
              <w:rPr>
                <w:rFonts w:asciiTheme="minorEastAsia" w:hAnsiTheme="minorEastAsia" w:hint="eastAsia"/>
                <w:sz w:val="16"/>
                <w:szCs w:val="16"/>
              </w:rPr>
              <w:t>いけだ　たつお</w:t>
            </w:r>
          </w:p>
          <w:p w:rsidR="0087137A" w:rsidRDefault="006F1EEA" w:rsidP="0010356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池田</w:t>
            </w:r>
            <w:r w:rsidR="0087137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辰夫</w:t>
            </w:r>
          </w:p>
        </w:tc>
        <w:tc>
          <w:tcPr>
            <w:tcW w:w="5728" w:type="dxa"/>
            <w:vAlign w:val="center"/>
          </w:tcPr>
          <w:p w:rsidR="0087137A" w:rsidRDefault="0010356D" w:rsidP="006F1EE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大阪大学大学院高等司法研究科　教授</w:t>
            </w:r>
          </w:p>
        </w:tc>
        <w:tc>
          <w:tcPr>
            <w:tcW w:w="1276" w:type="dxa"/>
            <w:vAlign w:val="center"/>
          </w:tcPr>
          <w:p w:rsidR="0087137A" w:rsidRDefault="006F1EEA" w:rsidP="006F1EE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会長</w:t>
            </w:r>
          </w:p>
        </w:tc>
      </w:tr>
      <w:tr w:rsidR="0087137A" w:rsidTr="00E6346B">
        <w:trPr>
          <w:trHeight w:val="600"/>
        </w:trPr>
        <w:tc>
          <w:tcPr>
            <w:tcW w:w="1876" w:type="dxa"/>
            <w:vAlign w:val="center"/>
          </w:tcPr>
          <w:p w:rsidR="006F1EEA" w:rsidRPr="006F1EEA" w:rsidRDefault="006F1EEA" w:rsidP="0010356D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1EEA">
              <w:rPr>
                <w:rFonts w:asciiTheme="minorEastAsia" w:hAnsiTheme="minorEastAsia" w:hint="eastAsia"/>
                <w:sz w:val="16"/>
                <w:szCs w:val="16"/>
              </w:rPr>
              <w:t>おおくぼ　いくこ</w:t>
            </w:r>
          </w:p>
          <w:p w:rsidR="0087137A" w:rsidRDefault="006F1EEA" w:rsidP="0010356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大久保</w:t>
            </w:r>
            <w:r w:rsidR="0087137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育子</w:t>
            </w:r>
          </w:p>
        </w:tc>
        <w:tc>
          <w:tcPr>
            <w:tcW w:w="5728" w:type="dxa"/>
            <w:vAlign w:val="center"/>
          </w:tcPr>
          <w:p w:rsidR="0087137A" w:rsidRDefault="006F1EEA" w:rsidP="006F1EE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F1EEA">
              <w:rPr>
                <w:rFonts w:asciiTheme="minorEastAsia" w:hAnsiTheme="minorEastAsia" w:hint="eastAsia"/>
                <w:sz w:val="22"/>
              </w:rPr>
              <w:t>消費生活専門相談員</w:t>
            </w:r>
          </w:p>
        </w:tc>
        <w:tc>
          <w:tcPr>
            <w:tcW w:w="1276" w:type="dxa"/>
            <w:vAlign w:val="center"/>
          </w:tcPr>
          <w:p w:rsidR="0087137A" w:rsidRDefault="0087137A" w:rsidP="006F1EE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7137A" w:rsidTr="00E6346B">
        <w:trPr>
          <w:trHeight w:val="600"/>
        </w:trPr>
        <w:tc>
          <w:tcPr>
            <w:tcW w:w="1876" w:type="dxa"/>
            <w:vAlign w:val="center"/>
          </w:tcPr>
          <w:p w:rsidR="006F1EEA" w:rsidRPr="006F1EEA" w:rsidRDefault="006F1EEA" w:rsidP="0010356D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1EEA">
              <w:rPr>
                <w:rFonts w:asciiTheme="minorEastAsia" w:hAnsiTheme="minorEastAsia" w:hint="eastAsia"/>
                <w:sz w:val="16"/>
                <w:szCs w:val="16"/>
              </w:rPr>
              <w:t>おかもと　ならお</w:t>
            </w:r>
          </w:p>
          <w:p w:rsidR="0087137A" w:rsidRDefault="006F1EEA" w:rsidP="0010356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岡本</w:t>
            </w:r>
            <w:r w:rsidR="0087137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楢雄</w:t>
            </w:r>
          </w:p>
        </w:tc>
        <w:tc>
          <w:tcPr>
            <w:tcW w:w="5728" w:type="dxa"/>
            <w:vAlign w:val="center"/>
          </w:tcPr>
          <w:p w:rsidR="006F1EEA" w:rsidRPr="006F1EEA" w:rsidRDefault="006F1EEA" w:rsidP="006F1EE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F1EEA">
              <w:rPr>
                <w:rFonts w:asciiTheme="minorEastAsia" w:hAnsiTheme="minorEastAsia" w:hint="eastAsia"/>
                <w:sz w:val="22"/>
              </w:rPr>
              <w:t>大阪府中小企業団体中央会会長</w:t>
            </w:r>
          </w:p>
          <w:p w:rsidR="0087137A" w:rsidRDefault="006F1EEA" w:rsidP="006F1EE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F1EEA">
              <w:rPr>
                <w:rFonts w:asciiTheme="minorEastAsia" w:hAnsiTheme="minorEastAsia" w:hint="eastAsia"/>
                <w:sz w:val="22"/>
              </w:rPr>
              <w:t>（合資会社　駿河屋代表社員）</w:t>
            </w:r>
          </w:p>
        </w:tc>
        <w:tc>
          <w:tcPr>
            <w:tcW w:w="1276" w:type="dxa"/>
            <w:vAlign w:val="center"/>
          </w:tcPr>
          <w:p w:rsidR="0087137A" w:rsidRDefault="0087137A" w:rsidP="006F1EE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7137A" w:rsidTr="00E6346B">
        <w:trPr>
          <w:trHeight w:val="600"/>
        </w:trPr>
        <w:tc>
          <w:tcPr>
            <w:tcW w:w="1876" w:type="dxa"/>
            <w:vAlign w:val="center"/>
          </w:tcPr>
          <w:p w:rsidR="006F1EEA" w:rsidRPr="006F1EEA" w:rsidRDefault="006F1EEA" w:rsidP="0010356D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1EEA">
              <w:rPr>
                <w:rFonts w:asciiTheme="minorEastAsia" w:hAnsiTheme="minorEastAsia" w:hint="eastAsia"/>
                <w:sz w:val="16"/>
                <w:szCs w:val="16"/>
              </w:rPr>
              <w:t>たての　じゅんぞう</w:t>
            </w:r>
          </w:p>
          <w:p w:rsidR="0087137A" w:rsidRDefault="006F1EEA" w:rsidP="0010356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立野</w:t>
            </w:r>
            <w:r w:rsidR="0087137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純三</w:t>
            </w:r>
          </w:p>
        </w:tc>
        <w:tc>
          <w:tcPr>
            <w:tcW w:w="5728" w:type="dxa"/>
            <w:vAlign w:val="center"/>
          </w:tcPr>
          <w:p w:rsidR="006F1EEA" w:rsidRPr="006F1EEA" w:rsidRDefault="006F1EEA" w:rsidP="006F1EE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F1EEA">
              <w:rPr>
                <w:rFonts w:asciiTheme="minorEastAsia" w:hAnsiTheme="minorEastAsia" w:hint="eastAsia"/>
                <w:sz w:val="22"/>
              </w:rPr>
              <w:t>大阪商工会議所　常議員</w:t>
            </w:r>
          </w:p>
          <w:p w:rsidR="0087137A" w:rsidRDefault="006F1EEA" w:rsidP="006F1EE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F1EEA">
              <w:rPr>
                <w:rFonts w:asciiTheme="minorEastAsia" w:hAnsiTheme="minorEastAsia" w:hint="eastAsia"/>
                <w:sz w:val="22"/>
              </w:rPr>
              <w:t>（株式会社ユニオン代表取締役社長）</w:t>
            </w:r>
          </w:p>
        </w:tc>
        <w:tc>
          <w:tcPr>
            <w:tcW w:w="1276" w:type="dxa"/>
            <w:vAlign w:val="center"/>
          </w:tcPr>
          <w:p w:rsidR="0087137A" w:rsidRDefault="0087137A" w:rsidP="006F1EE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7137A" w:rsidTr="00E6346B">
        <w:trPr>
          <w:trHeight w:val="600"/>
        </w:trPr>
        <w:tc>
          <w:tcPr>
            <w:tcW w:w="1876" w:type="dxa"/>
            <w:vAlign w:val="center"/>
          </w:tcPr>
          <w:p w:rsidR="006F1EEA" w:rsidRPr="006F1EEA" w:rsidRDefault="006F1EEA" w:rsidP="0010356D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1EEA">
              <w:rPr>
                <w:rFonts w:asciiTheme="minorEastAsia" w:hAnsiTheme="minorEastAsia" w:hint="eastAsia"/>
                <w:sz w:val="16"/>
                <w:szCs w:val="16"/>
              </w:rPr>
              <w:t>なかむら　あやこ</w:t>
            </w:r>
          </w:p>
          <w:p w:rsidR="0087137A" w:rsidRDefault="006F1EEA" w:rsidP="0010356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中村</w:t>
            </w:r>
            <w:r w:rsidR="0087137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文子</w:t>
            </w:r>
          </w:p>
        </w:tc>
        <w:tc>
          <w:tcPr>
            <w:tcW w:w="5728" w:type="dxa"/>
            <w:vAlign w:val="center"/>
          </w:tcPr>
          <w:p w:rsidR="0087137A" w:rsidRDefault="006F1EEA" w:rsidP="006F1EE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F1EEA">
              <w:rPr>
                <w:rFonts w:asciiTheme="minorEastAsia" w:hAnsiTheme="minorEastAsia" w:hint="eastAsia"/>
                <w:sz w:val="22"/>
              </w:rPr>
              <w:t>公認会計士</w:t>
            </w:r>
          </w:p>
        </w:tc>
        <w:tc>
          <w:tcPr>
            <w:tcW w:w="1276" w:type="dxa"/>
            <w:vAlign w:val="center"/>
          </w:tcPr>
          <w:p w:rsidR="0087137A" w:rsidRDefault="0087137A" w:rsidP="006F1EE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7137A" w:rsidTr="00E6346B">
        <w:trPr>
          <w:trHeight w:val="600"/>
        </w:trPr>
        <w:tc>
          <w:tcPr>
            <w:tcW w:w="1876" w:type="dxa"/>
            <w:vAlign w:val="center"/>
          </w:tcPr>
          <w:p w:rsidR="006F1EEA" w:rsidRPr="006F1EEA" w:rsidRDefault="006F1EEA" w:rsidP="0010356D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1EEA">
              <w:rPr>
                <w:rFonts w:asciiTheme="minorEastAsia" w:hAnsiTheme="minorEastAsia" w:hint="eastAsia"/>
                <w:sz w:val="16"/>
                <w:szCs w:val="16"/>
              </w:rPr>
              <w:t>はしもと　としき</w:t>
            </w:r>
          </w:p>
          <w:p w:rsidR="0087137A" w:rsidRDefault="006F1EEA" w:rsidP="0010356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橋本</w:t>
            </w:r>
            <w:r w:rsidR="0087137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寿樹</w:t>
            </w:r>
          </w:p>
        </w:tc>
        <w:tc>
          <w:tcPr>
            <w:tcW w:w="5728" w:type="dxa"/>
            <w:vAlign w:val="center"/>
          </w:tcPr>
          <w:p w:rsidR="0087137A" w:rsidRDefault="006F1EEA" w:rsidP="006F1EE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F1EEA">
              <w:rPr>
                <w:rFonts w:asciiTheme="minorEastAsia" w:hAnsiTheme="minorEastAsia" w:hint="eastAsia"/>
                <w:sz w:val="22"/>
              </w:rPr>
              <w:t>情報産業労働組合連合会大阪地区協議会議長</w:t>
            </w:r>
          </w:p>
        </w:tc>
        <w:tc>
          <w:tcPr>
            <w:tcW w:w="1276" w:type="dxa"/>
            <w:vAlign w:val="center"/>
          </w:tcPr>
          <w:p w:rsidR="0087137A" w:rsidRDefault="0087137A" w:rsidP="006F1EE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87137A" w:rsidTr="00E6346B">
        <w:trPr>
          <w:trHeight w:val="600"/>
        </w:trPr>
        <w:tc>
          <w:tcPr>
            <w:tcW w:w="1876" w:type="dxa"/>
            <w:vAlign w:val="center"/>
          </w:tcPr>
          <w:p w:rsidR="006F1EEA" w:rsidRPr="006F1EEA" w:rsidRDefault="006F1EEA" w:rsidP="0010356D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6F1EEA">
              <w:rPr>
                <w:rFonts w:asciiTheme="minorEastAsia" w:hAnsiTheme="minorEastAsia" w:hint="eastAsia"/>
                <w:sz w:val="16"/>
                <w:szCs w:val="16"/>
              </w:rPr>
              <w:t>わたなべ　のりやす</w:t>
            </w:r>
          </w:p>
          <w:p w:rsidR="0087137A" w:rsidRDefault="006F1EEA" w:rsidP="0010356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渡部</w:t>
            </w:r>
            <w:r w:rsidR="0087137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記安</w:t>
            </w:r>
          </w:p>
        </w:tc>
        <w:tc>
          <w:tcPr>
            <w:tcW w:w="5728" w:type="dxa"/>
            <w:vAlign w:val="center"/>
          </w:tcPr>
          <w:p w:rsidR="0087137A" w:rsidRDefault="006F1EEA" w:rsidP="006F1EE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F1EEA">
              <w:rPr>
                <w:rFonts w:asciiTheme="minorEastAsia" w:hAnsiTheme="minorEastAsia" w:hint="eastAsia"/>
                <w:sz w:val="22"/>
              </w:rPr>
              <w:t>立正大学大学院社会福祉学研究科　教授</w:t>
            </w:r>
          </w:p>
        </w:tc>
        <w:tc>
          <w:tcPr>
            <w:tcW w:w="1276" w:type="dxa"/>
            <w:vAlign w:val="center"/>
          </w:tcPr>
          <w:p w:rsidR="0087137A" w:rsidRDefault="006F1EEA" w:rsidP="006F1EE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会長代理</w:t>
            </w:r>
          </w:p>
        </w:tc>
      </w:tr>
    </w:tbl>
    <w:p w:rsidR="0087137A" w:rsidRDefault="0087137A" w:rsidP="0087137A">
      <w:pPr>
        <w:spacing w:line="300" w:lineRule="exact"/>
        <w:ind w:left="880" w:hangingChars="400" w:hanging="880"/>
        <w:rPr>
          <w:rFonts w:asciiTheme="minorEastAsia" w:hAnsiTheme="minorEastAsia"/>
          <w:sz w:val="22"/>
        </w:rPr>
      </w:pPr>
    </w:p>
    <w:p w:rsidR="0087137A" w:rsidRDefault="0087137A" w:rsidP="0087137A">
      <w:pPr>
        <w:spacing w:line="300" w:lineRule="exact"/>
        <w:ind w:left="880" w:hangingChars="400" w:hanging="880"/>
        <w:rPr>
          <w:rFonts w:asciiTheme="minorEastAsia" w:hAnsiTheme="minorEastAsia"/>
          <w:sz w:val="22"/>
        </w:rPr>
      </w:pPr>
    </w:p>
    <w:p w:rsidR="006F1EEA" w:rsidRDefault="006F1EEA" w:rsidP="006F1EEA">
      <w:pPr>
        <w:spacing w:line="30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○審議経過</w:t>
      </w:r>
    </w:p>
    <w:tbl>
      <w:tblPr>
        <w:tblStyle w:val="a3"/>
        <w:tblW w:w="0" w:type="auto"/>
        <w:tblInd w:w="584" w:type="dxa"/>
        <w:tblLook w:val="04A0" w:firstRow="1" w:lastRow="0" w:firstColumn="1" w:lastColumn="0" w:noHBand="0" w:noVBand="1"/>
      </w:tblPr>
      <w:tblGrid>
        <w:gridCol w:w="1225"/>
        <w:gridCol w:w="1418"/>
        <w:gridCol w:w="6237"/>
      </w:tblGrid>
      <w:tr w:rsidR="003F331C" w:rsidTr="003F331C">
        <w:trPr>
          <w:trHeight w:val="558"/>
        </w:trPr>
        <w:tc>
          <w:tcPr>
            <w:tcW w:w="1225" w:type="dxa"/>
            <w:vAlign w:val="center"/>
          </w:tcPr>
          <w:p w:rsidR="003F331C" w:rsidRDefault="003F331C" w:rsidP="00E34492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F331C" w:rsidRDefault="003F331C" w:rsidP="003F331C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開催日</w:t>
            </w:r>
          </w:p>
        </w:tc>
        <w:tc>
          <w:tcPr>
            <w:tcW w:w="6237" w:type="dxa"/>
            <w:vAlign w:val="center"/>
          </w:tcPr>
          <w:p w:rsidR="003F331C" w:rsidRDefault="003F331C" w:rsidP="003F331C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主な審議内容</w:t>
            </w:r>
          </w:p>
        </w:tc>
      </w:tr>
      <w:tr w:rsidR="006F1EEA" w:rsidTr="003F331C">
        <w:trPr>
          <w:trHeight w:val="558"/>
        </w:trPr>
        <w:tc>
          <w:tcPr>
            <w:tcW w:w="1225" w:type="dxa"/>
            <w:vAlign w:val="center"/>
          </w:tcPr>
          <w:p w:rsidR="006F1EEA" w:rsidRDefault="00E6346B" w:rsidP="00E34492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第１回</w:t>
            </w:r>
          </w:p>
        </w:tc>
        <w:tc>
          <w:tcPr>
            <w:tcW w:w="1418" w:type="dxa"/>
            <w:vAlign w:val="center"/>
          </w:tcPr>
          <w:p w:rsidR="006F1EEA" w:rsidRDefault="00E6346B" w:rsidP="00E3449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H23. 1.25</w:t>
            </w:r>
          </w:p>
        </w:tc>
        <w:tc>
          <w:tcPr>
            <w:tcW w:w="6237" w:type="dxa"/>
            <w:vAlign w:val="center"/>
          </w:tcPr>
          <w:p w:rsidR="006F1EEA" w:rsidRDefault="003F331C" w:rsidP="00E3449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E6346B">
              <w:rPr>
                <w:rFonts w:asciiTheme="minorEastAsia" w:hAnsiTheme="minorEastAsia" w:hint="eastAsia"/>
                <w:sz w:val="22"/>
              </w:rPr>
              <w:t>諮問</w:t>
            </w:r>
          </w:p>
        </w:tc>
      </w:tr>
      <w:tr w:rsidR="006F1EEA" w:rsidTr="003F331C">
        <w:trPr>
          <w:trHeight w:val="558"/>
        </w:trPr>
        <w:tc>
          <w:tcPr>
            <w:tcW w:w="1225" w:type="dxa"/>
            <w:vAlign w:val="center"/>
          </w:tcPr>
          <w:p w:rsidR="006F1EEA" w:rsidRDefault="00E6346B" w:rsidP="00E34492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第２回</w:t>
            </w:r>
          </w:p>
        </w:tc>
        <w:tc>
          <w:tcPr>
            <w:tcW w:w="1418" w:type="dxa"/>
            <w:vAlign w:val="center"/>
          </w:tcPr>
          <w:p w:rsidR="006F1EEA" w:rsidRDefault="00E6346B" w:rsidP="00E3449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H23. 3.17</w:t>
            </w:r>
          </w:p>
        </w:tc>
        <w:tc>
          <w:tcPr>
            <w:tcW w:w="6237" w:type="dxa"/>
            <w:vAlign w:val="center"/>
          </w:tcPr>
          <w:p w:rsidR="006F1EEA" w:rsidRDefault="003F331C" w:rsidP="00E3449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・府議会議員の活動実績等について</w:t>
            </w:r>
            <w:r w:rsidR="001C773A">
              <w:rPr>
                <w:rFonts w:asciiTheme="minorEastAsia" w:hAnsiTheme="minorEastAsia" w:hint="eastAsia"/>
                <w:sz w:val="22"/>
              </w:rPr>
              <w:t>審議</w:t>
            </w:r>
          </w:p>
        </w:tc>
      </w:tr>
      <w:tr w:rsidR="006F1EEA" w:rsidTr="003F331C">
        <w:trPr>
          <w:trHeight w:val="558"/>
        </w:trPr>
        <w:tc>
          <w:tcPr>
            <w:tcW w:w="1225" w:type="dxa"/>
            <w:vAlign w:val="center"/>
          </w:tcPr>
          <w:p w:rsidR="006F1EEA" w:rsidRDefault="00E6346B" w:rsidP="00E34492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第３回</w:t>
            </w:r>
          </w:p>
        </w:tc>
        <w:tc>
          <w:tcPr>
            <w:tcW w:w="1418" w:type="dxa"/>
            <w:vAlign w:val="center"/>
          </w:tcPr>
          <w:p w:rsidR="006F1EEA" w:rsidRDefault="00E6346B" w:rsidP="00E3449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H23. 4.14</w:t>
            </w:r>
          </w:p>
        </w:tc>
        <w:tc>
          <w:tcPr>
            <w:tcW w:w="6237" w:type="dxa"/>
            <w:vAlign w:val="center"/>
          </w:tcPr>
          <w:p w:rsidR="006F1EEA" w:rsidRDefault="003F331C" w:rsidP="00E3449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・大阪府の財政状況について</w:t>
            </w:r>
            <w:r w:rsidR="001C773A">
              <w:rPr>
                <w:rFonts w:asciiTheme="minorEastAsia" w:hAnsiTheme="minorEastAsia" w:hint="eastAsia"/>
                <w:sz w:val="22"/>
              </w:rPr>
              <w:t>審議</w:t>
            </w:r>
          </w:p>
        </w:tc>
      </w:tr>
      <w:tr w:rsidR="006F1EEA" w:rsidTr="003F331C">
        <w:trPr>
          <w:trHeight w:val="558"/>
        </w:trPr>
        <w:tc>
          <w:tcPr>
            <w:tcW w:w="1225" w:type="dxa"/>
            <w:vAlign w:val="center"/>
          </w:tcPr>
          <w:p w:rsidR="006F1EEA" w:rsidRDefault="00E6346B" w:rsidP="00E34492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第４回</w:t>
            </w:r>
          </w:p>
        </w:tc>
        <w:tc>
          <w:tcPr>
            <w:tcW w:w="1418" w:type="dxa"/>
            <w:vAlign w:val="center"/>
          </w:tcPr>
          <w:p w:rsidR="006F1EEA" w:rsidRDefault="00E6346B" w:rsidP="00E3449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H23. 5.19</w:t>
            </w:r>
          </w:p>
        </w:tc>
        <w:tc>
          <w:tcPr>
            <w:tcW w:w="6237" w:type="dxa"/>
            <w:vAlign w:val="center"/>
          </w:tcPr>
          <w:p w:rsidR="006F1EEA" w:rsidRPr="00C1724A" w:rsidRDefault="003F331C" w:rsidP="001C77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C1724A">
              <w:rPr>
                <w:rFonts w:asciiTheme="minorEastAsia" w:hAnsiTheme="minorEastAsia" w:hint="eastAsia"/>
                <w:sz w:val="22"/>
              </w:rPr>
              <w:t>・</w:t>
            </w:r>
            <w:r w:rsidR="00E6346B" w:rsidRPr="00C1724A">
              <w:rPr>
                <w:rFonts w:asciiTheme="minorEastAsia" w:hAnsiTheme="minorEastAsia" w:hint="eastAsia"/>
                <w:sz w:val="22"/>
              </w:rPr>
              <w:t>行政委員</w:t>
            </w:r>
            <w:r w:rsidR="001C773A">
              <w:rPr>
                <w:rFonts w:asciiTheme="minorEastAsia" w:hAnsiTheme="minorEastAsia" w:hint="eastAsia"/>
                <w:sz w:val="22"/>
              </w:rPr>
              <w:t>及び行政委員会事務局から</w:t>
            </w:r>
            <w:r w:rsidR="00E6346B" w:rsidRPr="00C1724A">
              <w:rPr>
                <w:rFonts w:asciiTheme="minorEastAsia" w:hAnsiTheme="minorEastAsia" w:hint="eastAsia"/>
                <w:sz w:val="22"/>
              </w:rPr>
              <w:t>のヒアリング①</w:t>
            </w:r>
          </w:p>
        </w:tc>
      </w:tr>
      <w:tr w:rsidR="006F1EEA" w:rsidTr="003F331C">
        <w:trPr>
          <w:trHeight w:val="558"/>
        </w:trPr>
        <w:tc>
          <w:tcPr>
            <w:tcW w:w="1225" w:type="dxa"/>
            <w:vAlign w:val="center"/>
          </w:tcPr>
          <w:p w:rsidR="006F1EEA" w:rsidRDefault="00E6346B" w:rsidP="00E34492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第５回</w:t>
            </w:r>
          </w:p>
        </w:tc>
        <w:tc>
          <w:tcPr>
            <w:tcW w:w="1418" w:type="dxa"/>
            <w:vAlign w:val="center"/>
          </w:tcPr>
          <w:p w:rsidR="006F1EEA" w:rsidRDefault="00E6346B" w:rsidP="00E3449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H23. 6. 2</w:t>
            </w:r>
          </w:p>
        </w:tc>
        <w:tc>
          <w:tcPr>
            <w:tcW w:w="6237" w:type="dxa"/>
            <w:vAlign w:val="center"/>
          </w:tcPr>
          <w:p w:rsidR="006F1EEA" w:rsidRPr="00C1724A" w:rsidRDefault="003F331C" w:rsidP="00E3449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C1724A">
              <w:rPr>
                <w:rFonts w:asciiTheme="minorEastAsia" w:hAnsiTheme="minorEastAsia" w:hint="eastAsia"/>
                <w:sz w:val="22"/>
              </w:rPr>
              <w:t>・</w:t>
            </w:r>
            <w:r w:rsidR="001C773A" w:rsidRPr="00C1724A">
              <w:rPr>
                <w:rFonts w:asciiTheme="minorEastAsia" w:hAnsiTheme="minorEastAsia" w:hint="eastAsia"/>
                <w:sz w:val="22"/>
              </w:rPr>
              <w:t>行政委員</w:t>
            </w:r>
            <w:r w:rsidR="001C773A">
              <w:rPr>
                <w:rFonts w:asciiTheme="minorEastAsia" w:hAnsiTheme="minorEastAsia" w:hint="eastAsia"/>
                <w:sz w:val="22"/>
              </w:rPr>
              <w:t>及び行政委員会事務局から</w:t>
            </w:r>
            <w:r w:rsidR="001C773A" w:rsidRPr="00C1724A">
              <w:rPr>
                <w:rFonts w:asciiTheme="minorEastAsia" w:hAnsiTheme="minorEastAsia" w:hint="eastAsia"/>
                <w:sz w:val="22"/>
              </w:rPr>
              <w:t>のヒアリング</w:t>
            </w:r>
            <w:r w:rsidR="00E6346B" w:rsidRPr="00C1724A">
              <w:rPr>
                <w:rFonts w:asciiTheme="minorEastAsia" w:hAnsiTheme="minorEastAsia" w:hint="eastAsia"/>
                <w:sz w:val="22"/>
              </w:rPr>
              <w:t>②</w:t>
            </w:r>
          </w:p>
        </w:tc>
      </w:tr>
      <w:tr w:rsidR="006F1EEA" w:rsidTr="003F331C">
        <w:trPr>
          <w:trHeight w:val="558"/>
        </w:trPr>
        <w:tc>
          <w:tcPr>
            <w:tcW w:w="1225" w:type="dxa"/>
            <w:vAlign w:val="center"/>
          </w:tcPr>
          <w:p w:rsidR="006F1EEA" w:rsidRDefault="00E6346B" w:rsidP="00E34492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第６回</w:t>
            </w:r>
          </w:p>
        </w:tc>
        <w:tc>
          <w:tcPr>
            <w:tcW w:w="1418" w:type="dxa"/>
            <w:vAlign w:val="center"/>
          </w:tcPr>
          <w:p w:rsidR="006F1EEA" w:rsidRDefault="00E6346B" w:rsidP="00E3449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H23. 6.30</w:t>
            </w:r>
          </w:p>
        </w:tc>
        <w:tc>
          <w:tcPr>
            <w:tcW w:w="6237" w:type="dxa"/>
            <w:vAlign w:val="center"/>
          </w:tcPr>
          <w:p w:rsidR="006F1EEA" w:rsidRPr="00C1724A" w:rsidRDefault="003F331C" w:rsidP="001C77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C1724A">
              <w:rPr>
                <w:rFonts w:asciiTheme="minorEastAsia" w:hAnsiTheme="minorEastAsia" w:hint="eastAsia"/>
                <w:sz w:val="22"/>
              </w:rPr>
              <w:t>・</w:t>
            </w:r>
            <w:r w:rsidR="001C773A">
              <w:rPr>
                <w:rFonts w:asciiTheme="minorEastAsia" w:hAnsiTheme="minorEastAsia" w:hint="eastAsia"/>
                <w:sz w:val="22"/>
              </w:rPr>
              <w:t>府議会各会派代表者との意見</w:t>
            </w:r>
            <w:r w:rsidR="00E6346B" w:rsidRPr="00C1724A">
              <w:rPr>
                <w:rFonts w:asciiTheme="minorEastAsia" w:hAnsiTheme="minorEastAsia" w:hint="eastAsia"/>
                <w:sz w:val="22"/>
              </w:rPr>
              <w:t>交換</w:t>
            </w:r>
          </w:p>
        </w:tc>
      </w:tr>
      <w:tr w:rsidR="006F1EEA" w:rsidTr="003F331C">
        <w:trPr>
          <w:trHeight w:val="558"/>
        </w:trPr>
        <w:tc>
          <w:tcPr>
            <w:tcW w:w="1225" w:type="dxa"/>
            <w:vAlign w:val="center"/>
          </w:tcPr>
          <w:p w:rsidR="006F1EEA" w:rsidRDefault="00E6346B" w:rsidP="00E34492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第７回</w:t>
            </w:r>
          </w:p>
        </w:tc>
        <w:tc>
          <w:tcPr>
            <w:tcW w:w="1418" w:type="dxa"/>
            <w:vAlign w:val="center"/>
          </w:tcPr>
          <w:p w:rsidR="006F1EEA" w:rsidRDefault="00E6346B" w:rsidP="00E3449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H23. 7. 8</w:t>
            </w:r>
          </w:p>
        </w:tc>
        <w:tc>
          <w:tcPr>
            <w:tcW w:w="6237" w:type="dxa"/>
            <w:vAlign w:val="center"/>
          </w:tcPr>
          <w:p w:rsidR="006F1EEA" w:rsidRPr="00C1724A" w:rsidRDefault="003F331C" w:rsidP="001C77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C1724A">
              <w:rPr>
                <w:rFonts w:asciiTheme="minorEastAsia" w:hAnsiTheme="minorEastAsia" w:hint="eastAsia"/>
                <w:sz w:val="22"/>
              </w:rPr>
              <w:t>・</w:t>
            </w:r>
            <w:r w:rsidR="00E6346B" w:rsidRPr="00C1724A">
              <w:rPr>
                <w:rFonts w:asciiTheme="minorEastAsia" w:hAnsiTheme="minorEastAsia" w:hint="eastAsia"/>
                <w:sz w:val="22"/>
              </w:rPr>
              <w:t>知事、副知事の業務について</w:t>
            </w:r>
            <w:r w:rsidR="001C773A">
              <w:rPr>
                <w:rFonts w:asciiTheme="minorEastAsia" w:hAnsiTheme="minorEastAsia" w:hint="eastAsia"/>
                <w:sz w:val="22"/>
              </w:rPr>
              <w:t>副知事等から</w:t>
            </w:r>
            <w:r w:rsidR="00E6346B" w:rsidRPr="00C1724A">
              <w:rPr>
                <w:rFonts w:asciiTheme="minorEastAsia" w:hAnsiTheme="minorEastAsia" w:hint="eastAsia"/>
                <w:sz w:val="22"/>
              </w:rPr>
              <w:t>ヒアリング</w:t>
            </w:r>
          </w:p>
        </w:tc>
      </w:tr>
      <w:tr w:rsidR="006F1EEA" w:rsidTr="003F331C">
        <w:trPr>
          <w:trHeight w:val="558"/>
        </w:trPr>
        <w:tc>
          <w:tcPr>
            <w:tcW w:w="1225" w:type="dxa"/>
            <w:vAlign w:val="center"/>
          </w:tcPr>
          <w:p w:rsidR="00E6346B" w:rsidRDefault="00E6346B" w:rsidP="00E34492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第８回</w:t>
            </w:r>
          </w:p>
        </w:tc>
        <w:tc>
          <w:tcPr>
            <w:tcW w:w="1418" w:type="dxa"/>
            <w:vAlign w:val="center"/>
          </w:tcPr>
          <w:p w:rsidR="006F1EEA" w:rsidRDefault="00E6346B" w:rsidP="00E3449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H23. 7.28</w:t>
            </w:r>
          </w:p>
        </w:tc>
        <w:tc>
          <w:tcPr>
            <w:tcW w:w="6237" w:type="dxa"/>
            <w:vAlign w:val="center"/>
          </w:tcPr>
          <w:p w:rsidR="006F1EEA" w:rsidRDefault="003F331C" w:rsidP="001C77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1C773A">
              <w:rPr>
                <w:rFonts w:asciiTheme="minorEastAsia" w:hAnsiTheme="minorEastAsia" w:hint="eastAsia"/>
                <w:sz w:val="22"/>
              </w:rPr>
              <w:t>答申の方向性について審議</w:t>
            </w:r>
          </w:p>
        </w:tc>
      </w:tr>
      <w:tr w:rsidR="006F1EEA" w:rsidTr="003F331C">
        <w:trPr>
          <w:trHeight w:val="558"/>
        </w:trPr>
        <w:tc>
          <w:tcPr>
            <w:tcW w:w="1225" w:type="dxa"/>
            <w:vAlign w:val="center"/>
          </w:tcPr>
          <w:p w:rsidR="00E6346B" w:rsidRDefault="00E6346B" w:rsidP="00E34492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第９回</w:t>
            </w:r>
          </w:p>
        </w:tc>
        <w:tc>
          <w:tcPr>
            <w:tcW w:w="1418" w:type="dxa"/>
            <w:vAlign w:val="center"/>
          </w:tcPr>
          <w:p w:rsidR="006F1EEA" w:rsidRDefault="00E6346B" w:rsidP="00E3449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H23. 8. 4</w:t>
            </w:r>
          </w:p>
        </w:tc>
        <w:tc>
          <w:tcPr>
            <w:tcW w:w="6237" w:type="dxa"/>
            <w:vAlign w:val="center"/>
          </w:tcPr>
          <w:p w:rsidR="006F1EEA" w:rsidRDefault="003F331C" w:rsidP="001C77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1C773A">
              <w:rPr>
                <w:rFonts w:asciiTheme="minorEastAsia" w:hAnsiTheme="minorEastAsia" w:hint="eastAsia"/>
                <w:sz w:val="22"/>
              </w:rPr>
              <w:t>特別職の報酬等の改定案について審議</w:t>
            </w:r>
          </w:p>
        </w:tc>
      </w:tr>
      <w:tr w:rsidR="006F1EEA" w:rsidTr="003F331C">
        <w:trPr>
          <w:trHeight w:val="558"/>
        </w:trPr>
        <w:tc>
          <w:tcPr>
            <w:tcW w:w="1225" w:type="dxa"/>
            <w:vAlign w:val="center"/>
          </w:tcPr>
          <w:p w:rsidR="006F1EEA" w:rsidRDefault="00E6346B" w:rsidP="00E34492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第10回</w:t>
            </w:r>
          </w:p>
        </w:tc>
        <w:tc>
          <w:tcPr>
            <w:tcW w:w="1418" w:type="dxa"/>
            <w:vAlign w:val="center"/>
          </w:tcPr>
          <w:p w:rsidR="006F1EEA" w:rsidRDefault="00E6346B" w:rsidP="00E3449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H23. 8.18</w:t>
            </w:r>
          </w:p>
        </w:tc>
        <w:tc>
          <w:tcPr>
            <w:tcW w:w="6237" w:type="dxa"/>
            <w:vAlign w:val="center"/>
          </w:tcPr>
          <w:p w:rsidR="006F1EEA" w:rsidRDefault="003F331C" w:rsidP="00E34492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1C773A">
              <w:rPr>
                <w:rFonts w:asciiTheme="minorEastAsia" w:hAnsiTheme="minorEastAsia" w:hint="eastAsia"/>
                <w:sz w:val="22"/>
              </w:rPr>
              <w:t>答申案について審議</w:t>
            </w:r>
          </w:p>
        </w:tc>
      </w:tr>
    </w:tbl>
    <w:p w:rsidR="006F1EEA" w:rsidRDefault="001C773A" w:rsidP="001C773A">
      <w:pPr>
        <w:spacing w:line="20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1C773A" w:rsidRDefault="001C773A" w:rsidP="001C773A">
      <w:pPr>
        <w:spacing w:line="280" w:lineRule="exact"/>
        <w:ind w:leftChars="105" w:left="473" w:hangingChars="115" w:hanging="25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※「知事等の退職手当のあり方及びあるべき水準」、「今後の特別職の報酬等の決定の仕組み</w:t>
      </w:r>
    </w:p>
    <w:p w:rsidR="001C773A" w:rsidRDefault="001C773A" w:rsidP="001C773A">
      <w:pPr>
        <w:spacing w:line="280" w:lineRule="exact"/>
        <w:ind w:leftChars="210" w:left="474" w:hangingChars="15" w:hanging="3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（審議会委員の選定方法を含む。）」については、引き続き審議を行う。</w:t>
      </w:r>
    </w:p>
    <w:p w:rsidR="0087137A" w:rsidRPr="001C773A" w:rsidRDefault="0087137A" w:rsidP="0087137A">
      <w:pPr>
        <w:spacing w:line="300" w:lineRule="exact"/>
        <w:ind w:left="880" w:hangingChars="400" w:hanging="880"/>
        <w:rPr>
          <w:rFonts w:asciiTheme="minorEastAsia" w:hAnsiTheme="minorEastAsia"/>
          <w:sz w:val="22"/>
        </w:rPr>
      </w:pPr>
    </w:p>
    <w:p w:rsidR="0087137A" w:rsidRPr="00057C7B" w:rsidRDefault="0087137A" w:rsidP="00D61C7A">
      <w:pPr>
        <w:spacing w:line="300" w:lineRule="exact"/>
        <w:ind w:left="880" w:hangingChars="400" w:hanging="880"/>
        <w:rPr>
          <w:rFonts w:asciiTheme="minorEastAsia" w:hAnsiTheme="minorEastAsia"/>
          <w:sz w:val="22"/>
        </w:rPr>
      </w:pPr>
    </w:p>
    <w:sectPr w:rsidR="0087137A" w:rsidRPr="00057C7B" w:rsidSect="0010356D">
      <w:pgSz w:w="11906" w:h="16838" w:code="9"/>
      <w:pgMar w:top="851" w:right="1134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2E"/>
    <w:rsid w:val="00024765"/>
    <w:rsid w:val="000510A1"/>
    <w:rsid w:val="00057C7B"/>
    <w:rsid w:val="000C626F"/>
    <w:rsid w:val="0010356D"/>
    <w:rsid w:val="00176A04"/>
    <w:rsid w:val="001C773A"/>
    <w:rsid w:val="00381138"/>
    <w:rsid w:val="003B31BE"/>
    <w:rsid w:val="003F331C"/>
    <w:rsid w:val="006F1EEA"/>
    <w:rsid w:val="007C61BE"/>
    <w:rsid w:val="007E3576"/>
    <w:rsid w:val="00826269"/>
    <w:rsid w:val="0087137A"/>
    <w:rsid w:val="008715E7"/>
    <w:rsid w:val="009009EC"/>
    <w:rsid w:val="00972361"/>
    <w:rsid w:val="00AC78EF"/>
    <w:rsid w:val="00B16B2D"/>
    <w:rsid w:val="00B726DF"/>
    <w:rsid w:val="00B9343A"/>
    <w:rsid w:val="00BF2461"/>
    <w:rsid w:val="00C1724A"/>
    <w:rsid w:val="00D61C7A"/>
    <w:rsid w:val="00DB62CC"/>
    <w:rsid w:val="00DE69B4"/>
    <w:rsid w:val="00E34492"/>
    <w:rsid w:val="00E456AE"/>
    <w:rsid w:val="00E6346B"/>
    <w:rsid w:val="00E7092E"/>
    <w:rsid w:val="00E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7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78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7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7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740B-7DCE-4025-8C8A-68D96266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21</cp:revision>
  <cp:lastPrinted>2011-08-26T01:19:00Z</cp:lastPrinted>
  <dcterms:created xsi:type="dcterms:W3CDTF">2011-08-25T00:38:00Z</dcterms:created>
  <dcterms:modified xsi:type="dcterms:W3CDTF">2011-08-26T01:49:00Z</dcterms:modified>
</cp:coreProperties>
</file>