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FE" w:rsidRDefault="00097CFE" w:rsidP="000F1634">
      <w:pPr>
        <w:rPr>
          <w:sz w:val="24"/>
          <w:szCs w:val="24"/>
        </w:rPr>
      </w:pPr>
      <w:r>
        <w:rPr>
          <w:noProof/>
        </w:rPr>
        <mc:AlternateContent>
          <mc:Choice Requires="wps">
            <w:drawing>
              <wp:anchor distT="0" distB="0" distL="114300" distR="114300" simplePos="0" relativeHeight="251659264" behindDoc="0" locked="0" layoutInCell="1" allowOverlap="1" wp14:anchorId="1E5A3C96" wp14:editId="06D30D14">
                <wp:simplePos x="0" y="0"/>
                <wp:positionH relativeFrom="column">
                  <wp:posOffset>4499610</wp:posOffset>
                </wp:positionH>
                <wp:positionV relativeFrom="paragraph">
                  <wp:posOffset>-92710</wp:posOffset>
                </wp:positionV>
                <wp:extent cx="1952625" cy="456565"/>
                <wp:effectExtent l="0" t="0" r="28575" b="19685"/>
                <wp:wrapNone/>
                <wp:docPr id="4" name="正方形/長方形 3"/>
                <wp:cNvGraphicFramePr/>
                <a:graphic xmlns:a="http://schemas.openxmlformats.org/drawingml/2006/main">
                  <a:graphicData uri="http://schemas.microsoft.com/office/word/2010/wordprocessingShape">
                    <wps:wsp>
                      <wps:cNvSpPr/>
                      <wps:spPr>
                        <a:xfrm>
                          <a:off x="0" y="0"/>
                          <a:ext cx="1952625" cy="456565"/>
                        </a:xfrm>
                        <a:prstGeom prst="rect">
                          <a:avLst/>
                        </a:prstGeom>
                        <a:solidFill>
                          <a:sysClr val="window" lastClr="FFFFFF"/>
                        </a:solidFill>
                        <a:ln w="25400" cap="flat" cmpd="sng" algn="ctr">
                          <a:solidFill>
                            <a:srgbClr val="F79646"/>
                          </a:solidFill>
                          <a:prstDash val="solid"/>
                        </a:ln>
                        <a:effectLst/>
                      </wps:spPr>
                      <wps:txbx>
                        <w:txbxContent>
                          <w:p w:rsidR="00097CFE" w:rsidRPr="00097CFE" w:rsidRDefault="00097CFE" w:rsidP="00097CFE">
                            <w:pPr>
                              <w:pStyle w:val="Web"/>
                              <w:spacing w:before="0" w:beforeAutospacing="0" w:after="0" w:afterAutospacing="0"/>
                              <w:jc w:val="center"/>
                              <w:rPr>
                                <w:rFonts w:asciiTheme="minorEastAsia" w:eastAsiaTheme="minorEastAsia" w:hAnsiTheme="minorEastAsia"/>
                              </w:rPr>
                            </w:pPr>
                            <w:bookmarkStart w:id="0" w:name="_GoBack"/>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１-</w:t>
                            </w:r>
                            <w:r>
                              <w:rPr>
                                <w:rFonts w:asciiTheme="minorEastAsia" w:eastAsiaTheme="minorEastAsia" w:hAnsiTheme="minorEastAsia" w:cs="Times New Roman" w:hint="eastAsia"/>
                                <w:color w:val="000000"/>
                                <w:sz w:val="36"/>
                                <w:szCs w:val="36"/>
                              </w:rPr>
                              <w:t>３</w:t>
                            </w:r>
                            <w:bookmarkEnd w:id="0"/>
                          </w:p>
                        </w:txbxContent>
                      </wps:txbx>
                      <wps:bodyPr wrap="square"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54.3pt;margin-top:-7.3pt;width:153.75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" fillcolor="window" strokecolor="#f79646" strokeweight="2pt">
                <v:textbox>
                  <w:txbxContent>
                    <w:p w:rsidR="00097CFE" w:rsidRPr="00097CFE" w:rsidRDefault="00097CFE" w:rsidP="00097CFE">
                      <w:pPr>
                        <w:pStyle w:val="Web"/>
                        <w:spacing w:before="0" w:beforeAutospacing="0" w:after="0" w:afterAutospacing="0"/>
                        <w:jc w:val="center"/>
                        <w:rPr>
                          <w:rFonts w:asciiTheme="minorEastAsia" w:eastAsiaTheme="minorEastAsia" w:hAnsiTheme="minorEastAsia"/>
                        </w:rPr>
                      </w:pPr>
                      <w:bookmarkStart w:id="1" w:name="_GoBack"/>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１-</w:t>
                      </w:r>
                      <w:r>
                        <w:rPr>
                          <w:rFonts w:asciiTheme="minorEastAsia" w:eastAsiaTheme="minorEastAsia" w:hAnsiTheme="minorEastAsia" w:cs="Times New Roman" w:hint="eastAsia"/>
                          <w:color w:val="000000"/>
                          <w:sz w:val="36"/>
                          <w:szCs w:val="36"/>
                        </w:rPr>
                        <w:t>３</w:t>
                      </w:r>
                      <w:bookmarkEnd w:id="1"/>
                    </w:p>
                  </w:txbxContent>
                </v:textbox>
              </v:rect>
            </w:pict>
          </mc:Fallback>
        </mc:AlternateContent>
      </w:r>
    </w:p>
    <w:p w:rsidR="009D21FE" w:rsidRDefault="009D21FE" w:rsidP="000F1634">
      <w:pPr>
        <w:rPr>
          <w:sz w:val="24"/>
          <w:szCs w:val="24"/>
        </w:rPr>
      </w:pPr>
    </w:p>
    <w:p w:rsidR="000F1634" w:rsidRDefault="00BF5726" w:rsidP="000F1634">
      <w:r w:rsidRPr="00597BD8">
        <w:rPr>
          <w:rFonts w:hint="eastAsia"/>
          <w:b/>
          <w:sz w:val="24"/>
          <w:szCs w:val="24"/>
        </w:rPr>
        <w:t>第</w:t>
      </w:r>
      <w:r w:rsidR="000F1634" w:rsidRPr="00597BD8">
        <w:rPr>
          <w:rFonts w:hint="eastAsia"/>
          <w:b/>
          <w:sz w:val="24"/>
          <w:szCs w:val="24"/>
        </w:rPr>
        <w:t>169</w:t>
      </w:r>
      <w:r w:rsidR="002F4E2A">
        <w:rPr>
          <w:rFonts w:hint="eastAsia"/>
          <w:b/>
          <w:sz w:val="24"/>
          <w:szCs w:val="24"/>
        </w:rPr>
        <w:t>回</w:t>
      </w:r>
      <w:r w:rsidRPr="00597BD8">
        <w:rPr>
          <w:rFonts w:hint="eastAsia"/>
          <w:b/>
          <w:sz w:val="24"/>
          <w:szCs w:val="24"/>
        </w:rPr>
        <w:t>国会　衆議院</w:t>
      </w:r>
      <w:r w:rsidRPr="00597BD8">
        <w:rPr>
          <w:rFonts w:hint="eastAsia"/>
          <w:b/>
          <w:sz w:val="24"/>
          <w:szCs w:val="24"/>
        </w:rPr>
        <w:t xml:space="preserve"> </w:t>
      </w:r>
      <w:r w:rsidR="000F1634" w:rsidRPr="00597BD8">
        <w:rPr>
          <w:rFonts w:hint="eastAsia"/>
          <w:b/>
          <w:sz w:val="24"/>
          <w:szCs w:val="24"/>
        </w:rPr>
        <w:t>総務委員会</w:t>
      </w:r>
      <w:r w:rsidRPr="00597BD8">
        <w:rPr>
          <w:rFonts w:hint="eastAsia"/>
          <w:b/>
          <w:sz w:val="24"/>
          <w:szCs w:val="24"/>
        </w:rPr>
        <w:t>会議録</w:t>
      </w:r>
      <w:r>
        <w:rPr>
          <w:rFonts w:hint="eastAsia"/>
        </w:rPr>
        <w:t>（</w:t>
      </w:r>
      <w:r w:rsidR="000F1634">
        <w:rPr>
          <w:rFonts w:hint="eastAsia"/>
        </w:rPr>
        <w:t>平成</w:t>
      </w:r>
      <w:r w:rsidR="000F1634">
        <w:rPr>
          <w:rFonts w:hint="eastAsia"/>
        </w:rPr>
        <w:t>20</w:t>
      </w:r>
      <w:r w:rsidR="000F1634">
        <w:rPr>
          <w:rFonts w:hint="eastAsia"/>
        </w:rPr>
        <w:t>年</w:t>
      </w:r>
      <w:r w:rsidR="000F1634">
        <w:rPr>
          <w:rFonts w:hint="eastAsia"/>
        </w:rPr>
        <w:t>06</w:t>
      </w:r>
      <w:r w:rsidR="000F1634">
        <w:rPr>
          <w:rFonts w:hint="eastAsia"/>
        </w:rPr>
        <w:t>月</w:t>
      </w:r>
      <w:r w:rsidR="000F1634">
        <w:rPr>
          <w:rFonts w:hint="eastAsia"/>
        </w:rPr>
        <w:t>10</w:t>
      </w:r>
      <w:r w:rsidR="000F1634">
        <w:rPr>
          <w:rFonts w:hint="eastAsia"/>
        </w:rPr>
        <w:t>日</w:t>
      </w:r>
      <w:r>
        <w:rPr>
          <w:rFonts w:hint="eastAsia"/>
        </w:rPr>
        <w:t>）</w:t>
      </w:r>
    </w:p>
    <w:p w:rsidR="000F1634" w:rsidRDefault="000F1634" w:rsidP="000F1634"/>
    <w:p w:rsidR="000F1634" w:rsidRDefault="000F1634" w:rsidP="009D21FE">
      <w:pPr>
        <w:spacing w:line="340" w:lineRule="exact"/>
      </w:pPr>
      <w:r>
        <w:rPr>
          <w:rFonts w:hint="eastAsia"/>
        </w:rPr>
        <w:t>○渡辺委員長　次に、地方自治及び地方税財政に関する件について調査を進めます。</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地方自治法の一部を改正する法律案起草の件について議事を進めます。</w:t>
      </w:r>
    </w:p>
    <w:p w:rsidR="000F1634" w:rsidRDefault="000F1634" w:rsidP="009D21FE">
      <w:pPr>
        <w:spacing w:line="340" w:lineRule="exact"/>
        <w:ind w:left="210" w:hangingChars="100" w:hanging="210"/>
      </w:pPr>
      <w:r>
        <w:rPr>
          <w:rFonts w:hint="eastAsia"/>
        </w:rPr>
        <w:t xml:space="preserve">　</w:t>
      </w:r>
      <w:r w:rsidR="00A2421F">
        <w:rPr>
          <w:rFonts w:hint="eastAsia"/>
        </w:rPr>
        <w:t xml:space="preserve">　</w:t>
      </w:r>
      <w:r>
        <w:rPr>
          <w:rFonts w:hint="eastAsia"/>
        </w:rPr>
        <w:t>本件につきましては、先般来理事会等において御協議願ってまいりましたが、お手元に配付いたしておりますとおりの起草案を得た次第であります。</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この際、私から、本起草案の趣旨及び内容について御説明申し上げます。</w:t>
      </w:r>
    </w:p>
    <w:p w:rsidR="000F1634" w:rsidRDefault="000F1634" w:rsidP="009D21FE">
      <w:pPr>
        <w:spacing w:line="340" w:lineRule="exact"/>
        <w:ind w:left="210" w:hangingChars="100" w:hanging="210"/>
      </w:pPr>
      <w:r>
        <w:rPr>
          <w:rFonts w:hint="eastAsia"/>
        </w:rPr>
        <w:t xml:space="preserve">　</w:t>
      </w:r>
      <w:r w:rsidR="00A2421F">
        <w:rPr>
          <w:rFonts w:hint="eastAsia"/>
        </w:rPr>
        <w:t xml:space="preserve">　</w:t>
      </w:r>
      <w:r>
        <w:rPr>
          <w:rFonts w:hint="eastAsia"/>
        </w:rPr>
        <w:t>本起草案は、与野党の理事会メンバー七名による地方自治法改正に関する実務者協議会における二回の議論を経て取りまとめたものであります。</w:t>
      </w:r>
    </w:p>
    <w:p w:rsidR="000F1634" w:rsidRDefault="000F1634" w:rsidP="009D21FE">
      <w:pPr>
        <w:spacing w:line="340" w:lineRule="exact"/>
        <w:ind w:left="210" w:hangingChars="100" w:hanging="210"/>
      </w:pPr>
      <w:r>
        <w:rPr>
          <w:rFonts w:hint="eastAsia"/>
        </w:rPr>
        <w:t xml:space="preserve">　</w:t>
      </w:r>
      <w:r w:rsidR="00A2421F">
        <w:rPr>
          <w:rFonts w:hint="eastAsia"/>
        </w:rPr>
        <w:t xml:space="preserve">　</w:t>
      </w:r>
      <w:r>
        <w:rPr>
          <w:rFonts w:hint="eastAsia"/>
        </w:rPr>
        <w:t>実務者協議会におきましては、地方分権時代における地方議会の活動の重要性にかんがみ、その位置づけの明確化と、公開性、透明性の向上を図る必要があるとの認識のもとに、活発な議論が行われ、当面、議会活動の範囲の明確化と議員の報酬に関する規定の整備について、地方自治法の改正を行うものとされたところであります。</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次に、</w:t>
      </w:r>
      <w:r w:rsidRPr="00056AEC">
        <w:rPr>
          <w:rFonts w:hint="eastAsia"/>
          <w:u w:val="single"/>
        </w:rPr>
        <w:t>本起草案の趣旨</w:t>
      </w:r>
      <w:r>
        <w:rPr>
          <w:rFonts w:hint="eastAsia"/>
        </w:rPr>
        <w:t>について申し上げます。</w:t>
      </w:r>
    </w:p>
    <w:p w:rsidR="000F1634" w:rsidRPr="00056AEC" w:rsidRDefault="000F1634" w:rsidP="009D21FE">
      <w:pPr>
        <w:spacing w:line="340" w:lineRule="exact"/>
        <w:ind w:left="210" w:hangingChars="100" w:hanging="210"/>
        <w:rPr>
          <w:u w:val="single"/>
        </w:rPr>
      </w:pPr>
      <w:r>
        <w:rPr>
          <w:rFonts w:hint="eastAsia"/>
        </w:rPr>
        <w:t xml:space="preserve">　</w:t>
      </w:r>
      <w:r w:rsidR="00A2421F">
        <w:rPr>
          <w:rFonts w:hint="eastAsia"/>
        </w:rPr>
        <w:t xml:space="preserve">　</w:t>
      </w:r>
      <w:r w:rsidRPr="00056AEC">
        <w:rPr>
          <w:rFonts w:hint="eastAsia"/>
          <w:u w:val="single"/>
        </w:rPr>
        <w:t>地方議会は、住民の負託にこたえ幅広い活動を行っておりますが、地方分権改革の進展により、地方公共団体の権限や機能が拡大する中で、地方議会の果たすべき役割と責任はますます重要なものとなっており、これを反映して、地方議員に求められる活動領域も拡大しております。</w:t>
      </w:r>
    </w:p>
    <w:p w:rsidR="000F1634" w:rsidRPr="00056AEC" w:rsidRDefault="000F1634" w:rsidP="009D21FE">
      <w:pPr>
        <w:spacing w:line="340" w:lineRule="exact"/>
        <w:ind w:left="210" w:hangingChars="100" w:hanging="210"/>
        <w:rPr>
          <w:u w:val="single"/>
        </w:rPr>
      </w:pPr>
      <w:r w:rsidRPr="00056AEC">
        <w:rPr>
          <w:rFonts w:hint="eastAsia"/>
        </w:rPr>
        <w:t xml:space="preserve">　</w:t>
      </w:r>
      <w:r w:rsidR="00A2421F" w:rsidRPr="00056AEC">
        <w:rPr>
          <w:rFonts w:hint="eastAsia"/>
        </w:rPr>
        <w:t xml:space="preserve">　</w:t>
      </w:r>
      <w:r w:rsidRPr="00056AEC">
        <w:rPr>
          <w:rFonts w:hint="eastAsia"/>
          <w:u w:val="single"/>
        </w:rPr>
        <w:t>このような地方議会の実態等を踏まえ、これまで以上に積極的に議員活動を展開していくためには、地方議員の位置づけの明確化が必要であるため、本起草案を提出した次第であります。</w:t>
      </w:r>
    </w:p>
    <w:p w:rsidR="000F1634" w:rsidRPr="00056AEC" w:rsidRDefault="000F1634" w:rsidP="009D21FE">
      <w:pPr>
        <w:spacing w:line="340" w:lineRule="exact"/>
        <w:rPr>
          <w:u w:val="single"/>
        </w:rPr>
      </w:pPr>
      <w:r w:rsidRPr="00056AEC">
        <w:rPr>
          <w:rFonts w:hint="eastAsia"/>
        </w:rPr>
        <w:t xml:space="preserve">　</w:t>
      </w:r>
      <w:r w:rsidR="00A2421F" w:rsidRPr="00056AEC">
        <w:rPr>
          <w:rFonts w:hint="eastAsia"/>
        </w:rPr>
        <w:t xml:space="preserve">　</w:t>
      </w:r>
      <w:r w:rsidRPr="00056AEC">
        <w:rPr>
          <w:rFonts w:hint="eastAsia"/>
          <w:u w:val="single"/>
        </w:rPr>
        <w:t>次に、その内容について申し上げます。</w:t>
      </w:r>
    </w:p>
    <w:p w:rsidR="000F1634" w:rsidRPr="00056AEC" w:rsidRDefault="000F1634" w:rsidP="009D21FE">
      <w:pPr>
        <w:spacing w:line="340" w:lineRule="exact"/>
        <w:ind w:left="210" w:hangingChars="100" w:hanging="210"/>
        <w:rPr>
          <w:u w:val="single"/>
        </w:rPr>
      </w:pPr>
      <w:r w:rsidRPr="00056AEC">
        <w:rPr>
          <w:rFonts w:hint="eastAsia"/>
        </w:rPr>
        <w:t xml:space="preserve">　</w:t>
      </w:r>
      <w:r w:rsidR="00A2421F" w:rsidRPr="00056AEC">
        <w:rPr>
          <w:rFonts w:hint="eastAsia"/>
        </w:rPr>
        <w:t xml:space="preserve">　</w:t>
      </w:r>
      <w:r w:rsidRPr="00056AEC">
        <w:rPr>
          <w:rFonts w:hint="eastAsia"/>
          <w:u w:val="single"/>
        </w:rPr>
        <w:t>第一に、地方議会は、会議規則の定めるところにより、議案の審査または議会の運営に関し、協議または調整を行うための場を設けることができるものとしております。</w:t>
      </w:r>
    </w:p>
    <w:p w:rsidR="000F1634" w:rsidRPr="00056AEC" w:rsidRDefault="000F1634" w:rsidP="009D21FE">
      <w:pPr>
        <w:spacing w:line="340" w:lineRule="exact"/>
        <w:ind w:left="210" w:hangingChars="100" w:hanging="210"/>
        <w:rPr>
          <w:u w:val="single"/>
        </w:rPr>
      </w:pPr>
      <w:r w:rsidRPr="00056AEC">
        <w:rPr>
          <w:rFonts w:hint="eastAsia"/>
        </w:rPr>
        <w:t xml:space="preserve">　</w:t>
      </w:r>
      <w:r w:rsidR="00A2421F" w:rsidRPr="00056AEC">
        <w:rPr>
          <w:rFonts w:hint="eastAsia"/>
        </w:rPr>
        <w:t xml:space="preserve">　</w:t>
      </w:r>
      <w:r w:rsidRPr="00056AEC">
        <w:rPr>
          <w:rFonts w:hint="eastAsia"/>
          <w:u w:val="single"/>
        </w:rPr>
        <w:t>第二に、地方議員の報酬の支給方法等に関する規定を他の行政委員会の委員等の報酬の支給方法等に関する規定から分離するとともに、報酬の名称を議員報酬に改めることとしております。</w:t>
      </w:r>
    </w:p>
    <w:p w:rsidR="000F1634" w:rsidRPr="00056AEC" w:rsidRDefault="000F1634" w:rsidP="009D21FE">
      <w:pPr>
        <w:spacing w:line="340" w:lineRule="exact"/>
        <w:ind w:left="210" w:hangingChars="100" w:hanging="210"/>
      </w:pPr>
      <w:r w:rsidRPr="00056AEC">
        <w:rPr>
          <w:rFonts w:hint="eastAsia"/>
        </w:rPr>
        <w:t xml:space="preserve">　</w:t>
      </w:r>
      <w:r w:rsidR="00A2421F" w:rsidRPr="00056AEC">
        <w:rPr>
          <w:rFonts w:hint="eastAsia"/>
        </w:rPr>
        <w:t xml:space="preserve">　</w:t>
      </w:r>
      <w:r w:rsidRPr="00056AEC">
        <w:rPr>
          <w:rFonts w:hint="eastAsia"/>
        </w:rPr>
        <w:t>なお、この法律は、公布の日から起算して三月を超えない範囲内において政令で定める日から施行するとともに、関係法律について所要の改正を行うこととしております。</w:t>
      </w:r>
    </w:p>
    <w:p w:rsidR="000F1634" w:rsidRPr="00056AEC" w:rsidRDefault="000F1634" w:rsidP="009D21FE">
      <w:pPr>
        <w:spacing w:line="340" w:lineRule="exact"/>
      </w:pPr>
      <w:r w:rsidRPr="00056AEC">
        <w:rPr>
          <w:rFonts w:hint="eastAsia"/>
        </w:rPr>
        <w:t xml:space="preserve">　</w:t>
      </w:r>
      <w:r w:rsidR="00A2421F" w:rsidRPr="00056AEC">
        <w:rPr>
          <w:rFonts w:hint="eastAsia"/>
        </w:rPr>
        <w:t xml:space="preserve">　</w:t>
      </w:r>
      <w:r w:rsidRPr="00056AEC">
        <w:rPr>
          <w:rFonts w:hint="eastAsia"/>
        </w:rPr>
        <w:t>以上が、本起草案の趣旨及び内容であります。</w:t>
      </w:r>
    </w:p>
    <w:p w:rsidR="000F1634" w:rsidRDefault="000F1634" w:rsidP="009D21FE">
      <w:pPr>
        <w:spacing w:line="340" w:lineRule="exact"/>
        <w:ind w:left="210" w:hangingChars="100" w:hanging="210"/>
      </w:pPr>
      <w:r w:rsidRPr="00056AEC">
        <w:rPr>
          <w:rFonts w:hint="eastAsia"/>
        </w:rPr>
        <w:t xml:space="preserve">　</w:t>
      </w:r>
      <w:r w:rsidR="00A2421F" w:rsidRPr="00056AEC">
        <w:rPr>
          <w:rFonts w:hint="eastAsia"/>
        </w:rPr>
        <w:t xml:space="preserve">　</w:t>
      </w:r>
      <w:r w:rsidRPr="00056AEC">
        <w:rPr>
          <w:rFonts w:hint="eastAsia"/>
        </w:rPr>
        <w:t>なお、実務者協議会において、地方議会の活動の充実強化と公開性、透明性を一層向上させるため、引き続き、直接当事者に限らず、幅広い立場からの検討が必要であるとの議論がありましたことを申し添えます。</w:t>
      </w:r>
    </w:p>
    <w:p w:rsidR="000F1634" w:rsidRDefault="000F1634" w:rsidP="009D21FE">
      <w:pPr>
        <w:spacing w:line="340" w:lineRule="exact"/>
      </w:pPr>
      <w:r>
        <w:rPr>
          <w:rFonts w:hint="eastAsia"/>
        </w:rPr>
        <w:t xml:space="preserve">　　　　―――――――――――――</w:t>
      </w:r>
    </w:p>
    <w:p w:rsidR="000F1634" w:rsidRDefault="000F1634" w:rsidP="009D21FE">
      <w:pPr>
        <w:spacing w:line="340" w:lineRule="exact"/>
      </w:pPr>
      <w:r>
        <w:rPr>
          <w:rFonts w:hint="eastAsia"/>
        </w:rPr>
        <w:t xml:space="preserve">　</w:t>
      </w:r>
      <w:r w:rsidR="009D21FE">
        <w:rPr>
          <w:rFonts w:hint="eastAsia"/>
        </w:rPr>
        <w:t xml:space="preserve">　</w:t>
      </w:r>
      <w:r>
        <w:rPr>
          <w:rFonts w:hint="eastAsia"/>
        </w:rPr>
        <w:t>地方自治法の一部を改正する法律案</w:t>
      </w:r>
    </w:p>
    <w:p w:rsidR="000F1634" w:rsidRDefault="000F1634" w:rsidP="009D21FE">
      <w:pPr>
        <w:spacing w:line="340" w:lineRule="exact"/>
      </w:pPr>
      <w:r>
        <w:rPr>
          <w:rFonts w:hint="eastAsia"/>
        </w:rPr>
        <w:t xml:space="preserve">　　　　―――――――――――――</w:t>
      </w:r>
    </w:p>
    <w:p w:rsidR="000F1634" w:rsidRDefault="000F1634" w:rsidP="009D21FE">
      <w:pPr>
        <w:spacing w:line="340" w:lineRule="exact"/>
      </w:pPr>
    </w:p>
    <w:p w:rsidR="000F1634" w:rsidRDefault="000F1634" w:rsidP="009D21FE">
      <w:pPr>
        <w:spacing w:line="340" w:lineRule="exact"/>
      </w:pPr>
      <w:r>
        <w:rPr>
          <w:rFonts w:hint="eastAsia"/>
        </w:rPr>
        <w:t>○渡辺委員長　お諮りいたします。</w:t>
      </w:r>
    </w:p>
    <w:p w:rsidR="000F1634" w:rsidRDefault="000F1634" w:rsidP="009D21FE">
      <w:pPr>
        <w:spacing w:line="340" w:lineRule="exact"/>
        <w:ind w:left="210" w:hangingChars="100" w:hanging="210"/>
      </w:pPr>
      <w:r>
        <w:rPr>
          <w:rFonts w:hint="eastAsia"/>
        </w:rPr>
        <w:t xml:space="preserve">　</w:t>
      </w:r>
      <w:r w:rsidR="00A2421F">
        <w:rPr>
          <w:rFonts w:hint="eastAsia"/>
        </w:rPr>
        <w:t xml:space="preserve">　</w:t>
      </w:r>
      <w:r>
        <w:rPr>
          <w:rFonts w:hint="eastAsia"/>
        </w:rPr>
        <w:t>地方自治法の一部を改正する法律案起草の件につきましては、お手元に配付の案を委員会の成案と決定し、これを委員会提出の法律案と決するに賛成の諸君の起立を求めます。</w:t>
      </w:r>
    </w:p>
    <w:p w:rsidR="000F1634" w:rsidRDefault="000F1634" w:rsidP="009D21FE">
      <w:pPr>
        <w:spacing w:line="340" w:lineRule="exact"/>
      </w:pPr>
      <w:r>
        <w:rPr>
          <w:rFonts w:hint="eastAsia"/>
        </w:rPr>
        <w:t xml:space="preserve">　　　　〔賛成者起立〕</w:t>
      </w:r>
    </w:p>
    <w:p w:rsidR="000F1634" w:rsidRDefault="000F1634" w:rsidP="009D21FE">
      <w:pPr>
        <w:spacing w:line="340" w:lineRule="exact"/>
      </w:pPr>
    </w:p>
    <w:p w:rsidR="000F1634" w:rsidRDefault="000F1634" w:rsidP="009D21FE">
      <w:pPr>
        <w:spacing w:line="340" w:lineRule="exact"/>
      </w:pPr>
      <w:r>
        <w:rPr>
          <w:rFonts w:hint="eastAsia"/>
        </w:rPr>
        <w:t>○渡辺委員長　起立総員。よって、そのように決しました。</w:t>
      </w:r>
    </w:p>
    <w:p w:rsidR="000F1634" w:rsidRDefault="000F1634" w:rsidP="009D21FE">
      <w:pPr>
        <w:spacing w:line="340" w:lineRule="exact"/>
        <w:ind w:left="210" w:hangingChars="100" w:hanging="210"/>
      </w:pPr>
      <w:r>
        <w:rPr>
          <w:rFonts w:hint="eastAsia"/>
        </w:rPr>
        <w:t xml:space="preserve">　</w:t>
      </w:r>
      <w:r w:rsidR="00A2421F">
        <w:rPr>
          <w:rFonts w:hint="eastAsia"/>
        </w:rPr>
        <w:t xml:space="preserve">　</w:t>
      </w:r>
      <w:r>
        <w:rPr>
          <w:rFonts w:hint="eastAsia"/>
        </w:rPr>
        <w:t>なお、本法律案提出の手続等につきましては、委員長に御一任願いたいと存じますが、御異議ありませんか。</w:t>
      </w:r>
    </w:p>
    <w:p w:rsidR="000F1634" w:rsidRDefault="000F1634" w:rsidP="009D21FE">
      <w:pPr>
        <w:spacing w:line="340" w:lineRule="exact"/>
      </w:pPr>
      <w:r>
        <w:rPr>
          <w:rFonts w:hint="eastAsia"/>
        </w:rPr>
        <w:t xml:space="preserve">　　　　〔「異議なし」と呼ぶ者あり〕</w:t>
      </w:r>
    </w:p>
    <w:p w:rsidR="000F1634" w:rsidRDefault="000F1634" w:rsidP="009D21FE">
      <w:pPr>
        <w:spacing w:line="340" w:lineRule="exact"/>
      </w:pPr>
      <w:r>
        <w:rPr>
          <w:rFonts w:hint="eastAsia"/>
        </w:rPr>
        <w:lastRenderedPageBreak/>
        <w:t>○渡辺委員長　御異議なしと認めます。よって、そのように決しました。</w:t>
      </w:r>
    </w:p>
    <w:p w:rsidR="000F1634" w:rsidRDefault="000F1634" w:rsidP="009D21FE">
      <w:pPr>
        <w:spacing w:line="340" w:lineRule="exact"/>
      </w:pPr>
      <w:r>
        <w:rPr>
          <w:rFonts w:hint="eastAsia"/>
        </w:rPr>
        <w:t xml:space="preserve">　　　　―――――――――――――</w:t>
      </w:r>
    </w:p>
    <w:p w:rsidR="000F1634" w:rsidRDefault="000F1634" w:rsidP="009D21FE">
      <w:pPr>
        <w:spacing w:line="340" w:lineRule="exact"/>
      </w:pPr>
    </w:p>
    <w:p w:rsidR="000F1634" w:rsidRDefault="000F1634" w:rsidP="009D21FE">
      <w:pPr>
        <w:spacing w:line="340" w:lineRule="exact"/>
        <w:ind w:left="210" w:hangingChars="100" w:hanging="210"/>
      </w:pPr>
      <w:r>
        <w:rPr>
          <w:rFonts w:hint="eastAsia"/>
        </w:rPr>
        <w:t>○渡辺委員長　この際、石田真敏君外五名から、自由民主党、民主党・無所属クラブ、公明党、日本共産党、社会民主党・市民連合及び国民新党・そうぞう・無所属の会の六会派共同提案による地方議会の活動の充実・強化とさらなる改革に関する件について決議すべしとの動議が提出されております。</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提出者から趣旨の説明を求めます。石田真敏君。</w:t>
      </w:r>
    </w:p>
    <w:p w:rsidR="000F1634" w:rsidRDefault="000F1634" w:rsidP="009D21FE">
      <w:pPr>
        <w:spacing w:line="340" w:lineRule="exact"/>
      </w:pPr>
    </w:p>
    <w:p w:rsidR="000F1634" w:rsidRDefault="000F1634" w:rsidP="009D21FE">
      <w:pPr>
        <w:spacing w:line="340" w:lineRule="exact"/>
        <w:ind w:left="210" w:hangingChars="100" w:hanging="210"/>
      </w:pPr>
      <w:r>
        <w:rPr>
          <w:rFonts w:hint="eastAsia"/>
        </w:rPr>
        <w:t>○石田（真）委員　ただいま議題となりました</w:t>
      </w:r>
      <w:r w:rsidRPr="00056AEC">
        <w:rPr>
          <w:rFonts w:hint="eastAsia"/>
          <w:u w:val="single"/>
        </w:rPr>
        <w:t>決議案につきまして、提出者を代表して、その趣旨を御説明</w:t>
      </w:r>
      <w:r>
        <w:rPr>
          <w:rFonts w:hint="eastAsia"/>
        </w:rPr>
        <w:t>申し上げます。</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案文の朗読により趣旨の説明にかえさせていただきます。</w:t>
      </w:r>
    </w:p>
    <w:p w:rsidR="000F1634" w:rsidRPr="00056AEC" w:rsidRDefault="000F1634" w:rsidP="009D21FE">
      <w:pPr>
        <w:spacing w:line="340" w:lineRule="exact"/>
        <w:rPr>
          <w:u w:val="single"/>
        </w:rPr>
      </w:pPr>
      <w:r>
        <w:rPr>
          <w:rFonts w:hint="eastAsia"/>
        </w:rPr>
        <w:t xml:space="preserve">　　　　</w:t>
      </w:r>
      <w:r w:rsidRPr="00056AEC">
        <w:rPr>
          <w:rFonts w:hint="eastAsia"/>
          <w:u w:val="single"/>
        </w:rPr>
        <w:t>地方議会の活動の充実・強化とさらなる改革に関する件（案）</w:t>
      </w:r>
    </w:p>
    <w:p w:rsidR="000F1634" w:rsidRPr="00056AEC" w:rsidRDefault="000F1634" w:rsidP="009D21FE">
      <w:pPr>
        <w:spacing w:line="340" w:lineRule="exact"/>
        <w:ind w:left="210" w:hangingChars="100" w:hanging="210"/>
        <w:rPr>
          <w:u w:val="single"/>
        </w:rPr>
      </w:pPr>
      <w:r>
        <w:rPr>
          <w:rFonts w:hint="eastAsia"/>
        </w:rPr>
        <w:t xml:space="preserve">　　</w:t>
      </w:r>
      <w:r w:rsidRPr="00056AEC">
        <w:rPr>
          <w:rFonts w:hint="eastAsia"/>
          <w:u w:val="single"/>
        </w:rPr>
        <w:t>近年、地方分権が進展しつつある中にあって、地方議会の果たす役割は益々増大しており、その活動の充実・強化と公開性・透明性の一層の向上が重要な課題となっている。このため、今回、先ず、議会活動の範囲の明確化と議員の報酬に関する規定の整備を行うべく、地方自治法の改正を行うこととしたものであるが、今後においても、引き続き、制度、運用の両面にわたり、国民の幅広い議論を喚起し、これを踏まえて、地方議会の活動が国民の負託に応えるものとなるよう、さらなる改革を進めるべきである。</w:t>
      </w:r>
    </w:p>
    <w:p w:rsidR="000F1634" w:rsidRDefault="000F1634" w:rsidP="009D21FE">
      <w:pPr>
        <w:spacing w:line="340" w:lineRule="exact"/>
      </w:pPr>
      <w:r>
        <w:rPr>
          <w:rFonts w:hint="eastAsia"/>
        </w:rPr>
        <w:t xml:space="preserve">　　右決議する。</w:t>
      </w:r>
    </w:p>
    <w:p w:rsidR="000F1634" w:rsidRDefault="000F1634" w:rsidP="009D21FE">
      <w:pPr>
        <w:spacing w:line="340" w:lineRule="exact"/>
        <w:ind w:firstLineChars="200" w:firstLine="420"/>
      </w:pPr>
      <w:r>
        <w:rPr>
          <w:rFonts w:hint="eastAsia"/>
        </w:rPr>
        <w:t>以上であります。</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何とぞ委員各位の御賛同をお願い申し上げます。</w:t>
      </w:r>
    </w:p>
    <w:p w:rsidR="000F1634" w:rsidRDefault="000F1634" w:rsidP="009D21FE">
      <w:pPr>
        <w:spacing w:line="340" w:lineRule="exact"/>
      </w:pPr>
    </w:p>
    <w:p w:rsidR="000F1634" w:rsidRDefault="000F1634" w:rsidP="009D21FE">
      <w:pPr>
        <w:spacing w:line="340" w:lineRule="exact"/>
      </w:pPr>
      <w:r>
        <w:rPr>
          <w:rFonts w:hint="eastAsia"/>
        </w:rPr>
        <w:t>○渡辺委員長　以上で趣旨の説明は終わりました。</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採決いたします。</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本動議に賛成の諸君の起立を求めます。</w:t>
      </w:r>
    </w:p>
    <w:p w:rsidR="000F1634" w:rsidRDefault="000F1634" w:rsidP="009D21FE">
      <w:pPr>
        <w:spacing w:line="340" w:lineRule="exact"/>
      </w:pPr>
      <w:r>
        <w:rPr>
          <w:rFonts w:hint="eastAsia"/>
        </w:rPr>
        <w:t xml:space="preserve">　　　　〔賛成者起立〕</w:t>
      </w:r>
    </w:p>
    <w:p w:rsidR="000F1634" w:rsidRDefault="000F1634" w:rsidP="009D21FE">
      <w:pPr>
        <w:spacing w:line="340" w:lineRule="exact"/>
      </w:pPr>
    </w:p>
    <w:p w:rsidR="000F1634" w:rsidRDefault="000F1634" w:rsidP="009D21FE">
      <w:pPr>
        <w:spacing w:line="340" w:lineRule="exact"/>
        <w:ind w:left="210" w:hangingChars="100" w:hanging="210"/>
      </w:pPr>
      <w:r>
        <w:rPr>
          <w:rFonts w:hint="eastAsia"/>
        </w:rPr>
        <w:t>○渡辺委員長　起立総員。よって、本動議のとおり、地方議会の活動の充実・強化とさらなる改革に関する件を本委員会の決議とするに決しました。</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この際、総務大臣から発言を求められておりますので、これを許します。増田総務大臣。</w:t>
      </w:r>
    </w:p>
    <w:p w:rsidR="000F1634" w:rsidRDefault="000F1634" w:rsidP="009D21FE">
      <w:pPr>
        <w:spacing w:line="340" w:lineRule="exact"/>
      </w:pPr>
    </w:p>
    <w:p w:rsidR="000F1634" w:rsidRDefault="000F1634" w:rsidP="009D21FE">
      <w:pPr>
        <w:spacing w:line="340" w:lineRule="exact"/>
        <w:ind w:left="210" w:hangingChars="100" w:hanging="210"/>
      </w:pPr>
      <w:r>
        <w:rPr>
          <w:rFonts w:hint="eastAsia"/>
        </w:rPr>
        <w:t>○増田国務大臣　ただいま御決議のありました事項につきましては、その御趣旨を十分に尊重してまいりたいと存じます。</w:t>
      </w:r>
    </w:p>
    <w:p w:rsidR="000F1634" w:rsidRDefault="000F1634" w:rsidP="009D21FE">
      <w:pPr>
        <w:spacing w:line="340" w:lineRule="exact"/>
      </w:pPr>
    </w:p>
    <w:p w:rsidR="000F1634" w:rsidRDefault="000F1634" w:rsidP="009D21FE">
      <w:pPr>
        <w:spacing w:line="340" w:lineRule="exact"/>
      </w:pPr>
      <w:r>
        <w:rPr>
          <w:rFonts w:hint="eastAsia"/>
        </w:rPr>
        <w:t>○渡辺委員長　お諮りいたします。</w:t>
      </w:r>
    </w:p>
    <w:p w:rsidR="000F1634" w:rsidRDefault="000F1634" w:rsidP="009D21FE">
      <w:pPr>
        <w:spacing w:line="340" w:lineRule="exact"/>
        <w:ind w:left="210" w:hangingChars="100" w:hanging="210"/>
      </w:pPr>
      <w:r>
        <w:rPr>
          <w:rFonts w:hint="eastAsia"/>
        </w:rPr>
        <w:t xml:space="preserve">　</w:t>
      </w:r>
      <w:r w:rsidR="00A2421F">
        <w:rPr>
          <w:rFonts w:hint="eastAsia"/>
        </w:rPr>
        <w:t xml:space="preserve">　</w:t>
      </w:r>
      <w:r>
        <w:rPr>
          <w:rFonts w:hint="eastAsia"/>
        </w:rPr>
        <w:t>ただいまの決議についての議長に対する報告及び関係当局への参考送付の手続につきましては、委員長に御一任願いたいと存じますが、御異議ありませんか。</w:t>
      </w:r>
    </w:p>
    <w:p w:rsidR="000F1634" w:rsidRDefault="000F1634" w:rsidP="009D21FE">
      <w:pPr>
        <w:spacing w:line="340" w:lineRule="exact"/>
      </w:pPr>
      <w:r>
        <w:rPr>
          <w:rFonts w:hint="eastAsia"/>
        </w:rPr>
        <w:t xml:space="preserve">　　　　〔「異議なし」と呼ぶ者あり〕</w:t>
      </w:r>
    </w:p>
    <w:p w:rsidR="000F1634" w:rsidRDefault="000F1634" w:rsidP="009D21FE">
      <w:pPr>
        <w:spacing w:line="340" w:lineRule="exact"/>
      </w:pPr>
    </w:p>
    <w:p w:rsidR="000F1634" w:rsidRDefault="000F1634" w:rsidP="009D21FE">
      <w:pPr>
        <w:spacing w:line="340" w:lineRule="exact"/>
      </w:pPr>
      <w:r>
        <w:rPr>
          <w:rFonts w:hint="eastAsia"/>
        </w:rPr>
        <w:t>○渡辺委員長　御異議なしと認めます。よって、そのように決しました。</w:t>
      </w:r>
    </w:p>
    <w:p w:rsidR="000F1634" w:rsidRDefault="000F1634" w:rsidP="009D21FE">
      <w:pPr>
        <w:spacing w:line="340" w:lineRule="exact"/>
      </w:pPr>
      <w:r>
        <w:rPr>
          <w:rFonts w:hint="eastAsia"/>
        </w:rPr>
        <w:t xml:space="preserve">　</w:t>
      </w:r>
      <w:r w:rsidR="00A2421F">
        <w:rPr>
          <w:rFonts w:hint="eastAsia"/>
        </w:rPr>
        <w:t xml:space="preserve">　</w:t>
      </w:r>
      <w:r>
        <w:rPr>
          <w:rFonts w:hint="eastAsia"/>
        </w:rPr>
        <w:t>次回は、公報をもってお知らせすることとし、本日は、これにて散会いたします。</w:t>
      </w:r>
    </w:p>
    <w:p w:rsidR="00DE69B4" w:rsidRDefault="000F1634" w:rsidP="009D21FE">
      <w:pPr>
        <w:spacing w:line="340" w:lineRule="exact"/>
      </w:pPr>
      <w:r>
        <w:rPr>
          <w:rFonts w:hint="eastAsia"/>
        </w:rPr>
        <w:t xml:space="preserve">　　　　</w:t>
      </w:r>
      <w:r w:rsidR="00A2421F">
        <w:rPr>
          <w:rFonts w:hint="eastAsia"/>
        </w:rPr>
        <w:t xml:space="preserve">　</w:t>
      </w:r>
      <w:r>
        <w:rPr>
          <w:rFonts w:hint="eastAsia"/>
        </w:rPr>
        <w:t>午後零時五十分散会</w:t>
      </w:r>
    </w:p>
    <w:sectPr w:rsidR="00DE69B4" w:rsidSect="000F163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17" w:rsidRDefault="00CA7F17" w:rsidP="00097CFE">
      <w:r>
        <w:separator/>
      </w:r>
    </w:p>
  </w:endnote>
  <w:endnote w:type="continuationSeparator" w:id="0">
    <w:p w:rsidR="00CA7F17" w:rsidRDefault="00CA7F17" w:rsidP="0009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17" w:rsidRDefault="00CA7F17" w:rsidP="00097CFE">
      <w:r>
        <w:separator/>
      </w:r>
    </w:p>
  </w:footnote>
  <w:footnote w:type="continuationSeparator" w:id="0">
    <w:p w:rsidR="00CA7F17" w:rsidRDefault="00CA7F17" w:rsidP="0009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34"/>
    <w:rsid w:val="00056AEC"/>
    <w:rsid w:val="00097CFE"/>
    <w:rsid w:val="000F1634"/>
    <w:rsid w:val="002F4E2A"/>
    <w:rsid w:val="00597BD8"/>
    <w:rsid w:val="009D21FE"/>
    <w:rsid w:val="00A2421F"/>
    <w:rsid w:val="00B726DF"/>
    <w:rsid w:val="00B9343A"/>
    <w:rsid w:val="00BF5726"/>
    <w:rsid w:val="00CA7F17"/>
    <w:rsid w:val="00DE6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CFE"/>
    <w:pPr>
      <w:tabs>
        <w:tab w:val="center" w:pos="4252"/>
        <w:tab w:val="right" w:pos="8504"/>
      </w:tabs>
      <w:snapToGrid w:val="0"/>
    </w:pPr>
  </w:style>
  <w:style w:type="character" w:customStyle="1" w:styleId="a4">
    <w:name w:val="ヘッダー (文字)"/>
    <w:basedOn w:val="a0"/>
    <w:link w:val="a3"/>
    <w:uiPriority w:val="99"/>
    <w:rsid w:val="00097CFE"/>
  </w:style>
  <w:style w:type="paragraph" w:styleId="a5">
    <w:name w:val="footer"/>
    <w:basedOn w:val="a"/>
    <w:link w:val="a6"/>
    <w:uiPriority w:val="99"/>
    <w:unhideWhenUsed/>
    <w:rsid w:val="00097CFE"/>
    <w:pPr>
      <w:tabs>
        <w:tab w:val="center" w:pos="4252"/>
        <w:tab w:val="right" w:pos="8504"/>
      </w:tabs>
      <w:snapToGrid w:val="0"/>
    </w:pPr>
  </w:style>
  <w:style w:type="character" w:customStyle="1" w:styleId="a6">
    <w:name w:val="フッター (文字)"/>
    <w:basedOn w:val="a0"/>
    <w:link w:val="a5"/>
    <w:uiPriority w:val="99"/>
    <w:rsid w:val="00097CFE"/>
  </w:style>
  <w:style w:type="paragraph" w:styleId="Web">
    <w:name w:val="Normal (Web)"/>
    <w:basedOn w:val="a"/>
    <w:uiPriority w:val="99"/>
    <w:semiHidden/>
    <w:unhideWhenUsed/>
    <w:rsid w:val="00097C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CFE"/>
    <w:pPr>
      <w:tabs>
        <w:tab w:val="center" w:pos="4252"/>
        <w:tab w:val="right" w:pos="8504"/>
      </w:tabs>
      <w:snapToGrid w:val="0"/>
    </w:pPr>
  </w:style>
  <w:style w:type="character" w:customStyle="1" w:styleId="a4">
    <w:name w:val="ヘッダー (文字)"/>
    <w:basedOn w:val="a0"/>
    <w:link w:val="a3"/>
    <w:uiPriority w:val="99"/>
    <w:rsid w:val="00097CFE"/>
  </w:style>
  <w:style w:type="paragraph" w:styleId="a5">
    <w:name w:val="footer"/>
    <w:basedOn w:val="a"/>
    <w:link w:val="a6"/>
    <w:uiPriority w:val="99"/>
    <w:unhideWhenUsed/>
    <w:rsid w:val="00097CFE"/>
    <w:pPr>
      <w:tabs>
        <w:tab w:val="center" w:pos="4252"/>
        <w:tab w:val="right" w:pos="8504"/>
      </w:tabs>
      <w:snapToGrid w:val="0"/>
    </w:pPr>
  </w:style>
  <w:style w:type="character" w:customStyle="1" w:styleId="a6">
    <w:name w:val="フッター (文字)"/>
    <w:basedOn w:val="a0"/>
    <w:link w:val="a5"/>
    <w:uiPriority w:val="99"/>
    <w:rsid w:val="00097CFE"/>
  </w:style>
  <w:style w:type="paragraph" w:styleId="Web">
    <w:name w:val="Normal (Web)"/>
    <w:basedOn w:val="a"/>
    <w:uiPriority w:val="99"/>
    <w:semiHidden/>
    <w:unhideWhenUsed/>
    <w:rsid w:val="00097C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356</Words>
  <Characters>2033</Characters>
  <Application>Microsoft Office Word</Application>
  <DocSecurity>0</DocSecurity>
  <Lines>16</Lines>
  <Paragraphs>4</Paragraphs>
  <ScaleCrop>false</ScaleCrop>
  <Company>大阪府庁</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8</cp:revision>
  <dcterms:created xsi:type="dcterms:W3CDTF">2011-07-25T05:12:00Z</dcterms:created>
  <dcterms:modified xsi:type="dcterms:W3CDTF">2011-07-25T07:17:00Z</dcterms:modified>
</cp:coreProperties>
</file>