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67DF" w:rsidRDefault="00F267DF" w:rsidP="00DE2910">
      <w:pPr>
        <w:spacing w:line="400" w:lineRule="exact"/>
        <w:jc w:val="center"/>
        <w:rPr>
          <w:rFonts w:asciiTheme="majorEastAsia" w:eastAsiaTheme="majorEastAsia" w:hAnsiTheme="majorEastAsia"/>
          <w:b/>
          <w:sz w:val="40"/>
          <w:szCs w:val="40"/>
        </w:rPr>
      </w:pPr>
    </w:p>
    <w:p w:rsidR="00820B6B" w:rsidRPr="006F70D2" w:rsidRDefault="00F267DF" w:rsidP="00DE2910">
      <w:pPr>
        <w:spacing w:line="400" w:lineRule="exact"/>
        <w:jc w:val="center"/>
        <w:rPr>
          <w:rFonts w:asciiTheme="majorEastAsia" w:eastAsiaTheme="majorEastAsia" w:hAnsiTheme="majorEastAsia"/>
          <w:b/>
          <w:sz w:val="40"/>
          <w:szCs w:val="40"/>
        </w:rPr>
      </w:pPr>
      <w:r>
        <w:rPr>
          <w:rFonts w:asciiTheme="majorEastAsia" w:eastAsiaTheme="majorEastAsia" w:hAnsiTheme="majorEastAsia" w:hint="eastAsia"/>
          <w:b/>
          <w:sz w:val="40"/>
          <w:szCs w:val="40"/>
        </w:rPr>
        <w:t>再開後</w:t>
      </w:r>
      <w:r w:rsidR="006F70D2" w:rsidRPr="006F70D2">
        <w:rPr>
          <w:rFonts w:asciiTheme="majorEastAsia" w:eastAsiaTheme="majorEastAsia" w:hAnsiTheme="majorEastAsia" w:hint="eastAsia"/>
          <w:b/>
          <w:sz w:val="40"/>
          <w:szCs w:val="40"/>
        </w:rPr>
        <w:t>の議事進行（案）</w:t>
      </w:r>
    </w:p>
    <w:p w:rsidR="00EC683C" w:rsidRDefault="00EC683C" w:rsidP="004C40AD">
      <w:pPr>
        <w:spacing w:line="540" w:lineRule="exact"/>
        <w:rPr>
          <w:rFonts w:ascii="ＭＳ ゴシック" w:eastAsia="ＭＳ ゴシック" w:hAnsi="ＭＳ ゴシック"/>
          <w:sz w:val="28"/>
          <w:szCs w:val="28"/>
        </w:rPr>
      </w:pPr>
    </w:p>
    <w:p w:rsidR="00F267DF" w:rsidRDefault="00F267DF" w:rsidP="004C40AD">
      <w:pPr>
        <w:spacing w:line="540" w:lineRule="exact"/>
        <w:rPr>
          <w:rFonts w:ascii="ＭＳ ゴシック" w:eastAsia="ＭＳ ゴシック" w:hAnsi="ＭＳ ゴシック"/>
          <w:sz w:val="28"/>
          <w:szCs w:val="28"/>
        </w:rPr>
      </w:pPr>
    </w:p>
    <w:p w:rsidR="0045675C" w:rsidRDefault="00F267DF" w:rsidP="0045675C">
      <w:pPr>
        <w:spacing w:beforeLines="50" w:before="180" w:line="420" w:lineRule="exact"/>
        <w:rPr>
          <w:rFonts w:ascii="ＭＳ ゴシック" w:eastAsia="ＭＳ ゴシック" w:hAnsi="ＭＳ ゴシック"/>
          <w:spacing w:val="-6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（１</w:t>
      </w:r>
      <w:r w:rsidR="00E24500">
        <w:rPr>
          <w:rFonts w:ascii="ＭＳ ゴシック" w:eastAsia="ＭＳ ゴシック" w:hAnsi="ＭＳ ゴシック" w:hint="eastAsia"/>
          <w:sz w:val="28"/>
          <w:szCs w:val="28"/>
        </w:rPr>
        <w:t>）日程第４</w:t>
      </w:r>
      <w:r w:rsidR="0045675C">
        <w:rPr>
          <w:rFonts w:ascii="ＭＳ ゴシック" w:eastAsia="ＭＳ ゴシック" w:hAnsi="ＭＳ ゴシック" w:hint="eastAsia"/>
          <w:sz w:val="28"/>
          <w:szCs w:val="28"/>
        </w:rPr>
        <w:t xml:space="preserve">　議員提出議案第１号から第４号まで</w:t>
      </w:r>
    </w:p>
    <w:p w:rsidR="0045675C" w:rsidRPr="001D12B7" w:rsidRDefault="0045675C" w:rsidP="00F267DF">
      <w:pPr>
        <w:spacing w:line="420" w:lineRule="exact"/>
        <w:rPr>
          <w:rFonts w:ascii="ＭＳ ゴシック" w:eastAsia="ＭＳ ゴシック" w:hAnsi="ＭＳ ゴシック"/>
          <w:spacing w:val="-6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 xml:space="preserve">　　　　　　　　</w:t>
      </w:r>
      <w:r w:rsidRPr="00E24500">
        <w:rPr>
          <w:rFonts w:ascii="ＭＳ ゴシック" w:eastAsia="ＭＳ ゴシック" w:hAnsi="ＭＳ ゴシック" w:hint="eastAsia"/>
          <w:spacing w:val="-6"/>
          <w:sz w:val="28"/>
          <w:szCs w:val="28"/>
        </w:rPr>
        <w:t>「大阪府ギャンブル等依存症対策基本条例制定の件</w:t>
      </w:r>
      <w:r w:rsidRPr="001D12B7">
        <w:rPr>
          <w:rFonts w:ascii="ＭＳ ゴシック" w:eastAsia="ＭＳ ゴシック" w:hAnsi="ＭＳ ゴシック" w:hint="eastAsia"/>
          <w:spacing w:val="-6"/>
          <w:sz w:val="28"/>
          <w:szCs w:val="28"/>
        </w:rPr>
        <w:t>」ほか３件</w:t>
      </w:r>
    </w:p>
    <w:p w:rsidR="001D12B7" w:rsidRDefault="0045675C" w:rsidP="00F267DF">
      <w:pPr>
        <w:spacing w:line="420" w:lineRule="exac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 xml:space="preserve">　　　　　　　　</w:t>
      </w:r>
      <w:r w:rsidR="00D30254">
        <w:rPr>
          <w:rFonts w:ascii="ＭＳ ゴシック" w:eastAsia="ＭＳ ゴシック" w:hAnsi="ＭＳ ゴシック" w:hint="eastAsia"/>
          <w:sz w:val="28"/>
          <w:szCs w:val="28"/>
        </w:rPr>
        <w:t>～討論</w:t>
      </w:r>
      <w:r w:rsidRPr="0045675C">
        <w:rPr>
          <w:rFonts w:ascii="ＭＳ ゴシック" w:eastAsia="ＭＳ ゴシック" w:hAnsi="ＭＳ ゴシック" w:hint="eastAsia"/>
          <w:sz w:val="28"/>
          <w:szCs w:val="28"/>
        </w:rPr>
        <w:t>～採決</w:t>
      </w:r>
    </w:p>
    <w:p w:rsidR="00F267DF" w:rsidRDefault="00F267DF" w:rsidP="00F267DF">
      <w:pPr>
        <w:spacing w:beforeLines="50" w:before="180" w:line="340" w:lineRule="exact"/>
        <w:rPr>
          <w:rFonts w:asciiTheme="minorEastAsia" w:hAnsiTheme="minorEastAsia"/>
          <w:sz w:val="26"/>
          <w:szCs w:val="26"/>
        </w:rPr>
      </w:pPr>
    </w:p>
    <w:p w:rsidR="0045675C" w:rsidRDefault="00DC32DD" w:rsidP="0045675C">
      <w:pPr>
        <w:spacing w:beforeLines="50" w:before="180" w:line="420" w:lineRule="exact"/>
        <w:rPr>
          <w:rFonts w:ascii="ＭＳ ゴシック" w:eastAsia="ＭＳ ゴシック" w:hAnsi="ＭＳ ゴシック"/>
          <w:spacing w:val="-6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（</w:t>
      </w:r>
      <w:r w:rsidR="00F267DF">
        <w:rPr>
          <w:rFonts w:ascii="ＭＳ ゴシック" w:eastAsia="ＭＳ ゴシック" w:hAnsi="ＭＳ ゴシック" w:hint="eastAsia"/>
          <w:sz w:val="28"/>
          <w:szCs w:val="28"/>
        </w:rPr>
        <w:t>２</w:t>
      </w:r>
      <w:r w:rsidR="00E24500">
        <w:rPr>
          <w:rFonts w:ascii="ＭＳ ゴシック" w:eastAsia="ＭＳ ゴシック" w:hAnsi="ＭＳ ゴシック" w:hint="eastAsia"/>
          <w:sz w:val="28"/>
          <w:szCs w:val="28"/>
        </w:rPr>
        <w:t>）日程第５</w:t>
      </w:r>
      <w:r w:rsidR="001D12B7">
        <w:rPr>
          <w:rFonts w:ascii="ＭＳ ゴシック" w:eastAsia="ＭＳ ゴシック" w:hAnsi="ＭＳ ゴシック" w:hint="eastAsia"/>
          <w:sz w:val="28"/>
          <w:szCs w:val="28"/>
        </w:rPr>
        <w:t xml:space="preserve">　議員提出第５号議案</w:t>
      </w:r>
    </w:p>
    <w:p w:rsidR="001D12B7" w:rsidRPr="00E24500" w:rsidRDefault="001D12B7" w:rsidP="00F267DF">
      <w:pPr>
        <w:spacing w:line="420" w:lineRule="exact"/>
        <w:rPr>
          <w:rFonts w:ascii="ＭＳ ゴシック" w:eastAsia="ＭＳ ゴシック" w:hAnsi="ＭＳ ゴシック"/>
          <w:spacing w:val="-6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 xml:space="preserve">　　　　　　　　</w:t>
      </w:r>
      <w:r w:rsidRPr="001D12B7">
        <w:rPr>
          <w:rFonts w:ascii="ＭＳ ゴシック" w:eastAsia="ＭＳ ゴシック" w:hAnsi="ＭＳ ゴシック" w:hint="eastAsia"/>
          <w:spacing w:val="-6"/>
          <w:sz w:val="28"/>
          <w:szCs w:val="28"/>
        </w:rPr>
        <w:t>「</w:t>
      </w:r>
      <w:r w:rsidRPr="00E24500">
        <w:rPr>
          <w:rFonts w:ascii="ＭＳ ゴシック" w:eastAsia="ＭＳ ゴシック" w:hAnsi="ＭＳ ゴシック" w:hint="eastAsia"/>
          <w:spacing w:val="-6"/>
          <w:sz w:val="28"/>
          <w:szCs w:val="28"/>
        </w:rPr>
        <w:t>大阪府子どもたちをいじめから守るための条例制定の件」</w:t>
      </w:r>
    </w:p>
    <w:p w:rsidR="00661FD6" w:rsidRDefault="001D12B7" w:rsidP="00F267DF">
      <w:pPr>
        <w:spacing w:line="420" w:lineRule="exact"/>
        <w:rPr>
          <w:rFonts w:ascii="ＭＳ ゴシック" w:eastAsia="ＭＳ ゴシック" w:hAnsi="ＭＳ ゴシック"/>
          <w:sz w:val="28"/>
          <w:szCs w:val="28"/>
        </w:rPr>
      </w:pPr>
      <w:r w:rsidRPr="00E24500">
        <w:rPr>
          <w:rFonts w:ascii="ＭＳ ゴシック" w:eastAsia="ＭＳ ゴシック" w:hAnsi="ＭＳ ゴシック" w:hint="eastAsia"/>
          <w:sz w:val="28"/>
          <w:szCs w:val="28"/>
        </w:rPr>
        <w:t xml:space="preserve">　　　　　　　　</w:t>
      </w:r>
      <w:r w:rsidR="00BD7E1E" w:rsidRPr="00E24500">
        <w:rPr>
          <w:rFonts w:ascii="ＭＳ ゴシック" w:eastAsia="ＭＳ ゴシック" w:hAnsi="ＭＳ ゴシック" w:hint="eastAsia"/>
          <w:sz w:val="28"/>
          <w:szCs w:val="28"/>
        </w:rPr>
        <w:t>～質疑</w:t>
      </w:r>
      <w:r w:rsidR="00E24500">
        <w:rPr>
          <w:rFonts w:ascii="ＭＳ ゴシック" w:eastAsia="ＭＳ ゴシック" w:hAnsi="ＭＳ ゴシック" w:hint="eastAsia"/>
          <w:sz w:val="28"/>
          <w:szCs w:val="28"/>
        </w:rPr>
        <w:t>なし</w:t>
      </w:r>
      <w:r w:rsidR="00BD7E1E" w:rsidRPr="00E24500">
        <w:rPr>
          <w:rFonts w:ascii="ＭＳ ゴシック" w:eastAsia="ＭＳ ゴシック" w:hAnsi="ＭＳ ゴシック" w:hint="eastAsia"/>
          <w:sz w:val="28"/>
          <w:szCs w:val="28"/>
        </w:rPr>
        <w:t>～委員会付託省略</w:t>
      </w:r>
      <w:r w:rsidR="00E24500">
        <w:rPr>
          <w:rFonts w:ascii="ＭＳ ゴシック" w:eastAsia="ＭＳ ゴシック" w:hAnsi="ＭＳ ゴシック" w:hint="eastAsia"/>
          <w:sz w:val="28"/>
          <w:szCs w:val="28"/>
        </w:rPr>
        <w:t>～討論～採決</w:t>
      </w:r>
    </w:p>
    <w:p w:rsidR="00F267DF" w:rsidRDefault="00F267DF" w:rsidP="00F267DF">
      <w:pPr>
        <w:spacing w:beforeLines="50" w:before="180" w:line="340" w:lineRule="exact"/>
        <w:rPr>
          <w:rFonts w:asciiTheme="minorEastAsia" w:hAnsiTheme="minorEastAsia"/>
          <w:sz w:val="26"/>
          <w:szCs w:val="26"/>
        </w:rPr>
      </w:pPr>
    </w:p>
    <w:p w:rsidR="00E24500" w:rsidRPr="00A021BA" w:rsidRDefault="00E24500" w:rsidP="00E24500">
      <w:pPr>
        <w:spacing w:beforeLines="100" w:before="360" w:line="340" w:lineRule="exac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（３）</w:t>
      </w:r>
      <w:r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 xml:space="preserve">日程第６　</w:t>
      </w:r>
      <w:r>
        <w:rPr>
          <w:rFonts w:ascii="ＭＳ ゴシック" w:eastAsia="ＭＳ ゴシック" w:hAnsi="ＭＳ ゴシック" w:hint="eastAsia"/>
          <w:sz w:val="28"/>
          <w:szCs w:val="28"/>
        </w:rPr>
        <w:t>意見書案第１号から</w:t>
      </w:r>
      <w:r w:rsidRPr="00A021BA">
        <w:rPr>
          <w:rFonts w:ascii="ＭＳ ゴシック" w:eastAsia="ＭＳ ゴシック" w:hAnsi="ＭＳ ゴシック" w:hint="eastAsia"/>
          <w:sz w:val="28"/>
          <w:szCs w:val="28"/>
        </w:rPr>
        <w:t>第</w:t>
      </w:r>
      <w:r>
        <w:rPr>
          <w:rFonts w:ascii="ＭＳ ゴシック" w:eastAsia="ＭＳ ゴシック" w:hAnsi="ＭＳ ゴシック" w:hint="eastAsia"/>
          <w:sz w:val="28"/>
          <w:szCs w:val="28"/>
        </w:rPr>
        <w:t>６</w:t>
      </w:r>
      <w:r w:rsidRPr="00A021BA">
        <w:rPr>
          <w:rFonts w:ascii="ＭＳ ゴシック" w:eastAsia="ＭＳ ゴシック" w:hAnsi="ＭＳ ゴシック" w:hint="eastAsia"/>
          <w:sz w:val="28"/>
          <w:szCs w:val="28"/>
        </w:rPr>
        <w:t>号まで</w:t>
      </w:r>
    </w:p>
    <w:p w:rsidR="00E24500" w:rsidRPr="00A021BA" w:rsidRDefault="00E24500" w:rsidP="00E24500">
      <w:pPr>
        <w:spacing w:line="340" w:lineRule="exact"/>
        <w:ind w:firstLineChars="800" w:firstLine="2240"/>
        <w:rPr>
          <w:rFonts w:ascii="ＭＳ ゴシック" w:eastAsia="ＭＳ ゴシック" w:hAnsi="ＭＳ ゴシック"/>
          <w:sz w:val="28"/>
          <w:szCs w:val="28"/>
        </w:rPr>
      </w:pPr>
      <w:r w:rsidRPr="00A021BA">
        <w:rPr>
          <w:rFonts w:ascii="ＭＳ ゴシック" w:eastAsia="ＭＳ ゴシック" w:hAnsi="ＭＳ ゴシック" w:hint="eastAsia"/>
          <w:sz w:val="28"/>
          <w:szCs w:val="28"/>
        </w:rPr>
        <w:t>「</w:t>
      </w:r>
      <w:r>
        <w:rPr>
          <w:rFonts w:ascii="ＭＳ ゴシック" w:eastAsia="ＭＳ ゴシック" w:hAnsi="ＭＳ ゴシック" w:hint="eastAsia"/>
          <w:sz w:val="28"/>
          <w:szCs w:val="28"/>
        </w:rPr>
        <w:t>私学助成の充実に関する</w:t>
      </w:r>
      <w:r w:rsidRPr="00A021BA">
        <w:rPr>
          <w:rFonts w:ascii="ＭＳ ゴシック" w:eastAsia="ＭＳ ゴシック" w:hAnsi="ＭＳ ゴシック" w:hint="eastAsia"/>
          <w:sz w:val="28"/>
          <w:szCs w:val="28"/>
        </w:rPr>
        <w:t>意見書」ほか</w:t>
      </w:r>
      <w:r>
        <w:rPr>
          <w:rFonts w:ascii="ＭＳ ゴシック" w:eastAsia="ＭＳ ゴシック" w:hAnsi="ＭＳ ゴシック" w:hint="eastAsia"/>
          <w:sz w:val="28"/>
          <w:szCs w:val="28"/>
        </w:rPr>
        <w:t>５</w:t>
      </w:r>
      <w:r w:rsidRPr="00A021BA">
        <w:rPr>
          <w:rFonts w:ascii="ＭＳ ゴシック" w:eastAsia="ＭＳ ゴシック" w:hAnsi="ＭＳ ゴシック" w:hint="eastAsia"/>
          <w:sz w:val="28"/>
          <w:szCs w:val="28"/>
        </w:rPr>
        <w:t>件</w:t>
      </w:r>
    </w:p>
    <w:p w:rsidR="00E24500" w:rsidRDefault="00E24500" w:rsidP="00E24500">
      <w:pPr>
        <w:spacing w:line="340" w:lineRule="exact"/>
        <w:ind w:firstLineChars="800" w:firstLine="2240"/>
        <w:rPr>
          <w:rFonts w:ascii="ＭＳ ゴシック" w:eastAsia="ＭＳ ゴシック" w:hAnsi="ＭＳ ゴシック"/>
          <w:sz w:val="28"/>
          <w:szCs w:val="28"/>
        </w:rPr>
      </w:pPr>
      <w:r w:rsidRPr="00A021BA">
        <w:rPr>
          <w:rFonts w:ascii="ＭＳ ゴシック" w:eastAsia="ＭＳ ゴシック" w:hAnsi="ＭＳ ゴシック" w:hint="eastAsia"/>
          <w:sz w:val="28"/>
          <w:szCs w:val="28"/>
        </w:rPr>
        <w:t>～</w:t>
      </w:r>
      <w:r>
        <w:rPr>
          <w:rFonts w:ascii="ＭＳ ゴシック" w:eastAsia="ＭＳ ゴシック" w:hAnsi="ＭＳ ゴシック" w:hint="eastAsia"/>
          <w:sz w:val="28"/>
          <w:szCs w:val="28"/>
        </w:rPr>
        <w:t>提出者説明省略</w:t>
      </w:r>
      <w:r w:rsidRPr="00A021BA">
        <w:rPr>
          <w:rFonts w:ascii="ＭＳ ゴシック" w:eastAsia="ＭＳ ゴシック" w:hAnsi="ＭＳ ゴシック" w:hint="eastAsia"/>
          <w:sz w:val="28"/>
          <w:szCs w:val="28"/>
        </w:rPr>
        <w:t>～質疑なし～委員会付託省略</w:t>
      </w:r>
    </w:p>
    <w:p w:rsidR="00E24500" w:rsidRPr="006439E5" w:rsidRDefault="00E24500" w:rsidP="00E24500">
      <w:pPr>
        <w:spacing w:line="340" w:lineRule="exact"/>
        <w:ind w:firstLineChars="800" w:firstLine="2240"/>
        <w:rPr>
          <w:rFonts w:ascii="ＭＳ ゴシック" w:eastAsia="ＭＳ ゴシック" w:hAnsi="ＭＳ ゴシック"/>
          <w:sz w:val="28"/>
          <w:szCs w:val="28"/>
        </w:rPr>
      </w:pPr>
      <w:r w:rsidRPr="00A021BA">
        <w:rPr>
          <w:rFonts w:ascii="ＭＳ ゴシック" w:eastAsia="ＭＳ ゴシック" w:hAnsi="ＭＳ ゴシック" w:hint="eastAsia"/>
          <w:sz w:val="28"/>
          <w:szCs w:val="28"/>
        </w:rPr>
        <w:t>～討論</w:t>
      </w:r>
      <w:r>
        <w:rPr>
          <w:rFonts w:ascii="ＭＳ ゴシック" w:eastAsia="ＭＳ ゴシック" w:hAnsi="ＭＳ ゴシック" w:hint="eastAsia"/>
          <w:sz w:val="28"/>
          <w:szCs w:val="28"/>
        </w:rPr>
        <w:t>なし</w:t>
      </w:r>
      <w:r w:rsidRPr="00A021BA">
        <w:rPr>
          <w:rFonts w:ascii="ＭＳ ゴシック" w:eastAsia="ＭＳ ゴシック" w:hAnsi="ＭＳ ゴシック" w:hint="eastAsia"/>
          <w:sz w:val="28"/>
          <w:szCs w:val="28"/>
        </w:rPr>
        <w:t>～</w:t>
      </w:r>
      <w:r w:rsidRPr="00DB679C">
        <w:rPr>
          <w:rFonts w:ascii="ＭＳ ゴシック" w:eastAsia="ＭＳ ゴシック" w:hAnsi="ＭＳ ゴシック" w:hint="eastAsia"/>
          <w:sz w:val="28"/>
          <w:szCs w:val="28"/>
        </w:rPr>
        <w:t>採決</w:t>
      </w:r>
    </w:p>
    <w:p w:rsidR="00E24500" w:rsidRDefault="00E24500" w:rsidP="00E24500">
      <w:pPr>
        <w:spacing w:beforeLines="100" w:before="360" w:line="340" w:lineRule="exact"/>
        <w:rPr>
          <w:rFonts w:ascii="ＭＳ ゴシック" w:eastAsia="ＭＳ ゴシック" w:hAnsi="ＭＳ ゴシック"/>
          <w:color w:val="000000" w:themeColor="text1"/>
          <w:sz w:val="28"/>
          <w:szCs w:val="28"/>
        </w:rPr>
      </w:pPr>
    </w:p>
    <w:p w:rsidR="00E24500" w:rsidRDefault="00C22926" w:rsidP="00E24500">
      <w:pPr>
        <w:spacing w:beforeLines="100" w:before="360" w:line="340" w:lineRule="exact"/>
        <w:rPr>
          <w:rFonts w:ascii="ＭＳ ゴシック" w:eastAsia="ＭＳ ゴシック" w:hAnsi="ＭＳ ゴシック"/>
          <w:color w:val="000000" w:themeColor="text1"/>
          <w:sz w:val="28"/>
          <w:szCs w:val="28"/>
        </w:rPr>
      </w:pPr>
      <w:r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（４）日程追加</w:t>
      </w:r>
      <w:bookmarkStart w:id="0" w:name="_GoBack"/>
      <w:bookmarkEnd w:id="0"/>
      <w:r w:rsidR="00E24500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 xml:space="preserve">　会期延長の件</w:t>
      </w:r>
    </w:p>
    <w:p w:rsidR="00E24500" w:rsidRDefault="00E24500" w:rsidP="00E24500">
      <w:pPr>
        <w:spacing w:beforeLines="100" w:before="360" w:line="340" w:lineRule="exact"/>
        <w:rPr>
          <w:rFonts w:ascii="ＭＳ ゴシック" w:eastAsia="ＭＳ ゴシック" w:hAnsi="ＭＳ ゴシック"/>
          <w:color w:val="000000" w:themeColor="text1"/>
          <w:sz w:val="28"/>
          <w:szCs w:val="28"/>
        </w:rPr>
      </w:pPr>
    </w:p>
    <w:p w:rsidR="00E24500" w:rsidRPr="003F56F4" w:rsidRDefault="00E24500" w:rsidP="00E24500">
      <w:pPr>
        <w:spacing w:beforeLines="100" w:before="360" w:line="340" w:lineRule="exac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（５）散　　会</w:t>
      </w:r>
    </w:p>
    <w:p w:rsidR="00FF6FD6" w:rsidRPr="0045675C" w:rsidRDefault="00FF6FD6" w:rsidP="00E24500">
      <w:pPr>
        <w:spacing w:beforeLines="50" w:before="180" w:line="420" w:lineRule="exact"/>
        <w:rPr>
          <w:rFonts w:ascii="ＭＳ ゴシック" w:eastAsia="ＭＳ ゴシック" w:hAnsi="ＭＳ ゴシック"/>
          <w:spacing w:val="-6"/>
          <w:sz w:val="28"/>
          <w:szCs w:val="28"/>
        </w:rPr>
      </w:pPr>
    </w:p>
    <w:sectPr w:rsidR="00FF6FD6" w:rsidRPr="0045675C" w:rsidSect="00737AD8">
      <w:pgSz w:w="11906" w:h="16838" w:code="9"/>
      <w:pgMar w:top="1134" w:right="1134" w:bottom="1134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3A3F" w:rsidRDefault="004B3A3F" w:rsidP="008D3BAB">
      <w:r>
        <w:separator/>
      </w:r>
    </w:p>
  </w:endnote>
  <w:endnote w:type="continuationSeparator" w:id="0">
    <w:p w:rsidR="004B3A3F" w:rsidRDefault="004B3A3F" w:rsidP="008D3B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3A3F" w:rsidRDefault="004B3A3F" w:rsidP="008D3BAB">
      <w:r>
        <w:separator/>
      </w:r>
    </w:p>
  </w:footnote>
  <w:footnote w:type="continuationSeparator" w:id="0">
    <w:p w:rsidR="004B3A3F" w:rsidRDefault="004B3A3F" w:rsidP="008D3B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187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0D2"/>
    <w:rsid w:val="00020968"/>
    <w:rsid w:val="00026BA2"/>
    <w:rsid w:val="00032B78"/>
    <w:rsid w:val="0005312E"/>
    <w:rsid w:val="00055CA2"/>
    <w:rsid w:val="000600E0"/>
    <w:rsid w:val="00072CBD"/>
    <w:rsid w:val="00073D9F"/>
    <w:rsid w:val="000811B2"/>
    <w:rsid w:val="00087198"/>
    <w:rsid w:val="00094136"/>
    <w:rsid w:val="00097854"/>
    <w:rsid w:val="000A5395"/>
    <w:rsid w:val="000B157E"/>
    <w:rsid w:val="000B1F18"/>
    <w:rsid w:val="000B3498"/>
    <w:rsid w:val="000B6C1F"/>
    <w:rsid w:val="000B7AFC"/>
    <w:rsid w:val="0012477F"/>
    <w:rsid w:val="00124AF9"/>
    <w:rsid w:val="001252A1"/>
    <w:rsid w:val="00125D30"/>
    <w:rsid w:val="00127661"/>
    <w:rsid w:val="00182AC1"/>
    <w:rsid w:val="001923F5"/>
    <w:rsid w:val="00195778"/>
    <w:rsid w:val="001A7B9D"/>
    <w:rsid w:val="001B3C5C"/>
    <w:rsid w:val="001D12B7"/>
    <w:rsid w:val="001D4250"/>
    <w:rsid w:val="001D5B0D"/>
    <w:rsid w:val="001D6FD7"/>
    <w:rsid w:val="001E3088"/>
    <w:rsid w:val="001F0F4C"/>
    <w:rsid w:val="001F6565"/>
    <w:rsid w:val="00206B13"/>
    <w:rsid w:val="0023754A"/>
    <w:rsid w:val="00243BE3"/>
    <w:rsid w:val="00252468"/>
    <w:rsid w:val="00255CC8"/>
    <w:rsid w:val="002742D6"/>
    <w:rsid w:val="00275379"/>
    <w:rsid w:val="00280B51"/>
    <w:rsid w:val="00280E59"/>
    <w:rsid w:val="002844D2"/>
    <w:rsid w:val="002A7A08"/>
    <w:rsid w:val="002D4768"/>
    <w:rsid w:val="002E61DC"/>
    <w:rsid w:val="0030685B"/>
    <w:rsid w:val="0032128F"/>
    <w:rsid w:val="00330C7D"/>
    <w:rsid w:val="00330DE9"/>
    <w:rsid w:val="003333E9"/>
    <w:rsid w:val="003340AE"/>
    <w:rsid w:val="00336627"/>
    <w:rsid w:val="00336D90"/>
    <w:rsid w:val="00340CA1"/>
    <w:rsid w:val="0035087A"/>
    <w:rsid w:val="00354865"/>
    <w:rsid w:val="003A0F5A"/>
    <w:rsid w:val="003B4953"/>
    <w:rsid w:val="003B7C37"/>
    <w:rsid w:val="003E0253"/>
    <w:rsid w:val="003F1367"/>
    <w:rsid w:val="00401E08"/>
    <w:rsid w:val="00446758"/>
    <w:rsid w:val="0045675C"/>
    <w:rsid w:val="00465803"/>
    <w:rsid w:val="00465EB2"/>
    <w:rsid w:val="00467756"/>
    <w:rsid w:val="00482C68"/>
    <w:rsid w:val="00495889"/>
    <w:rsid w:val="00495F94"/>
    <w:rsid w:val="00496A49"/>
    <w:rsid w:val="00497EEF"/>
    <w:rsid w:val="004B3A3F"/>
    <w:rsid w:val="004B412C"/>
    <w:rsid w:val="004C1124"/>
    <w:rsid w:val="004C40AD"/>
    <w:rsid w:val="004D425D"/>
    <w:rsid w:val="004D775D"/>
    <w:rsid w:val="004E22F7"/>
    <w:rsid w:val="004E60FB"/>
    <w:rsid w:val="004E7922"/>
    <w:rsid w:val="004F1996"/>
    <w:rsid w:val="0052616F"/>
    <w:rsid w:val="00527C5B"/>
    <w:rsid w:val="0053297B"/>
    <w:rsid w:val="00532BDE"/>
    <w:rsid w:val="00535112"/>
    <w:rsid w:val="0054493B"/>
    <w:rsid w:val="005A0D6B"/>
    <w:rsid w:val="005A1B28"/>
    <w:rsid w:val="005B205F"/>
    <w:rsid w:val="005B374A"/>
    <w:rsid w:val="005B6C46"/>
    <w:rsid w:val="005C7C8F"/>
    <w:rsid w:val="005D259A"/>
    <w:rsid w:val="005D3F0D"/>
    <w:rsid w:val="005D5432"/>
    <w:rsid w:val="00602312"/>
    <w:rsid w:val="00617094"/>
    <w:rsid w:val="00623455"/>
    <w:rsid w:val="006430BF"/>
    <w:rsid w:val="006527AD"/>
    <w:rsid w:val="00656EE1"/>
    <w:rsid w:val="00661FD6"/>
    <w:rsid w:val="006665B9"/>
    <w:rsid w:val="006670CD"/>
    <w:rsid w:val="00667EC2"/>
    <w:rsid w:val="00670DC4"/>
    <w:rsid w:val="00671E0A"/>
    <w:rsid w:val="00696CFE"/>
    <w:rsid w:val="006A12BD"/>
    <w:rsid w:val="006B252B"/>
    <w:rsid w:val="006B30E4"/>
    <w:rsid w:val="006C4F55"/>
    <w:rsid w:val="006D39F7"/>
    <w:rsid w:val="006E1090"/>
    <w:rsid w:val="006E53E3"/>
    <w:rsid w:val="006F70D2"/>
    <w:rsid w:val="00710282"/>
    <w:rsid w:val="00720A63"/>
    <w:rsid w:val="007375DA"/>
    <w:rsid w:val="00737AD8"/>
    <w:rsid w:val="00747003"/>
    <w:rsid w:val="00747197"/>
    <w:rsid w:val="00771B13"/>
    <w:rsid w:val="007745EC"/>
    <w:rsid w:val="00790CFA"/>
    <w:rsid w:val="007A4CD1"/>
    <w:rsid w:val="007A4D35"/>
    <w:rsid w:val="007A73A3"/>
    <w:rsid w:val="007A7497"/>
    <w:rsid w:val="007B47AE"/>
    <w:rsid w:val="007C1292"/>
    <w:rsid w:val="007C5E3D"/>
    <w:rsid w:val="007E6655"/>
    <w:rsid w:val="007F7BDD"/>
    <w:rsid w:val="00805DB0"/>
    <w:rsid w:val="00820B6B"/>
    <w:rsid w:val="00832B17"/>
    <w:rsid w:val="0084330B"/>
    <w:rsid w:val="00852D42"/>
    <w:rsid w:val="008679BD"/>
    <w:rsid w:val="008800AC"/>
    <w:rsid w:val="00884157"/>
    <w:rsid w:val="00893184"/>
    <w:rsid w:val="008B6C03"/>
    <w:rsid w:val="008C5A57"/>
    <w:rsid w:val="008D3BAB"/>
    <w:rsid w:val="008D5597"/>
    <w:rsid w:val="008F5FBA"/>
    <w:rsid w:val="00907812"/>
    <w:rsid w:val="00912C98"/>
    <w:rsid w:val="009154D7"/>
    <w:rsid w:val="00921A03"/>
    <w:rsid w:val="00931173"/>
    <w:rsid w:val="009315DD"/>
    <w:rsid w:val="009324C1"/>
    <w:rsid w:val="00960C46"/>
    <w:rsid w:val="009745D0"/>
    <w:rsid w:val="00995BC7"/>
    <w:rsid w:val="009C3DFE"/>
    <w:rsid w:val="00A04F39"/>
    <w:rsid w:val="00A1224A"/>
    <w:rsid w:val="00A14682"/>
    <w:rsid w:val="00A171FF"/>
    <w:rsid w:val="00A22293"/>
    <w:rsid w:val="00A22CC5"/>
    <w:rsid w:val="00A302DA"/>
    <w:rsid w:val="00A36DA2"/>
    <w:rsid w:val="00A40C89"/>
    <w:rsid w:val="00A5017C"/>
    <w:rsid w:val="00A53200"/>
    <w:rsid w:val="00A62CE4"/>
    <w:rsid w:val="00A81A3A"/>
    <w:rsid w:val="00A82BA9"/>
    <w:rsid w:val="00A91179"/>
    <w:rsid w:val="00A93EA3"/>
    <w:rsid w:val="00A96E0D"/>
    <w:rsid w:val="00AB73F8"/>
    <w:rsid w:val="00AE560E"/>
    <w:rsid w:val="00AF7E35"/>
    <w:rsid w:val="00B065A2"/>
    <w:rsid w:val="00B32A5C"/>
    <w:rsid w:val="00B43279"/>
    <w:rsid w:val="00B963F6"/>
    <w:rsid w:val="00BB07D5"/>
    <w:rsid w:val="00BB262D"/>
    <w:rsid w:val="00BB710B"/>
    <w:rsid w:val="00BD00BF"/>
    <w:rsid w:val="00BD2D6B"/>
    <w:rsid w:val="00BD66F5"/>
    <w:rsid w:val="00BD7E1E"/>
    <w:rsid w:val="00BF4924"/>
    <w:rsid w:val="00C10B88"/>
    <w:rsid w:val="00C204CA"/>
    <w:rsid w:val="00C22926"/>
    <w:rsid w:val="00C33F72"/>
    <w:rsid w:val="00C43F2A"/>
    <w:rsid w:val="00C51F88"/>
    <w:rsid w:val="00C5722C"/>
    <w:rsid w:val="00CA3BE6"/>
    <w:rsid w:val="00CA54F1"/>
    <w:rsid w:val="00CB7C61"/>
    <w:rsid w:val="00CC18FF"/>
    <w:rsid w:val="00CD34FC"/>
    <w:rsid w:val="00CD4146"/>
    <w:rsid w:val="00CD6061"/>
    <w:rsid w:val="00CE2882"/>
    <w:rsid w:val="00CE29FF"/>
    <w:rsid w:val="00CE4721"/>
    <w:rsid w:val="00CF1B7E"/>
    <w:rsid w:val="00CF4418"/>
    <w:rsid w:val="00D120E0"/>
    <w:rsid w:val="00D22741"/>
    <w:rsid w:val="00D25FF6"/>
    <w:rsid w:val="00D30254"/>
    <w:rsid w:val="00D373A5"/>
    <w:rsid w:val="00D4270E"/>
    <w:rsid w:val="00D508C5"/>
    <w:rsid w:val="00D70C22"/>
    <w:rsid w:val="00D8371B"/>
    <w:rsid w:val="00D96908"/>
    <w:rsid w:val="00DA04F2"/>
    <w:rsid w:val="00DA270E"/>
    <w:rsid w:val="00DB0A95"/>
    <w:rsid w:val="00DB0E5D"/>
    <w:rsid w:val="00DC0795"/>
    <w:rsid w:val="00DC32DD"/>
    <w:rsid w:val="00DC58AC"/>
    <w:rsid w:val="00DD6D85"/>
    <w:rsid w:val="00DE2910"/>
    <w:rsid w:val="00DF795C"/>
    <w:rsid w:val="00E1466F"/>
    <w:rsid w:val="00E24500"/>
    <w:rsid w:val="00E44104"/>
    <w:rsid w:val="00E45206"/>
    <w:rsid w:val="00E47C0F"/>
    <w:rsid w:val="00E47EA0"/>
    <w:rsid w:val="00E5133A"/>
    <w:rsid w:val="00E60098"/>
    <w:rsid w:val="00E6190B"/>
    <w:rsid w:val="00E63550"/>
    <w:rsid w:val="00E735A1"/>
    <w:rsid w:val="00E7525F"/>
    <w:rsid w:val="00E76ACF"/>
    <w:rsid w:val="00E85997"/>
    <w:rsid w:val="00EA0B56"/>
    <w:rsid w:val="00EA4CEF"/>
    <w:rsid w:val="00EC683C"/>
    <w:rsid w:val="00ED54F0"/>
    <w:rsid w:val="00ED656C"/>
    <w:rsid w:val="00EF63B6"/>
    <w:rsid w:val="00F04118"/>
    <w:rsid w:val="00F04F70"/>
    <w:rsid w:val="00F06548"/>
    <w:rsid w:val="00F07333"/>
    <w:rsid w:val="00F13FBD"/>
    <w:rsid w:val="00F14292"/>
    <w:rsid w:val="00F15FD4"/>
    <w:rsid w:val="00F267DF"/>
    <w:rsid w:val="00F268F6"/>
    <w:rsid w:val="00F37073"/>
    <w:rsid w:val="00F43C4A"/>
    <w:rsid w:val="00F43EEA"/>
    <w:rsid w:val="00F446F2"/>
    <w:rsid w:val="00F45A9B"/>
    <w:rsid w:val="00F57520"/>
    <w:rsid w:val="00F64E72"/>
    <w:rsid w:val="00F67663"/>
    <w:rsid w:val="00FE0B66"/>
    <w:rsid w:val="00FE15EE"/>
    <w:rsid w:val="00FE272F"/>
    <w:rsid w:val="00FE63AF"/>
    <w:rsid w:val="00FF164B"/>
    <w:rsid w:val="00FF6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785">
      <v:textbox inset="5.85pt,.7pt,5.85pt,.7pt"/>
    </o:shapedefaults>
    <o:shapelayout v:ext="edit">
      <o:idmap v:ext="edit" data="1"/>
    </o:shapelayout>
  </w:shapeDefaults>
  <w:decimalSymbol w:val="."/>
  <w:listSeparator w:val=","/>
  <w14:docId w14:val="4870A0CE"/>
  <w15:docId w15:val="{CCC511A0-F53F-46F3-9146-FEF3ACC8D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3BA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D3BAB"/>
  </w:style>
  <w:style w:type="paragraph" w:styleId="a5">
    <w:name w:val="footer"/>
    <w:basedOn w:val="a"/>
    <w:link w:val="a6"/>
    <w:uiPriority w:val="99"/>
    <w:unhideWhenUsed/>
    <w:rsid w:val="008D3B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D3BAB"/>
  </w:style>
  <w:style w:type="paragraph" w:styleId="a7">
    <w:name w:val="Balloon Text"/>
    <w:basedOn w:val="a"/>
    <w:link w:val="a8"/>
    <w:uiPriority w:val="99"/>
    <w:semiHidden/>
    <w:unhideWhenUsed/>
    <w:rsid w:val="00C43F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43F2A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7A7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6DCADE88D902B468AACCA476B5B7AE8" ma:contentTypeVersion="0" ma:contentTypeDescription="新しいドキュメントを作成します。" ma:contentTypeScope="" ma:versionID="42d1eca927ad1e65c5124772d533ce5b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BB5EB5-73ED-4E8F-8789-C770008FE9D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55FD79E-D954-4DEE-8D3B-59B2770D0A75}">
  <ds:schemaRefs>
    <ds:schemaRef ds:uri="http://purl.org/dc/elements/1.1/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0F00FED1-F59E-4832-B13E-F013D15E5D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8A30E621-4486-4AE8-801F-32607BFC74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699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井上　裕太</cp:lastModifiedBy>
  <cp:revision>221</cp:revision>
  <cp:lastPrinted>2022-09-20T05:47:00Z</cp:lastPrinted>
  <dcterms:created xsi:type="dcterms:W3CDTF">2016-02-15T06:32:00Z</dcterms:created>
  <dcterms:modified xsi:type="dcterms:W3CDTF">2022-10-25T07:31:00Z</dcterms:modified>
</cp:coreProperties>
</file>