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8E3" w:rsidRPr="002556C0" w:rsidRDefault="002556C0" w:rsidP="002556C0">
      <w:pPr>
        <w:ind w:firstLineChars="600" w:firstLine="1680"/>
        <w:rPr>
          <w:sz w:val="28"/>
          <w:szCs w:val="28"/>
        </w:rPr>
      </w:pPr>
      <w:r w:rsidRPr="002556C0">
        <w:rPr>
          <w:rFonts w:hint="eastAsia"/>
          <w:sz w:val="28"/>
          <w:szCs w:val="28"/>
        </w:rPr>
        <w:t>令和元年度　中河内圏域　在宅医療懇話会</w:t>
      </w:r>
    </w:p>
    <w:p w:rsidR="002556C0" w:rsidRDefault="002556C0"/>
    <w:p w:rsidR="002556C0" w:rsidRDefault="002556C0" w:rsidP="002556C0">
      <w:pPr>
        <w:ind w:firstLineChars="2100" w:firstLine="4410"/>
      </w:pPr>
      <w:r>
        <w:rPr>
          <w:rFonts w:hint="eastAsia"/>
        </w:rPr>
        <w:t>日時　　令和元年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A7164A">
        <w:rPr>
          <w:rFonts w:hint="eastAsia"/>
        </w:rPr>
        <w:t>6</w:t>
      </w:r>
      <w:r>
        <w:rPr>
          <w:rFonts w:hint="eastAsia"/>
        </w:rPr>
        <w:t>日（</w:t>
      </w:r>
      <w:r w:rsidR="00171B5A">
        <w:rPr>
          <w:rFonts w:hint="eastAsia"/>
        </w:rPr>
        <w:t>木</w:t>
      </w:r>
      <w:bookmarkStart w:id="0" w:name="_GoBack"/>
      <w:bookmarkEnd w:id="0"/>
      <w:r>
        <w:rPr>
          <w:rFonts w:hint="eastAsia"/>
        </w:rPr>
        <w:t>）午後</w:t>
      </w:r>
      <w:r>
        <w:rPr>
          <w:rFonts w:hint="eastAsia"/>
        </w:rPr>
        <w:t>2</w:t>
      </w:r>
      <w:r>
        <w:rPr>
          <w:rFonts w:hint="eastAsia"/>
        </w:rPr>
        <w:t>時～</w:t>
      </w:r>
    </w:p>
    <w:p w:rsidR="002556C0" w:rsidRDefault="002556C0" w:rsidP="002556C0">
      <w:pPr>
        <w:ind w:firstLineChars="2100" w:firstLine="4410"/>
      </w:pPr>
      <w:r>
        <w:rPr>
          <w:rFonts w:hint="eastAsia"/>
        </w:rPr>
        <w:t xml:space="preserve">場所　　八尾市保健所　</w:t>
      </w:r>
      <w:r>
        <w:rPr>
          <w:rFonts w:hint="eastAsia"/>
        </w:rPr>
        <w:t>2</w:t>
      </w:r>
      <w:r>
        <w:rPr>
          <w:rFonts w:hint="eastAsia"/>
        </w:rPr>
        <w:t>階　大会議室</w:t>
      </w:r>
    </w:p>
    <w:p w:rsidR="002556C0" w:rsidRDefault="002556C0" w:rsidP="002556C0"/>
    <w:p w:rsidR="003C2A89" w:rsidRDefault="003C2A89" w:rsidP="002556C0"/>
    <w:p w:rsidR="002556C0" w:rsidRDefault="002556C0" w:rsidP="002556C0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</w:t>
      </w:r>
      <w:r w:rsidRPr="002556C0">
        <w:rPr>
          <w:rFonts w:hint="eastAsia"/>
          <w:sz w:val="24"/>
          <w:szCs w:val="24"/>
        </w:rPr>
        <w:t>次　　第</w:t>
      </w:r>
    </w:p>
    <w:p w:rsidR="003450A1" w:rsidRPr="002556C0" w:rsidRDefault="003450A1" w:rsidP="002556C0">
      <w:pPr>
        <w:rPr>
          <w:sz w:val="24"/>
          <w:szCs w:val="24"/>
        </w:rPr>
      </w:pPr>
    </w:p>
    <w:p w:rsidR="002556C0" w:rsidRDefault="002556C0" w:rsidP="002556C0">
      <w:pPr>
        <w:rPr>
          <w:sz w:val="24"/>
          <w:szCs w:val="24"/>
        </w:rPr>
      </w:pPr>
      <w:r w:rsidRPr="002556C0">
        <w:rPr>
          <w:rFonts w:hint="eastAsia"/>
          <w:sz w:val="24"/>
          <w:szCs w:val="24"/>
        </w:rPr>
        <w:t>１　開</w:t>
      </w:r>
      <w:r>
        <w:rPr>
          <w:rFonts w:hint="eastAsia"/>
          <w:sz w:val="24"/>
          <w:szCs w:val="24"/>
        </w:rPr>
        <w:t xml:space="preserve">　</w:t>
      </w:r>
      <w:r w:rsidRPr="002556C0">
        <w:rPr>
          <w:rFonts w:hint="eastAsia"/>
          <w:sz w:val="24"/>
          <w:szCs w:val="24"/>
        </w:rPr>
        <w:t>会</w:t>
      </w:r>
    </w:p>
    <w:p w:rsidR="002556C0" w:rsidRPr="002556C0" w:rsidRDefault="002556C0" w:rsidP="002556C0">
      <w:pPr>
        <w:rPr>
          <w:sz w:val="24"/>
          <w:szCs w:val="24"/>
        </w:rPr>
      </w:pPr>
    </w:p>
    <w:p w:rsidR="002556C0" w:rsidRDefault="002556C0" w:rsidP="002556C0">
      <w:pPr>
        <w:rPr>
          <w:sz w:val="24"/>
          <w:szCs w:val="24"/>
        </w:rPr>
      </w:pPr>
      <w:r w:rsidRPr="002556C0">
        <w:rPr>
          <w:rFonts w:hint="eastAsia"/>
          <w:sz w:val="24"/>
          <w:szCs w:val="24"/>
        </w:rPr>
        <w:t>２　議</w:t>
      </w:r>
      <w:r>
        <w:rPr>
          <w:rFonts w:hint="eastAsia"/>
          <w:sz w:val="24"/>
          <w:szCs w:val="24"/>
        </w:rPr>
        <w:t xml:space="preserve">　</w:t>
      </w:r>
      <w:r w:rsidRPr="002556C0">
        <w:rPr>
          <w:rFonts w:hint="eastAsia"/>
          <w:sz w:val="24"/>
          <w:szCs w:val="24"/>
        </w:rPr>
        <w:t>題</w:t>
      </w:r>
    </w:p>
    <w:p w:rsidR="003C2A89" w:rsidRDefault="003C2A89" w:rsidP="002556C0">
      <w:pPr>
        <w:rPr>
          <w:sz w:val="24"/>
          <w:szCs w:val="24"/>
        </w:rPr>
      </w:pPr>
    </w:p>
    <w:p w:rsidR="002556C0" w:rsidRDefault="003450A1" w:rsidP="003450A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医療計画（圏域版）にかかる中間年（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年）までの取り組み</w:t>
      </w:r>
    </w:p>
    <w:p w:rsidR="003450A1" w:rsidRDefault="003450A1" w:rsidP="003450A1">
      <w:pPr>
        <w:pStyle w:val="a3"/>
        <w:ind w:leftChars="0" w:left="1200"/>
        <w:rPr>
          <w:sz w:val="24"/>
          <w:szCs w:val="24"/>
        </w:rPr>
      </w:pPr>
    </w:p>
    <w:p w:rsidR="003450A1" w:rsidRDefault="003450A1" w:rsidP="003450A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在宅医療にかかるグループ診療について</w:t>
      </w:r>
    </w:p>
    <w:p w:rsidR="003450A1" w:rsidRDefault="003450A1" w:rsidP="003450A1">
      <w:pPr>
        <w:pStyle w:val="a3"/>
        <w:ind w:leftChars="0" w:left="1200"/>
        <w:rPr>
          <w:sz w:val="24"/>
          <w:szCs w:val="24"/>
        </w:rPr>
      </w:pPr>
    </w:p>
    <w:p w:rsidR="003450A1" w:rsidRDefault="003450A1" w:rsidP="003450A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地域医療介護総合確保基金について</w:t>
      </w:r>
    </w:p>
    <w:p w:rsidR="003450A1" w:rsidRDefault="003450A1" w:rsidP="003450A1">
      <w:pPr>
        <w:pStyle w:val="a3"/>
        <w:ind w:leftChars="0" w:left="1200"/>
        <w:rPr>
          <w:sz w:val="24"/>
          <w:szCs w:val="24"/>
        </w:rPr>
      </w:pPr>
    </w:p>
    <w:p w:rsidR="003450A1" w:rsidRDefault="003450A1" w:rsidP="003450A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</w:t>
      </w:r>
    </w:p>
    <w:p w:rsidR="003450A1" w:rsidRDefault="003450A1" w:rsidP="003450A1">
      <w:pPr>
        <w:pStyle w:val="a3"/>
        <w:ind w:leftChars="0" w:left="1200"/>
        <w:rPr>
          <w:sz w:val="24"/>
          <w:szCs w:val="24"/>
        </w:rPr>
      </w:pPr>
    </w:p>
    <w:p w:rsidR="003450A1" w:rsidRDefault="003450A1" w:rsidP="003450A1">
      <w:pPr>
        <w:pStyle w:val="a3"/>
        <w:ind w:leftChars="0" w:left="1200"/>
        <w:rPr>
          <w:sz w:val="24"/>
          <w:szCs w:val="24"/>
        </w:rPr>
      </w:pPr>
      <w:r>
        <w:rPr>
          <w:rFonts w:hint="eastAsia"/>
          <w:sz w:val="24"/>
          <w:szCs w:val="24"/>
        </w:rPr>
        <w:t>・大阪府における死因調査体制整備の取組みについて（情報提供）</w:t>
      </w:r>
    </w:p>
    <w:p w:rsidR="003450A1" w:rsidRDefault="003450A1" w:rsidP="003450A1">
      <w:pPr>
        <w:rPr>
          <w:sz w:val="24"/>
          <w:szCs w:val="24"/>
        </w:rPr>
      </w:pPr>
    </w:p>
    <w:p w:rsidR="003450A1" w:rsidRDefault="003450A1" w:rsidP="003450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閉　会</w:t>
      </w:r>
    </w:p>
    <w:p w:rsidR="003450A1" w:rsidRDefault="003450A1" w:rsidP="003450A1">
      <w:pPr>
        <w:rPr>
          <w:sz w:val="24"/>
          <w:szCs w:val="24"/>
        </w:rPr>
      </w:pPr>
    </w:p>
    <w:p w:rsidR="003450A1" w:rsidRDefault="003450A1" w:rsidP="003450A1">
      <w:pPr>
        <w:rPr>
          <w:sz w:val="24"/>
          <w:szCs w:val="24"/>
        </w:rPr>
      </w:pPr>
    </w:p>
    <w:p w:rsidR="003450A1" w:rsidRDefault="003450A1" w:rsidP="003450A1">
      <w:pPr>
        <w:rPr>
          <w:sz w:val="22"/>
        </w:rPr>
      </w:pPr>
      <w:r w:rsidRPr="003450A1">
        <w:rPr>
          <w:rFonts w:hint="eastAsia"/>
          <w:sz w:val="22"/>
        </w:rPr>
        <w:t>＜配布資料一覧＞</w:t>
      </w:r>
    </w:p>
    <w:p w:rsidR="00B27CAC" w:rsidRDefault="00B27CAC" w:rsidP="003450A1">
      <w:pPr>
        <w:rPr>
          <w:sz w:val="22"/>
        </w:rPr>
      </w:pPr>
      <w:r>
        <w:rPr>
          <w:rFonts w:hint="eastAsia"/>
          <w:sz w:val="22"/>
        </w:rPr>
        <w:t>〇次第</w:t>
      </w:r>
    </w:p>
    <w:p w:rsidR="003450A1" w:rsidRDefault="003450A1" w:rsidP="003450A1">
      <w:pPr>
        <w:rPr>
          <w:sz w:val="22"/>
        </w:rPr>
      </w:pPr>
      <w:r>
        <w:rPr>
          <w:rFonts w:hint="eastAsia"/>
          <w:sz w:val="22"/>
        </w:rPr>
        <w:t>〇配席図</w:t>
      </w:r>
    </w:p>
    <w:p w:rsidR="003450A1" w:rsidRDefault="003450A1" w:rsidP="003450A1">
      <w:pPr>
        <w:rPr>
          <w:sz w:val="22"/>
        </w:rPr>
      </w:pPr>
      <w:r>
        <w:rPr>
          <w:rFonts w:hint="eastAsia"/>
          <w:sz w:val="22"/>
        </w:rPr>
        <w:t>〇委員名簿</w:t>
      </w:r>
    </w:p>
    <w:p w:rsidR="00671B07" w:rsidRDefault="003450A1" w:rsidP="003450A1">
      <w:pPr>
        <w:rPr>
          <w:sz w:val="22"/>
        </w:rPr>
      </w:pPr>
      <w:r>
        <w:rPr>
          <w:rFonts w:hint="eastAsia"/>
          <w:sz w:val="22"/>
        </w:rPr>
        <w:t xml:space="preserve">〇資料１－１　　</w:t>
      </w:r>
      <w:r w:rsidR="00671B07">
        <w:rPr>
          <w:rFonts w:hint="eastAsia"/>
          <w:sz w:val="22"/>
        </w:rPr>
        <w:t>在宅医療</w:t>
      </w:r>
      <w:r>
        <w:rPr>
          <w:rFonts w:hint="eastAsia"/>
          <w:sz w:val="22"/>
        </w:rPr>
        <w:t>懇話会</w:t>
      </w:r>
      <w:r w:rsidR="00671B07">
        <w:rPr>
          <w:rFonts w:hint="eastAsia"/>
          <w:sz w:val="22"/>
        </w:rPr>
        <w:t>について</w:t>
      </w:r>
    </w:p>
    <w:p w:rsidR="003450A1" w:rsidRDefault="003450A1" w:rsidP="003450A1">
      <w:pPr>
        <w:rPr>
          <w:sz w:val="22"/>
        </w:rPr>
      </w:pPr>
      <w:r>
        <w:rPr>
          <w:rFonts w:hint="eastAsia"/>
          <w:sz w:val="22"/>
        </w:rPr>
        <w:t>〇資料１－２　　圏域（市町村</w:t>
      </w:r>
      <w:r w:rsidR="00671B07">
        <w:rPr>
          <w:rFonts w:hint="eastAsia"/>
          <w:sz w:val="22"/>
        </w:rPr>
        <w:t>）別</w:t>
      </w:r>
      <w:r>
        <w:rPr>
          <w:rFonts w:hint="eastAsia"/>
          <w:sz w:val="22"/>
        </w:rPr>
        <w:t>データ</w:t>
      </w:r>
    </w:p>
    <w:p w:rsidR="00671B07" w:rsidRDefault="00671B07" w:rsidP="003450A1">
      <w:pPr>
        <w:rPr>
          <w:sz w:val="22"/>
        </w:rPr>
      </w:pPr>
      <w:r>
        <w:rPr>
          <w:rFonts w:hint="eastAsia"/>
          <w:sz w:val="22"/>
        </w:rPr>
        <w:t>〇資料１－３　　在宅医療・介護連携推進事業の実施状況</w:t>
      </w:r>
    </w:p>
    <w:p w:rsidR="00FE67F2" w:rsidRDefault="00FE67F2" w:rsidP="003450A1">
      <w:pPr>
        <w:rPr>
          <w:sz w:val="22"/>
        </w:rPr>
      </w:pPr>
      <w:r>
        <w:rPr>
          <w:rFonts w:hint="eastAsia"/>
          <w:sz w:val="22"/>
        </w:rPr>
        <w:t>〇資料２　　　　在宅医療にかかるグループ診療について</w:t>
      </w:r>
    </w:p>
    <w:p w:rsidR="00FE67F2" w:rsidRDefault="00FE67F2" w:rsidP="003450A1">
      <w:pPr>
        <w:rPr>
          <w:sz w:val="22"/>
        </w:rPr>
      </w:pPr>
      <w:r>
        <w:rPr>
          <w:rFonts w:hint="eastAsia"/>
          <w:sz w:val="22"/>
        </w:rPr>
        <w:t>〇資料３－１　　地域医療介護総合確保基金（医療分）について</w:t>
      </w:r>
    </w:p>
    <w:p w:rsidR="00FE67F2" w:rsidRDefault="00FE67F2" w:rsidP="003450A1">
      <w:pPr>
        <w:rPr>
          <w:sz w:val="22"/>
        </w:rPr>
      </w:pPr>
      <w:r>
        <w:rPr>
          <w:rFonts w:hint="eastAsia"/>
          <w:sz w:val="22"/>
        </w:rPr>
        <w:t>〇資料３－２　　地域医療介護総合確保基金事業一覧</w:t>
      </w:r>
    </w:p>
    <w:p w:rsidR="00FE67F2" w:rsidRDefault="00FE67F2" w:rsidP="003450A1">
      <w:pPr>
        <w:rPr>
          <w:sz w:val="22"/>
        </w:rPr>
      </w:pPr>
      <w:r>
        <w:rPr>
          <w:rFonts w:hint="eastAsia"/>
          <w:sz w:val="22"/>
        </w:rPr>
        <w:t xml:space="preserve">〇資料３－３　　</w:t>
      </w:r>
      <w:r w:rsidR="00671B07">
        <w:rPr>
          <w:rFonts w:hint="eastAsia"/>
          <w:sz w:val="22"/>
        </w:rPr>
        <w:t>在宅医療懇話会において意見を聴取する基金事業</w:t>
      </w:r>
      <w:r w:rsidR="00913DB9">
        <w:rPr>
          <w:rFonts w:hint="eastAsia"/>
          <w:sz w:val="22"/>
        </w:rPr>
        <w:t>（案）</w:t>
      </w:r>
      <w:r>
        <w:rPr>
          <w:rFonts w:hint="eastAsia"/>
          <w:sz w:val="22"/>
        </w:rPr>
        <w:t>の</w:t>
      </w:r>
      <w:r w:rsidR="00913DB9">
        <w:rPr>
          <w:rFonts w:hint="eastAsia"/>
          <w:sz w:val="22"/>
        </w:rPr>
        <w:t>概要</w:t>
      </w:r>
    </w:p>
    <w:p w:rsidR="002556C0" w:rsidRPr="002556C0" w:rsidRDefault="00FE67F2" w:rsidP="002556C0">
      <w:pPr>
        <w:rPr>
          <w:sz w:val="24"/>
          <w:szCs w:val="24"/>
        </w:rPr>
      </w:pPr>
      <w:r>
        <w:rPr>
          <w:rFonts w:hint="eastAsia"/>
          <w:sz w:val="22"/>
        </w:rPr>
        <w:t>〇参考資料　　　大阪府における死因調査体制整備の取組み</w:t>
      </w:r>
    </w:p>
    <w:sectPr w:rsidR="002556C0" w:rsidRPr="002556C0" w:rsidSect="002556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889" w:rsidRDefault="00686889" w:rsidP="00686889">
      <w:r>
        <w:separator/>
      </w:r>
    </w:p>
  </w:endnote>
  <w:endnote w:type="continuationSeparator" w:id="0">
    <w:p w:rsidR="00686889" w:rsidRDefault="00686889" w:rsidP="0068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889" w:rsidRDefault="00686889" w:rsidP="00686889">
      <w:r>
        <w:separator/>
      </w:r>
    </w:p>
  </w:footnote>
  <w:footnote w:type="continuationSeparator" w:id="0">
    <w:p w:rsidR="00686889" w:rsidRDefault="00686889" w:rsidP="00686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21A96"/>
    <w:multiLevelType w:val="hybridMultilevel"/>
    <w:tmpl w:val="C4C69566"/>
    <w:lvl w:ilvl="0" w:tplc="335E13E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C0"/>
    <w:rsid w:val="00171B5A"/>
    <w:rsid w:val="001752E1"/>
    <w:rsid w:val="002556C0"/>
    <w:rsid w:val="003450A1"/>
    <w:rsid w:val="003C2A89"/>
    <w:rsid w:val="00671B07"/>
    <w:rsid w:val="00686889"/>
    <w:rsid w:val="00913DB9"/>
    <w:rsid w:val="00A7164A"/>
    <w:rsid w:val="00B27CAC"/>
    <w:rsid w:val="00D118E3"/>
    <w:rsid w:val="00F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0BFD6-6A1B-4DB1-94BD-6C503AC5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0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6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6889"/>
  </w:style>
  <w:style w:type="paragraph" w:styleId="a6">
    <w:name w:val="footer"/>
    <w:basedOn w:val="a"/>
    <w:link w:val="a7"/>
    <w:uiPriority w:val="99"/>
    <w:unhideWhenUsed/>
    <w:rsid w:val="00686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6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井村　　 礼</dc:creator>
  <cp:keywords/>
  <dc:description/>
  <cp:lastModifiedBy>井村　　 礼</cp:lastModifiedBy>
  <cp:revision>10</cp:revision>
  <dcterms:created xsi:type="dcterms:W3CDTF">2019-08-29T05:21:00Z</dcterms:created>
  <dcterms:modified xsi:type="dcterms:W3CDTF">2019-09-24T00:12:00Z</dcterms:modified>
</cp:coreProperties>
</file>