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5088" w:rsidRPr="00EE0B8D" w:rsidRDefault="006370D8" w:rsidP="00EE0B8D">
      <w:pPr>
        <w:pStyle w:val="a3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9A5CB" wp14:editId="70BA1DA2">
                <wp:simplePos x="0" y="0"/>
                <wp:positionH relativeFrom="column">
                  <wp:posOffset>5541010</wp:posOffset>
                </wp:positionH>
                <wp:positionV relativeFrom="paragraph">
                  <wp:posOffset>-197485</wp:posOffset>
                </wp:positionV>
                <wp:extent cx="1219200" cy="361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F3C" w:rsidRPr="00E22ED0" w:rsidRDefault="00630F3C" w:rsidP="006370D8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ED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資料３－２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36.3pt;margin-top:-15.55pt;width:9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" fillcolor="white [3201]" strokecolor="#f79646 [3209]" strokeweight="2pt">
                <v:textbox>
                  <w:txbxContent>
                    <w:p w:rsidR="00630F3C" w:rsidRPr="00E22ED0" w:rsidRDefault="00630F3C" w:rsidP="006370D8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ED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8"/>
                          <w:szCs w:val="28"/>
                        </w:rPr>
                        <w:t>資料３－２</w:t>
                      </w:r>
                    </w:p>
                  </w:txbxContent>
                </v:textbox>
              </v:roundrect>
            </w:pict>
          </mc:Fallback>
        </mc:AlternateContent>
      </w:r>
      <w:r w:rsidR="00630F3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1DED" wp14:editId="49D20369">
                <wp:simplePos x="0" y="0"/>
                <wp:positionH relativeFrom="column">
                  <wp:posOffset>5779135</wp:posOffset>
                </wp:positionH>
                <wp:positionV relativeFrom="paragraph">
                  <wp:posOffset>118110</wp:posOffset>
                </wp:positionV>
                <wp:extent cx="1038225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C2" w:rsidRPr="000304C2" w:rsidRDefault="000304C2" w:rsidP="000304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304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H27.3.20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55.05pt;margin-top:9.3pt;width:8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" filled="f" stroked="f" strokeweight="2pt">
                <v:textbox>
                  <w:txbxContent>
                    <w:p w:rsidR="000304C2" w:rsidRPr="000304C2" w:rsidRDefault="000304C2" w:rsidP="000304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304C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H27.3.20</w:t>
                      </w:r>
                    </w:p>
                  </w:txbxContent>
                </v:textbox>
              </v:rect>
            </w:pict>
          </mc:Fallback>
        </mc:AlternateContent>
      </w:r>
      <w:r w:rsidR="00075088" w:rsidRPr="00EE0B8D">
        <w:rPr>
          <w:rFonts w:hint="eastAsia"/>
          <w:sz w:val="36"/>
          <w:szCs w:val="36"/>
        </w:rPr>
        <w:t>病床機能報告</w:t>
      </w:r>
      <w:r w:rsidR="0088793D" w:rsidRPr="00EE0B8D">
        <w:rPr>
          <w:rFonts w:hint="eastAsia"/>
          <w:sz w:val="36"/>
          <w:szCs w:val="36"/>
        </w:rPr>
        <w:t>制度中間集計結果（</w:t>
      </w:r>
      <w:r w:rsidR="0053150E" w:rsidRPr="00EE0B8D">
        <w:rPr>
          <w:rFonts w:hint="eastAsia"/>
          <w:sz w:val="36"/>
          <w:szCs w:val="36"/>
        </w:rPr>
        <w:t>大阪府</w:t>
      </w:r>
      <w:r w:rsidR="0088793D" w:rsidRPr="00EE0B8D">
        <w:rPr>
          <w:rFonts w:hint="eastAsia"/>
          <w:sz w:val="36"/>
          <w:szCs w:val="36"/>
        </w:rPr>
        <w:t>）</w:t>
      </w:r>
    </w:p>
    <w:p w:rsidR="00712000" w:rsidRPr="000304C2" w:rsidRDefault="00712000" w:rsidP="00712000">
      <w:pPr>
        <w:pStyle w:val="a3"/>
        <w:rPr>
          <w:sz w:val="24"/>
          <w:szCs w:val="24"/>
          <w:u w:val="single"/>
        </w:rPr>
      </w:pPr>
      <w:r w:rsidRPr="000304C2">
        <w:rPr>
          <w:rFonts w:hint="eastAsia"/>
          <w:sz w:val="24"/>
          <w:szCs w:val="24"/>
          <w:u w:val="single"/>
        </w:rPr>
        <w:t>○提出率（</w:t>
      </w:r>
      <w:r w:rsidR="00115390" w:rsidRPr="000304C2">
        <w:rPr>
          <w:rFonts w:hint="eastAsia"/>
          <w:sz w:val="24"/>
          <w:szCs w:val="24"/>
          <w:u w:val="single"/>
        </w:rPr>
        <w:t>２</w:t>
      </w:r>
      <w:r w:rsidRPr="000304C2">
        <w:rPr>
          <w:rFonts w:hint="eastAsia"/>
          <w:sz w:val="24"/>
          <w:szCs w:val="24"/>
          <w:u w:val="single"/>
        </w:rPr>
        <w:t>月</w:t>
      </w:r>
      <w:r w:rsidR="00482149" w:rsidRPr="000304C2">
        <w:rPr>
          <w:rFonts w:hint="eastAsia"/>
          <w:sz w:val="24"/>
          <w:szCs w:val="24"/>
          <w:u w:val="single"/>
        </w:rPr>
        <w:t>１</w:t>
      </w:r>
      <w:r w:rsidR="00D63EA4" w:rsidRPr="000304C2">
        <w:rPr>
          <w:rFonts w:hint="eastAsia"/>
          <w:sz w:val="24"/>
          <w:szCs w:val="24"/>
          <w:u w:val="single"/>
        </w:rPr>
        <w:t>６</w:t>
      </w:r>
      <w:r w:rsidRPr="000304C2">
        <w:rPr>
          <w:rFonts w:hint="eastAsia"/>
          <w:sz w:val="24"/>
          <w:szCs w:val="24"/>
          <w:u w:val="single"/>
        </w:rPr>
        <w:t>日現在）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95"/>
      </w:tblGrid>
      <w:tr w:rsidR="000304C2" w:rsidRPr="000304C2" w:rsidTr="00D37482">
        <w:trPr>
          <w:trHeight w:val="741"/>
        </w:trPr>
        <w:tc>
          <w:tcPr>
            <w:tcW w:w="10595" w:type="dxa"/>
          </w:tcPr>
          <w:p w:rsidR="003F5C12" w:rsidRPr="000304C2" w:rsidRDefault="003F5C12" w:rsidP="00D37482">
            <w:pPr>
              <w:pStyle w:val="a3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・報告項目Ⅰ、Ⅱ①に係る報告：８</w:t>
            </w:r>
            <w:r w:rsidR="00115390" w:rsidRPr="000304C2">
              <w:rPr>
                <w:rFonts w:hint="eastAsia"/>
                <w:sz w:val="24"/>
                <w:szCs w:val="24"/>
              </w:rPr>
              <w:t>９．</w:t>
            </w:r>
            <w:r w:rsidR="00D63EA4" w:rsidRPr="000304C2">
              <w:rPr>
                <w:rFonts w:hint="eastAsia"/>
                <w:sz w:val="24"/>
                <w:szCs w:val="24"/>
              </w:rPr>
              <w:t>８</w:t>
            </w:r>
            <w:r w:rsidRPr="000304C2">
              <w:rPr>
                <w:rFonts w:hint="eastAsia"/>
                <w:sz w:val="24"/>
                <w:szCs w:val="24"/>
              </w:rPr>
              <w:t>％（うち、病院：</w:t>
            </w:r>
            <w:r w:rsidR="00115390" w:rsidRPr="000304C2">
              <w:rPr>
                <w:rFonts w:hint="eastAsia"/>
                <w:sz w:val="24"/>
                <w:szCs w:val="24"/>
              </w:rPr>
              <w:t>９</w:t>
            </w:r>
            <w:r w:rsidR="00482149" w:rsidRPr="000304C2">
              <w:rPr>
                <w:rFonts w:hint="eastAsia"/>
                <w:sz w:val="24"/>
                <w:szCs w:val="24"/>
              </w:rPr>
              <w:t>６．</w:t>
            </w:r>
            <w:r w:rsidR="00D63EA4" w:rsidRPr="000304C2">
              <w:rPr>
                <w:rFonts w:hint="eastAsia"/>
                <w:sz w:val="24"/>
                <w:szCs w:val="24"/>
              </w:rPr>
              <w:t>３</w:t>
            </w:r>
            <w:r w:rsidRPr="000304C2">
              <w:rPr>
                <w:rFonts w:hint="eastAsia"/>
                <w:sz w:val="24"/>
                <w:szCs w:val="24"/>
              </w:rPr>
              <w:t>％、有床診療所：</w:t>
            </w:r>
            <w:r w:rsidR="00482149" w:rsidRPr="000304C2">
              <w:rPr>
                <w:rFonts w:hint="eastAsia"/>
                <w:sz w:val="24"/>
                <w:szCs w:val="24"/>
              </w:rPr>
              <w:t>７７．</w:t>
            </w:r>
            <w:r w:rsidR="00D63EA4" w:rsidRPr="000304C2">
              <w:rPr>
                <w:rFonts w:hint="eastAsia"/>
                <w:sz w:val="24"/>
                <w:szCs w:val="24"/>
              </w:rPr>
              <w:t>３</w:t>
            </w:r>
            <w:r w:rsidRPr="000304C2">
              <w:rPr>
                <w:rFonts w:hint="eastAsia"/>
                <w:sz w:val="24"/>
                <w:szCs w:val="24"/>
              </w:rPr>
              <w:t>％）</w:t>
            </w:r>
          </w:p>
          <w:p w:rsidR="003F5C12" w:rsidRPr="000304C2" w:rsidRDefault="003F5C12" w:rsidP="00D37482">
            <w:pPr>
              <w:pStyle w:val="a3"/>
              <w:rPr>
                <w:sz w:val="24"/>
                <w:szCs w:val="24"/>
                <w:u w:val="single"/>
              </w:rPr>
            </w:pPr>
            <w:r w:rsidRPr="000304C2">
              <w:rPr>
                <w:rFonts w:hint="eastAsia"/>
                <w:sz w:val="24"/>
                <w:szCs w:val="24"/>
              </w:rPr>
              <w:t>・報告項目Ⅱ②に係る報告　　：</w:t>
            </w:r>
            <w:r w:rsidR="00115390" w:rsidRPr="000304C2">
              <w:rPr>
                <w:rFonts w:hint="eastAsia"/>
                <w:sz w:val="24"/>
                <w:szCs w:val="24"/>
              </w:rPr>
              <w:t>７</w:t>
            </w:r>
            <w:r w:rsidR="00D63EA4" w:rsidRPr="000304C2">
              <w:rPr>
                <w:rFonts w:hint="eastAsia"/>
                <w:sz w:val="24"/>
                <w:szCs w:val="24"/>
              </w:rPr>
              <w:t>５</w:t>
            </w:r>
            <w:r w:rsidR="00482149" w:rsidRPr="000304C2">
              <w:rPr>
                <w:rFonts w:hint="eastAsia"/>
                <w:sz w:val="24"/>
                <w:szCs w:val="24"/>
              </w:rPr>
              <w:t>．</w:t>
            </w:r>
            <w:r w:rsidR="00D63EA4" w:rsidRPr="000304C2">
              <w:rPr>
                <w:rFonts w:hint="eastAsia"/>
                <w:sz w:val="24"/>
                <w:szCs w:val="24"/>
              </w:rPr>
              <w:t>６</w:t>
            </w:r>
            <w:r w:rsidRPr="000304C2">
              <w:rPr>
                <w:rFonts w:hint="eastAsia"/>
                <w:sz w:val="24"/>
                <w:szCs w:val="24"/>
              </w:rPr>
              <w:t>％（うち、病院：</w:t>
            </w:r>
            <w:r w:rsidR="00115390" w:rsidRPr="000304C2">
              <w:rPr>
                <w:rFonts w:hint="eastAsia"/>
                <w:sz w:val="24"/>
                <w:szCs w:val="24"/>
              </w:rPr>
              <w:t>８</w:t>
            </w:r>
            <w:r w:rsidR="00482149" w:rsidRPr="000304C2">
              <w:rPr>
                <w:rFonts w:hint="eastAsia"/>
                <w:sz w:val="24"/>
                <w:szCs w:val="24"/>
              </w:rPr>
              <w:t>２．</w:t>
            </w:r>
            <w:r w:rsidR="00D63EA4" w:rsidRPr="000304C2">
              <w:rPr>
                <w:rFonts w:hint="eastAsia"/>
                <w:sz w:val="24"/>
                <w:szCs w:val="24"/>
              </w:rPr>
              <w:t>９</w:t>
            </w:r>
            <w:r w:rsidRPr="000304C2">
              <w:rPr>
                <w:rFonts w:hint="eastAsia"/>
                <w:sz w:val="24"/>
                <w:szCs w:val="24"/>
              </w:rPr>
              <w:t>％、有床診療所：</w:t>
            </w:r>
            <w:r w:rsidR="00482149" w:rsidRPr="000304C2">
              <w:rPr>
                <w:rFonts w:hint="eastAsia"/>
                <w:sz w:val="24"/>
                <w:szCs w:val="24"/>
              </w:rPr>
              <w:t>６</w:t>
            </w:r>
            <w:r w:rsidR="00D63EA4" w:rsidRPr="000304C2">
              <w:rPr>
                <w:rFonts w:hint="eastAsia"/>
                <w:sz w:val="24"/>
                <w:szCs w:val="24"/>
              </w:rPr>
              <w:t>１</w:t>
            </w:r>
            <w:r w:rsidR="00482149" w:rsidRPr="000304C2">
              <w:rPr>
                <w:rFonts w:hint="eastAsia"/>
                <w:sz w:val="24"/>
                <w:szCs w:val="24"/>
              </w:rPr>
              <w:t>．</w:t>
            </w:r>
            <w:r w:rsidR="00D63EA4" w:rsidRPr="000304C2">
              <w:rPr>
                <w:rFonts w:hint="eastAsia"/>
                <w:sz w:val="24"/>
                <w:szCs w:val="24"/>
              </w:rPr>
              <w:t>６</w:t>
            </w:r>
            <w:r w:rsidRPr="000304C2">
              <w:rPr>
                <w:rFonts w:hint="eastAsia"/>
                <w:sz w:val="24"/>
                <w:szCs w:val="24"/>
              </w:rPr>
              <w:t>％）</w:t>
            </w:r>
          </w:p>
        </w:tc>
      </w:tr>
    </w:tbl>
    <w:p w:rsidR="00712000" w:rsidRPr="000304C2" w:rsidRDefault="00712000" w:rsidP="00D37482">
      <w:pPr>
        <w:pStyle w:val="a3"/>
        <w:spacing w:line="0" w:lineRule="atLeast"/>
        <w:rPr>
          <w:szCs w:val="20"/>
        </w:rPr>
      </w:pPr>
      <w:r w:rsidRPr="000304C2">
        <w:rPr>
          <w:rFonts w:hint="eastAsia"/>
          <w:szCs w:val="20"/>
        </w:rPr>
        <w:t xml:space="preserve">　報告項目Ⅰは、病床が担う医療機能</w:t>
      </w:r>
    </w:p>
    <w:p w:rsidR="00712000" w:rsidRPr="000304C2" w:rsidRDefault="00712000" w:rsidP="00D37482">
      <w:pPr>
        <w:pStyle w:val="a3"/>
        <w:spacing w:line="0" w:lineRule="atLeast"/>
        <w:rPr>
          <w:szCs w:val="20"/>
        </w:rPr>
      </w:pPr>
      <w:r w:rsidRPr="000304C2">
        <w:rPr>
          <w:rFonts w:hint="eastAsia"/>
          <w:szCs w:val="20"/>
        </w:rPr>
        <w:t xml:space="preserve">　報告項目Ⅱは、その他の具体的な項目　①構造設備・人員配置等に関する項目　②具体的な医療の内容に関する項目</w:t>
      </w:r>
    </w:p>
    <w:p w:rsidR="00712000" w:rsidRPr="000304C2" w:rsidRDefault="00712000" w:rsidP="00712000">
      <w:pPr>
        <w:pStyle w:val="a3"/>
        <w:rPr>
          <w:szCs w:val="20"/>
        </w:rPr>
      </w:pPr>
    </w:p>
    <w:p w:rsidR="00712000" w:rsidRPr="000304C2" w:rsidRDefault="00630F3C" w:rsidP="00712000">
      <w:pPr>
        <w:pStyle w:val="a3"/>
        <w:rPr>
          <w:sz w:val="24"/>
          <w:szCs w:val="24"/>
          <w:u w:val="single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3446F" wp14:editId="31452CDE">
                <wp:simplePos x="0" y="0"/>
                <wp:positionH relativeFrom="column">
                  <wp:posOffset>5664835</wp:posOffset>
                </wp:positionH>
                <wp:positionV relativeFrom="paragraph">
                  <wp:posOffset>38735</wp:posOffset>
                </wp:positionV>
                <wp:extent cx="1009650" cy="361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F3C" w:rsidRPr="00630F3C" w:rsidRDefault="00630F3C" w:rsidP="00630F3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30F3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446.05pt;margin-top:3.05pt;width:79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" fillcolor="white [3201]" strokecolor="black [3213]" strokeweight="2pt">
                <v:textbox>
                  <w:txbxContent>
                    <w:p w:rsidR="00630F3C" w:rsidRPr="00630F3C" w:rsidRDefault="00630F3C" w:rsidP="00630F3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30F3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別紙Ａ</w:t>
                      </w:r>
                    </w:p>
                  </w:txbxContent>
                </v:textbox>
              </v:rect>
            </w:pict>
          </mc:Fallback>
        </mc:AlternateContent>
      </w:r>
      <w:r w:rsidR="00712000" w:rsidRPr="000304C2">
        <w:rPr>
          <w:rFonts w:hint="eastAsia"/>
          <w:sz w:val="24"/>
          <w:szCs w:val="24"/>
          <w:u w:val="single"/>
        </w:rPr>
        <w:t>○中間集計（</w:t>
      </w:r>
      <w:r w:rsidR="004E78F3" w:rsidRPr="000304C2">
        <w:rPr>
          <w:rFonts w:hint="eastAsia"/>
          <w:sz w:val="24"/>
          <w:szCs w:val="24"/>
          <w:u w:val="single"/>
        </w:rPr>
        <w:t>２</w:t>
      </w:r>
      <w:r w:rsidR="00712000" w:rsidRPr="000304C2">
        <w:rPr>
          <w:rFonts w:hint="eastAsia"/>
          <w:sz w:val="24"/>
          <w:szCs w:val="24"/>
          <w:u w:val="single"/>
        </w:rPr>
        <w:t>月</w:t>
      </w:r>
      <w:r w:rsidR="004E78F3" w:rsidRPr="000304C2">
        <w:rPr>
          <w:rFonts w:hint="eastAsia"/>
          <w:sz w:val="24"/>
          <w:szCs w:val="24"/>
          <w:u w:val="single"/>
        </w:rPr>
        <w:t>１</w:t>
      </w:r>
      <w:r w:rsidR="0082694E" w:rsidRPr="000304C2">
        <w:rPr>
          <w:rFonts w:hint="eastAsia"/>
          <w:sz w:val="24"/>
          <w:szCs w:val="24"/>
          <w:u w:val="single"/>
        </w:rPr>
        <w:t>６</w:t>
      </w:r>
      <w:r w:rsidR="00712000" w:rsidRPr="000304C2">
        <w:rPr>
          <w:rFonts w:hint="eastAsia"/>
          <w:sz w:val="24"/>
          <w:szCs w:val="24"/>
          <w:u w:val="single"/>
        </w:rPr>
        <w:t>日現在）</w:t>
      </w:r>
    </w:p>
    <w:p w:rsidR="00937FFB" w:rsidRPr="000304C2" w:rsidRDefault="003F5C12" w:rsidP="003F5C12">
      <w:pPr>
        <w:pStyle w:val="a3"/>
        <w:ind w:firstLineChars="100" w:firstLine="240"/>
        <w:rPr>
          <w:sz w:val="24"/>
          <w:szCs w:val="24"/>
        </w:rPr>
      </w:pPr>
      <w:r w:rsidRPr="000304C2">
        <w:rPr>
          <w:rFonts w:hint="eastAsia"/>
          <w:sz w:val="24"/>
          <w:szCs w:val="24"/>
        </w:rPr>
        <w:t>●</w:t>
      </w:r>
      <w:r w:rsidR="00937FFB" w:rsidRPr="000304C2">
        <w:rPr>
          <w:rFonts w:hint="eastAsia"/>
          <w:sz w:val="24"/>
          <w:szCs w:val="24"/>
        </w:rPr>
        <w:t>医療機能別の</w:t>
      </w:r>
      <w:r w:rsidR="00937FFB" w:rsidRPr="00E9564C">
        <w:rPr>
          <w:rFonts w:hint="eastAsia"/>
          <w:color w:val="FFFFFF" w:themeColor="background1"/>
          <w:sz w:val="24"/>
          <w:szCs w:val="24"/>
          <w:highlight w:val="black"/>
        </w:rPr>
        <w:t>病棟数</w:t>
      </w:r>
      <w:r w:rsidR="00937FFB" w:rsidRPr="000304C2">
        <w:rPr>
          <w:rFonts w:hint="eastAsia"/>
          <w:sz w:val="24"/>
          <w:szCs w:val="24"/>
        </w:rPr>
        <w:t>（</w:t>
      </w:r>
      <w:r w:rsidR="00156BA6">
        <w:rPr>
          <w:rFonts w:hint="eastAsia"/>
          <w:sz w:val="24"/>
          <w:szCs w:val="24"/>
        </w:rPr>
        <w:t>棟・</w:t>
      </w:r>
      <w:r w:rsidR="00937FFB" w:rsidRPr="000304C2">
        <w:rPr>
          <w:rFonts w:hint="eastAsia"/>
          <w:sz w:val="24"/>
          <w:szCs w:val="24"/>
        </w:rPr>
        <w:t>構成比）【病院】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1812"/>
        <w:gridCol w:w="1813"/>
        <w:gridCol w:w="1813"/>
        <w:gridCol w:w="1813"/>
        <w:gridCol w:w="1813"/>
      </w:tblGrid>
      <w:tr w:rsidR="000304C2" w:rsidRPr="000304C2" w:rsidTr="00EE0B8D">
        <w:tc>
          <w:tcPr>
            <w:tcW w:w="1531" w:type="dxa"/>
          </w:tcPr>
          <w:p w:rsidR="0053150E" w:rsidRPr="000304C2" w:rsidRDefault="0053150E" w:rsidP="003F5C1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53150E" w:rsidRPr="000304C2" w:rsidRDefault="0053150E" w:rsidP="003F5C12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高度急性期</w:t>
            </w:r>
          </w:p>
        </w:tc>
        <w:tc>
          <w:tcPr>
            <w:tcW w:w="1813" w:type="dxa"/>
          </w:tcPr>
          <w:p w:rsidR="0053150E" w:rsidRPr="000304C2" w:rsidRDefault="0053150E" w:rsidP="003F5C12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急性期</w:t>
            </w:r>
          </w:p>
        </w:tc>
        <w:tc>
          <w:tcPr>
            <w:tcW w:w="1813" w:type="dxa"/>
          </w:tcPr>
          <w:p w:rsidR="0053150E" w:rsidRPr="000304C2" w:rsidRDefault="0053150E" w:rsidP="003F5C12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回復期</w:t>
            </w:r>
          </w:p>
        </w:tc>
        <w:tc>
          <w:tcPr>
            <w:tcW w:w="1813" w:type="dxa"/>
          </w:tcPr>
          <w:p w:rsidR="0053150E" w:rsidRPr="000304C2" w:rsidRDefault="0053150E" w:rsidP="003F5C12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慢性期</w:t>
            </w:r>
          </w:p>
        </w:tc>
        <w:tc>
          <w:tcPr>
            <w:tcW w:w="1813" w:type="dxa"/>
          </w:tcPr>
          <w:p w:rsidR="0053150E" w:rsidRPr="000304C2" w:rsidRDefault="0053150E" w:rsidP="003F5C12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無回答</w:t>
            </w:r>
          </w:p>
        </w:tc>
      </w:tr>
      <w:tr w:rsidR="000304C2" w:rsidRPr="000304C2" w:rsidTr="00EE0B8D">
        <w:tc>
          <w:tcPr>
            <w:tcW w:w="1531" w:type="dxa"/>
          </w:tcPr>
          <w:p w:rsidR="0053150E" w:rsidRPr="000304C2" w:rsidRDefault="0053150E" w:rsidP="00E9564C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H26.7時点</w:t>
            </w:r>
          </w:p>
        </w:tc>
        <w:tc>
          <w:tcPr>
            <w:tcW w:w="1812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４１７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4E78F3" w:rsidRPr="00961866">
              <w:rPr>
                <w:rFonts w:hint="eastAsia"/>
                <w:szCs w:val="20"/>
              </w:rPr>
              <w:t>２０．３</w:t>
            </w:r>
            <w:r w:rsidR="0053150E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９６８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4E78F3" w:rsidRPr="00961866">
              <w:rPr>
                <w:rFonts w:hint="eastAsia"/>
                <w:szCs w:val="20"/>
              </w:rPr>
              <w:t>４７．１</w:t>
            </w:r>
            <w:r w:rsidR="0053150E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１５７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７．</w:t>
            </w:r>
            <w:r w:rsidR="004E78F3" w:rsidRPr="00961866">
              <w:rPr>
                <w:rFonts w:hint="eastAsia"/>
                <w:szCs w:val="20"/>
              </w:rPr>
              <w:t>６</w:t>
            </w:r>
            <w:r w:rsidR="0053150E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４９８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２４．</w:t>
            </w:r>
            <w:r w:rsidR="004E78F3" w:rsidRPr="00961866">
              <w:rPr>
                <w:rFonts w:hint="eastAsia"/>
                <w:szCs w:val="20"/>
              </w:rPr>
              <w:t>２</w:t>
            </w:r>
            <w:r w:rsidR="0053150E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53150E" w:rsidRPr="00961866">
              <w:rPr>
                <w:rFonts w:hint="eastAsia"/>
                <w:szCs w:val="20"/>
              </w:rPr>
              <w:t>０．８％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</w:tr>
      <w:tr w:rsidR="000304C2" w:rsidRPr="000304C2" w:rsidTr="00EE0B8D">
        <w:tc>
          <w:tcPr>
            <w:tcW w:w="1531" w:type="dxa"/>
          </w:tcPr>
          <w:p w:rsidR="0053150E" w:rsidRPr="000304C2" w:rsidRDefault="0053150E" w:rsidP="00E9564C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６年後</w:t>
            </w:r>
          </w:p>
        </w:tc>
        <w:tc>
          <w:tcPr>
            <w:tcW w:w="1812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４４０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２</w:t>
            </w:r>
            <w:r w:rsidR="004E78F3" w:rsidRPr="00961866">
              <w:rPr>
                <w:rFonts w:hint="eastAsia"/>
                <w:szCs w:val="20"/>
              </w:rPr>
              <w:t>１．４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９２４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４</w:t>
            </w:r>
            <w:r w:rsidR="004E78F3" w:rsidRPr="00961866">
              <w:rPr>
                <w:rFonts w:hint="eastAsia"/>
                <w:szCs w:val="20"/>
              </w:rPr>
              <w:t>４．９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１８６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９．</w:t>
            </w:r>
            <w:r w:rsidR="004E78F3" w:rsidRPr="00961866">
              <w:rPr>
                <w:rFonts w:hint="eastAsia"/>
                <w:szCs w:val="20"/>
              </w:rPr>
              <w:t>０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４９８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２４．</w:t>
            </w:r>
            <w:r w:rsidR="004E78F3" w:rsidRPr="00961866">
              <w:rPr>
                <w:rFonts w:hint="eastAsia"/>
                <w:szCs w:val="20"/>
              </w:rPr>
              <w:t>２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53150E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3F5C12" w:rsidRPr="00961866">
              <w:rPr>
                <w:rFonts w:hint="eastAsia"/>
                <w:szCs w:val="20"/>
              </w:rPr>
              <w:t>０．４％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</w:tr>
      <w:tr w:rsidR="000304C2" w:rsidRPr="000304C2" w:rsidTr="00EE0B8D">
        <w:tc>
          <w:tcPr>
            <w:tcW w:w="1531" w:type="dxa"/>
          </w:tcPr>
          <w:p w:rsidR="0053150E" w:rsidRPr="000304C2" w:rsidRDefault="0053150E" w:rsidP="00E9564C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H37.7時点</w:t>
            </w:r>
          </w:p>
        </w:tc>
        <w:tc>
          <w:tcPr>
            <w:tcW w:w="1812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２２９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82694E" w:rsidRPr="00E22ED0">
              <w:rPr>
                <w:rFonts w:hint="eastAsia"/>
                <w:szCs w:val="20"/>
              </w:rPr>
              <w:t>１４．</w:t>
            </w:r>
            <w:r w:rsidR="004E78F3" w:rsidRPr="00E22ED0">
              <w:rPr>
                <w:rFonts w:hint="eastAsia"/>
                <w:szCs w:val="20"/>
              </w:rPr>
              <w:t>５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５１８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3F5C12" w:rsidRPr="00E22ED0">
              <w:rPr>
                <w:rFonts w:hint="eastAsia"/>
                <w:szCs w:val="20"/>
              </w:rPr>
              <w:t>２</w:t>
            </w:r>
            <w:r w:rsidR="0082694E" w:rsidRPr="00E22ED0">
              <w:rPr>
                <w:rFonts w:hint="eastAsia"/>
                <w:szCs w:val="20"/>
              </w:rPr>
              <w:t>５．</w:t>
            </w:r>
            <w:r w:rsidR="004E78F3" w:rsidRPr="00E22ED0">
              <w:rPr>
                <w:rFonts w:hint="eastAsia"/>
                <w:szCs w:val="20"/>
              </w:rPr>
              <w:t>２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１０７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82694E" w:rsidRPr="00E22ED0">
              <w:rPr>
                <w:rFonts w:hint="eastAsia"/>
                <w:szCs w:val="20"/>
              </w:rPr>
              <w:t>５．</w:t>
            </w:r>
            <w:r w:rsidR="004E78F3" w:rsidRPr="00E22ED0">
              <w:rPr>
                <w:rFonts w:hint="eastAsia"/>
                <w:szCs w:val="20"/>
              </w:rPr>
              <w:t>２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２６８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3F5C12" w:rsidRPr="00E22ED0">
              <w:rPr>
                <w:rFonts w:hint="eastAsia"/>
                <w:szCs w:val="20"/>
              </w:rPr>
              <w:t>１３．０％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８６４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3F5C12" w:rsidRPr="00E22ED0">
              <w:rPr>
                <w:rFonts w:hint="eastAsia"/>
                <w:szCs w:val="20"/>
              </w:rPr>
              <w:t>４</w:t>
            </w:r>
            <w:r w:rsidR="004E78F3" w:rsidRPr="00E22ED0">
              <w:rPr>
                <w:rFonts w:hint="eastAsia"/>
                <w:szCs w:val="20"/>
              </w:rPr>
              <w:t>２．０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</w:tr>
    </w:tbl>
    <w:p w:rsidR="00D37482" w:rsidRDefault="00D37482" w:rsidP="00D37482">
      <w:pPr>
        <w:pStyle w:val="a3"/>
        <w:ind w:firstLineChars="100" w:firstLine="240"/>
        <w:rPr>
          <w:sz w:val="24"/>
          <w:szCs w:val="24"/>
        </w:rPr>
      </w:pPr>
    </w:p>
    <w:p w:rsidR="00E9564C" w:rsidRDefault="00630F3C" w:rsidP="00D37482">
      <w:pPr>
        <w:pStyle w:val="a3"/>
        <w:ind w:firstLineChars="100" w:firstLine="200"/>
        <w:rPr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A7250" wp14:editId="1E305908">
                <wp:simplePos x="0" y="0"/>
                <wp:positionH relativeFrom="column">
                  <wp:posOffset>5664835</wp:posOffset>
                </wp:positionH>
                <wp:positionV relativeFrom="paragraph">
                  <wp:posOffset>35560</wp:posOffset>
                </wp:positionV>
                <wp:extent cx="1009650" cy="361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0F3C" w:rsidRPr="00630F3C" w:rsidRDefault="00630F3C" w:rsidP="00630F3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30F3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446.05pt;margin-top:2.8pt;width:79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" fillcolor="window" strokecolor="black [3213]" strokeweight="2pt">
                <v:textbox>
                  <w:txbxContent>
                    <w:p w:rsidR="00630F3C" w:rsidRPr="00630F3C" w:rsidRDefault="00630F3C" w:rsidP="00630F3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30F3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</w:p>
    <w:p w:rsidR="003F5C12" w:rsidRPr="000304C2" w:rsidRDefault="003F5C12" w:rsidP="003F5C12">
      <w:pPr>
        <w:pStyle w:val="a3"/>
        <w:ind w:firstLineChars="100" w:firstLine="240"/>
        <w:rPr>
          <w:sz w:val="24"/>
          <w:szCs w:val="24"/>
        </w:rPr>
      </w:pPr>
      <w:r w:rsidRPr="000304C2">
        <w:rPr>
          <w:rFonts w:hint="eastAsia"/>
          <w:sz w:val="24"/>
          <w:szCs w:val="24"/>
        </w:rPr>
        <w:t>●</w:t>
      </w:r>
      <w:r w:rsidR="00712000" w:rsidRPr="000304C2">
        <w:rPr>
          <w:rFonts w:hint="eastAsia"/>
          <w:sz w:val="24"/>
          <w:szCs w:val="24"/>
        </w:rPr>
        <w:t>医療機能別の</w:t>
      </w:r>
      <w:r w:rsidR="00712000" w:rsidRPr="00E9564C">
        <w:rPr>
          <w:rFonts w:hint="eastAsia"/>
          <w:color w:val="FFFFFF" w:themeColor="background1"/>
          <w:sz w:val="24"/>
          <w:szCs w:val="24"/>
          <w:highlight w:val="black"/>
        </w:rPr>
        <w:t>医療機関数</w:t>
      </w:r>
      <w:r w:rsidR="00712000" w:rsidRPr="000304C2">
        <w:rPr>
          <w:rFonts w:hint="eastAsia"/>
          <w:sz w:val="24"/>
          <w:szCs w:val="24"/>
        </w:rPr>
        <w:t>（</w:t>
      </w:r>
      <w:r w:rsidR="00156BA6">
        <w:rPr>
          <w:rFonts w:hint="eastAsia"/>
          <w:sz w:val="24"/>
          <w:szCs w:val="24"/>
        </w:rPr>
        <w:t>機関・</w:t>
      </w:r>
      <w:r w:rsidR="00712000" w:rsidRPr="000304C2">
        <w:rPr>
          <w:rFonts w:hint="eastAsia"/>
          <w:sz w:val="24"/>
          <w:szCs w:val="24"/>
        </w:rPr>
        <w:t>構成比）【有床診療所】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1812"/>
        <w:gridCol w:w="1813"/>
        <w:gridCol w:w="1813"/>
        <w:gridCol w:w="1813"/>
        <w:gridCol w:w="1813"/>
      </w:tblGrid>
      <w:tr w:rsidR="000304C2" w:rsidRPr="000304C2" w:rsidTr="00EE0B8D">
        <w:tc>
          <w:tcPr>
            <w:tcW w:w="1531" w:type="dxa"/>
          </w:tcPr>
          <w:p w:rsidR="003F5C12" w:rsidRPr="000304C2" w:rsidRDefault="003F5C12" w:rsidP="002302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F5C12" w:rsidRPr="000304C2" w:rsidRDefault="003F5C12" w:rsidP="0023023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高度急性期</w:t>
            </w:r>
          </w:p>
        </w:tc>
        <w:tc>
          <w:tcPr>
            <w:tcW w:w="1813" w:type="dxa"/>
          </w:tcPr>
          <w:p w:rsidR="003F5C12" w:rsidRPr="000304C2" w:rsidRDefault="003F5C12" w:rsidP="0023023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急性期</w:t>
            </w:r>
          </w:p>
        </w:tc>
        <w:tc>
          <w:tcPr>
            <w:tcW w:w="1813" w:type="dxa"/>
          </w:tcPr>
          <w:p w:rsidR="003F5C12" w:rsidRPr="000304C2" w:rsidRDefault="003F5C12" w:rsidP="0023023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回復期</w:t>
            </w:r>
          </w:p>
        </w:tc>
        <w:tc>
          <w:tcPr>
            <w:tcW w:w="1813" w:type="dxa"/>
          </w:tcPr>
          <w:p w:rsidR="003F5C12" w:rsidRPr="000304C2" w:rsidRDefault="003F5C12" w:rsidP="0023023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慢性期</w:t>
            </w:r>
          </w:p>
        </w:tc>
        <w:tc>
          <w:tcPr>
            <w:tcW w:w="1813" w:type="dxa"/>
          </w:tcPr>
          <w:p w:rsidR="003F5C12" w:rsidRPr="000304C2" w:rsidRDefault="003F5C12" w:rsidP="0023023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無回答</w:t>
            </w:r>
          </w:p>
        </w:tc>
      </w:tr>
      <w:tr w:rsidR="000304C2" w:rsidRPr="000304C2" w:rsidTr="00EE0B8D">
        <w:tc>
          <w:tcPr>
            <w:tcW w:w="1531" w:type="dxa"/>
          </w:tcPr>
          <w:p w:rsidR="003F5C12" w:rsidRPr="000304C2" w:rsidRDefault="003F5C12" w:rsidP="00E9564C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H26.7時点</w:t>
            </w:r>
          </w:p>
        </w:tc>
        <w:tc>
          <w:tcPr>
            <w:tcW w:w="1812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０．６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１３４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７</w:t>
            </w:r>
            <w:r w:rsidR="008104F0" w:rsidRPr="00961866">
              <w:rPr>
                <w:rFonts w:hint="eastAsia"/>
                <w:szCs w:val="20"/>
              </w:rPr>
              <w:t>６．１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104F0" w:rsidRPr="00961866">
              <w:rPr>
                <w:rFonts w:hint="eastAsia"/>
                <w:szCs w:val="20"/>
              </w:rPr>
              <w:t>９．７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９．</w:t>
            </w:r>
            <w:r w:rsidR="008104F0" w:rsidRPr="00961866">
              <w:rPr>
                <w:rFonts w:hint="eastAsia"/>
                <w:szCs w:val="20"/>
              </w:rPr>
              <w:t>１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４．</w:t>
            </w:r>
            <w:r w:rsidR="008104F0" w:rsidRPr="00961866">
              <w:rPr>
                <w:rFonts w:hint="eastAsia"/>
                <w:szCs w:val="20"/>
              </w:rPr>
              <w:t>５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</w:tr>
      <w:tr w:rsidR="000304C2" w:rsidRPr="000304C2" w:rsidTr="00EE0B8D">
        <w:tc>
          <w:tcPr>
            <w:tcW w:w="1531" w:type="dxa"/>
          </w:tcPr>
          <w:p w:rsidR="003F5C12" w:rsidRPr="000304C2" w:rsidRDefault="003F5C12" w:rsidP="00E9564C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６年後</w:t>
            </w:r>
          </w:p>
        </w:tc>
        <w:tc>
          <w:tcPr>
            <w:tcW w:w="1812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０．６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１３３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７</w:t>
            </w:r>
            <w:r w:rsidR="008104F0" w:rsidRPr="00961866">
              <w:rPr>
                <w:rFonts w:hint="eastAsia"/>
                <w:szCs w:val="20"/>
              </w:rPr>
              <w:t>５．６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104F0" w:rsidRPr="00961866">
              <w:rPr>
                <w:rFonts w:hint="eastAsia"/>
                <w:szCs w:val="20"/>
              </w:rPr>
              <w:t>９．７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104F0" w:rsidRPr="00961866">
              <w:rPr>
                <w:rFonts w:hint="eastAsia"/>
                <w:szCs w:val="20"/>
              </w:rPr>
              <w:t>９．７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156BA6" w:rsidRDefault="00156BA6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3F5C12" w:rsidRPr="00961866" w:rsidRDefault="00156BA6" w:rsidP="00156BA6">
            <w:pPr>
              <w:pStyle w:val="a3"/>
              <w:jc w:val="center"/>
              <w:rPr>
                <w:szCs w:val="20"/>
              </w:rPr>
            </w:pPr>
            <w:r w:rsidRPr="00961866">
              <w:rPr>
                <w:rFonts w:hint="eastAsia"/>
                <w:szCs w:val="20"/>
              </w:rPr>
              <w:t>（</w:t>
            </w:r>
            <w:r w:rsidR="0082694E" w:rsidRPr="00961866">
              <w:rPr>
                <w:rFonts w:hint="eastAsia"/>
                <w:szCs w:val="20"/>
              </w:rPr>
              <w:t>４．</w:t>
            </w:r>
            <w:r w:rsidR="008104F0" w:rsidRPr="00961866">
              <w:rPr>
                <w:rFonts w:hint="eastAsia"/>
                <w:szCs w:val="20"/>
              </w:rPr>
              <w:t>５</w:t>
            </w:r>
            <w:r w:rsidR="003F5C12" w:rsidRPr="00961866">
              <w:rPr>
                <w:rFonts w:hint="eastAsia"/>
                <w:szCs w:val="20"/>
              </w:rPr>
              <w:t>％</w:t>
            </w:r>
            <w:r w:rsidRPr="00961866">
              <w:rPr>
                <w:rFonts w:hint="eastAsia"/>
                <w:szCs w:val="20"/>
              </w:rPr>
              <w:t>）</w:t>
            </w:r>
          </w:p>
        </w:tc>
      </w:tr>
      <w:tr w:rsidR="000304C2" w:rsidRPr="000304C2" w:rsidTr="00EE0B8D">
        <w:tc>
          <w:tcPr>
            <w:tcW w:w="1531" w:type="dxa"/>
          </w:tcPr>
          <w:p w:rsidR="003F5C12" w:rsidRPr="000304C2" w:rsidRDefault="003F5C12" w:rsidP="00E9564C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H37.7時点</w:t>
            </w:r>
          </w:p>
        </w:tc>
        <w:tc>
          <w:tcPr>
            <w:tcW w:w="1812" w:type="dxa"/>
          </w:tcPr>
          <w:p w:rsidR="00E22ED0" w:rsidRDefault="00E22ED0" w:rsidP="00E22E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（０．６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６７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82694E" w:rsidRPr="00E22ED0">
              <w:rPr>
                <w:rFonts w:hint="eastAsia"/>
                <w:szCs w:val="20"/>
              </w:rPr>
              <w:t>３</w:t>
            </w:r>
            <w:r w:rsidR="008104F0" w:rsidRPr="00E22ED0">
              <w:rPr>
                <w:rFonts w:hint="eastAsia"/>
                <w:szCs w:val="20"/>
              </w:rPr>
              <w:t>８．１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8104F0" w:rsidRPr="00E22ED0">
              <w:rPr>
                <w:rFonts w:hint="eastAsia"/>
                <w:szCs w:val="20"/>
              </w:rPr>
              <w:t>５．７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8104F0" w:rsidRPr="00E22ED0">
              <w:rPr>
                <w:rFonts w:hint="eastAsia"/>
                <w:szCs w:val="20"/>
              </w:rPr>
              <w:t>５．７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  <w:tc>
          <w:tcPr>
            <w:tcW w:w="1813" w:type="dxa"/>
          </w:tcPr>
          <w:p w:rsidR="00E22ED0" w:rsidRDefault="00E22ED0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８８</w:t>
            </w:r>
          </w:p>
          <w:p w:rsidR="00D37482" w:rsidRPr="00E22ED0" w:rsidRDefault="00E22ED0" w:rsidP="00E22ED0">
            <w:pPr>
              <w:pStyle w:val="a3"/>
              <w:jc w:val="center"/>
              <w:rPr>
                <w:szCs w:val="20"/>
              </w:rPr>
            </w:pPr>
            <w:r w:rsidRPr="00E22ED0">
              <w:rPr>
                <w:rFonts w:hint="eastAsia"/>
                <w:szCs w:val="20"/>
              </w:rPr>
              <w:t>（</w:t>
            </w:r>
            <w:r w:rsidR="008104F0" w:rsidRPr="00E22ED0">
              <w:rPr>
                <w:rFonts w:hint="eastAsia"/>
                <w:szCs w:val="20"/>
              </w:rPr>
              <w:t>５０．０</w:t>
            </w:r>
            <w:r w:rsidR="003F5C12" w:rsidRPr="00E22ED0">
              <w:rPr>
                <w:rFonts w:hint="eastAsia"/>
                <w:szCs w:val="20"/>
              </w:rPr>
              <w:t>％</w:t>
            </w:r>
            <w:r w:rsidRPr="00E22ED0">
              <w:rPr>
                <w:rFonts w:hint="eastAsia"/>
                <w:szCs w:val="20"/>
              </w:rPr>
              <w:t>）</w:t>
            </w:r>
          </w:p>
        </w:tc>
      </w:tr>
    </w:tbl>
    <w:p w:rsidR="00D37482" w:rsidRDefault="00D37482" w:rsidP="00EE0B8D">
      <w:pPr>
        <w:pStyle w:val="a3"/>
        <w:rPr>
          <w:sz w:val="24"/>
          <w:szCs w:val="24"/>
        </w:rPr>
      </w:pPr>
    </w:p>
    <w:p w:rsidR="00EE0B8D" w:rsidRPr="000304C2" w:rsidRDefault="00630F3C" w:rsidP="00EE0B8D">
      <w:pPr>
        <w:pStyle w:val="a3"/>
        <w:rPr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53C16" wp14:editId="33EF1BCB">
                <wp:simplePos x="0" y="0"/>
                <wp:positionH relativeFrom="column">
                  <wp:posOffset>4893310</wp:posOffset>
                </wp:positionH>
                <wp:positionV relativeFrom="paragraph">
                  <wp:posOffset>50165</wp:posOffset>
                </wp:positionV>
                <wp:extent cx="1781175" cy="361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0F3C" w:rsidRPr="00630F3C" w:rsidRDefault="00630F3C" w:rsidP="00630F3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30F3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Ｃ</w:t>
                            </w:r>
                            <w:r w:rsidR="00E22ED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及びＤ</w:t>
                            </w:r>
                            <w:r w:rsidR="00484A3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margin-left:385.3pt;margin-top:3.95pt;width:140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" fillcolor="window" strokecolor="black [3213]" strokeweight="2pt">
                <v:textbox>
                  <w:txbxContent>
                    <w:p w:rsidR="00630F3C" w:rsidRPr="00630F3C" w:rsidRDefault="00630F3C" w:rsidP="00630F3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30F3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Ｃ</w:t>
                      </w:r>
                      <w:r w:rsidR="00E22ED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及びＤ</w:t>
                      </w:r>
                      <w:r w:rsidR="00484A3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、Ｅ</w:t>
                      </w:r>
                    </w:p>
                  </w:txbxContent>
                </v:textbox>
              </v:rect>
            </w:pict>
          </mc:Fallback>
        </mc:AlternateContent>
      </w:r>
    </w:p>
    <w:p w:rsidR="00EE0B8D" w:rsidRPr="000304C2" w:rsidRDefault="00EE0B8D" w:rsidP="00EE0B8D">
      <w:pPr>
        <w:pStyle w:val="a3"/>
        <w:ind w:firstLineChars="100" w:firstLine="240"/>
        <w:rPr>
          <w:sz w:val="24"/>
          <w:szCs w:val="24"/>
        </w:rPr>
      </w:pPr>
      <w:r w:rsidRPr="000304C2">
        <w:rPr>
          <w:rFonts w:hint="eastAsia"/>
          <w:sz w:val="24"/>
          <w:szCs w:val="24"/>
        </w:rPr>
        <w:t>●医療機能別の</w:t>
      </w:r>
      <w:r w:rsidRPr="00E9564C">
        <w:rPr>
          <w:rFonts w:hint="eastAsia"/>
          <w:color w:val="FFFFFF" w:themeColor="background1"/>
          <w:sz w:val="24"/>
          <w:szCs w:val="24"/>
          <w:highlight w:val="black"/>
        </w:rPr>
        <w:t>病床数</w:t>
      </w:r>
      <w:r w:rsidRPr="000304C2">
        <w:rPr>
          <w:rFonts w:hint="eastAsia"/>
          <w:sz w:val="24"/>
          <w:szCs w:val="24"/>
        </w:rPr>
        <w:t>（</w:t>
      </w:r>
      <w:r w:rsidR="00D37482">
        <w:rPr>
          <w:rFonts w:hint="eastAsia"/>
          <w:sz w:val="24"/>
          <w:szCs w:val="24"/>
        </w:rPr>
        <w:t>床・</w:t>
      </w:r>
      <w:r w:rsidRPr="000304C2">
        <w:rPr>
          <w:rFonts w:hint="eastAsia"/>
          <w:sz w:val="24"/>
          <w:szCs w:val="24"/>
        </w:rPr>
        <w:t>構成比）【病院及び有床診療所</w:t>
      </w:r>
      <w:r w:rsidR="00D37482">
        <w:rPr>
          <w:rFonts w:hint="eastAsia"/>
          <w:sz w:val="24"/>
          <w:szCs w:val="24"/>
        </w:rPr>
        <w:t>別</w:t>
      </w:r>
      <w:r w:rsidRPr="000304C2">
        <w:rPr>
          <w:rFonts w:hint="eastAsia"/>
          <w:sz w:val="24"/>
          <w:szCs w:val="24"/>
        </w:rPr>
        <w:t>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1148"/>
        <w:gridCol w:w="1616"/>
        <w:gridCol w:w="1617"/>
        <w:gridCol w:w="1617"/>
        <w:gridCol w:w="1617"/>
        <w:gridCol w:w="1617"/>
      </w:tblGrid>
      <w:tr w:rsidR="00961866" w:rsidRPr="000304C2" w:rsidTr="00FD17C8">
        <w:tc>
          <w:tcPr>
            <w:tcW w:w="2552" w:type="dxa"/>
            <w:gridSpan w:val="2"/>
          </w:tcPr>
          <w:p w:rsidR="00961866" w:rsidRPr="000304C2" w:rsidRDefault="00961866" w:rsidP="00FA3C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961866" w:rsidRPr="000304C2" w:rsidRDefault="00961866" w:rsidP="00FA3CB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高度急性期</w:t>
            </w:r>
          </w:p>
        </w:tc>
        <w:tc>
          <w:tcPr>
            <w:tcW w:w="1617" w:type="dxa"/>
          </w:tcPr>
          <w:p w:rsidR="00961866" w:rsidRPr="000304C2" w:rsidRDefault="00961866" w:rsidP="00FA3CB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急性期</w:t>
            </w:r>
          </w:p>
        </w:tc>
        <w:tc>
          <w:tcPr>
            <w:tcW w:w="1617" w:type="dxa"/>
          </w:tcPr>
          <w:p w:rsidR="00961866" w:rsidRPr="000304C2" w:rsidRDefault="00961866" w:rsidP="00FA3CB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回復期</w:t>
            </w:r>
          </w:p>
        </w:tc>
        <w:tc>
          <w:tcPr>
            <w:tcW w:w="1617" w:type="dxa"/>
          </w:tcPr>
          <w:p w:rsidR="00961866" w:rsidRPr="000304C2" w:rsidRDefault="00961866" w:rsidP="00FA3CB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慢性期</w:t>
            </w:r>
          </w:p>
        </w:tc>
        <w:tc>
          <w:tcPr>
            <w:tcW w:w="1617" w:type="dxa"/>
          </w:tcPr>
          <w:p w:rsidR="00961866" w:rsidRPr="000304C2" w:rsidRDefault="00961866" w:rsidP="00FA3CBB">
            <w:pPr>
              <w:pStyle w:val="a3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無回答</w:t>
            </w:r>
          </w:p>
        </w:tc>
      </w:tr>
      <w:tr w:rsidR="00FC731C" w:rsidRPr="000304C2" w:rsidTr="00FC731C">
        <w:trPr>
          <w:trHeight w:val="363"/>
        </w:trPr>
        <w:tc>
          <w:tcPr>
            <w:tcW w:w="1404" w:type="dxa"/>
            <w:vMerge w:val="restart"/>
          </w:tcPr>
          <w:p w:rsidR="00FC731C" w:rsidRPr="000304C2" w:rsidRDefault="00FC731C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H26.7時点</w:t>
            </w:r>
          </w:p>
        </w:tc>
        <w:tc>
          <w:tcPr>
            <w:tcW w:w="1148" w:type="dxa"/>
          </w:tcPr>
          <w:p w:rsidR="00FC731C" w:rsidRPr="00961866" w:rsidRDefault="00FC731C" w:rsidP="00FC731C">
            <w:pPr>
              <w:pStyle w:val="a3"/>
              <w:jc w:val="center"/>
              <w:rPr>
                <w:sz w:val="18"/>
                <w:szCs w:val="18"/>
              </w:rPr>
            </w:pPr>
            <w:r w:rsidRPr="00961866">
              <w:rPr>
                <w:rFonts w:hint="eastAsia"/>
                <w:sz w:val="18"/>
                <w:szCs w:val="18"/>
              </w:rPr>
              <w:t>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1866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616" w:type="dxa"/>
          </w:tcPr>
          <w:p w:rsidR="00FC731C" w:rsidRPr="00FC731C" w:rsidRDefault="00FC731C" w:rsidP="00FC73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１１，５８６</w:t>
            </w:r>
          </w:p>
        </w:tc>
        <w:tc>
          <w:tcPr>
            <w:tcW w:w="1617" w:type="dxa"/>
          </w:tcPr>
          <w:p w:rsidR="00FC731C" w:rsidRPr="000304C2" w:rsidRDefault="00FC731C" w:rsidP="00FC73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４２，１３３</w:t>
            </w:r>
          </w:p>
        </w:tc>
        <w:tc>
          <w:tcPr>
            <w:tcW w:w="1617" w:type="dxa"/>
          </w:tcPr>
          <w:p w:rsidR="00FC731C" w:rsidRPr="000304C2" w:rsidRDefault="00FC731C" w:rsidP="00FC73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６，９７７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２２，８２６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５４２</w:t>
            </w:r>
          </w:p>
        </w:tc>
      </w:tr>
      <w:tr w:rsidR="00FC731C" w:rsidRPr="000304C2" w:rsidTr="00FC731C">
        <w:trPr>
          <w:trHeight w:val="283"/>
        </w:trPr>
        <w:tc>
          <w:tcPr>
            <w:tcW w:w="1404" w:type="dxa"/>
            <w:vMerge/>
          </w:tcPr>
          <w:p w:rsidR="00FC731C" w:rsidRPr="000304C2" w:rsidRDefault="00FC731C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FC731C" w:rsidRPr="00961866" w:rsidRDefault="00FC731C" w:rsidP="00FC731C">
            <w:pPr>
              <w:pStyle w:val="a3"/>
              <w:jc w:val="center"/>
              <w:rPr>
                <w:sz w:val="18"/>
                <w:szCs w:val="18"/>
              </w:rPr>
            </w:pPr>
            <w:r w:rsidRPr="00961866">
              <w:rPr>
                <w:rFonts w:hint="eastAsia"/>
                <w:sz w:val="18"/>
                <w:szCs w:val="18"/>
              </w:rPr>
              <w:t>有床診療所</w:t>
            </w:r>
          </w:p>
        </w:tc>
        <w:tc>
          <w:tcPr>
            <w:tcW w:w="1616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１，３８８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２８３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１４９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６２</w:t>
            </w:r>
          </w:p>
        </w:tc>
      </w:tr>
      <w:tr w:rsidR="00FC731C" w:rsidRPr="000304C2" w:rsidTr="00961866">
        <w:tc>
          <w:tcPr>
            <w:tcW w:w="1404" w:type="dxa"/>
            <w:vMerge/>
          </w:tcPr>
          <w:p w:rsidR="00FC731C" w:rsidRPr="000304C2" w:rsidRDefault="00FC731C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FC731C" w:rsidRPr="00961866" w:rsidRDefault="00FC731C" w:rsidP="00FC731C">
            <w:pPr>
              <w:pStyle w:val="a3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616" w:type="dxa"/>
          </w:tcPr>
          <w:p w:rsidR="00FC731C" w:rsidRDefault="00FC731C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１１，５８７</w:t>
            </w:r>
          </w:p>
          <w:p w:rsidR="00FC731C" w:rsidRPr="00DB4A2A" w:rsidRDefault="00FC731C" w:rsidP="00156BA6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（１３．５％）</w:t>
            </w:r>
          </w:p>
        </w:tc>
        <w:tc>
          <w:tcPr>
            <w:tcW w:w="1617" w:type="dxa"/>
          </w:tcPr>
          <w:p w:rsidR="00FC731C" w:rsidRDefault="00FC731C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４３，５２１</w:t>
            </w:r>
          </w:p>
          <w:p w:rsidR="00FC731C" w:rsidRPr="00DB4A2A" w:rsidRDefault="00FC731C" w:rsidP="00156BA6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（５０．６％）</w:t>
            </w:r>
          </w:p>
        </w:tc>
        <w:tc>
          <w:tcPr>
            <w:tcW w:w="1617" w:type="dxa"/>
          </w:tcPr>
          <w:p w:rsidR="00FC731C" w:rsidRDefault="00FC731C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７，２６０</w:t>
            </w:r>
          </w:p>
          <w:p w:rsidR="00FC731C" w:rsidRPr="00DB4A2A" w:rsidRDefault="00FC731C" w:rsidP="00156BA6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</w:t>
            </w:r>
            <w:r w:rsidR="00DB4A2A" w:rsidRPr="00DB4A2A">
              <w:rPr>
                <w:rFonts w:hint="eastAsia"/>
                <w:szCs w:val="20"/>
              </w:rPr>
              <w:t>８．５％）</w:t>
            </w:r>
          </w:p>
        </w:tc>
        <w:tc>
          <w:tcPr>
            <w:tcW w:w="1617" w:type="dxa"/>
          </w:tcPr>
          <w:p w:rsidR="00FC731C" w:rsidRDefault="00DB4A2A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２２，９７５</w:t>
            </w:r>
          </w:p>
          <w:p w:rsidR="00DB4A2A" w:rsidRPr="00DB4A2A" w:rsidRDefault="00DB4A2A" w:rsidP="00156BA6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（２６．７％）</w:t>
            </w:r>
          </w:p>
        </w:tc>
        <w:tc>
          <w:tcPr>
            <w:tcW w:w="1617" w:type="dxa"/>
          </w:tcPr>
          <w:p w:rsidR="00FC731C" w:rsidRDefault="00DB4A2A" w:rsidP="00156B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６０４</w:t>
            </w:r>
          </w:p>
          <w:p w:rsidR="00DB4A2A" w:rsidRPr="00DB4A2A" w:rsidRDefault="00DB4A2A" w:rsidP="00156BA6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（０．７％）</w:t>
            </w:r>
          </w:p>
        </w:tc>
      </w:tr>
      <w:tr w:rsidR="00FC731C" w:rsidRPr="000304C2" w:rsidTr="00961866">
        <w:tc>
          <w:tcPr>
            <w:tcW w:w="1404" w:type="dxa"/>
            <w:vMerge w:val="restart"/>
          </w:tcPr>
          <w:p w:rsidR="00FC731C" w:rsidRPr="000304C2" w:rsidRDefault="00FC731C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0304C2">
              <w:rPr>
                <w:rFonts w:hint="eastAsia"/>
                <w:sz w:val="24"/>
                <w:szCs w:val="24"/>
              </w:rPr>
              <w:t>６年後</w:t>
            </w:r>
          </w:p>
        </w:tc>
        <w:tc>
          <w:tcPr>
            <w:tcW w:w="1148" w:type="dxa"/>
          </w:tcPr>
          <w:p w:rsidR="00FC731C" w:rsidRPr="00961866" w:rsidRDefault="00FC731C" w:rsidP="00FC731C">
            <w:pPr>
              <w:pStyle w:val="a3"/>
              <w:jc w:val="center"/>
              <w:rPr>
                <w:sz w:val="18"/>
                <w:szCs w:val="18"/>
              </w:rPr>
            </w:pPr>
            <w:r w:rsidRPr="00961866">
              <w:rPr>
                <w:rFonts w:hint="eastAsia"/>
                <w:sz w:val="18"/>
                <w:szCs w:val="18"/>
              </w:rPr>
              <w:t>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1866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616" w:type="dxa"/>
          </w:tcPr>
          <w:p w:rsidR="00FC731C" w:rsidRPr="00961866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１２，５０８</w:t>
            </w:r>
          </w:p>
        </w:tc>
        <w:tc>
          <w:tcPr>
            <w:tcW w:w="1617" w:type="dxa"/>
          </w:tcPr>
          <w:p w:rsidR="00FC731C" w:rsidRPr="000304C2" w:rsidRDefault="00FC731C" w:rsidP="00FC73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４０，２１４</w:t>
            </w:r>
          </w:p>
        </w:tc>
        <w:tc>
          <w:tcPr>
            <w:tcW w:w="1617" w:type="dxa"/>
          </w:tcPr>
          <w:p w:rsidR="00FC731C" w:rsidRPr="000304C2" w:rsidRDefault="00FC731C" w:rsidP="00FC73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８，２４７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２２，８０９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２８６</w:t>
            </w:r>
          </w:p>
        </w:tc>
      </w:tr>
      <w:tr w:rsidR="00FC731C" w:rsidTr="00961866">
        <w:tc>
          <w:tcPr>
            <w:tcW w:w="1404" w:type="dxa"/>
            <w:vMerge/>
          </w:tcPr>
          <w:p w:rsidR="00FC731C" w:rsidRPr="00712000" w:rsidRDefault="00FC731C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FC731C" w:rsidRPr="00961866" w:rsidRDefault="00FC731C" w:rsidP="00FC731C">
            <w:pPr>
              <w:pStyle w:val="a3"/>
              <w:jc w:val="center"/>
              <w:rPr>
                <w:sz w:val="18"/>
                <w:szCs w:val="18"/>
              </w:rPr>
            </w:pPr>
            <w:r w:rsidRPr="00961866">
              <w:rPr>
                <w:rFonts w:hint="eastAsia"/>
                <w:sz w:val="18"/>
                <w:szCs w:val="18"/>
              </w:rPr>
              <w:t>有床診療所</w:t>
            </w:r>
          </w:p>
        </w:tc>
        <w:tc>
          <w:tcPr>
            <w:tcW w:w="1616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１，３８１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２８３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１５６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６２</w:t>
            </w:r>
          </w:p>
        </w:tc>
      </w:tr>
      <w:tr w:rsidR="00DB4A2A" w:rsidTr="00961866">
        <w:tc>
          <w:tcPr>
            <w:tcW w:w="1404" w:type="dxa"/>
            <w:vMerge/>
          </w:tcPr>
          <w:p w:rsidR="00DB4A2A" w:rsidRPr="00712000" w:rsidRDefault="00DB4A2A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B4A2A" w:rsidRPr="00961866" w:rsidRDefault="00DB4A2A" w:rsidP="00961866">
            <w:pPr>
              <w:pStyle w:val="a3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616" w:type="dxa"/>
          </w:tcPr>
          <w:p w:rsidR="00DB4A2A" w:rsidRDefault="00DB4A2A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１２，５０９</w:t>
            </w:r>
          </w:p>
          <w:p w:rsidR="00DB4A2A" w:rsidRPr="00DB4A2A" w:rsidRDefault="00DB4A2A" w:rsidP="00DB4A2A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（１</w:t>
            </w:r>
            <w:r>
              <w:rPr>
                <w:rFonts w:hint="eastAsia"/>
                <w:szCs w:val="20"/>
              </w:rPr>
              <w:t>４．６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  <w:tc>
          <w:tcPr>
            <w:tcW w:w="1617" w:type="dxa"/>
          </w:tcPr>
          <w:p w:rsidR="00DB4A2A" w:rsidRPr="00DB4A2A" w:rsidRDefault="00DB4A2A" w:rsidP="00DB4A2A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４１，５９５</w:t>
            </w:r>
            <w:r w:rsidRPr="00DB4A2A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４８．４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  <w:tc>
          <w:tcPr>
            <w:tcW w:w="1617" w:type="dxa"/>
          </w:tcPr>
          <w:p w:rsidR="00DB4A2A" w:rsidRDefault="00DB4A2A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８，５３０</w:t>
            </w:r>
          </w:p>
          <w:p w:rsidR="00DB4A2A" w:rsidRPr="00DB4A2A" w:rsidRDefault="00DB4A2A" w:rsidP="00DB4A2A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９．９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  <w:tc>
          <w:tcPr>
            <w:tcW w:w="1617" w:type="dxa"/>
          </w:tcPr>
          <w:p w:rsidR="00DB4A2A" w:rsidRDefault="00DB4A2A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２２，９６５</w:t>
            </w:r>
          </w:p>
          <w:p w:rsidR="00DB4A2A" w:rsidRPr="00DB4A2A" w:rsidRDefault="00DB4A2A" w:rsidP="00125F66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（２６．７％）</w:t>
            </w:r>
          </w:p>
        </w:tc>
        <w:tc>
          <w:tcPr>
            <w:tcW w:w="1617" w:type="dxa"/>
          </w:tcPr>
          <w:p w:rsidR="00DB4A2A" w:rsidRDefault="00DB4A2A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３４８</w:t>
            </w:r>
          </w:p>
          <w:p w:rsidR="00DB4A2A" w:rsidRPr="00DB4A2A" w:rsidRDefault="00DB4A2A" w:rsidP="00DB4A2A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（０．</w:t>
            </w:r>
            <w:r>
              <w:rPr>
                <w:rFonts w:hint="eastAsia"/>
                <w:szCs w:val="20"/>
              </w:rPr>
              <w:t>４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</w:tr>
      <w:tr w:rsidR="00FC731C" w:rsidTr="00961866">
        <w:tc>
          <w:tcPr>
            <w:tcW w:w="1404" w:type="dxa"/>
            <w:vMerge w:val="restart"/>
          </w:tcPr>
          <w:p w:rsidR="00FC731C" w:rsidRDefault="00FC731C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712000">
              <w:rPr>
                <w:rFonts w:hint="eastAsia"/>
                <w:sz w:val="24"/>
                <w:szCs w:val="24"/>
              </w:rPr>
              <w:t>H37.7時点</w:t>
            </w:r>
          </w:p>
        </w:tc>
        <w:tc>
          <w:tcPr>
            <w:tcW w:w="1148" w:type="dxa"/>
          </w:tcPr>
          <w:p w:rsidR="00FC731C" w:rsidRPr="00961866" w:rsidRDefault="00FC731C" w:rsidP="00FC731C">
            <w:pPr>
              <w:pStyle w:val="a3"/>
              <w:jc w:val="center"/>
              <w:rPr>
                <w:sz w:val="18"/>
                <w:szCs w:val="18"/>
              </w:rPr>
            </w:pPr>
            <w:r w:rsidRPr="00961866">
              <w:rPr>
                <w:rFonts w:hint="eastAsia"/>
                <w:sz w:val="18"/>
                <w:szCs w:val="18"/>
              </w:rPr>
              <w:t>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1866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616" w:type="dxa"/>
          </w:tcPr>
          <w:p w:rsidR="00FC731C" w:rsidRPr="00961866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９，１４７</w:t>
            </w:r>
          </w:p>
        </w:tc>
        <w:tc>
          <w:tcPr>
            <w:tcW w:w="1617" w:type="dxa"/>
          </w:tcPr>
          <w:p w:rsidR="00FC731C" w:rsidRPr="000304C2" w:rsidRDefault="00FC731C" w:rsidP="00FC73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２２，３３５</w:t>
            </w:r>
          </w:p>
        </w:tc>
        <w:tc>
          <w:tcPr>
            <w:tcW w:w="1617" w:type="dxa"/>
          </w:tcPr>
          <w:p w:rsidR="00FC731C" w:rsidRPr="000304C2" w:rsidRDefault="00FC731C" w:rsidP="00FC73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４，７０３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１２，７０６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３５，１７３</w:t>
            </w:r>
          </w:p>
        </w:tc>
      </w:tr>
      <w:tr w:rsidR="00FC731C" w:rsidTr="00961866">
        <w:tc>
          <w:tcPr>
            <w:tcW w:w="1404" w:type="dxa"/>
            <w:vMerge/>
          </w:tcPr>
          <w:p w:rsidR="00FC731C" w:rsidRPr="00712000" w:rsidRDefault="00FC731C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FC731C" w:rsidRPr="00961866" w:rsidRDefault="00FC731C" w:rsidP="00FC731C">
            <w:pPr>
              <w:pStyle w:val="a3"/>
              <w:jc w:val="center"/>
              <w:rPr>
                <w:sz w:val="18"/>
                <w:szCs w:val="18"/>
              </w:rPr>
            </w:pPr>
            <w:r w:rsidRPr="00961866">
              <w:rPr>
                <w:rFonts w:hint="eastAsia"/>
                <w:sz w:val="18"/>
                <w:szCs w:val="18"/>
              </w:rPr>
              <w:t>有床診療所</w:t>
            </w:r>
          </w:p>
        </w:tc>
        <w:tc>
          <w:tcPr>
            <w:tcW w:w="1616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７０２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１７４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１０２</w:t>
            </w:r>
          </w:p>
        </w:tc>
        <w:tc>
          <w:tcPr>
            <w:tcW w:w="1617" w:type="dxa"/>
          </w:tcPr>
          <w:p w:rsidR="00FC731C" w:rsidRPr="00545DEC" w:rsidRDefault="00FC731C" w:rsidP="00FC731C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９０４</w:t>
            </w:r>
          </w:p>
        </w:tc>
      </w:tr>
      <w:tr w:rsidR="00DB4A2A" w:rsidTr="00961866">
        <w:tc>
          <w:tcPr>
            <w:tcW w:w="1404" w:type="dxa"/>
            <w:vMerge/>
          </w:tcPr>
          <w:p w:rsidR="00DB4A2A" w:rsidRPr="00712000" w:rsidRDefault="00DB4A2A" w:rsidP="00FA3CBB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B4A2A" w:rsidRPr="00961866" w:rsidRDefault="00DB4A2A" w:rsidP="00961866">
            <w:pPr>
              <w:pStyle w:val="a3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616" w:type="dxa"/>
          </w:tcPr>
          <w:p w:rsidR="00DB4A2A" w:rsidRDefault="00484A34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９，１４８</w:t>
            </w:r>
          </w:p>
          <w:p w:rsidR="00DB4A2A" w:rsidRPr="00DB4A2A" w:rsidRDefault="00DB4A2A" w:rsidP="00484A34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（１</w:t>
            </w:r>
            <w:r w:rsidR="00484A34">
              <w:rPr>
                <w:rFonts w:hint="eastAsia"/>
                <w:szCs w:val="20"/>
              </w:rPr>
              <w:t>０．６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  <w:tc>
          <w:tcPr>
            <w:tcW w:w="1617" w:type="dxa"/>
          </w:tcPr>
          <w:p w:rsidR="00DB4A2A" w:rsidRDefault="00484A34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２３，０３７</w:t>
            </w:r>
          </w:p>
          <w:p w:rsidR="00DB4A2A" w:rsidRPr="00DB4A2A" w:rsidRDefault="00DB4A2A" w:rsidP="00484A34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</w:t>
            </w:r>
            <w:r w:rsidR="00484A34">
              <w:rPr>
                <w:rFonts w:hint="eastAsia"/>
                <w:szCs w:val="20"/>
              </w:rPr>
              <w:t>２６．８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  <w:tc>
          <w:tcPr>
            <w:tcW w:w="1617" w:type="dxa"/>
          </w:tcPr>
          <w:p w:rsidR="00DB4A2A" w:rsidRDefault="00484A34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４，８７７</w:t>
            </w:r>
          </w:p>
          <w:p w:rsidR="00DB4A2A" w:rsidRPr="00DB4A2A" w:rsidRDefault="00DB4A2A" w:rsidP="00484A34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</w:t>
            </w:r>
            <w:r w:rsidR="00484A34">
              <w:rPr>
                <w:rFonts w:hint="eastAsia"/>
                <w:szCs w:val="20"/>
              </w:rPr>
              <w:t>５．７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  <w:tc>
          <w:tcPr>
            <w:tcW w:w="1617" w:type="dxa"/>
          </w:tcPr>
          <w:p w:rsidR="00DB4A2A" w:rsidRDefault="00484A34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１２，８０８</w:t>
            </w:r>
          </w:p>
          <w:p w:rsidR="00DB4A2A" w:rsidRPr="00DB4A2A" w:rsidRDefault="00DB4A2A" w:rsidP="00484A34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</w:t>
            </w:r>
            <w:r w:rsidR="00484A34">
              <w:rPr>
                <w:rFonts w:hint="eastAsia"/>
                <w:szCs w:val="20"/>
              </w:rPr>
              <w:t>１４．９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  <w:tc>
          <w:tcPr>
            <w:tcW w:w="1617" w:type="dxa"/>
          </w:tcPr>
          <w:p w:rsidR="00DB4A2A" w:rsidRDefault="00484A34" w:rsidP="00125F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３６，０７７</w:t>
            </w:r>
          </w:p>
          <w:p w:rsidR="00DB4A2A" w:rsidRPr="00DB4A2A" w:rsidRDefault="00DB4A2A" w:rsidP="00484A34">
            <w:pPr>
              <w:pStyle w:val="a3"/>
              <w:jc w:val="center"/>
              <w:rPr>
                <w:szCs w:val="20"/>
              </w:rPr>
            </w:pPr>
            <w:r w:rsidRPr="00DB4A2A">
              <w:rPr>
                <w:rFonts w:hint="eastAsia"/>
                <w:szCs w:val="20"/>
              </w:rPr>
              <w:t>（</w:t>
            </w:r>
            <w:r w:rsidR="00484A34">
              <w:rPr>
                <w:rFonts w:hint="eastAsia"/>
                <w:szCs w:val="20"/>
              </w:rPr>
              <w:t>４２．０</w:t>
            </w:r>
            <w:r w:rsidRPr="00DB4A2A">
              <w:rPr>
                <w:rFonts w:hint="eastAsia"/>
                <w:szCs w:val="20"/>
              </w:rPr>
              <w:t>％）</w:t>
            </w:r>
          </w:p>
        </w:tc>
      </w:tr>
    </w:tbl>
    <w:p w:rsidR="00156BA6" w:rsidRDefault="00156BA6" w:rsidP="00D37482">
      <w:pPr>
        <w:pStyle w:val="a3"/>
        <w:rPr>
          <w:sz w:val="24"/>
          <w:szCs w:val="24"/>
        </w:rPr>
      </w:pPr>
    </w:p>
    <w:sectPr w:rsidR="00156BA6" w:rsidSect="00484A34">
      <w:pgSz w:w="11906" w:h="16838"/>
      <w:pgMar w:top="709" w:right="284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7C9E"/>
    <w:multiLevelType w:val="hybridMultilevel"/>
    <w:tmpl w:val="5AC8039A"/>
    <w:lvl w:ilvl="0" w:tplc="B7F6E2F4"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1A34D4"/>
    <w:multiLevelType w:val="hybridMultilevel"/>
    <w:tmpl w:val="0240B90E"/>
    <w:lvl w:ilvl="0" w:tplc="1422D2DC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0"/>
    <w:rsid w:val="000304C2"/>
    <w:rsid w:val="00075088"/>
    <w:rsid w:val="00115390"/>
    <w:rsid w:val="00156BA6"/>
    <w:rsid w:val="003F5C12"/>
    <w:rsid w:val="00482149"/>
    <w:rsid w:val="00484A34"/>
    <w:rsid w:val="004A7253"/>
    <w:rsid w:val="004E78F3"/>
    <w:rsid w:val="0053150E"/>
    <w:rsid w:val="00545DEC"/>
    <w:rsid w:val="0056007E"/>
    <w:rsid w:val="00572DE5"/>
    <w:rsid w:val="00623AAD"/>
    <w:rsid w:val="00630F3C"/>
    <w:rsid w:val="006370D8"/>
    <w:rsid w:val="00712000"/>
    <w:rsid w:val="00762869"/>
    <w:rsid w:val="008104F0"/>
    <w:rsid w:val="0082694E"/>
    <w:rsid w:val="0088793D"/>
    <w:rsid w:val="008B3F0C"/>
    <w:rsid w:val="00937FFB"/>
    <w:rsid w:val="00951B61"/>
    <w:rsid w:val="00961866"/>
    <w:rsid w:val="00AB7D9A"/>
    <w:rsid w:val="00B10084"/>
    <w:rsid w:val="00B731B4"/>
    <w:rsid w:val="00B9708A"/>
    <w:rsid w:val="00D37482"/>
    <w:rsid w:val="00D63EA4"/>
    <w:rsid w:val="00DB4A2A"/>
    <w:rsid w:val="00DB778A"/>
    <w:rsid w:val="00E22ED0"/>
    <w:rsid w:val="00E66372"/>
    <w:rsid w:val="00E86C07"/>
    <w:rsid w:val="00E9564C"/>
    <w:rsid w:val="00EE0B8D"/>
    <w:rsid w:val="00F52167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1200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12000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5">
    <w:name w:val="Table Grid"/>
    <w:basedOn w:val="a1"/>
    <w:uiPriority w:val="59"/>
    <w:rsid w:val="0053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0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1200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12000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5">
    <w:name w:val="Table Grid"/>
    <w:basedOn w:val="a1"/>
    <w:uiPriority w:val="59"/>
    <w:rsid w:val="0053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0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2015-03-23T07:50:00Z</cp:lastPrinted>
  <dcterms:created xsi:type="dcterms:W3CDTF">2015-03-17T00:25:00Z</dcterms:created>
  <dcterms:modified xsi:type="dcterms:W3CDTF">2015-03-23T07:50:00Z</dcterms:modified>
</cp:coreProperties>
</file>