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0E" w:rsidRPr="007E17BB" w:rsidRDefault="00EF352A" w:rsidP="002F2525">
      <w:pPr>
        <w:jc w:val="right"/>
      </w:pPr>
      <w:r w:rsidRPr="00CF7B22">
        <w:rPr>
          <w:rFonts w:hint="eastAsia"/>
          <w:spacing w:val="76"/>
          <w:kern w:val="0"/>
          <w:fitText w:val="2590" w:id="1544190464"/>
        </w:rPr>
        <w:t>大個審第</w:t>
      </w:r>
      <w:r w:rsidR="00CF7B22" w:rsidRPr="00CF7B22">
        <w:rPr>
          <w:rFonts w:hint="eastAsia"/>
          <w:spacing w:val="76"/>
          <w:kern w:val="0"/>
          <w:fitText w:val="2590" w:id="1544190464"/>
        </w:rPr>
        <w:t>２４</w:t>
      </w:r>
      <w:r w:rsidR="001B1092" w:rsidRPr="00CF7B22">
        <w:rPr>
          <w:rFonts w:hint="eastAsia"/>
          <w:spacing w:val="-1"/>
          <w:kern w:val="0"/>
          <w:fitText w:val="2590" w:id="1544190464"/>
        </w:rPr>
        <w:t>号</w:t>
      </w:r>
    </w:p>
    <w:p w:rsidR="00EF352A" w:rsidRDefault="00EF352A" w:rsidP="001B1092">
      <w:pPr>
        <w:ind w:right="105"/>
        <w:jc w:val="right"/>
      </w:pPr>
      <w:r w:rsidRPr="005C440D">
        <w:rPr>
          <w:rFonts w:hint="eastAsia"/>
          <w:spacing w:val="10"/>
          <w:kern w:val="0"/>
          <w:fitText w:val="2331" w:id="1544190466"/>
        </w:rPr>
        <w:t>（答申第</w:t>
      </w:r>
      <w:r w:rsidR="00CF7B22" w:rsidRPr="005C440D">
        <w:rPr>
          <w:rFonts w:hint="eastAsia"/>
          <w:spacing w:val="10"/>
          <w:kern w:val="0"/>
          <w:fitText w:val="2331" w:id="1544190466"/>
        </w:rPr>
        <w:t>３１</w:t>
      </w:r>
      <w:r w:rsidR="005C440D" w:rsidRPr="005C440D">
        <w:rPr>
          <w:rFonts w:hint="eastAsia"/>
          <w:spacing w:val="10"/>
          <w:kern w:val="0"/>
          <w:fitText w:val="2331" w:id="1544190466"/>
        </w:rPr>
        <w:t>３</w:t>
      </w:r>
      <w:r w:rsidRPr="005C440D">
        <w:rPr>
          <w:rFonts w:hint="eastAsia"/>
          <w:spacing w:val="10"/>
          <w:kern w:val="0"/>
          <w:fitText w:val="2331" w:id="1544190466"/>
        </w:rPr>
        <w:t>号</w:t>
      </w:r>
      <w:r w:rsidRPr="005C440D">
        <w:rPr>
          <w:rFonts w:hint="eastAsia"/>
          <w:spacing w:val="5"/>
          <w:kern w:val="0"/>
          <w:fitText w:val="2331" w:id="1544190466"/>
        </w:rPr>
        <w:t>）</w:t>
      </w:r>
    </w:p>
    <w:p w:rsidR="00EF352A" w:rsidRDefault="002F2525" w:rsidP="00EF352A">
      <w:pPr>
        <w:jc w:val="right"/>
      </w:pPr>
      <w:r w:rsidRPr="00AC64DC">
        <w:rPr>
          <w:rFonts w:hint="eastAsia"/>
          <w:w w:val="98"/>
          <w:kern w:val="0"/>
          <w:fitText w:val="2590" w:id="1544190465"/>
        </w:rPr>
        <w:t>平成</w:t>
      </w:r>
      <w:r w:rsidR="002F306C" w:rsidRPr="00AC64DC">
        <w:rPr>
          <w:rFonts w:hint="eastAsia"/>
          <w:w w:val="98"/>
          <w:kern w:val="0"/>
          <w:fitText w:val="2590" w:id="1544190465"/>
        </w:rPr>
        <w:t>２９</w:t>
      </w:r>
      <w:r w:rsidR="00EF352A" w:rsidRPr="00AC64DC">
        <w:rPr>
          <w:rFonts w:hint="eastAsia"/>
          <w:w w:val="98"/>
          <w:kern w:val="0"/>
          <w:fitText w:val="2590" w:id="1544190465"/>
        </w:rPr>
        <w:t>年</w:t>
      </w:r>
      <w:r w:rsidR="002F306C" w:rsidRPr="00AC64DC">
        <w:rPr>
          <w:rFonts w:hint="eastAsia"/>
          <w:w w:val="98"/>
          <w:kern w:val="0"/>
          <w:fitText w:val="2590" w:id="1544190465"/>
        </w:rPr>
        <w:t>１１</w:t>
      </w:r>
      <w:r w:rsidR="00EF352A" w:rsidRPr="00AC64DC">
        <w:rPr>
          <w:rFonts w:hint="eastAsia"/>
          <w:w w:val="98"/>
          <w:kern w:val="0"/>
          <w:fitText w:val="2590" w:id="1544190465"/>
        </w:rPr>
        <w:t>月</w:t>
      </w:r>
      <w:r w:rsidR="002F306C" w:rsidRPr="00AC64DC">
        <w:rPr>
          <w:rFonts w:hint="eastAsia"/>
          <w:w w:val="98"/>
          <w:kern w:val="0"/>
          <w:fitText w:val="2590" w:id="1544190465"/>
        </w:rPr>
        <w:t>３０</w:t>
      </w:r>
      <w:r w:rsidR="00EF352A" w:rsidRPr="00AC64DC">
        <w:rPr>
          <w:rFonts w:hint="eastAsia"/>
          <w:spacing w:val="5"/>
          <w:w w:val="98"/>
          <w:kern w:val="0"/>
          <w:fitText w:val="2590" w:id="1544190465"/>
        </w:rPr>
        <w:t>日</w:t>
      </w:r>
    </w:p>
    <w:p w:rsidR="00EF352A" w:rsidRDefault="00EF352A" w:rsidP="00EF352A">
      <w:pPr>
        <w:ind w:right="420"/>
      </w:pPr>
    </w:p>
    <w:p w:rsidR="00EF352A" w:rsidRDefault="00EF352A" w:rsidP="00EF352A">
      <w:pPr>
        <w:ind w:right="420"/>
      </w:pPr>
      <w:r>
        <w:rPr>
          <w:rFonts w:hint="eastAsia"/>
        </w:rPr>
        <w:t xml:space="preserve">　</w:t>
      </w:r>
      <w:r w:rsidR="005C18E2">
        <w:rPr>
          <w:rFonts w:hint="eastAsia"/>
        </w:rPr>
        <w:t xml:space="preserve">　</w:t>
      </w:r>
      <w:r>
        <w:rPr>
          <w:rFonts w:hint="eastAsia"/>
        </w:rPr>
        <w:t>大阪府知事　様</w:t>
      </w:r>
    </w:p>
    <w:p w:rsidR="00EF352A" w:rsidRDefault="00EF352A" w:rsidP="00EF352A">
      <w:pPr>
        <w:ind w:right="420"/>
      </w:pPr>
    </w:p>
    <w:p w:rsidR="00EF352A" w:rsidRDefault="00EF352A" w:rsidP="002F306C">
      <w:pPr>
        <w:ind w:right="938"/>
        <w:jc w:val="right"/>
      </w:pPr>
      <w:r>
        <w:rPr>
          <w:rFonts w:hint="eastAsia"/>
        </w:rPr>
        <w:t>大阪府個人情報保護審議会</w:t>
      </w:r>
    </w:p>
    <w:p w:rsidR="00EF352A" w:rsidRDefault="00CE6F63" w:rsidP="00EF352A">
      <w:pPr>
        <w:ind w:right="420"/>
      </w:pPr>
      <w:r>
        <w:rPr>
          <w:rFonts w:hint="eastAsia"/>
        </w:rPr>
        <w:t xml:space="preserve">　　　　　　　　　　　　　　　　　　</w:t>
      </w:r>
      <w:r w:rsidR="00F93468">
        <w:rPr>
          <w:rFonts w:hint="eastAsia"/>
        </w:rPr>
        <w:t xml:space="preserve">　</w:t>
      </w:r>
      <w:r w:rsidR="002F306C">
        <w:rPr>
          <w:rFonts w:hint="eastAsia"/>
        </w:rPr>
        <w:t xml:space="preserve">　</w:t>
      </w:r>
      <w:r w:rsidR="00EF352A">
        <w:rPr>
          <w:rFonts w:hint="eastAsia"/>
        </w:rPr>
        <w:t>会</w:t>
      </w:r>
      <w:r w:rsidR="005C18E2">
        <w:rPr>
          <w:rFonts w:hint="eastAsia"/>
        </w:rPr>
        <w:t xml:space="preserve">長　</w:t>
      </w:r>
      <w:r w:rsidR="00803F87">
        <w:rPr>
          <w:rFonts w:hint="eastAsia"/>
        </w:rPr>
        <w:t>野田</w:t>
      </w:r>
      <w:r w:rsidR="00270113">
        <w:rPr>
          <w:rFonts w:hint="eastAsia"/>
        </w:rPr>
        <w:t xml:space="preserve">　</w:t>
      </w:r>
      <w:r w:rsidR="00803F87">
        <w:rPr>
          <w:rFonts w:hint="eastAsia"/>
        </w:rPr>
        <w:t>崇</w:t>
      </w:r>
    </w:p>
    <w:p w:rsidR="00EF352A" w:rsidRDefault="00EF352A" w:rsidP="00EF352A">
      <w:pPr>
        <w:ind w:right="420"/>
      </w:pPr>
    </w:p>
    <w:p w:rsidR="00EF352A" w:rsidRDefault="00EF352A" w:rsidP="00EF352A">
      <w:pPr>
        <w:ind w:right="420"/>
      </w:pPr>
    </w:p>
    <w:p w:rsidR="00EF352A" w:rsidRDefault="00161ACB" w:rsidP="003A1926">
      <w:pPr>
        <w:ind w:right="-1"/>
        <w:jc w:val="center"/>
      </w:pPr>
      <w:r>
        <w:rPr>
          <w:rFonts w:hint="eastAsia"/>
        </w:rPr>
        <w:t>個人情報の取扱いに関する意見</w:t>
      </w:r>
      <w:r w:rsidR="00EF352A">
        <w:rPr>
          <w:rFonts w:hint="eastAsia"/>
        </w:rPr>
        <w:t>について（答申）</w:t>
      </w:r>
    </w:p>
    <w:p w:rsidR="00203B03" w:rsidRDefault="00203B03" w:rsidP="00DE7001">
      <w:pPr>
        <w:ind w:right="-1"/>
      </w:pPr>
    </w:p>
    <w:p w:rsidR="00452E12" w:rsidRDefault="00203B03" w:rsidP="005B32AB">
      <w:pPr>
        <w:ind w:firstLineChars="100" w:firstLine="259"/>
        <w:rPr>
          <w:highlight w:val="yellow"/>
        </w:rPr>
      </w:pPr>
      <w:r w:rsidRPr="00C921E2">
        <w:rPr>
          <w:rFonts w:hint="eastAsia"/>
        </w:rPr>
        <w:t>大阪府個人情報保護条例</w:t>
      </w:r>
      <w:r w:rsidR="00600D69" w:rsidRPr="00600D69">
        <w:rPr>
          <w:rFonts w:hint="eastAsia"/>
        </w:rPr>
        <w:t>第７条第５項及び第８条第４項</w:t>
      </w:r>
      <w:r w:rsidRPr="00C921E2">
        <w:rPr>
          <w:rFonts w:hint="eastAsia"/>
        </w:rPr>
        <w:t>の規定により、</w:t>
      </w:r>
      <w:r w:rsidRPr="00C04A81">
        <w:rPr>
          <w:rFonts w:hint="eastAsia"/>
        </w:rPr>
        <w:t>平成</w:t>
      </w:r>
      <w:r w:rsidRPr="00C04A81">
        <w:rPr>
          <w:rFonts w:ascii="ＭＳ 明朝" w:eastAsia="ＭＳ 明朝" w:hAnsi="ＭＳ 明朝" w:hint="eastAsia"/>
        </w:rPr>
        <w:t>2</w:t>
      </w:r>
      <w:r w:rsidR="00570EEF" w:rsidRPr="00C04A81">
        <w:rPr>
          <w:rFonts w:ascii="ＭＳ 明朝" w:eastAsia="ＭＳ 明朝" w:hAnsi="ＭＳ 明朝" w:hint="eastAsia"/>
        </w:rPr>
        <w:t>9</w:t>
      </w:r>
      <w:r w:rsidRPr="00C04A81">
        <w:rPr>
          <w:rFonts w:hint="eastAsia"/>
        </w:rPr>
        <w:t>年</w:t>
      </w:r>
      <w:r w:rsidR="00C04A81" w:rsidRPr="00C04A81">
        <w:rPr>
          <w:rFonts w:ascii="ＭＳ 明朝" w:eastAsia="ＭＳ 明朝" w:hAnsi="ＭＳ 明朝" w:hint="eastAsia"/>
        </w:rPr>
        <w:t>11</w:t>
      </w:r>
      <w:r w:rsidRPr="00C04A81">
        <w:rPr>
          <w:rFonts w:hint="eastAsia"/>
        </w:rPr>
        <w:t>月</w:t>
      </w:r>
      <w:r w:rsidR="00C04A81" w:rsidRPr="00C04A81">
        <w:rPr>
          <w:rFonts w:ascii="ＭＳ 明朝" w:eastAsia="ＭＳ 明朝" w:hAnsi="ＭＳ 明朝" w:hint="eastAsia"/>
        </w:rPr>
        <w:t>17</w:t>
      </w:r>
      <w:r w:rsidRPr="00C04A81">
        <w:rPr>
          <w:rFonts w:hint="eastAsia"/>
        </w:rPr>
        <w:t>日付け情公第</w:t>
      </w:r>
      <w:r w:rsidR="00C04A81" w:rsidRPr="00C04A81">
        <w:rPr>
          <w:rFonts w:ascii="ＭＳ 明朝" w:eastAsia="ＭＳ 明朝" w:hAnsi="ＭＳ 明朝" w:hint="eastAsia"/>
        </w:rPr>
        <w:t>1551</w:t>
      </w:r>
      <w:bookmarkStart w:id="0" w:name="_GoBack"/>
      <w:bookmarkEnd w:id="0"/>
      <w:r w:rsidRPr="00C04A81">
        <w:rPr>
          <w:rFonts w:hint="eastAsia"/>
        </w:rPr>
        <w:t>号</w:t>
      </w:r>
      <w:r w:rsidRPr="00C921E2">
        <w:rPr>
          <w:rFonts w:hint="eastAsia"/>
        </w:rPr>
        <w:t>で諮問がありました「</w:t>
      </w:r>
      <w:r w:rsidR="00A84E7F" w:rsidRPr="00433F8D">
        <w:rPr>
          <w:rFonts w:hint="eastAsia"/>
        </w:rPr>
        <w:t>個人情報</w:t>
      </w:r>
      <w:r w:rsidR="00A84E7F">
        <w:rPr>
          <w:rFonts w:hint="eastAsia"/>
        </w:rPr>
        <w:t>の取扱いに関する意見</w:t>
      </w:r>
      <w:r w:rsidR="00A84E7F" w:rsidRPr="00433F8D">
        <w:rPr>
          <w:rFonts w:hint="eastAsia"/>
        </w:rPr>
        <w:t>について</w:t>
      </w:r>
      <w:r w:rsidR="0009334E" w:rsidRPr="002F306C">
        <w:rPr>
          <w:rFonts w:hint="eastAsia"/>
        </w:rPr>
        <w:t>（</w:t>
      </w:r>
      <w:r w:rsidR="00DF0D13" w:rsidRPr="002F306C">
        <w:rPr>
          <w:rFonts w:hint="eastAsia"/>
        </w:rPr>
        <w:t>センシティブ情報の収集禁止原則の例外事項及びオンライン結合を用いた個人情報の提供についての基準の見直し</w:t>
      </w:r>
      <w:r w:rsidR="0009334E" w:rsidRPr="002F306C">
        <w:rPr>
          <w:rFonts w:hint="eastAsia"/>
        </w:rPr>
        <w:t>）</w:t>
      </w:r>
      <w:r w:rsidRPr="002F306C">
        <w:rPr>
          <w:rFonts w:hint="eastAsia"/>
        </w:rPr>
        <w:t>」</w:t>
      </w:r>
      <w:r w:rsidR="00956516" w:rsidRPr="002F306C">
        <w:rPr>
          <w:rFonts w:hint="eastAsia"/>
        </w:rPr>
        <w:t>については</w:t>
      </w:r>
      <w:r w:rsidR="00452E12" w:rsidRPr="002F306C">
        <w:rPr>
          <w:rFonts w:hint="eastAsia"/>
        </w:rPr>
        <w:t>、</w:t>
      </w:r>
      <w:r w:rsidR="00D736F4" w:rsidRPr="002F306C">
        <w:rPr>
          <w:rFonts w:hint="eastAsia"/>
        </w:rPr>
        <w:t>審議の結果、</w:t>
      </w:r>
      <w:r w:rsidR="0019020B" w:rsidRPr="002F306C">
        <w:rPr>
          <w:rFonts w:hint="eastAsia"/>
        </w:rPr>
        <w:t>別紙のとおりとし、</w:t>
      </w:r>
      <w:r w:rsidR="00FC2650" w:rsidRPr="002F306C">
        <w:rPr>
          <w:rFonts w:hint="eastAsia"/>
        </w:rPr>
        <w:t>また、</w:t>
      </w:r>
      <w:r w:rsidR="00452E12" w:rsidRPr="002F306C">
        <w:rPr>
          <w:rFonts w:hint="eastAsia"/>
        </w:rPr>
        <w:t>下記事項に配慮することを前提に</w:t>
      </w:r>
      <w:r w:rsidR="007419E1" w:rsidRPr="00DF11CA">
        <w:rPr>
          <w:rFonts w:hint="eastAsia"/>
        </w:rPr>
        <w:t>、</w:t>
      </w:r>
      <w:r w:rsidR="00452E12" w:rsidRPr="00DF11CA">
        <w:rPr>
          <w:rFonts w:hint="eastAsia"/>
        </w:rPr>
        <w:t>適当なものと認めましたので答申します。</w:t>
      </w:r>
    </w:p>
    <w:p w:rsidR="008967C0" w:rsidRDefault="008967C0" w:rsidP="00C921E2"/>
    <w:p w:rsidR="00203B03" w:rsidRDefault="00682025" w:rsidP="002A39AE">
      <w:pPr>
        <w:jc w:val="center"/>
      </w:pPr>
      <w:r>
        <w:rPr>
          <w:rFonts w:hint="eastAsia"/>
        </w:rPr>
        <w:t>記</w:t>
      </w:r>
    </w:p>
    <w:p w:rsidR="00682025" w:rsidRDefault="00682025" w:rsidP="00C921E2"/>
    <w:p w:rsidR="002A39AE" w:rsidRDefault="002A39AE" w:rsidP="00E1488F">
      <w:pPr>
        <w:ind w:left="259" w:hangingChars="100" w:hanging="259"/>
      </w:pPr>
      <w:r>
        <w:rPr>
          <w:rFonts w:hint="eastAsia"/>
        </w:rPr>
        <w:t xml:space="preserve">１　</w:t>
      </w:r>
      <w:r w:rsidR="00545953" w:rsidRPr="00545953">
        <w:rPr>
          <w:rFonts w:hint="eastAsia"/>
        </w:rPr>
        <w:t>要配慮個人情報の収集禁止の原則の例外事項</w:t>
      </w:r>
      <w:r w:rsidR="00B83361">
        <w:rPr>
          <w:rFonts w:hint="eastAsia"/>
        </w:rPr>
        <w:t>について</w:t>
      </w:r>
      <w:r w:rsidR="00545953">
        <w:rPr>
          <w:rFonts w:hint="eastAsia"/>
        </w:rPr>
        <w:t>、</w:t>
      </w:r>
      <w:r w:rsidR="00CF10A3">
        <w:rPr>
          <w:rFonts w:hint="eastAsia"/>
        </w:rPr>
        <w:t>当該事項に該当する</w:t>
      </w:r>
      <w:r w:rsidR="008C42AD">
        <w:rPr>
          <w:rFonts w:hint="eastAsia"/>
        </w:rPr>
        <w:t>とした</w:t>
      </w:r>
      <w:r w:rsidR="00CF10A3">
        <w:rPr>
          <w:rFonts w:hint="eastAsia"/>
        </w:rPr>
        <w:t>事務事業について</w:t>
      </w:r>
      <w:r w:rsidR="00CD7482">
        <w:rPr>
          <w:rFonts w:hint="eastAsia"/>
        </w:rPr>
        <w:t>は</w:t>
      </w:r>
      <w:r w:rsidR="003F31B7">
        <w:rPr>
          <w:rFonts w:hint="eastAsia"/>
        </w:rPr>
        <w:t>本審議会への</w:t>
      </w:r>
      <w:r w:rsidR="00CF10A3">
        <w:rPr>
          <w:rFonts w:hint="eastAsia"/>
        </w:rPr>
        <w:t>諮問を要しないが、</w:t>
      </w:r>
      <w:r w:rsidR="00AD2A15">
        <w:rPr>
          <w:rFonts w:hint="eastAsia"/>
        </w:rPr>
        <w:t>そ</w:t>
      </w:r>
      <w:r w:rsidR="008E2D7E">
        <w:rPr>
          <w:rFonts w:hint="eastAsia"/>
        </w:rPr>
        <w:t>の該当について判断し難いもの、該当するものの慎重な取扱いを要すると判断される</w:t>
      </w:r>
      <w:r w:rsidR="006464A1">
        <w:rPr>
          <w:rFonts w:hint="eastAsia"/>
        </w:rPr>
        <w:t>場合</w:t>
      </w:r>
      <w:r w:rsidR="008E2D7E">
        <w:rPr>
          <w:rFonts w:hint="eastAsia"/>
        </w:rPr>
        <w:t>に当たっては、本審議会</w:t>
      </w:r>
      <w:r w:rsidR="007479A1">
        <w:rPr>
          <w:rFonts w:hint="eastAsia"/>
        </w:rPr>
        <w:t>の意見を聴取すること</w:t>
      </w:r>
    </w:p>
    <w:p w:rsidR="002A39AE" w:rsidRPr="00993A00" w:rsidRDefault="002A39AE" w:rsidP="00C921E2"/>
    <w:p w:rsidR="00176C60" w:rsidRDefault="0046717F" w:rsidP="00A75AF1">
      <w:pPr>
        <w:ind w:left="259" w:hangingChars="100" w:hanging="259"/>
      </w:pPr>
      <w:r>
        <w:rPr>
          <w:rFonts w:hint="eastAsia"/>
        </w:rPr>
        <w:t xml:space="preserve">２　</w:t>
      </w:r>
      <w:r w:rsidR="00164903" w:rsidRPr="00164903">
        <w:rPr>
          <w:rFonts w:hint="eastAsia"/>
        </w:rPr>
        <w:t>オンライン結合を用いた個人情報の提供</w:t>
      </w:r>
      <w:r w:rsidR="00A10759">
        <w:rPr>
          <w:rFonts w:hint="eastAsia"/>
        </w:rPr>
        <w:t>の基準</w:t>
      </w:r>
      <w:r w:rsidR="00D4496E">
        <w:rPr>
          <w:rFonts w:hint="eastAsia"/>
        </w:rPr>
        <w:t>について</w:t>
      </w:r>
      <w:r w:rsidR="008B0E38">
        <w:rPr>
          <w:rFonts w:hint="eastAsia"/>
        </w:rPr>
        <w:t>は、</w:t>
      </w:r>
      <w:r w:rsidR="00712A00">
        <w:rPr>
          <w:rFonts w:hint="eastAsia"/>
        </w:rPr>
        <w:t>本人の同意を得ることが</w:t>
      </w:r>
      <w:r w:rsidR="004547A6">
        <w:rPr>
          <w:rFonts w:hint="eastAsia"/>
        </w:rPr>
        <w:t>特に</w:t>
      </w:r>
      <w:r w:rsidR="00712A00">
        <w:rPr>
          <w:rFonts w:hint="eastAsia"/>
        </w:rPr>
        <w:t>困難</w:t>
      </w:r>
      <w:r w:rsidR="00A75AF1">
        <w:rPr>
          <w:rFonts w:hint="eastAsia"/>
        </w:rPr>
        <w:t>な</w:t>
      </w:r>
      <w:r w:rsidR="00BC4F01">
        <w:rPr>
          <w:rFonts w:hint="eastAsia"/>
        </w:rPr>
        <w:t>場合に限り、</w:t>
      </w:r>
      <w:r w:rsidR="00661917">
        <w:rPr>
          <w:rFonts w:hint="eastAsia"/>
        </w:rPr>
        <w:t>その</w:t>
      </w:r>
      <w:r w:rsidR="00521F14">
        <w:rPr>
          <w:rFonts w:hint="eastAsia"/>
        </w:rPr>
        <w:t>代替</w:t>
      </w:r>
      <w:r w:rsidR="00661917">
        <w:rPr>
          <w:rFonts w:hint="eastAsia"/>
        </w:rPr>
        <w:t>措置を認めるものであるが、</w:t>
      </w:r>
      <w:r w:rsidR="00324FFF">
        <w:rPr>
          <w:rFonts w:hint="eastAsia"/>
        </w:rPr>
        <w:t>本措置を</w:t>
      </w:r>
      <w:r w:rsidR="00176C60">
        <w:rPr>
          <w:rFonts w:hint="eastAsia"/>
        </w:rPr>
        <w:t>安易に</w:t>
      </w:r>
      <w:r w:rsidR="00C828DE">
        <w:rPr>
          <w:rFonts w:hint="eastAsia"/>
        </w:rPr>
        <w:t>適用する</w:t>
      </w:r>
      <w:r w:rsidR="00176C60">
        <w:rPr>
          <w:rFonts w:hint="eastAsia"/>
        </w:rPr>
        <w:t>ことなく、可能な限り、本人の同意を得るよう</w:t>
      </w:r>
      <w:r w:rsidR="00E21084">
        <w:rPr>
          <w:rFonts w:hint="eastAsia"/>
        </w:rPr>
        <w:t>努めること</w:t>
      </w:r>
    </w:p>
    <w:p w:rsidR="009F65DE" w:rsidRDefault="009F65DE" w:rsidP="00A86862"/>
    <w:p w:rsidR="009F65DE" w:rsidRDefault="009F65DE" w:rsidP="00A86862">
      <w:r>
        <w:rPr>
          <w:rFonts w:hint="eastAsia"/>
        </w:rPr>
        <w:t>（答申に関与した委員の氏名）</w:t>
      </w:r>
    </w:p>
    <w:p w:rsidR="009F65DE" w:rsidRPr="009F65DE" w:rsidRDefault="0063580D" w:rsidP="00311959">
      <w:pPr>
        <w:ind w:firstLineChars="100" w:firstLine="259"/>
      </w:pPr>
      <w:r>
        <w:rPr>
          <w:rFonts w:hint="eastAsia"/>
        </w:rPr>
        <w:t xml:space="preserve">　</w:t>
      </w:r>
      <w:r w:rsidR="00290BC4">
        <w:rPr>
          <w:rFonts w:hint="eastAsia"/>
        </w:rPr>
        <w:t>野田</w:t>
      </w:r>
      <w:r w:rsidR="00311959" w:rsidRPr="00311959">
        <w:rPr>
          <w:rFonts w:hint="eastAsia"/>
        </w:rPr>
        <w:t>崇、赤津加奈美、熊本理抄、島村健、柳井健一</w:t>
      </w:r>
    </w:p>
    <w:sectPr w:rsidR="009F65DE" w:rsidRPr="009F65DE" w:rsidSect="000E46F3">
      <w:pgSz w:w="11906" w:h="16838" w:code="9"/>
      <w:pgMar w:top="1418" w:right="1701" w:bottom="1418" w:left="1701" w:header="851" w:footer="992" w:gutter="0"/>
      <w:cols w:space="425"/>
      <w:docGrid w:type="linesAndChars" w:linePitch="400"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2A"/>
    <w:rsid w:val="00003425"/>
    <w:rsid w:val="00015601"/>
    <w:rsid w:val="00044ACA"/>
    <w:rsid w:val="00071E83"/>
    <w:rsid w:val="00082B70"/>
    <w:rsid w:val="0009334E"/>
    <w:rsid w:val="000A28E1"/>
    <w:rsid w:val="000C1D10"/>
    <w:rsid w:val="000E46F3"/>
    <w:rsid w:val="000E56E8"/>
    <w:rsid w:val="000F4D9D"/>
    <w:rsid w:val="000F716C"/>
    <w:rsid w:val="00101956"/>
    <w:rsid w:val="001328DA"/>
    <w:rsid w:val="0016142F"/>
    <w:rsid w:val="00161ACB"/>
    <w:rsid w:val="0016248E"/>
    <w:rsid w:val="00164903"/>
    <w:rsid w:val="00176C60"/>
    <w:rsid w:val="0019020B"/>
    <w:rsid w:val="001A2DA5"/>
    <w:rsid w:val="001B1092"/>
    <w:rsid w:val="001E76FE"/>
    <w:rsid w:val="00203B03"/>
    <w:rsid w:val="00205DC4"/>
    <w:rsid w:val="0021013B"/>
    <w:rsid w:val="00217FE3"/>
    <w:rsid w:val="00244A5E"/>
    <w:rsid w:val="00251A2E"/>
    <w:rsid w:val="002650FC"/>
    <w:rsid w:val="00270113"/>
    <w:rsid w:val="00290BC4"/>
    <w:rsid w:val="002A39AE"/>
    <w:rsid w:val="002B10A5"/>
    <w:rsid w:val="002F1AE3"/>
    <w:rsid w:val="002F2525"/>
    <w:rsid w:val="002F306C"/>
    <w:rsid w:val="003004B5"/>
    <w:rsid w:val="00311959"/>
    <w:rsid w:val="003202E8"/>
    <w:rsid w:val="00322ED7"/>
    <w:rsid w:val="00324FFF"/>
    <w:rsid w:val="0032673E"/>
    <w:rsid w:val="00340253"/>
    <w:rsid w:val="00367136"/>
    <w:rsid w:val="0037255E"/>
    <w:rsid w:val="003746D2"/>
    <w:rsid w:val="003872FF"/>
    <w:rsid w:val="003A1926"/>
    <w:rsid w:val="003A5070"/>
    <w:rsid w:val="003A6787"/>
    <w:rsid w:val="003B3496"/>
    <w:rsid w:val="003C2412"/>
    <w:rsid w:val="003F31B7"/>
    <w:rsid w:val="00433AB6"/>
    <w:rsid w:val="00445905"/>
    <w:rsid w:val="00447470"/>
    <w:rsid w:val="00452E12"/>
    <w:rsid w:val="004547A6"/>
    <w:rsid w:val="00457302"/>
    <w:rsid w:val="0046717F"/>
    <w:rsid w:val="00482926"/>
    <w:rsid w:val="004840D9"/>
    <w:rsid w:val="004B7F06"/>
    <w:rsid w:val="004E0A16"/>
    <w:rsid w:val="004F6843"/>
    <w:rsid w:val="004F6F2C"/>
    <w:rsid w:val="00520F38"/>
    <w:rsid w:val="00521F14"/>
    <w:rsid w:val="005415F2"/>
    <w:rsid w:val="00541F37"/>
    <w:rsid w:val="00545953"/>
    <w:rsid w:val="005512E6"/>
    <w:rsid w:val="00570EEF"/>
    <w:rsid w:val="005A42D3"/>
    <w:rsid w:val="005A5D07"/>
    <w:rsid w:val="005B0D73"/>
    <w:rsid w:val="005B1D25"/>
    <w:rsid w:val="005B32AB"/>
    <w:rsid w:val="005B34EF"/>
    <w:rsid w:val="005C18E2"/>
    <w:rsid w:val="005C440D"/>
    <w:rsid w:val="005E3452"/>
    <w:rsid w:val="005E4F6E"/>
    <w:rsid w:val="00600D69"/>
    <w:rsid w:val="006132DD"/>
    <w:rsid w:val="00625AAA"/>
    <w:rsid w:val="0063580D"/>
    <w:rsid w:val="006464A1"/>
    <w:rsid w:val="0065780A"/>
    <w:rsid w:val="00661917"/>
    <w:rsid w:val="00662090"/>
    <w:rsid w:val="00682025"/>
    <w:rsid w:val="006C7C20"/>
    <w:rsid w:val="00701D61"/>
    <w:rsid w:val="00706E37"/>
    <w:rsid w:val="00712A00"/>
    <w:rsid w:val="00740416"/>
    <w:rsid w:val="007419E1"/>
    <w:rsid w:val="007479A1"/>
    <w:rsid w:val="00754356"/>
    <w:rsid w:val="00777E52"/>
    <w:rsid w:val="007934E3"/>
    <w:rsid w:val="007953A0"/>
    <w:rsid w:val="007D3A31"/>
    <w:rsid w:val="007E17BB"/>
    <w:rsid w:val="007E3BCB"/>
    <w:rsid w:val="00803F87"/>
    <w:rsid w:val="00824EE5"/>
    <w:rsid w:val="00844BB6"/>
    <w:rsid w:val="00846848"/>
    <w:rsid w:val="00856007"/>
    <w:rsid w:val="00883B3A"/>
    <w:rsid w:val="00887333"/>
    <w:rsid w:val="008967C0"/>
    <w:rsid w:val="008B0E38"/>
    <w:rsid w:val="008B3F03"/>
    <w:rsid w:val="008C42AD"/>
    <w:rsid w:val="008D7E4E"/>
    <w:rsid w:val="008E2D7E"/>
    <w:rsid w:val="0093707D"/>
    <w:rsid w:val="0095009C"/>
    <w:rsid w:val="00956516"/>
    <w:rsid w:val="00983128"/>
    <w:rsid w:val="0099196A"/>
    <w:rsid w:val="00993A00"/>
    <w:rsid w:val="009C621F"/>
    <w:rsid w:val="009C7C87"/>
    <w:rsid w:val="009F65DE"/>
    <w:rsid w:val="00A00856"/>
    <w:rsid w:val="00A10759"/>
    <w:rsid w:val="00A4665F"/>
    <w:rsid w:val="00A7203A"/>
    <w:rsid w:val="00A75AF1"/>
    <w:rsid w:val="00A842F5"/>
    <w:rsid w:val="00A84E7F"/>
    <w:rsid w:val="00A86862"/>
    <w:rsid w:val="00AB170E"/>
    <w:rsid w:val="00AB7BAB"/>
    <w:rsid w:val="00AC171B"/>
    <w:rsid w:val="00AC4F67"/>
    <w:rsid w:val="00AC64DC"/>
    <w:rsid w:val="00AD2A15"/>
    <w:rsid w:val="00AF3452"/>
    <w:rsid w:val="00B11C28"/>
    <w:rsid w:val="00B244E0"/>
    <w:rsid w:val="00B25267"/>
    <w:rsid w:val="00B7672C"/>
    <w:rsid w:val="00B83361"/>
    <w:rsid w:val="00B84CAF"/>
    <w:rsid w:val="00BC40DB"/>
    <w:rsid w:val="00BC4F01"/>
    <w:rsid w:val="00C04A81"/>
    <w:rsid w:val="00C07556"/>
    <w:rsid w:val="00C101DE"/>
    <w:rsid w:val="00C77072"/>
    <w:rsid w:val="00C828DE"/>
    <w:rsid w:val="00C921E2"/>
    <w:rsid w:val="00CC0D73"/>
    <w:rsid w:val="00CD7482"/>
    <w:rsid w:val="00CE6F63"/>
    <w:rsid w:val="00CF10A3"/>
    <w:rsid w:val="00CF7B22"/>
    <w:rsid w:val="00D16793"/>
    <w:rsid w:val="00D22721"/>
    <w:rsid w:val="00D43124"/>
    <w:rsid w:val="00D4496E"/>
    <w:rsid w:val="00D462A3"/>
    <w:rsid w:val="00D66229"/>
    <w:rsid w:val="00D736F4"/>
    <w:rsid w:val="00D778E3"/>
    <w:rsid w:val="00D837BF"/>
    <w:rsid w:val="00DA212E"/>
    <w:rsid w:val="00DE7001"/>
    <w:rsid w:val="00DF0D13"/>
    <w:rsid w:val="00DF11CA"/>
    <w:rsid w:val="00E052AE"/>
    <w:rsid w:val="00E1480C"/>
    <w:rsid w:val="00E1488F"/>
    <w:rsid w:val="00E176AB"/>
    <w:rsid w:val="00E21084"/>
    <w:rsid w:val="00E54CFD"/>
    <w:rsid w:val="00E55902"/>
    <w:rsid w:val="00E80843"/>
    <w:rsid w:val="00E91976"/>
    <w:rsid w:val="00E93B01"/>
    <w:rsid w:val="00EA42D1"/>
    <w:rsid w:val="00EC2FE0"/>
    <w:rsid w:val="00EC4BCB"/>
    <w:rsid w:val="00EE035E"/>
    <w:rsid w:val="00EE45F9"/>
    <w:rsid w:val="00EF352A"/>
    <w:rsid w:val="00F93468"/>
    <w:rsid w:val="00F93D12"/>
    <w:rsid w:val="00FC2650"/>
    <w:rsid w:val="00FD5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6862"/>
    <w:pPr>
      <w:jc w:val="center"/>
    </w:pPr>
  </w:style>
  <w:style w:type="character" w:customStyle="1" w:styleId="a4">
    <w:name w:val="記 (文字)"/>
    <w:basedOn w:val="a0"/>
    <w:link w:val="a3"/>
    <w:uiPriority w:val="99"/>
    <w:rsid w:val="00A86862"/>
  </w:style>
  <w:style w:type="paragraph" w:styleId="a5">
    <w:name w:val="Closing"/>
    <w:basedOn w:val="a"/>
    <w:link w:val="a6"/>
    <w:uiPriority w:val="99"/>
    <w:unhideWhenUsed/>
    <w:rsid w:val="00A86862"/>
    <w:pPr>
      <w:jc w:val="right"/>
    </w:pPr>
  </w:style>
  <w:style w:type="character" w:customStyle="1" w:styleId="a6">
    <w:name w:val="結語 (文字)"/>
    <w:basedOn w:val="a0"/>
    <w:link w:val="a5"/>
    <w:uiPriority w:val="99"/>
    <w:rsid w:val="00A86862"/>
  </w:style>
  <w:style w:type="paragraph" w:styleId="a7">
    <w:name w:val="Balloon Text"/>
    <w:basedOn w:val="a"/>
    <w:link w:val="a8"/>
    <w:uiPriority w:val="99"/>
    <w:semiHidden/>
    <w:unhideWhenUsed/>
    <w:rsid w:val="00CC0D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D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6862"/>
    <w:pPr>
      <w:jc w:val="center"/>
    </w:pPr>
  </w:style>
  <w:style w:type="character" w:customStyle="1" w:styleId="a4">
    <w:name w:val="記 (文字)"/>
    <w:basedOn w:val="a0"/>
    <w:link w:val="a3"/>
    <w:uiPriority w:val="99"/>
    <w:rsid w:val="00A86862"/>
  </w:style>
  <w:style w:type="paragraph" w:styleId="a5">
    <w:name w:val="Closing"/>
    <w:basedOn w:val="a"/>
    <w:link w:val="a6"/>
    <w:uiPriority w:val="99"/>
    <w:unhideWhenUsed/>
    <w:rsid w:val="00A86862"/>
    <w:pPr>
      <w:jc w:val="right"/>
    </w:pPr>
  </w:style>
  <w:style w:type="character" w:customStyle="1" w:styleId="a6">
    <w:name w:val="結語 (文字)"/>
    <w:basedOn w:val="a0"/>
    <w:link w:val="a5"/>
    <w:uiPriority w:val="99"/>
    <w:rsid w:val="00A86862"/>
  </w:style>
  <w:style w:type="paragraph" w:styleId="a7">
    <w:name w:val="Balloon Text"/>
    <w:basedOn w:val="a"/>
    <w:link w:val="a8"/>
    <w:uiPriority w:val="99"/>
    <w:semiHidden/>
    <w:unhideWhenUsed/>
    <w:rsid w:val="00CC0D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D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119</cp:revision>
  <cp:lastPrinted>2017-12-01T05:48:00Z</cp:lastPrinted>
  <dcterms:created xsi:type="dcterms:W3CDTF">2017-11-24T08:03:00Z</dcterms:created>
  <dcterms:modified xsi:type="dcterms:W3CDTF">2017-12-01T05:48:00Z</dcterms:modified>
</cp:coreProperties>
</file>