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978" w:rsidRDefault="008D4978" w:rsidP="008D4978">
      <w:pPr>
        <w:tabs>
          <w:tab w:val="left" w:pos="2628"/>
        </w:tabs>
        <w:rPr>
          <w:rFonts w:eastAsia="ＭＳ ゴシック"/>
          <w:b/>
          <w:bCs/>
          <w:sz w:val="24"/>
        </w:rPr>
      </w:pPr>
      <w:r>
        <w:rPr>
          <w:rFonts w:eastAsia="ＭＳ ゴシック" w:hint="eastAsia"/>
          <w:b/>
          <w:bCs/>
          <w:sz w:val="24"/>
        </w:rPr>
        <w:t>大阪府情報公開審査会答申（大公審</w:t>
      </w:r>
      <w:r w:rsidR="00F3041C">
        <w:rPr>
          <w:rFonts w:eastAsia="ＭＳ ゴシック" w:hint="eastAsia"/>
          <w:b/>
          <w:bCs/>
          <w:sz w:val="24"/>
        </w:rPr>
        <w:t>答申</w:t>
      </w:r>
      <w:bookmarkStart w:id="0" w:name="_GoBack"/>
      <w:bookmarkEnd w:id="0"/>
      <w:r>
        <w:rPr>
          <w:rFonts w:eastAsia="ＭＳ ゴシック" w:hint="eastAsia"/>
          <w:b/>
          <w:bCs/>
          <w:sz w:val="24"/>
        </w:rPr>
        <w:t>第２７０号）</w:t>
      </w:r>
    </w:p>
    <w:p w:rsidR="008D4978" w:rsidRDefault="008D4978" w:rsidP="008D4978">
      <w:pPr>
        <w:tabs>
          <w:tab w:val="left" w:pos="2628"/>
        </w:tabs>
        <w:rPr>
          <w:rFonts w:eastAsia="ＭＳ ゴシック"/>
          <w:b/>
          <w:bCs/>
        </w:rPr>
      </w:pPr>
      <w:r>
        <w:rPr>
          <w:rFonts w:eastAsia="ＭＳ ゴシック" w:hint="eastAsia"/>
          <w:b/>
          <w:bCs/>
        </w:rPr>
        <w:t>〔　被表彰者の選定理由に係る文書非公開決定異議申立事案　〕</w:t>
      </w:r>
    </w:p>
    <w:p w:rsidR="008D4978" w:rsidRDefault="008D4978" w:rsidP="008D4978">
      <w:pPr>
        <w:tabs>
          <w:tab w:val="left" w:pos="2628"/>
        </w:tabs>
        <w:rPr>
          <w:rFonts w:eastAsia="ＭＳ ゴシック"/>
          <w:b/>
          <w:bCs/>
          <w:sz w:val="24"/>
        </w:rPr>
      </w:pPr>
      <w:r>
        <w:rPr>
          <w:rFonts w:eastAsia="ＭＳ ゴシック" w:hint="eastAsia"/>
          <w:b/>
          <w:bCs/>
          <w:sz w:val="24"/>
        </w:rPr>
        <w:t>（答申日　平成２８年９月３０日）</w:t>
      </w:r>
    </w:p>
    <w:p w:rsidR="008D4978" w:rsidRDefault="008D4978">
      <w:pPr>
        <w:rPr>
          <w:rFonts w:ascii="ＭＳ ゴシック" w:eastAsia="ＭＳ ゴシック" w:hAnsi="ＭＳ ゴシック"/>
          <w:b/>
          <w:sz w:val="22"/>
        </w:rPr>
      </w:pPr>
    </w:p>
    <w:p w:rsidR="00045E36" w:rsidRPr="00A9101D" w:rsidRDefault="00045E36">
      <w:pPr>
        <w:rPr>
          <w:rFonts w:ascii="ＭＳ ゴシック" w:eastAsia="ＭＳ ゴシック" w:hAnsi="ＭＳ ゴシック"/>
          <w:b/>
          <w:sz w:val="22"/>
        </w:rPr>
      </w:pPr>
      <w:r w:rsidRPr="00A9101D">
        <w:rPr>
          <w:rFonts w:ascii="ＭＳ ゴシック" w:eastAsia="ＭＳ ゴシック" w:hAnsi="ＭＳ ゴシック" w:hint="eastAsia"/>
          <w:b/>
          <w:sz w:val="22"/>
        </w:rPr>
        <w:t>第一　審査会の結論</w:t>
      </w:r>
    </w:p>
    <w:p w:rsidR="00045E36" w:rsidRPr="00C47236" w:rsidRDefault="00045E36" w:rsidP="0031453F">
      <w:pPr>
        <w:ind w:left="440" w:hangingChars="200" w:hanging="440"/>
        <w:rPr>
          <w:sz w:val="22"/>
        </w:rPr>
      </w:pPr>
      <w:r w:rsidRPr="00C47236">
        <w:rPr>
          <w:rFonts w:hint="eastAsia"/>
          <w:sz w:val="22"/>
        </w:rPr>
        <w:t xml:space="preserve">　　</w:t>
      </w:r>
      <w:r w:rsidR="000908BD" w:rsidRPr="00C47236">
        <w:rPr>
          <w:rFonts w:hint="eastAsia"/>
          <w:sz w:val="22"/>
        </w:rPr>
        <w:t xml:space="preserve">　</w:t>
      </w:r>
      <w:r w:rsidRPr="00C47236">
        <w:rPr>
          <w:rFonts w:hint="eastAsia"/>
          <w:sz w:val="22"/>
        </w:rPr>
        <w:t>実施機関（大阪府知事）は、</w:t>
      </w:r>
      <w:r w:rsidR="00444F99" w:rsidRPr="00C47236">
        <w:rPr>
          <w:rFonts w:hint="eastAsia"/>
          <w:sz w:val="22"/>
        </w:rPr>
        <w:t>本件異議申立ての対象となった行政文書のうち、別</w:t>
      </w:r>
      <w:r w:rsidR="0031453F">
        <w:rPr>
          <w:rFonts w:hint="eastAsia"/>
          <w:sz w:val="22"/>
        </w:rPr>
        <w:t>表</w:t>
      </w:r>
      <w:r w:rsidR="00647A98">
        <w:rPr>
          <w:rFonts w:hint="eastAsia"/>
          <w:sz w:val="22"/>
        </w:rPr>
        <w:t>の</w:t>
      </w:r>
      <w:r w:rsidR="00444F99" w:rsidRPr="00C47236">
        <w:rPr>
          <w:rFonts w:hint="eastAsia"/>
          <w:sz w:val="22"/>
        </w:rPr>
        <w:t>「非公開が妥当と判断した部分」を除いて公開すべきである。</w:t>
      </w:r>
    </w:p>
    <w:p w:rsidR="006D435B" w:rsidRDefault="006D435B" w:rsidP="00C47236">
      <w:pPr>
        <w:ind w:left="220" w:hangingChars="100" w:hanging="220"/>
        <w:rPr>
          <w:sz w:val="22"/>
        </w:rPr>
      </w:pPr>
    </w:p>
    <w:p w:rsidR="00A9101D" w:rsidRPr="00C47236" w:rsidRDefault="00A9101D" w:rsidP="00C47236">
      <w:pPr>
        <w:ind w:left="220" w:hangingChars="100" w:hanging="220"/>
        <w:rPr>
          <w:sz w:val="22"/>
        </w:rPr>
      </w:pPr>
    </w:p>
    <w:p w:rsidR="006D435B" w:rsidRPr="00A9101D" w:rsidRDefault="006D435B" w:rsidP="00A9101D">
      <w:pPr>
        <w:ind w:left="221" w:hangingChars="100" w:hanging="221"/>
        <w:rPr>
          <w:rFonts w:ascii="ＭＳ ゴシック" w:eastAsia="ＭＳ ゴシック" w:hAnsi="ＭＳ ゴシック"/>
          <w:b/>
          <w:sz w:val="22"/>
        </w:rPr>
      </w:pPr>
      <w:r w:rsidRPr="00A9101D">
        <w:rPr>
          <w:rFonts w:ascii="ＭＳ ゴシック" w:eastAsia="ＭＳ ゴシック" w:hAnsi="ＭＳ ゴシック" w:hint="eastAsia"/>
          <w:b/>
          <w:sz w:val="22"/>
        </w:rPr>
        <w:t>第二　異議申立ての経過</w:t>
      </w:r>
    </w:p>
    <w:p w:rsidR="00F14204" w:rsidRDefault="000908BD" w:rsidP="009112F6">
      <w:pPr>
        <w:ind w:left="440" w:hangingChars="200" w:hanging="440"/>
        <w:rPr>
          <w:rFonts w:ascii="ＭＳ 明朝" w:eastAsia="ＭＳ 明朝" w:hAnsi="ＭＳ 明朝"/>
          <w:sz w:val="22"/>
        </w:rPr>
      </w:pPr>
      <w:r w:rsidRPr="00C47236">
        <w:rPr>
          <w:rFonts w:ascii="ＭＳ 明朝" w:eastAsia="ＭＳ 明朝" w:hAnsi="ＭＳ 明朝" w:hint="eastAsia"/>
          <w:sz w:val="22"/>
        </w:rPr>
        <w:t xml:space="preserve">　１　異議申立人は、平成２７年７月２１日、大阪府知事（以下「実施機関」という。）に対して、大阪府情報公開条例（平成１１年大阪府条例第３９号。以下「条例」という。）第６条の規定により、「昭和６１年度卓越した技能者の表彰におけるレンズ研磨工（大阪</w:t>
      </w:r>
      <w:r w:rsidR="00F14204" w:rsidRPr="00C47236">
        <w:rPr>
          <w:rFonts w:ascii="ＭＳ 明朝" w:eastAsia="ＭＳ 明朝" w:hAnsi="ＭＳ 明朝" w:hint="eastAsia"/>
          <w:sz w:val="22"/>
        </w:rPr>
        <w:t>）で表彰された者にかかる選定された理由のわかる文書」について行政文書公開請求（以下「本件請求」という。）を行った。</w:t>
      </w:r>
    </w:p>
    <w:p w:rsidR="00A9101D" w:rsidRPr="00C47236" w:rsidRDefault="00A9101D" w:rsidP="009112F6">
      <w:pPr>
        <w:ind w:left="440" w:hangingChars="200" w:hanging="440"/>
        <w:rPr>
          <w:rFonts w:ascii="ＭＳ 明朝" w:eastAsia="ＭＳ 明朝" w:hAnsi="ＭＳ 明朝"/>
          <w:sz w:val="22"/>
        </w:rPr>
      </w:pPr>
    </w:p>
    <w:p w:rsidR="00444F99" w:rsidRPr="00C47236" w:rsidRDefault="00F14204" w:rsidP="00C47236">
      <w:pPr>
        <w:ind w:left="440" w:hangingChars="200" w:hanging="440"/>
        <w:rPr>
          <w:sz w:val="22"/>
        </w:rPr>
      </w:pPr>
      <w:r w:rsidRPr="00C47236">
        <w:rPr>
          <w:rFonts w:hint="eastAsia"/>
          <w:sz w:val="22"/>
        </w:rPr>
        <w:t xml:space="preserve">　２　平成２７年８月３日、実施機関は、</w:t>
      </w:r>
      <w:r w:rsidR="00FE4C82" w:rsidRPr="00C47236">
        <w:rPr>
          <w:rFonts w:hint="eastAsia"/>
          <w:sz w:val="22"/>
        </w:rPr>
        <w:t>本件請求に対する行政文書として「大阪府知事が労働大臣に提出した昭和６１年度卓越した技能者の表彰におけるレンズ研磨工（大阪）で表彰された者にかかる調書、推薦理由書の各々の控え」（以下「本件行政文書」という。）を特定し、条例第１３条第２項の規定により、行政文書の非公開決定（以下「本件決定」という。）を行い、次のとおり公開しない理由を付して、異議申立人に通知した。</w:t>
      </w:r>
    </w:p>
    <w:p w:rsidR="00FE4C82" w:rsidRPr="00C47236" w:rsidRDefault="00FE4C82">
      <w:pPr>
        <w:rPr>
          <w:sz w:val="22"/>
        </w:rPr>
      </w:pPr>
      <w:r w:rsidRPr="00C47236">
        <w:rPr>
          <w:rFonts w:hint="eastAsia"/>
          <w:sz w:val="22"/>
        </w:rPr>
        <w:t xml:space="preserve">　　（公開しない理由）</w:t>
      </w:r>
    </w:p>
    <w:p w:rsidR="00FE4C82" w:rsidRPr="00C47236" w:rsidRDefault="00FE4C82">
      <w:pPr>
        <w:rPr>
          <w:sz w:val="22"/>
        </w:rPr>
      </w:pPr>
      <w:r w:rsidRPr="00C47236">
        <w:rPr>
          <w:rFonts w:hint="eastAsia"/>
          <w:sz w:val="22"/>
        </w:rPr>
        <w:t xml:space="preserve">　　　</w:t>
      </w:r>
      <w:r w:rsidR="00C16B8B" w:rsidRPr="00C47236">
        <w:rPr>
          <w:rFonts w:hint="eastAsia"/>
          <w:sz w:val="22"/>
        </w:rPr>
        <w:t xml:space="preserve">　条例第９条第１号に該当する。</w:t>
      </w:r>
    </w:p>
    <w:p w:rsidR="00C16B8B" w:rsidRPr="00C47236" w:rsidRDefault="00C16B8B" w:rsidP="00C47236">
      <w:pPr>
        <w:ind w:left="660" w:hangingChars="300" w:hanging="660"/>
        <w:rPr>
          <w:sz w:val="22"/>
        </w:rPr>
      </w:pPr>
      <w:r w:rsidRPr="00C47236">
        <w:rPr>
          <w:rFonts w:hint="eastAsia"/>
          <w:sz w:val="22"/>
        </w:rPr>
        <w:t xml:space="preserve">　　　　本件行政文書には、個人</w:t>
      </w:r>
      <w:r w:rsidR="0031453F">
        <w:rPr>
          <w:rFonts w:hint="eastAsia"/>
          <w:sz w:val="22"/>
        </w:rPr>
        <w:t>の</w:t>
      </w:r>
      <w:r w:rsidRPr="00C47236">
        <w:rPr>
          <w:rFonts w:hint="eastAsia"/>
          <w:sz w:val="22"/>
        </w:rPr>
        <w:t>生年月日、本籍等が記載されており、</w:t>
      </w:r>
      <w:r w:rsidR="00004745" w:rsidRPr="00C47236">
        <w:rPr>
          <w:rFonts w:hint="eastAsia"/>
          <w:sz w:val="22"/>
        </w:rPr>
        <w:t>これらは特定の個人が識別される個人のプライバシーに関する情報であって、一般に他人に知られたくないと望むことが正当であると認められる情報が含まれている。</w:t>
      </w:r>
    </w:p>
    <w:p w:rsidR="00004745" w:rsidRPr="00C47236" w:rsidRDefault="00004745" w:rsidP="00C47236">
      <w:pPr>
        <w:ind w:left="660" w:hangingChars="300" w:hanging="660"/>
        <w:rPr>
          <w:sz w:val="22"/>
        </w:rPr>
      </w:pPr>
      <w:r w:rsidRPr="00C47236">
        <w:rPr>
          <w:rFonts w:hint="eastAsia"/>
          <w:sz w:val="22"/>
        </w:rPr>
        <w:t xml:space="preserve">　　　　条例第８条第１項第４号に該当する。</w:t>
      </w:r>
    </w:p>
    <w:p w:rsidR="00004745" w:rsidRDefault="00004745" w:rsidP="00C47236">
      <w:pPr>
        <w:ind w:left="660" w:hangingChars="300" w:hanging="660"/>
        <w:rPr>
          <w:sz w:val="22"/>
        </w:rPr>
      </w:pPr>
      <w:r w:rsidRPr="00C47236">
        <w:rPr>
          <w:rFonts w:hint="eastAsia"/>
          <w:sz w:val="22"/>
        </w:rPr>
        <w:t xml:space="preserve">　　　　本件行政文書には、個人の具体的な技能、功績等が記載されている。これらを公にした場合、個人の技能、功績等は一人ひとり異なるものであるが、記載された技能、功績等と同様の技能、功績等をもって当該表彰が授与されるという誤解や憶測を招くおそれが生じることで、当該又は同種の表彰事務の公正かつ適切な執行に著しい支障を及ぼすおそれがある。</w:t>
      </w:r>
    </w:p>
    <w:p w:rsidR="00A9101D" w:rsidRPr="00C47236" w:rsidRDefault="00A9101D" w:rsidP="00C47236">
      <w:pPr>
        <w:ind w:left="660" w:hangingChars="300" w:hanging="660"/>
        <w:rPr>
          <w:sz w:val="22"/>
        </w:rPr>
      </w:pPr>
    </w:p>
    <w:p w:rsidR="00004745" w:rsidRPr="00C47236" w:rsidRDefault="00004745" w:rsidP="00C47236">
      <w:pPr>
        <w:ind w:left="440" w:hangingChars="200" w:hanging="440"/>
        <w:rPr>
          <w:sz w:val="22"/>
        </w:rPr>
      </w:pPr>
      <w:r w:rsidRPr="00C47236">
        <w:rPr>
          <w:rFonts w:hint="eastAsia"/>
          <w:sz w:val="22"/>
        </w:rPr>
        <w:t xml:space="preserve">　３　異議申立人は、平成２７年９月２５日、本件決定を不服として、行政不服審査法</w:t>
      </w:r>
      <w:r w:rsidR="00F00003">
        <w:rPr>
          <w:rFonts w:hint="eastAsia"/>
          <w:sz w:val="22"/>
        </w:rPr>
        <w:t>（平成２６年法律第６８号）による改正前の行政不服審査法</w:t>
      </w:r>
      <w:r w:rsidRPr="00C47236">
        <w:rPr>
          <w:rFonts w:hint="eastAsia"/>
          <w:sz w:val="22"/>
        </w:rPr>
        <w:t>第</w:t>
      </w:r>
      <w:r w:rsidR="00354411" w:rsidRPr="00C47236">
        <w:rPr>
          <w:rFonts w:hint="eastAsia"/>
          <w:sz w:val="22"/>
        </w:rPr>
        <w:t>６</w:t>
      </w:r>
      <w:r w:rsidRPr="00C47236">
        <w:rPr>
          <w:rFonts w:hint="eastAsia"/>
          <w:sz w:val="22"/>
        </w:rPr>
        <w:t>条の規定により、</w:t>
      </w:r>
      <w:r w:rsidR="00354411" w:rsidRPr="00C47236">
        <w:rPr>
          <w:rFonts w:hint="eastAsia"/>
          <w:sz w:val="22"/>
        </w:rPr>
        <w:t>実施機関に異議申立てを行った。</w:t>
      </w:r>
    </w:p>
    <w:p w:rsidR="00354411" w:rsidRDefault="00354411" w:rsidP="00C47236">
      <w:pPr>
        <w:ind w:left="440" w:hangingChars="200" w:hanging="440"/>
        <w:rPr>
          <w:sz w:val="22"/>
        </w:rPr>
      </w:pPr>
    </w:p>
    <w:p w:rsidR="00A9101D" w:rsidRPr="00C47236" w:rsidRDefault="00A9101D" w:rsidP="00C47236">
      <w:pPr>
        <w:ind w:left="440" w:hangingChars="200" w:hanging="440"/>
        <w:rPr>
          <w:sz w:val="22"/>
        </w:rPr>
      </w:pPr>
    </w:p>
    <w:p w:rsidR="00354411" w:rsidRPr="00A9101D" w:rsidRDefault="005F6575" w:rsidP="00A9101D">
      <w:pPr>
        <w:ind w:left="442" w:hangingChars="200" w:hanging="442"/>
        <w:rPr>
          <w:rFonts w:ascii="ＭＳ ゴシック" w:eastAsia="ＭＳ ゴシック" w:hAnsi="ＭＳ ゴシック"/>
          <w:b/>
          <w:sz w:val="22"/>
        </w:rPr>
      </w:pPr>
      <w:r w:rsidRPr="00A9101D">
        <w:rPr>
          <w:rFonts w:ascii="ＭＳ ゴシック" w:eastAsia="ＭＳ ゴシック" w:hAnsi="ＭＳ ゴシック" w:hint="eastAsia"/>
          <w:b/>
          <w:sz w:val="22"/>
        </w:rPr>
        <w:t>第三　異議申立ての趣旨</w:t>
      </w:r>
    </w:p>
    <w:p w:rsidR="005F6575" w:rsidRPr="00C47236" w:rsidRDefault="005F6575" w:rsidP="00C47236">
      <w:pPr>
        <w:ind w:left="440" w:hangingChars="200" w:hanging="440"/>
        <w:rPr>
          <w:rFonts w:ascii="ＭＳ 明朝" w:eastAsia="ＭＳ 明朝" w:hAnsi="ＭＳ 明朝"/>
          <w:sz w:val="22"/>
        </w:rPr>
      </w:pPr>
      <w:r w:rsidRPr="00C47236">
        <w:rPr>
          <w:rFonts w:ascii="ＭＳ 明朝" w:eastAsia="ＭＳ 明朝" w:hAnsi="ＭＳ 明朝" w:hint="eastAsia"/>
          <w:sz w:val="22"/>
        </w:rPr>
        <w:t xml:space="preserve">　　　異議申立</w:t>
      </w:r>
      <w:r w:rsidR="00113B05">
        <w:rPr>
          <w:rFonts w:ascii="ＭＳ 明朝" w:eastAsia="ＭＳ 明朝" w:hAnsi="ＭＳ 明朝" w:hint="eastAsia"/>
          <w:sz w:val="22"/>
        </w:rPr>
        <w:t>て</w:t>
      </w:r>
      <w:r w:rsidRPr="00C47236">
        <w:rPr>
          <w:rFonts w:ascii="ＭＳ 明朝" w:eastAsia="ＭＳ 明朝" w:hAnsi="ＭＳ 明朝" w:hint="eastAsia"/>
          <w:sz w:val="22"/>
        </w:rPr>
        <w:t>に係る行政処分（行政文書非公開決定）はこれを取り消すとの決定を求める。</w:t>
      </w:r>
    </w:p>
    <w:p w:rsidR="005F6575" w:rsidRDefault="005F6575" w:rsidP="00C47236">
      <w:pPr>
        <w:ind w:left="440" w:hangingChars="200" w:hanging="440"/>
        <w:rPr>
          <w:rFonts w:ascii="ＭＳ 明朝" w:eastAsia="ＭＳ 明朝" w:hAnsi="ＭＳ 明朝"/>
          <w:sz w:val="22"/>
        </w:rPr>
      </w:pPr>
    </w:p>
    <w:p w:rsidR="00A9101D" w:rsidRPr="00C47236" w:rsidRDefault="00A9101D" w:rsidP="00C47236">
      <w:pPr>
        <w:ind w:left="440" w:hangingChars="200" w:hanging="440"/>
        <w:rPr>
          <w:rFonts w:ascii="ＭＳ 明朝" w:eastAsia="ＭＳ 明朝" w:hAnsi="ＭＳ 明朝"/>
          <w:sz w:val="22"/>
        </w:rPr>
      </w:pPr>
    </w:p>
    <w:p w:rsidR="005F6575" w:rsidRPr="00A9101D" w:rsidRDefault="005F6575" w:rsidP="00A9101D">
      <w:pPr>
        <w:ind w:left="442" w:hangingChars="200" w:hanging="442"/>
        <w:rPr>
          <w:rFonts w:ascii="ＭＳ ゴシック" w:eastAsia="ＭＳ ゴシック" w:hAnsi="ＭＳ ゴシック"/>
          <w:b/>
          <w:sz w:val="22"/>
        </w:rPr>
      </w:pPr>
      <w:r w:rsidRPr="00A9101D">
        <w:rPr>
          <w:rFonts w:ascii="ＭＳ ゴシック" w:eastAsia="ＭＳ ゴシック" w:hAnsi="ＭＳ ゴシック" w:hint="eastAsia"/>
          <w:b/>
          <w:sz w:val="22"/>
        </w:rPr>
        <w:t>第四　異議申立人の主張</w:t>
      </w:r>
      <w:r w:rsidR="007D4B2D" w:rsidRPr="00A9101D">
        <w:rPr>
          <w:rFonts w:ascii="ＭＳ ゴシック" w:eastAsia="ＭＳ ゴシック" w:hAnsi="ＭＳ ゴシック" w:hint="eastAsia"/>
          <w:b/>
          <w:sz w:val="22"/>
        </w:rPr>
        <w:t>要旨</w:t>
      </w:r>
    </w:p>
    <w:p w:rsidR="00601551" w:rsidRDefault="005F6575" w:rsidP="00A9101D">
      <w:pPr>
        <w:ind w:left="440" w:hangingChars="200" w:hanging="440"/>
        <w:rPr>
          <w:rFonts w:ascii="ＭＳ 明朝" w:eastAsia="ＭＳ 明朝" w:hAnsi="ＭＳ 明朝"/>
          <w:sz w:val="22"/>
        </w:rPr>
      </w:pPr>
      <w:r w:rsidRPr="00C47236">
        <w:rPr>
          <w:rFonts w:ascii="ＭＳ 明朝" w:eastAsia="ＭＳ 明朝" w:hAnsi="ＭＳ 明朝" w:hint="eastAsia"/>
          <w:sz w:val="22"/>
        </w:rPr>
        <w:t xml:space="preserve">　　　異議申立人の主張は、</w:t>
      </w:r>
      <w:r w:rsidR="00601551" w:rsidRPr="00C47236">
        <w:rPr>
          <w:rFonts w:ascii="ＭＳ 明朝" w:eastAsia="ＭＳ 明朝" w:hAnsi="ＭＳ 明朝" w:hint="eastAsia"/>
          <w:sz w:val="22"/>
        </w:rPr>
        <w:t>概ね</w:t>
      </w:r>
      <w:r w:rsidRPr="00C47236">
        <w:rPr>
          <w:rFonts w:ascii="ＭＳ 明朝" w:eastAsia="ＭＳ 明朝" w:hAnsi="ＭＳ 明朝" w:hint="eastAsia"/>
          <w:sz w:val="22"/>
        </w:rPr>
        <w:t>次のとおりである。</w:t>
      </w:r>
    </w:p>
    <w:p w:rsidR="00A9101D" w:rsidRPr="00C47236" w:rsidRDefault="00A9101D" w:rsidP="00A9101D">
      <w:pPr>
        <w:ind w:left="440" w:hangingChars="200" w:hanging="440"/>
        <w:rPr>
          <w:rFonts w:ascii="ＭＳ 明朝" w:eastAsia="ＭＳ 明朝" w:hAnsi="ＭＳ 明朝"/>
          <w:sz w:val="22"/>
        </w:rPr>
      </w:pPr>
    </w:p>
    <w:p w:rsidR="005F6575" w:rsidRPr="00C47236" w:rsidRDefault="005F6575" w:rsidP="00C47236">
      <w:pPr>
        <w:ind w:left="440" w:hangingChars="200" w:hanging="440"/>
        <w:rPr>
          <w:rFonts w:ascii="ＭＳ 明朝" w:eastAsia="ＭＳ 明朝" w:hAnsi="ＭＳ 明朝"/>
          <w:sz w:val="22"/>
        </w:rPr>
      </w:pPr>
      <w:r w:rsidRPr="00C47236">
        <w:rPr>
          <w:rFonts w:ascii="ＭＳ 明朝" w:eastAsia="ＭＳ 明朝" w:hAnsi="ＭＳ 明朝" w:hint="eastAsia"/>
          <w:sz w:val="22"/>
        </w:rPr>
        <w:t xml:space="preserve">　１　異議申立書における主張</w:t>
      </w:r>
    </w:p>
    <w:p w:rsidR="005F6575" w:rsidRPr="00C47236" w:rsidRDefault="009112F6" w:rsidP="00C47236">
      <w:pPr>
        <w:ind w:left="440" w:hangingChars="200" w:hanging="440"/>
        <w:rPr>
          <w:rFonts w:ascii="ＭＳ 明朝" w:eastAsia="ＭＳ 明朝" w:hAnsi="ＭＳ 明朝"/>
          <w:sz w:val="22"/>
        </w:rPr>
      </w:pPr>
      <w:r>
        <w:rPr>
          <w:rFonts w:ascii="ＭＳ 明朝" w:eastAsia="ＭＳ 明朝" w:hAnsi="ＭＳ 明朝" w:hint="eastAsia"/>
          <w:sz w:val="22"/>
        </w:rPr>
        <w:t xml:space="preserve">　（１）</w:t>
      </w:r>
      <w:r w:rsidR="005F6575" w:rsidRPr="00C47236">
        <w:rPr>
          <w:rFonts w:ascii="ＭＳ 明朝" w:eastAsia="ＭＳ 明朝" w:hAnsi="ＭＳ 明朝" w:hint="eastAsia"/>
          <w:sz w:val="22"/>
        </w:rPr>
        <w:t>公開しない理由中、「条例第９条第１号該当」について</w:t>
      </w:r>
    </w:p>
    <w:p w:rsidR="005F6575" w:rsidRPr="00C47236" w:rsidRDefault="005F6575" w:rsidP="009112F6">
      <w:pPr>
        <w:ind w:leftChars="300" w:left="630" w:firstLineChars="100" w:firstLine="220"/>
        <w:rPr>
          <w:rFonts w:ascii="ＭＳ 明朝" w:eastAsia="ＭＳ 明朝" w:hAnsi="ＭＳ 明朝"/>
          <w:sz w:val="22"/>
        </w:rPr>
      </w:pPr>
      <w:r w:rsidRPr="00C47236">
        <w:rPr>
          <w:rFonts w:ascii="ＭＳ 明朝" w:eastAsia="ＭＳ 明朝" w:hAnsi="ＭＳ 明朝" w:hint="eastAsia"/>
          <w:sz w:val="22"/>
        </w:rPr>
        <w:t>個人の生年月日、本籍等は申立人としても開示要求対象情報ではない。これらは、開示対象の行政文書である「表彰された者にかかる調書」「推薦理由書」中、部分的に非開示にすること（一部非開示）が可能であり、内容的にも分離可能な情報である。従ってこの点を非開示理由とすることには何らの合理的理由もない。</w:t>
      </w:r>
    </w:p>
    <w:p w:rsidR="005F6575" w:rsidRPr="00C47236" w:rsidRDefault="009112F6" w:rsidP="00C47236">
      <w:pPr>
        <w:ind w:leftChars="100" w:left="870" w:hangingChars="300" w:hanging="660"/>
        <w:rPr>
          <w:rFonts w:ascii="ＭＳ 明朝" w:eastAsia="ＭＳ 明朝" w:hAnsi="ＭＳ 明朝"/>
          <w:sz w:val="22"/>
        </w:rPr>
      </w:pPr>
      <w:r>
        <w:rPr>
          <w:rFonts w:ascii="ＭＳ 明朝" w:eastAsia="ＭＳ 明朝" w:hAnsi="ＭＳ 明朝" w:hint="eastAsia"/>
          <w:sz w:val="22"/>
        </w:rPr>
        <w:t>（２）</w:t>
      </w:r>
      <w:r w:rsidR="005F6575" w:rsidRPr="00C47236">
        <w:rPr>
          <w:rFonts w:ascii="ＭＳ 明朝" w:eastAsia="ＭＳ 明朝" w:hAnsi="ＭＳ 明朝" w:hint="eastAsia"/>
          <w:sz w:val="22"/>
        </w:rPr>
        <w:t>公開しない理由中、「条例第８条第１</w:t>
      </w:r>
      <w:r w:rsidR="00861EB3" w:rsidRPr="00C47236">
        <w:rPr>
          <w:rFonts w:ascii="ＭＳ 明朝" w:eastAsia="ＭＳ 明朝" w:hAnsi="ＭＳ 明朝" w:hint="eastAsia"/>
          <w:sz w:val="22"/>
        </w:rPr>
        <w:t>項</w:t>
      </w:r>
      <w:r w:rsidR="005F6575" w:rsidRPr="00C47236">
        <w:rPr>
          <w:rFonts w:ascii="ＭＳ 明朝" w:eastAsia="ＭＳ 明朝" w:hAnsi="ＭＳ 明朝" w:hint="eastAsia"/>
          <w:sz w:val="22"/>
        </w:rPr>
        <w:t>第４</w:t>
      </w:r>
      <w:r w:rsidR="00861EB3" w:rsidRPr="00C47236">
        <w:rPr>
          <w:rFonts w:ascii="ＭＳ 明朝" w:eastAsia="ＭＳ 明朝" w:hAnsi="ＭＳ 明朝" w:hint="eastAsia"/>
          <w:sz w:val="22"/>
        </w:rPr>
        <w:t>号</w:t>
      </w:r>
      <w:r w:rsidR="005F6575" w:rsidRPr="00C47236">
        <w:rPr>
          <w:rFonts w:ascii="ＭＳ 明朝" w:eastAsia="ＭＳ 明朝" w:hAnsi="ＭＳ 明朝" w:hint="eastAsia"/>
          <w:sz w:val="22"/>
        </w:rPr>
        <w:t>」</w:t>
      </w:r>
      <w:r w:rsidR="00861EB3" w:rsidRPr="00C47236">
        <w:rPr>
          <w:rFonts w:ascii="ＭＳ 明朝" w:eastAsia="ＭＳ 明朝" w:hAnsi="ＭＳ 明朝" w:hint="eastAsia"/>
          <w:sz w:val="22"/>
        </w:rPr>
        <w:t>について</w:t>
      </w:r>
    </w:p>
    <w:p w:rsidR="00861EB3" w:rsidRPr="00C47236" w:rsidRDefault="00861EB3" w:rsidP="009112F6">
      <w:pPr>
        <w:ind w:leftChars="324" w:left="680" w:firstLineChars="100" w:firstLine="220"/>
        <w:rPr>
          <w:rFonts w:ascii="ＭＳ 明朝" w:eastAsia="ＭＳ 明朝" w:hAnsi="ＭＳ 明朝"/>
          <w:sz w:val="22"/>
        </w:rPr>
      </w:pPr>
      <w:r w:rsidRPr="00C47236">
        <w:rPr>
          <w:rFonts w:ascii="ＭＳ 明朝" w:eastAsia="ＭＳ 明朝" w:hAnsi="ＭＳ 明朝" w:hint="eastAsia"/>
          <w:sz w:val="22"/>
        </w:rPr>
        <w:t>ここでの「表彰事務の公正かつ適切な執行に著しい支障を及ぼすおそれ」とは、文書の保管者の有する単なる主観的ないし抽象的な「おそれ」では足りず、客観的</w:t>
      </w:r>
      <w:r w:rsidR="00FE2950">
        <w:rPr>
          <w:rFonts w:ascii="ＭＳ 明朝" w:eastAsia="ＭＳ 明朝" w:hAnsi="ＭＳ 明朝" w:hint="eastAsia"/>
          <w:sz w:val="22"/>
        </w:rPr>
        <w:t>、</w:t>
      </w:r>
      <w:r w:rsidRPr="00C47236">
        <w:rPr>
          <w:rFonts w:ascii="ＭＳ 明朝" w:eastAsia="ＭＳ 明朝" w:hAnsi="ＭＳ 明朝" w:hint="eastAsia"/>
          <w:sz w:val="22"/>
        </w:rPr>
        <w:t>具体的に表彰事務に支障を及ぼす危険性を現に含むものでなければならない。</w:t>
      </w:r>
    </w:p>
    <w:p w:rsidR="00861EB3" w:rsidRPr="00C47236" w:rsidRDefault="00861EB3" w:rsidP="009112F6">
      <w:pPr>
        <w:ind w:leftChars="324" w:left="680" w:firstLineChars="100" w:firstLine="220"/>
        <w:rPr>
          <w:rFonts w:ascii="ＭＳ 明朝" w:eastAsia="ＭＳ 明朝" w:hAnsi="ＭＳ 明朝"/>
          <w:sz w:val="22"/>
        </w:rPr>
      </w:pPr>
      <w:r w:rsidRPr="00C47236">
        <w:rPr>
          <w:rFonts w:ascii="ＭＳ 明朝" w:eastAsia="ＭＳ 明朝" w:hAnsi="ＭＳ 明朝" w:hint="eastAsia"/>
          <w:sz w:val="22"/>
        </w:rPr>
        <w:t>本件での表彰対象の技能は既に昭和６１年（１９８６年）という３０年近くも前のものであり、現時点において、「非公開決定」に言うところの、「誤解や憶測を招くおそれ」が具体的・現実的に存在するものとは到底言えない。</w:t>
      </w:r>
    </w:p>
    <w:p w:rsidR="00861EB3" w:rsidRPr="00C47236" w:rsidRDefault="00861EB3" w:rsidP="009112F6">
      <w:pPr>
        <w:ind w:firstLineChars="400" w:firstLine="880"/>
        <w:rPr>
          <w:rFonts w:ascii="ＭＳ 明朝" w:eastAsia="ＭＳ 明朝" w:hAnsi="ＭＳ 明朝"/>
          <w:sz w:val="22"/>
        </w:rPr>
      </w:pPr>
      <w:r w:rsidRPr="00C47236">
        <w:rPr>
          <w:rFonts w:ascii="ＭＳ 明朝" w:eastAsia="ＭＳ 明朝" w:hAnsi="ＭＳ 明朝" w:hint="eastAsia"/>
          <w:sz w:val="22"/>
        </w:rPr>
        <w:t>従ってこの点を非公開理由とすることもまた何らの合理性もない。</w:t>
      </w:r>
    </w:p>
    <w:p w:rsidR="00861EB3" w:rsidRPr="00C47236" w:rsidRDefault="00861EB3" w:rsidP="00C47236">
      <w:pPr>
        <w:ind w:leftChars="100" w:left="870" w:hangingChars="300" w:hanging="660"/>
        <w:rPr>
          <w:rFonts w:ascii="ＭＳ 明朝" w:eastAsia="ＭＳ 明朝" w:hAnsi="ＭＳ 明朝"/>
          <w:sz w:val="22"/>
        </w:rPr>
      </w:pPr>
    </w:p>
    <w:p w:rsidR="00861EB3" w:rsidRPr="00C47236" w:rsidRDefault="00861EB3" w:rsidP="00C47236">
      <w:pPr>
        <w:ind w:leftChars="100" w:left="870" w:hangingChars="300" w:hanging="660"/>
        <w:rPr>
          <w:rFonts w:ascii="ＭＳ 明朝" w:eastAsia="ＭＳ 明朝" w:hAnsi="ＭＳ 明朝"/>
          <w:sz w:val="22"/>
        </w:rPr>
      </w:pPr>
      <w:r w:rsidRPr="00C47236">
        <w:rPr>
          <w:rFonts w:ascii="ＭＳ 明朝" w:eastAsia="ＭＳ 明朝" w:hAnsi="ＭＳ 明朝" w:hint="eastAsia"/>
          <w:sz w:val="22"/>
        </w:rPr>
        <w:t>２　反論書における主張</w:t>
      </w:r>
    </w:p>
    <w:p w:rsidR="00861EB3" w:rsidRPr="00C47236" w:rsidRDefault="009112F6" w:rsidP="00C47236">
      <w:pPr>
        <w:ind w:leftChars="100" w:left="870" w:hangingChars="300" w:hanging="660"/>
        <w:rPr>
          <w:rFonts w:ascii="ＭＳ 明朝" w:eastAsia="ＭＳ 明朝" w:hAnsi="ＭＳ 明朝"/>
          <w:sz w:val="22"/>
        </w:rPr>
      </w:pPr>
      <w:r>
        <w:rPr>
          <w:rFonts w:ascii="ＭＳ 明朝" w:eastAsia="ＭＳ 明朝" w:hAnsi="ＭＳ 明朝" w:hint="eastAsia"/>
          <w:sz w:val="22"/>
        </w:rPr>
        <w:t>（１）</w:t>
      </w:r>
      <w:r w:rsidR="00861EB3" w:rsidRPr="00C47236">
        <w:rPr>
          <w:rFonts w:ascii="ＭＳ 明朝" w:eastAsia="ＭＳ 明朝" w:hAnsi="ＭＳ 明朝" w:hint="eastAsia"/>
          <w:sz w:val="22"/>
        </w:rPr>
        <w:t>条例第９条第１号の該当性について</w:t>
      </w:r>
    </w:p>
    <w:p w:rsidR="00861EB3" w:rsidRPr="00C47236" w:rsidRDefault="00861EB3" w:rsidP="009112F6">
      <w:pPr>
        <w:ind w:leftChars="324" w:left="680" w:firstLineChars="100" w:firstLine="220"/>
        <w:rPr>
          <w:rFonts w:ascii="ＭＳ 明朝" w:eastAsia="ＭＳ 明朝" w:hAnsi="ＭＳ 明朝"/>
          <w:sz w:val="22"/>
        </w:rPr>
      </w:pPr>
      <w:r w:rsidRPr="00C47236">
        <w:rPr>
          <w:rFonts w:ascii="ＭＳ 明朝" w:eastAsia="ＭＳ 明朝" w:hAnsi="ＭＳ 明朝" w:hint="eastAsia"/>
          <w:sz w:val="22"/>
        </w:rPr>
        <w:t>この点に関し異議申立人の異議申立てとの関係で、弁明書における実施機関の弁明によれば、「条例第９条第１号に該当する部分を除く部分については、条例第８条第１項第４号に</w:t>
      </w:r>
      <w:r w:rsidR="009E5917" w:rsidRPr="00C47236">
        <w:rPr>
          <w:rFonts w:ascii="ＭＳ 明朝" w:eastAsia="ＭＳ 明朝" w:hAnsi="ＭＳ 明朝" w:hint="eastAsia"/>
          <w:sz w:val="22"/>
        </w:rPr>
        <w:t>該当する</w:t>
      </w:r>
      <w:r w:rsidR="00610EBB">
        <w:rPr>
          <w:rFonts w:ascii="ＭＳ 明朝" w:eastAsia="ＭＳ 明朝" w:hAnsi="ＭＳ 明朝" w:hint="eastAsia"/>
          <w:sz w:val="22"/>
        </w:rPr>
        <w:t>と</w:t>
      </w:r>
      <w:r w:rsidR="009E5917" w:rsidRPr="00C47236">
        <w:rPr>
          <w:rFonts w:ascii="ＭＳ 明朝" w:eastAsia="ＭＳ 明朝" w:hAnsi="ＭＳ 明朝" w:hint="eastAsia"/>
          <w:sz w:val="22"/>
        </w:rPr>
        <w:t>判断するために本件処分を行った」とされている（弁明書第３の２）。</w:t>
      </w:r>
    </w:p>
    <w:p w:rsidR="009E5917" w:rsidRPr="00C47236" w:rsidRDefault="009E5917" w:rsidP="009112F6">
      <w:pPr>
        <w:ind w:leftChars="324" w:left="680" w:firstLineChars="100" w:firstLine="220"/>
        <w:rPr>
          <w:rFonts w:ascii="ＭＳ 明朝" w:eastAsia="ＭＳ 明朝" w:hAnsi="ＭＳ 明朝"/>
          <w:sz w:val="22"/>
        </w:rPr>
      </w:pPr>
      <w:r w:rsidRPr="00C47236">
        <w:rPr>
          <w:rFonts w:ascii="ＭＳ 明朝" w:eastAsia="ＭＳ 明朝" w:hAnsi="ＭＳ 明朝" w:hint="eastAsia"/>
          <w:sz w:val="22"/>
        </w:rPr>
        <w:t>そうであるならば、結局本件での争点は、非公開理由としての条例第８条第１項第４号の該当性の有無ということに収斂されることになる（異議申立人としては実施機関弁明にかかる意味での条例第９条第１号該当性を争うものではない）。</w:t>
      </w:r>
    </w:p>
    <w:p w:rsidR="009E5917" w:rsidRPr="00C47236" w:rsidRDefault="009112F6" w:rsidP="00C47236">
      <w:pPr>
        <w:ind w:leftChars="100" w:left="870" w:hangingChars="300" w:hanging="660"/>
        <w:rPr>
          <w:rFonts w:ascii="ＭＳ 明朝" w:eastAsia="ＭＳ 明朝" w:hAnsi="ＭＳ 明朝"/>
          <w:sz w:val="22"/>
        </w:rPr>
      </w:pPr>
      <w:r>
        <w:rPr>
          <w:rFonts w:ascii="ＭＳ 明朝" w:eastAsia="ＭＳ 明朝" w:hAnsi="ＭＳ 明朝" w:hint="eastAsia"/>
          <w:sz w:val="22"/>
        </w:rPr>
        <w:t>（２）</w:t>
      </w:r>
      <w:r w:rsidR="009E5917" w:rsidRPr="00C47236">
        <w:rPr>
          <w:rFonts w:ascii="ＭＳ 明朝" w:eastAsia="ＭＳ 明朝" w:hAnsi="ＭＳ 明朝" w:hint="eastAsia"/>
          <w:sz w:val="22"/>
        </w:rPr>
        <w:t>条例第８条第１項第４号の該当性について</w:t>
      </w:r>
    </w:p>
    <w:p w:rsidR="009E5917" w:rsidRPr="00C47236" w:rsidRDefault="009112F6" w:rsidP="00C47236">
      <w:pPr>
        <w:ind w:leftChars="100" w:left="870" w:hangingChars="300" w:hanging="660"/>
        <w:rPr>
          <w:rFonts w:ascii="ＭＳ 明朝" w:eastAsia="ＭＳ 明朝" w:hAnsi="ＭＳ 明朝"/>
          <w:sz w:val="22"/>
        </w:rPr>
      </w:pPr>
      <w:r>
        <w:rPr>
          <w:rFonts w:ascii="ＭＳ 明朝" w:eastAsia="ＭＳ 明朝" w:hAnsi="ＭＳ 明朝" w:hint="eastAsia"/>
          <w:sz w:val="22"/>
        </w:rPr>
        <w:t xml:space="preserve">　　</w:t>
      </w:r>
      <w:r w:rsidR="009E5917" w:rsidRPr="00C47236">
        <w:rPr>
          <w:rFonts w:ascii="ＭＳ 明朝" w:eastAsia="ＭＳ 明朝" w:hAnsi="ＭＳ 明朝" w:hint="eastAsia"/>
          <w:sz w:val="22"/>
        </w:rPr>
        <w:t>ア　非公開事由の解釈に関して</w:t>
      </w:r>
    </w:p>
    <w:p w:rsidR="009E5917" w:rsidRPr="00C47236" w:rsidRDefault="009E5917" w:rsidP="009112F6">
      <w:pPr>
        <w:ind w:leftChars="419" w:left="880" w:firstLineChars="100" w:firstLine="220"/>
        <w:rPr>
          <w:rFonts w:ascii="ＭＳ 明朝" w:eastAsia="ＭＳ 明朝" w:hAnsi="ＭＳ 明朝"/>
          <w:sz w:val="22"/>
        </w:rPr>
      </w:pPr>
      <w:r w:rsidRPr="00C47236">
        <w:rPr>
          <w:rFonts w:ascii="ＭＳ 明朝" w:eastAsia="ＭＳ 明朝" w:hAnsi="ＭＳ 明朝" w:hint="eastAsia"/>
          <w:sz w:val="22"/>
        </w:rPr>
        <w:t>ここでの「表彰事務の公正かつ適切な執行に著しい支障を及ぼすおそれ」とは、言うまでもなく、文書の保管者の有する単なる主観的ないし抽象的な「おそれ」では足りない。客観的に表彰事務に支障を及ぼす危険性を現に含むものでなければならず、しかもその支障も、通常のそれでは</w:t>
      </w:r>
      <w:r w:rsidR="007D4B2D" w:rsidRPr="00C47236">
        <w:rPr>
          <w:rFonts w:ascii="ＭＳ 明朝" w:eastAsia="ＭＳ 明朝" w:hAnsi="ＭＳ 明朝" w:hint="eastAsia"/>
          <w:sz w:val="22"/>
        </w:rPr>
        <w:t>なく、文言上からも明らかな通り「著しい」ものでなければならない</w:t>
      </w:r>
      <w:r w:rsidRPr="00C47236">
        <w:rPr>
          <w:rFonts w:ascii="ＭＳ 明朝" w:eastAsia="ＭＳ 明朝" w:hAnsi="ＭＳ 明朝" w:hint="eastAsia"/>
          <w:sz w:val="22"/>
        </w:rPr>
        <w:t>のである。</w:t>
      </w:r>
    </w:p>
    <w:p w:rsidR="009E5917" w:rsidRPr="00C47236" w:rsidRDefault="009112F6" w:rsidP="00C47236">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w:t>
      </w:r>
      <w:r w:rsidR="009E5917" w:rsidRPr="00C47236">
        <w:rPr>
          <w:rFonts w:ascii="ＭＳ 明朝" w:eastAsia="ＭＳ 明朝" w:hAnsi="ＭＳ 明朝" w:hint="eastAsia"/>
          <w:sz w:val="22"/>
        </w:rPr>
        <w:t>イ　あてはめ</w:t>
      </w:r>
    </w:p>
    <w:p w:rsidR="00BB1FC8" w:rsidRPr="00C47236" w:rsidRDefault="009E5917" w:rsidP="009112F6">
      <w:pPr>
        <w:ind w:leftChars="419" w:left="880" w:firstLineChars="100" w:firstLine="220"/>
        <w:rPr>
          <w:rFonts w:ascii="ＭＳ 明朝" w:eastAsia="ＭＳ 明朝" w:hAnsi="ＭＳ 明朝"/>
          <w:sz w:val="22"/>
        </w:rPr>
      </w:pPr>
      <w:r w:rsidRPr="00C47236">
        <w:rPr>
          <w:rFonts w:ascii="ＭＳ 明朝" w:eastAsia="ＭＳ 明朝" w:hAnsi="ＭＳ 明朝" w:hint="eastAsia"/>
          <w:sz w:val="22"/>
        </w:rPr>
        <w:t>以上の観点から本件を</w:t>
      </w:r>
      <w:r w:rsidR="00AE7E27">
        <w:rPr>
          <w:rFonts w:ascii="ＭＳ 明朝" w:eastAsia="ＭＳ 明朝" w:hAnsi="ＭＳ 明朝" w:hint="eastAsia"/>
          <w:sz w:val="22"/>
        </w:rPr>
        <w:t>見</w:t>
      </w:r>
      <w:r w:rsidRPr="00C47236">
        <w:rPr>
          <w:rFonts w:ascii="ＭＳ 明朝" w:eastAsia="ＭＳ 明朝" w:hAnsi="ＭＳ 明朝" w:hint="eastAsia"/>
          <w:sz w:val="22"/>
        </w:rPr>
        <w:t>た場合、本件での卓越した表彰対象の技能は既に昭和</w:t>
      </w:r>
      <w:r w:rsidR="00BB1FC8" w:rsidRPr="00C47236">
        <w:rPr>
          <w:rFonts w:ascii="ＭＳ 明朝" w:eastAsia="ＭＳ 明朝" w:hAnsi="ＭＳ 明朝" w:hint="eastAsia"/>
          <w:sz w:val="22"/>
        </w:rPr>
        <w:t>６１年（１９８６年）という３０年近くも前のものであって、仮にそれを申請時点である現時点（２０１５年）において公開したところで、実施機関が抱くような「おそれ」、具体的には「記載された技能、功績等と同様の技能、功績等をもって当該表彰が授与された、あるいは授与されるという誤解や憶測を招くおそれが生じる」とか、あるいは「これにより実施機関へ推薦する団体が行う被表彰者の選定作業や実施機関が行う厚生労働省への被表彰者の推薦作業、さらには被表彰者を決定する厚生労働省における審査等にも支障を及ぼすおそれがある」とは到底</w:t>
      </w:r>
      <w:r w:rsidR="00AE7E27">
        <w:rPr>
          <w:rFonts w:ascii="ＭＳ 明朝" w:eastAsia="ＭＳ 明朝" w:hAnsi="ＭＳ 明朝" w:hint="eastAsia"/>
          <w:sz w:val="22"/>
        </w:rPr>
        <w:t>言え</w:t>
      </w:r>
      <w:r w:rsidR="00BB1FC8" w:rsidRPr="00C47236">
        <w:rPr>
          <w:rFonts w:ascii="ＭＳ 明朝" w:eastAsia="ＭＳ 明朝" w:hAnsi="ＭＳ 明朝" w:hint="eastAsia"/>
          <w:sz w:val="22"/>
        </w:rPr>
        <w:t>ない。</w:t>
      </w:r>
    </w:p>
    <w:p w:rsidR="00BB1FC8" w:rsidRPr="00C47236" w:rsidRDefault="00BB1FC8" w:rsidP="009112F6">
      <w:pPr>
        <w:ind w:leftChars="419" w:left="880" w:firstLineChars="100" w:firstLine="220"/>
        <w:rPr>
          <w:rFonts w:ascii="ＭＳ 明朝" w:eastAsia="ＭＳ 明朝" w:hAnsi="ＭＳ 明朝"/>
          <w:sz w:val="22"/>
        </w:rPr>
      </w:pPr>
      <w:r w:rsidRPr="00C47236">
        <w:rPr>
          <w:rFonts w:ascii="ＭＳ 明朝" w:eastAsia="ＭＳ 明朝" w:hAnsi="ＭＳ 明朝" w:hint="eastAsia"/>
          <w:sz w:val="22"/>
        </w:rPr>
        <w:t>すなわち３０年前</w:t>
      </w:r>
      <w:r w:rsidR="00AE7E27">
        <w:rPr>
          <w:rFonts w:ascii="ＭＳ 明朝" w:eastAsia="ＭＳ 明朝" w:hAnsi="ＭＳ 明朝" w:hint="eastAsia"/>
          <w:sz w:val="22"/>
        </w:rPr>
        <w:t>の</w:t>
      </w:r>
      <w:r w:rsidRPr="00C47236">
        <w:rPr>
          <w:rFonts w:ascii="ＭＳ 明朝" w:eastAsia="ＭＳ 明朝" w:hAnsi="ＭＳ 明朝" w:hint="eastAsia"/>
          <w:sz w:val="22"/>
        </w:rPr>
        <w:t>過去において、卓越した技能を有していたとしてその功績が評価された技能に関して、その選定理由等が後世において明らかとなったとしても、それは歴史の一断面における技能に関する（実施機関による）技能評価の内容を公表するという意味でしかなく、仮に（３０年</w:t>
      </w:r>
      <w:r w:rsidR="00F042D4" w:rsidRPr="00C47236">
        <w:rPr>
          <w:rFonts w:ascii="ＭＳ 明朝" w:eastAsia="ＭＳ 明朝" w:hAnsi="ＭＳ 明朝" w:hint="eastAsia"/>
          <w:sz w:val="22"/>
        </w:rPr>
        <w:t>前の時点では）記載された技能、功績等と同様の技能、</w:t>
      </w:r>
      <w:r w:rsidR="00F042D4" w:rsidRPr="00C47236">
        <w:rPr>
          <w:rFonts w:ascii="ＭＳ 明朝" w:eastAsia="ＭＳ 明朝" w:hAnsi="ＭＳ 明朝" w:hint="eastAsia"/>
          <w:sz w:val="22"/>
        </w:rPr>
        <w:lastRenderedPageBreak/>
        <w:t>功績等をもって当該表彰が授与された、あるいは授与されるという誤解や憶測をするという可能性があったとしても、それが現在まで続くということはおよそ現実的ではない。</w:t>
      </w:r>
    </w:p>
    <w:p w:rsidR="00F042D4" w:rsidRPr="00C47236" w:rsidRDefault="00F042D4" w:rsidP="009112F6">
      <w:pPr>
        <w:ind w:leftChars="419" w:left="880" w:firstLineChars="100" w:firstLine="220"/>
        <w:rPr>
          <w:rFonts w:ascii="ＭＳ 明朝" w:eastAsia="ＭＳ 明朝" w:hAnsi="ＭＳ 明朝"/>
          <w:sz w:val="22"/>
        </w:rPr>
      </w:pPr>
      <w:r w:rsidRPr="00C47236">
        <w:rPr>
          <w:rFonts w:ascii="ＭＳ 明朝" w:eastAsia="ＭＳ 明朝" w:hAnsi="ＭＳ 明朝" w:hint="eastAsia"/>
          <w:sz w:val="22"/>
        </w:rPr>
        <w:t>また過去（３０年前）の一時期に関する技能評価を公表することと、「実施機関へ推薦する団体が行う被表彰者の選定作業や実施機関が行う厚生労働省への被表彰者の推薦作業、さらには被表彰者を決定する厚生労働省における審査等にも支障を及ぼす」こととの間には、全く具体的な関連性はないものといわざるを得ないのであって、この点においても実施機関の言う、「おそれ」は単に行政機関の有する主観的あるいは感覚的な「おそれ」の域を全く出ないものであって、何ら現実的なものではなく、事務の遂行上著しい「支障」に該当するものでもないのである。</w:t>
      </w:r>
    </w:p>
    <w:p w:rsidR="00F042D4" w:rsidRPr="00C47236" w:rsidRDefault="009112F6" w:rsidP="00C47236">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w:t>
      </w:r>
      <w:r w:rsidR="00F042D4" w:rsidRPr="00C47236">
        <w:rPr>
          <w:rFonts w:ascii="ＭＳ 明朝" w:eastAsia="ＭＳ 明朝" w:hAnsi="ＭＳ 明朝" w:hint="eastAsia"/>
          <w:sz w:val="22"/>
        </w:rPr>
        <w:t>ウ　結論</w:t>
      </w:r>
    </w:p>
    <w:p w:rsidR="00F042D4" w:rsidRDefault="00F042D4" w:rsidP="009112F6">
      <w:pPr>
        <w:ind w:leftChars="419" w:left="880" w:firstLineChars="100" w:firstLine="220"/>
        <w:rPr>
          <w:rFonts w:ascii="ＭＳ 明朝" w:eastAsia="ＭＳ 明朝" w:hAnsi="ＭＳ 明朝"/>
          <w:sz w:val="22"/>
        </w:rPr>
      </w:pPr>
      <w:r w:rsidRPr="00C47236">
        <w:rPr>
          <w:rFonts w:ascii="ＭＳ 明朝" w:eastAsia="ＭＳ 明朝" w:hAnsi="ＭＳ 明朝" w:hint="eastAsia"/>
          <w:sz w:val="22"/>
        </w:rPr>
        <w:t>以上により、実施機関が主張する条例第８条第１項第４号に該当する故に、本件での非公開決定処分を行ったという点は、条例（第８条第１項第４号）の解釈及びその適用を誤った違法な行政処分と言わざるを得ず、その取</w:t>
      </w:r>
      <w:r w:rsidR="00A7236C">
        <w:rPr>
          <w:rFonts w:ascii="ＭＳ 明朝" w:eastAsia="ＭＳ 明朝" w:hAnsi="ＭＳ 明朝" w:hint="eastAsia"/>
          <w:sz w:val="22"/>
        </w:rPr>
        <w:t>り</w:t>
      </w:r>
      <w:r w:rsidRPr="00C47236">
        <w:rPr>
          <w:rFonts w:ascii="ＭＳ 明朝" w:eastAsia="ＭＳ 明朝" w:hAnsi="ＭＳ 明朝" w:hint="eastAsia"/>
          <w:sz w:val="22"/>
        </w:rPr>
        <w:t>消しは</w:t>
      </w:r>
      <w:r w:rsidR="00A65295" w:rsidRPr="00C47236">
        <w:rPr>
          <w:rFonts w:ascii="ＭＳ 明朝" w:eastAsia="ＭＳ 明朝" w:hAnsi="ＭＳ 明朝" w:hint="eastAsia"/>
          <w:sz w:val="22"/>
        </w:rPr>
        <w:t>免れないものと</w:t>
      </w:r>
      <w:r w:rsidR="00BF31E5">
        <w:rPr>
          <w:rFonts w:ascii="ＭＳ 明朝" w:eastAsia="ＭＳ 明朝" w:hAnsi="ＭＳ 明朝" w:hint="eastAsia"/>
          <w:sz w:val="22"/>
        </w:rPr>
        <w:t>い</w:t>
      </w:r>
      <w:r w:rsidR="00A65295" w:rsidRPr="00C47236">
        <w:rPr>
          <w:rFonts w:ascii="ＭＳ 明朝" w:eastAsia="ＭＳ 明朝" w:hAnsi="ＭＳ 明朝" w:hint="eastAsia"/>
          <w:sz w:val="22"/>
        </w:rPr>
        <w:t>うべき</w:t>
      </w:r>
      <w:r w:rsidR="00BF31E5">
        <w:rPr>
          <w:rFonts w:ascii="ＭＳ 明朝" w:eastAsia="ＭＳ 明朝" w:hAnsi="ＭＳ 明朝" w:hint="eastAsia"/>
          <w:sz w:val="22"/>
        </w:rPr>
        <w:t>もの</w:t>
      </w:r>
      <w:r w:rsidR="00A65295" w:rsidRPr="00C47236">
        <w:rPr>
          <w:rFonts w:ascii="ＭＳ 明朝" w:eastAsia="ＭＳ 明朝" w:hAnsi="ＭＳ 明朝" w:hint="eastAsia"/>
          <w:sz w:val="22"/>
        </w:rPr>
        <w:t>である。</w:t>
      </w:r>
    </w:p>
    <w:p w:rsidR="00A9101D" w:rsidRDefault="00A9101D" w:rsidP="009112F6">
      <w:pPr>
        <w:ind w:leftChars="419" w:left="880" w:firstLineChars="100" w:firstLine="220"/>
        <w:rPr>
          <w:rFonts w:ascii="ＭＳ 明朝" w:eastAsia="ＭＳ 明朝" w:hAnsi="ＭＳ 明朝"/>
          <w:sz w:val="22"/>
        </w:rPr>
      </w:pPr>
    </w:p>
    <w:p w:rsidR="00C47236" w:rsidRPr="00C47236" w:rsidRDefault="00C47236" w:rsidP="00C47236">
      <w:pPr>
        <w:ind w:leftChars="100" w:left="1090" w:hangingChars="400" w:hanging="880"/>
        <w:rPr>
          <w:rFonts w:ascii="ＭＳ 明朝" w:eastAsia="ＭＳ 明朝" w:hAnsi="ＭＳ 明朝"/>
          <w:sz w:val="22"/>
        </w:rPr>
      </w:pPr>
    </w:p>
    <w:p w:rsidR="00601551" w:rsidRPr="00A9101D" w:rsidRDefault="00601551" w:rsidP="00601551">
      <w:pPr>
        <w:rPr>
          <w:rFonts w:ascii="ＭＳ ゴシック" w:eastAsia="ＭＳ ゴシック" w:hAnsi="ＭＳ ゴシック"/>
          <w:b/>
          <w:sz w:val="22"/>
        </w:rPr>
      </w:pPr>
      <w:r w:rsidRPr="00A9101D">
        <w:rPr>
          <w:rFonts w:ascii="ＭＳ ゴシック" w:eastAsia="ＭＳ ゴシック" w:hAnsi="ＭＳ ゴシック" w:hint="eastAsia"/>
          <w:b/>
          <w:sz w:val="22"/>
        </w:rPr>
        <w:t>第五　実施機関の主張要旨</w:t>
      </w:r>
    </w:p>
    <w:p w:rsidR="00601551" w:rsidRDefault="00601551" w:rsidP="00601551">
      <w:pPr>
        <w:rPr>
          <w:rFonts w:ascii="ＭＳ 明朝" w:eastAsia="ＭＳ 明朝" w:hAnsi="ＭＳ 明朝"/>
          <w:sz w:val="22"/>
        </w:rPr>
      </w:pPr>
      <w:r w:rsidRPr="00C47236">
        <w:rPr>
          <w:rFonts w:ascii="ＭＳ 明朝" w:eastAsia="ＭＳ 明朝" w:hAnsi="ＭＳ 明朝" w:hint="eastAsia"/>
          <w:sz w:val="22"/>
        </w:rPr>
        <w:t xml:space="preserve">　　　実施機関の主張は概ね次のとおりである。</w:t>
      </w:r>
    </w:p>
    <w:p w:rsidR="00A9101D" w:rsidRPr="00C47236" w:rsidRDefault="00A9101D" w:rsidP="00601551">
      <w:pPr>
        <w:rPr>
          <w:rFonts w:ascii="ＭＳ 明朝" w:eastAsia="ＭＳ 明朝" w:hAnsi="ＭＳ 明朝"/>
          <w:sz w:val="22"/>
        </w:rPr>
      </w:pPr>
    </w:p>
    <w:p w:rsidR="00601551" w:rsidRPr="00C47236" w:rsidRDefault="00601551" w:rsidP="001857B3">
      <w:pPr>
        <w:ind w:firstLineChars="100" w:firstLine="220"/>
        <w:rPr>
          <w:rFonts w:ascii="ＭＳ 明朝" w:eastAsia="ＭＳ 明朝" w:hAnsi="ＭＳ 明朝"/>
          <w:sz w:val="22"/>
        </w:rPr>
      </w:pPr>
      <w:r w:rsidRPr="00C47236">
        <w:rPr>
          <w:rFonts w:ascii="ＭＳ 明朝" w:eastAsia="ＭＳ 明朝" w:hAnsi="ＭＳ 明朝" w:hint="eastAsia"/>
          <w:sz w:val="22"/>
        </w:rPr>
        <w:t>１　卓越した技能者</w:t>
      </w:r>
      <w:r w:rsidR="00A7236C">
        <w:rPr>
          <w:rFonts w:ascii="ＭＳ 明朝" w:eastAsia="ＭＳ 明朝" w:hAnsi="ＭＳ 明朝" w:hint="eastAsia"/>
          <w:sz w:val="22"/>
        </w:rPr>
        <w:t>の</w:t>
      </w:r>
      <w:r w:rsidRPr="00C47236">
        <w:rPr>
          <w:rFonts w:ascii="ＭＳ 明朝" w:eastAsia="ＭＳ 明朝" w:hAnsi="ＭＳ 明朝" w:hint="eastAsia"/>
          <w:sz w:val="22"/>
        </w:rPr>
        <w:t>表彰について</w:t>
      </w:r>
    </w:p>
    <w:p w:rsidR="00601551" w:rsidRPr="00C47236" w:rsidRDefault="00601551" w:rsidP="008E5525">
      <w:pPr>
        <w:ind w:leftChars="200" w:left="420" w:firstLineChars="100" w:firstLine="220"/>
        <w:rPr>
          <w:rFonts w:ascii="ＭＳ 明朝" w:eastAsia="ＭＳ 明朝" w:hAnsi="ＭＳ 明朝"/>
          <w:sz w:val="22"/>
        </w:rPr>
      </w:pPr>
      <w:r w:rsidRPr="00C47236">
        <w:rPr>
          <w:rFonts w:ascii="ＭＳ 明朝" w:eastAsia="ＭＳ 明朝" w:hAnsi="ＭＳ 明朝" w:hint="eastAsia"/>
          <w:sz w:val="22"/>
        </w:rPr>
        <w:t>卓越した技能者の表彰は、技能者表彰規程（昭和４２年労働省告示第３８号）に基づき、卓越した技能者を表彰することにより、広く社会一般に技能尊重の気風を浸透させ、もって技能者の地位及び技能水準の向上を図ることを目的とした厚生労働省（昭和６１年度当時は労働省）の表彰制度である。</w:t>
      </w:r>
    </w:p>
    <w:p w:rsidR="00601551" w:rsidRPr="00C47236" w:rsidRDefault="00601551" w:rsidP="008E5525">
      <w:pPr>
        <w:ind w:leftChars="200" w:left="420" w:firstLineChars="100" w:firstLine="220"/>
        <w:rPr>
          <w:rFonts w:ascii="ＭＳ 明朝" w:eastAsia="ＭＳ 明朝" w:hAnsi="ＭＳ 明朝"/>
          <w:sz w:val="22"/>
        </w:rPr>
      </w:pPr>
      <w:r w:rsidRPr="00C47236">
        <w:rPr>
          <w:rFonts w:ascii="ＭＳ 明朝" w:eastAsia="ＭＳ 明朝" w:hAnsi="ＭＳ 明朝" w:hint="eastAsia"/>
          <w:sz w:val="22"/>
        </w:rPr>
        <w:t>被表彰者は、次の各号のすべての要件を充たす者であって、都道府県知事、全国的な規模の事業を行う事業主団体等が推薦した者（昭和６１年度当時は都道府県知事の推薦のみ）のうちから、厚生労働大臣（昭和６１年度当時は労働大臣）が技能者表彰審査委員の意見を聴いて</w:t>
      </w:r>
      <w:r w:rsidR="003A177C" w:rsidRPr="00C47236">
        <w:rPr>
          <w:rFonts w:ascii="ＭＳ 明朝" w:eastAsia="ＭＳ 明朝" w:hAnsi="ＭＳ 明朝" w:hint="eastAsia"/>
          <w:sz w:val="22"/>
        </w:rPr>
        <w:t>決定することとなっている。</w:t>
      </w:r>
    </w:p>
    <w:p w:rsidR="003A177C" w:rsidRPr="00C47236" w:rsidRDefault="008E5525" w:rsidP="008E5525">
      <w:pPr>
        <w:ind w:firstLineChars="100" w:firstLine="220"/>
        <w:rPr>
          <w:rFonts w:ascii="ＭＳ 明朝" w:eastAsia="ＭＳ 明朝" w:hAnsi="ＭＳ 明朝"/>
          <w:sz w:val="22"/>
        </w:rPr>
      </w:pPr>
      <w:r>
        <w:rPr>
          <w:rFonts w:ascii="ＭＳ 明朝" w:eastAsia="ＭＳ 明朝" w:hAnsi="ＭＳ 明朝" w:hint="eastAsia"/>
          <w:sz w:val="22"/>
        </w:rPr>
        <w:t>（１）</w:t>
      </w:r>
      <w:r w:rsidR="003A177C" w:rsidRPr="00C47236">
        <w:rPr>
          <w:rFonts w:ascii="ＭＳ 明朝" w:eastAsia="ＭＳ 明朝" w:hAnsi="ＭＳ 明朝" w:hint="eastAsia"/>
          <w:sz w:val="22"/>
        </w:rPr>
        <w:t>きわめてすぐれた技能を有する者</w:t>
      </w:r>
    </w:p>
    <w:p w:rsidR="003A177C" w:rsidRPr="00C47236" w:rsidRDefault="008E5525" w:rsidP="008E5525">
      <w:pPr>
        <w:ind w:firstLineChars="100" w:firstLine="220"/>
        <w:rPr>
          <w:rFonts w:ascii="ＭＳ 明朝" w:eastAsia="ＭＳ 明朝" w:hAnsi="ＭＳ 明朝"/>
          <w:sz w:val="22"/>
        </w:rPr>
      </w:pPr>
      <w:r>
        <w:rPr>
          <w:rFonts w:ascii="ＭＳ 明朝" w:eastAsia="ＭＳ 明朝" w:hAnsi="ＭＳ 明朝" w:hint="eastAsia"/>
          <w:sz w:val="22"/>
        </w:rPr>
        <w:t>（２）</w:t>
      </w:r>
      <w:r w:rsidR="003A177C" w:rsidRPr="00C47236">
        <w:rPr>
          <w:rFonts w:ascii="ＭＳ 明朝" w:eastAsia="ＭＳ 明朝" w:hAnsi="ＭＳ 明朝" w:hint="eastAsia"/>
          <w:sz w:val="22"/>
        </w:rPr>
        <w:t>現に表彰に係る技能を要する職業に従事している者</w:t>
      </w:r>
    </w:p>
    <w:p w:rsidR="003A177C" w:rsidRPr="00C47236" w:rsidRDefault="008E5525" w:rsidP="008E5525">
      <w:pPr>
        <w:ind w:firstLineChars="100" w:firstLine="220"/>
        <w:rPr>
          <w:rFonts w:ascii="ＭＳ 明朝" w:eastAsia="ＭＳ 明朝" w:hAnsi="ＭＳ 明朝"/>
          <w:sz w:val="22"/>
        </w:rPr>
      </w:pPr>
      <w:r>
        <w:rPr>
          <w:rFonts w:ascii="ＭＳ 明朝" w:eastAsia="ＭＳ 明朝" w:hAnsi="ＭＳ 明朝" w:hint="eastAsia"/>
          <w:sz w:val="22"/>
        </w:rPr>
        <w:t>（３）</w:t>
      </w:r>
      <w:r w:rsidR="003A177C" w:rsidRPr="00C47236">
        <w:rPr>
          <w:rFonts w:ascii="ＭＳ 明朝" w:eastAsia="ＭＳ 明朝" w:hAnsi="ＭＳ 明朝" w:hint="eastAsia"/>
          <w:sz w:val="22"/>
        </w:rPr>
        <w:t>技能を通じて労働</w:t>
      </w:r>
      <w:r w:rsidR="00A7236C">
        <w:rPr>
          <w:rFonts w:ascii="ＭＳ 明朝" w:eastAsia="ＭＳ 明朝" w:hAnsi="ＭＳ 明朝" w:hint="eastAsia"/>
          <w:sz w:val="22"/>
        </w:rPr>
        <w:t>者</w:t>
      </w:r>
      <w:r w:rsidR="003A177C" w:rsidRPr="00C47236">
        <w:rPr>
          <w:rFonts w:ascii="ＭＳ 明朝" w:eastAsia="ＭＳ 明朝" w:hAnsi="ＭＳ 明朝" w:hint="eastAsia"/>
          <w:sz w:val="22"/>
        </w:rPr>
        <w:t>の福祉の増進及び産業の発展に寄与した者</w:t>
      </w:r>
    </w:p>
    <w:p w:rsidR="003A177C" w:rsidRDefault="008E5525" w:rsidP="008E5525">
      <w:pPr>
        <w:ind w:firstLineChars="100" w:firstLine="220"/>
        <w:rPr>
          <w:rFonts w:ascii="ＭＳ 明朝" w:eastAsia="ＭＳ 明朝" w:hAnsi="ＭＳ 明朝"/>
          <w:sz w:val="22"/>
        </w:rPr>
      </w:pPr>
      <w:r>
        <w:rPr>
          <w:rFonts w:ascii="ＭＳ 明朝" w:eastAsia="ＭＳ 明朝" w:hAnsi="ＭＳ 明朝" w:hint="eastAsia"/>
          <w:sz w:val="22"/>
        </w:rPr>
        <w:t>（４）</w:t>
      </w:r>
      <w:r w:rsidR="003A177C" w:rsidRPr="00C47236">
        <w:rPr>
          <w:rFonts w:ascii="ＭＳ 明朝" w:eastAsia="ＭＳ 明朝" w:hAnsi="ＭＳ 明朝" w:hint="eastAsia"/>
          <w:sz w:val="22"/>
        </w:rPr>
        <w:t>他の技能者の模範と認められる者</w:t>
      </w:r>
    </w:p>
    <w:p w:rsidR="008E5525" w:rsidRPr="00C47236" w:rsidRDefault="008E5525" w:rsidP="008E5525">
      <w:pPr>
        <w:ind w:firstLineChars="100" w:firstLine="220"/>
        <w:rPr>
          <w:rFonts w:ascii="ＭＳ 明朝" w:eastAsia="ＭＳ 明朝" w:hAnsi="ＭＳ 明朝"/>
          <w:sz w:val="22"/>
        </w:rPr>
      </w:pPr>
    </w:p>
    <w:p w:rsidR="003A177C" w:rsidRPr="00C47236" w:rsidRDefault="009112F6" w:rsidP="008E5525">
      <w:pPr>
        <w:ind w:firstLineChars="100" w:firstLine="220"/>
        <w:rPr>
          <w:rFonts w:ascii="ＭＳ 明朝" w:eastAsia="ＭＳ 明朝" w:hAnsi="ＭＳ 明朝"/>
          <w:sz w:val="22"/>
        </w:rPr>
      </w:pPr>
      <w:r>
        <w:rPr>
          <w:rFonts w:ascii="ＭＳ 明朝" w:eastAsia="ＭＳ 明朝" w:hAnsi="ＭＳ 明朝" w:hint="eastAsia"/>
          <w:sz w:val="22"/>
        </w:rPr>
        <w:t>２</w:t>
      </w:r>
      <w:r w:rsidR="008E5525">
        <w:rPr>
          <w:rFonts w:ascii="ＭＳ 明朝" w:eastAsia="ＭＳ 明朝" w:hAnsi="ＭＳ 明朝" w:hint="eastAsia"/>
          <w:sz w:val="22"/>
        </w:rPr>
        <w:t xml:space="preserve">　本件</w:t>
      </w:r>
      <w:r w:rsidR="003A177C" w:rsidRPr="00C47236">
        <w:rPr>
          <w:rFonts w:ascii="ＭＳ 明朝" w:eastAsia="ＭＳ 明朝" w:hAnsi="ＭＳ 明朝" w:hint="eastAsia"/>
          <w:sz w:val="22"/>
        </w:rPr>
        <w:t>決定における条例第９条第１号の該当性</w:t>
      </w:r>
      <w:r w:rsidR="00BF31E5">
        <w:rPr>
          <w:rFonts w:ascii="ＭＳ 明朝" w:eastAsia="ＭＳ 明朝" w:hAnsi="ＭＳ 明朝" w:hint="eastAsia"/>
          <w:sz w:val="22"/>
        </w:rPr>
        <w:t>について</w:t>
      </w:r>
    </w:p>
    <w:p w:rsidR="003A177C" w:rsidRPr="00C47236" w:rsidRDefault="003A177C" w:rsidP="008E5525">
      <w:pPr>
        <w:ind w:leftChars="200" w:left="420" w:firstLineChars="100" w:firstLine="220"/>
        <w:rPr>
          <w:rFonts w:ascii="ＭＳ 明朝" w:eastAsia="ＭＳ 明朝" w:hAnsi="ＭＳ 明朝"/>
          <w:sz w:val="22"/>
        </w:rPr>
      </w:pPr>
      <w:r w:rsidRPr="00C47236">
        <w:rPr>
          <w:rFonts w:ascii="ＭＳ 明朝" w:eastAsia="ＭＳ 明朝" w:hAnsi="ＭＳ 明朝" w:hint="eastAsia"/>
          <w:sz w:val="22"/>
        </w:rPr>
        <w:t>条例第９条第１号では、個人のプライバシーに関する情報の公開禁止について定められており、「個人の思想、宗教、身体的特徴、健康状態、家族構成、職業、学歴、出身、住所、所属団体、財産、所得等に関する情報（事業を営む個人の当該事業に関する情報を除く。）であって、特定の個人が識別され得るもの（以下「個人識別情報」という。）のうち、一般に他人に知られたくないと望むことが正当であると認められるもの」と規定している。</w:t>
      </w:r>
    </w:p>
    <w:p w:rsidR="003A177C" w:rsidRPr="00C47236" w:rsidRDefault="003A177C" w:rsidP="008E5525">
      <w:pPr>
        <w:ind w:leftChars="200" w:left="420" w:firstLineChars="100" w:firstLine="220"/>
        <w:rPr>
          <w:rFonts w:ascii="ＭＳ 明朝" w:eastAsia="ＭＳ 明朝" w:hAnsi="ＭＳ 明朝"/>
          <w:sz w:val="22"/>
        </w:rPr>
      </w:pPr>
      <w:r w:rsidRPr="00C47236">
        <w:rPr>
          <w:rFonts w:ascii="ＭＳ 明朝" w:eastAsia="ＭＳ 明朝" w:hAnsi="ＭＳ 明朝" w:hint="eastAsia"/>
          <w:sz w:val="22"/>
        </w:rPr>
        <w:t>本件行政文書には、個人の生年月日、本籍等が記載されており、これらは特定の個人が識別される個人のプライバシーに関する情報であって、一般に他人に知られたくないと望むことが</w:t>
      </w:r>
      <w:r w:rsidR="00F75084" w:rsidRPr="00C47236">
        <w:rPr>
          <w:rFonts w:ascii="ＭＳ 明朝" w:eastAsia="ＭＳ 明朝" w:hAnsi="ＭＳ 明朝" w:hint="eastAsia"/>
          <w:sz w:val="22"/>
        </w:rPr>
        <w:t>正当であると認められる情報に関して、実施機関は該当性を認めたものである。この点、異議申立人においても、当該部分は開示請求の対象情報としていないが、当該部分のみを非開示にすること（一部非開示）により、部分公開が可能と異議申立人は主張している。</w:t>
      </w:r>
    </w:p>
    <w:p w:rsidR="00F75084" w:rsidRDefault="00F75084" w:rsidP="008E5525">
      <w:pPr>
        <w:ind w:leftChars="200" w:left="420" w:firstLineChars="100" w:firstLine="220"/>
        <w:rPr>
          <w:rFonts w:ascii="ＭＳ 明朝" w:eastAsia="ＭＳ 明朝" w:hAnsi="ＭＳ 明朝"/>
          <w:sz w:val="22"/>
        </w:rPr>
      </w:pPr>
      <w:r w:rsidRPr="00C47236">
        <w:rPr>
          <w:rFonts w:ascii="ＭＳ 明朝" w:eastAsia="ＭＳ 明朝" w:hAnsi="ＭＳ 明朝" w:hint="eastAsia"/>
          <w:sz w:val="22"/>
        </w:rPr>
        <w:lastRenderedPageBreak/>
        <w:t>実施機関は、条例第９条第１号に該当する部分を除く部分については、条例第８条第１項第４号に該当すると判断するため、本件決定を行ったものである。なお、条例第８条第１項第４号の該当性については、次に述べる。</w:t>
      </w:r>
    </w:p>
    <w:p w:rsidR="008E5525" w:rsidRPr="00C47236" w:rsidRDefault="008E5525" w:rsidP="008E5525">
      <w:pPr>
        <w:ind w:leftChars="200" w:left="420" w:firstLineChars="100" w:firstLine="220"/>
        <w:rPr>
          <w:rFonts w:ascii="ＭＳ 明朝" w:eastAsia="ＭＳ 明朝" w:hAnsi="ＭＳ 明朝"/>
          <w:sz w:val="22"/>
        </w:rPr>
      </w:pPr>
    </w:p>
    <w:p w:rsidR="00F75084" w:rsidRPr="00C47236" w:rsidRDefault="009112F6" w:rsidP="008E5525">
      <w:pPr>
        <w:ind w:firstLineChars="100" w:firstLine="220"/>
        <w:rPr>
          <w:rFonts w:ascii="ＭＳ 明朝" w:eastAsia="ＭＳ 明朝" w:hAnsi="ＭＳ 明朝"/>
          <w:sz w:val="22"/>
        </w:rPr>
      </w:pPr>
      <w:r>
        <w:rPr>
          <w:rFonts w:ascii="ＭＳ 明朝" w:eastAsia="ＭＳ 明朝" w:hAnsi="ＭＳ 明朝" w:hint="eastAsia"/>
          <w:sz w:val="22"/>
        </w:rPr>
        <w:t>３</w:t>
      </w:r>
      <w:r w:rsidR="008E5525">
        <w:rPr>
          <w:rFonts w:ascii="ＭＳ 明朝" w:eastAsia="ＭＳ 明朝" w:hAnsi="ＭＳ 明朝" w:hint="eastAsia"/>
          <w:sz w:val="22"/>
        </w:rPr>
        <w:t xml:space="preserve">　</w:t>
      </w:r>
      <w:r w:rsidR="00F75084" w:rsidRPr="00C47236">
        <w:rPr>
          <w:rFonts w:ascii="ＭＳ 明朝" w:eastAsia="ＭＳ 明朝" w:hAnsi="ＭＳ 明朝" w:hint="eastAsia"/>
          <w:sz w:val="22"/>
        </w:rPr>
        <w:t>本件決定における条例第８条第１項第４号の該当性について</w:t>
      </w:r>
    </w:p>
    <w:p w:rsidR="00F75084" w:rsidRPr="00C47236" w:rsidRDefault="00F75084" w:rsidP="008E5525">
      <w:pPr>
        <w:ind w:leftChars="200" w:left="420" w:firstLineChars="100" w:firstLine="220"/>
        <w:rPr>
          <w:rFonts w:ascii="ＭＳ 明朝" w:eastAsia="ＭＳ 明朝" w:hAnsi="ＭＳ 明朝"/>
          <w:sz w:val="22"/>
        </w:rPr>
      </w:pPr>
      <w:r w:rsidRPr="00C47236">
        <w:rPr>
          <w:rFonts w:ascii="ＭＳ 明朝" w:eastAsia="ＭＳ 明朝" w:hAnsi="ＭＳ 明朝" w:hint="eastAsia"/>
          <w:sz w:val="22"/>
        </w:rPr>
        <w:t>条例第８条では、行政文書公開制度における適用除外事項を定め、該当する情報については、実施機関は公開しないことができる旨を規定し、同条第１項第４号では、「府の機関又は国等の機関が行う取締り、監督、立入検査、許可、認可、試験、入札、契約、交渉、渉外、争訟、調査研究、人事管理、企業経営等の事務に関する情報であって、公に</w:t>
      </w:r>
      <w:r w:rsidR="00DA5830" w:rsidRPr="00C47236">
        <w:rPr>
          <w:rFonts w:ascii="ＭＳ 明朝" w:eastAsia="ＭＳ 明朝" w:hAnsi="ＭＳ 明朝" w:hint="eastAsia"/>
          <w:sz w:val="22"/>
        </w:rPr>
        <w:t>することにより、当該若しくは同種の事務の目的が達成できなくなり、又はこれらの事務の公正かつ適切な執行に著しい支障を及ぼすおそれのあるもの」と規定している。</w:t>
      </w:r>
    </w:p>
    <w:p w:rsidR="00DA5830" w:rsidRDefault="00DA5830" w:rsidP="008E5525">
      <w:pPr>
        <w:ind w:leftChars="200" w:left="420" w:firstLineChars="100" w:firstLine="220"/>
        <w:rPr>
          <w:rFonts w:ascii="ＭＳ 明朝" w:eastAsia="ＭＳ 明朝" w:hAnsi="ＭＳ 明朝"/>
          <w:sz w:val="22"/>
        </w:rPr>
      </w:pPr>
      <w:r w:rsidRPr="00C47236">
        <w:rPr>
          <w:rFonts w:ascii="ＭＳ 明朝" w:eastAsia="ＭＳ 明朝" w:hAnsi="ＭＳ 明朝" w:hint="eastAsia"/>
          <w:sz w:val="22"/>
        </w:rPr>
        <w:t>本件行政文書には、個人の具体的な技能、功績等が記載されており、これらを公にした場合、個人の技能、功績等は一人ひとり異なるものであり、また、功績の評価は時代の変化に伴って変化するものであるが、記載された技能、功績等と同様の技能、功績等をもって</w:t>
      </w:r>
      <w:r w:rsidR="00FD6A3C" w:rsidRPr="00C47236">
        <w:rPr>
          <w:rFonts w:ascii="ＭＳ 明朝" w:eastAsia="ＭＳ 明朝" w:hAnsi="ＭＳ 明朝" w:hint="eastAsia"/>
          <w:sz w:val="22"/>
        </w:rPr>
        <w:t>当該表彰が授与された、あるいは授与されるという誤解や憶測を招くおそれが生じるとともに、これにより実施機関へ推薦する団体が行う被表彰者の選定作業や実施機関が行う厚生労働省への被表彰者の推薦作業、さらには被表彰者を決定する厚生労働省における審査等にも支障を及ぼすおそれがあると認められる。</w:t>
      </w:r>
    </w:p>
    <w:p w:rsidR="008E5525" w:rsidRPr="00C47236" w:rsidRDefault="008E5525" w:rsidP="008E5525">
      <w:pPr>
        <w:rPr>
          <w:rFonts w:ascii="ＭＳ 明朝" w:eastAsia="ＭＳ 明朝" w:hAnsi="ＭＳ 明朝"/>
          <w:sz w:val="22"/>
        </w:rPr>
      </w:pPr>
    </w:p>
    <w:p w:rsidR="00FD6A3C" w:rsidRPr="00C47236" w:rsidRDefault="009112F6" w:rsidP="008E5525">
      <w:pPr>
        <w:ind w:firstLineChars="100" w:firstLine="220"/>
        <w:rPr>
          <w:rFonts w:ascii="ＭＳ 明朝" w:eastAsia="ＭＳ 明朝" w:hAnsi="ＭＳ 明朝"/>
          <w:sz w:val="22"/>
        </w:rPr>
      </w:pPr>
      <w:r>
        <w:rPr>
          <w:rFonts w:ascii="ＭＳ 明朝" w:eastAsia="ＭＳ 明朝" w:hAnsi="ＭＳ 明朝" w:hint="eastAsia"/>
          <w:sz w:val="22"/>
        </w:rPr>
        <w:t>４</w:t>
      </w:r>
      <w:r w:rsidR="008E5525">
        <w:rPr>
          <w:rFonts w:ascii="ＭＳ 明朝" w:eastAsia="ＭＳ 明朝" w:hAnsi="ＭＳ 明朝" w:hint="eastAsia"/>
          <w:sz w:val="22"/>
        </w:rPr>
        <w:t xml:space="preserve">　</w:t>
      </w:r>
      <w:r w:rsidR="00FD6A3C" w:rsidRPr="00C47236">
        <w:rPr>
          <w:rFonts w:ascii="ＭＳ 明朝" w:eastAsia="ＭＳ 明朝" w:hAnsi="ＭＳ 明朝" w:hint="eastAsia"/>
          <w:sz w:val="22"/>
        </w:rPr>
        <w:t>まとめ</w:t>
      </w:r>
    </w:p>
    <w:p w:rsidR="00FD6A3C" w:rsidRDefault="00FD6A3C" w:rsidP="008E5525">
      <w:pPr>
        <w:ind w:leftChars="200" w:left="420" w:firstLineChars="100" w:firstLine="220"/>
        <w:rPr>
          <w:rFonts w:ascii="ＭＳ 明朝" w:eastAsia="ＭＳ 明朝" w:hAnsi="ＭＳ 明朝"/>
          <w:sz w:val="22"/>
        </w:rPr>
      </w:pPr>
      <w:r w:rsidRPr="00C47236">
        <w:rPr>
          <w:rFonts w:ascii="ＭＳ 明朝" w:eastAsia="ＭＳ 明朝" w:hAnsi="ＭＳ 明朝" w:hint="eastAsia"/>
          <w:sz w:val="22"/>
        </w:rPr>
        <w:t>以上の理由により、本件</w:t>
      </w:r>
      <w:r w:rsidR="00A7236C">
        <w:rPr>
          <w:rFonts w:ascii="ＭＳ 明朝" w:eastAsia="ＭＳ 明朝" w:hAnsi="ＭＳ 明朝" w:hint="eastAsia"/>
          <w:sz w:val="22"/>
        </w:rPr>
        <w:t>行政文書</w:t>
      </w:r>
      <w:r w:rsidRPr="00C47236">
        <w:rPr>
          <w:rFonts w:ascii="ＭＳ 明朝" w:eastAsia="ＭＳ 明朝" w:hAnsi="ＭＳ 明朝" w:hint="eastAsia"/>
          <w:sz w:val="22"/>
        </w:rPr>
        <w:t>については、条例第９条第１号及び条例第８条第１項第４号の規定により非公開決定としたものである。</w:t>
      </w:r>
    </w:p>
    <w:p w:rsidR="008E5525" w:rsidRPr="00C47236" w:rsidRDefault="008E5525" w:rsidP="008E5525">
      <w:pPr>
        <w:rPr>
          <w:rFonts w:ascii="ＭＳ 明朝" w:eastAsia="ＭＳ 明朝" w:hAnsi="ＭＳ 明朝"/>
          <w:sz w:val="22"/>
        </w:rPr>
      </w:pPr>
    </w:p>
    <w:p w:rsidR="00FD6A3C" w:rsidRPr="00C47236" w:rsidRDefault="0005094A" w:rsidP="008E5525">
      <w:pPr>
        <w:ind w:firstLineChars="100" w:firstLine="220"/>
        <w:rPr>
          <w:rFonts w:ascii="ＭＳ 明朝" w:eastAsia="ＭＳ 明朝" w:hAnsi="ＭＳ 明朝"/>
          <w:sz w:val="22"/>
        </w:rPr>
      </w:pPr>
      <w:r>
        <w:rPr>
          <w:rFonts w:ascii="ＭＳ 明朝" w:eastAsia="ＭＳ 明朝" w:hAnsi="ＭＳ 明朝" w:hint="eastAsia"/>
          <w:sz w:val="22"/>
        </w:rPr>
        <w:t>５</w:t>
      </w:r>
      <w:r w:rsidR="008E5525">
        <w:rPr>
          <w:rFonts w:ascii="ＭＳ 明朝" w:eastAsia="ＭＳ 明朝" w:hAnsi="ＭＳ 明朝" w:hint="eastAsia"/>
          <w:sz w:val="22"/>
        </w:rPr>
        <w:t xml:space="preserve">　</w:t>
      </w:r>
      <w:r w:rsidR="00FD6A3C" w:rsidRPr="00C47236">
        <w:rPr>
          <w:rFonts w:ascii="ＭＳ 明朝" w:eastAsia="ＭＳ 明朝" w:hAnsi="ＭＳ 明朝" w:hint="eastAsia"/>
          <w:sz w:val="22"/>
        </w:rPr>
        <w:t>結語</w:t>
      </w:r>
    </w:p>
    <w:p w:rsidR="00FD6A3C" w:rsidRDefault="00FD6A3C" w:rsidP="008E5525">
      <w:pPr>
        <w:ind w:leftChars="200" w:left="420" w:firstLineChars="100" w:firstLine="220"/>
        <w:rPr>
          <w:rFonts w:ascii="ＭＳ 明朝" w:eastAsia="ＭＳ 明朝" w:hAnsi="ＭＳ 明朝"/>
          <w:sz w:val="22"/>
        </w:rPr>
      </w:pPr>
      <w:r w:rsidRPr="00C47236">
        <w:rPr>
          <w:rFonts w:ascii="ＭＳ 明朝" w:eastAsia="ＭＳ 明朝" w:hAnsi="ＭＳ 明朝" w:hint="eastAsia"/>
          <w:sz w:val="22"/>
        </w:rPr>
        <w:t>以上のとおり、本件処分は、条例の規定に基づき適正に行われたものであり、何ら違法又は不当な点はなく、適法かつ妥当なものである。</w:t>
      </w:r>
    </w:p>
    <w:p w:rsidR="0005094A" w:rsidRDefault="0005094A" w:rsidP="0005094A">
      <w:pPr>
        <w:ind w:left="660" w:hangingChars="300" w:hanging="660"/>
        <w:rPr>
          <w:rFonts w:ascii="ＭＳ 明朝" w:eastAsia="ＭＳ 明朝" w:hAnsi="ＭＳ 明朝"/>
          <w:sz w:val="22"/>
        </w:rPr>
      </w:pPr>
    </w:p>
    <w:p w:rsidR="00A9101D" w:rsidRDefault="00A9101D" w:rsidP="0005094A">
      <w:pPr>
        <w:ind w:left="660" w:hangingChars="300" w:hanging="660"/>
        <w:rPr>
          <w:rFonts w:ascii="ＭＳ 明朝" w:eastAsia="ＭＳ 明朝" w:hAnsi="ＭＳ 明朝"/>
          <w:sz w:val="22"/>
        </w:rPr>
      </w:pPr>
    </w:p>
    <w:p w:rsidR="00444F99" w:rsidRDefault="00444F99">
      <w:pPr>
        <w:rPr>
          <w:rFonts w:ascii="ＭＳ ゴシック" w:eastAsia="ＭＳ ゴシック" w:hAnsi="ＭＳ ゴシック"/>
          <w:b/>
          <w:sz w:val="22"/>
        </w:rPr>
      </w:pPr>
      <w:r w:rsidRPr="00A9101D">
        <w:rPr>
          <w:rFonts w:ascii="ＭＳ ゴシック" w:eastAsia="ＭＳ ゴシック" w:hAnsi="ＭＳ ゴシック" w:hint="eastAsia"/>
          <w:b/>
          <w:sz w:val="22"/>
        </w:rPr>
        <w:t>第六　審査会の判断理由</w:t>
      </w:r>
    </w:p>
    <w:p w:rsidR="008E5525" w:rsidRPr="008E5525" w:rsidRDefault="008E5525" w:rsidP="008E5525">
      <w:pPr>
        <w:rPr>
          <w:rFonts w:ascii="Century" w:eastAsia="ＭＳ 明朝" w:hAnsi="Century" w:cs="Times New Roman"/>
          <w:sz w:val="22"/>
          <w:szCs w:val="24"/>
        </w:rPr>
      </w:pPr>
      <w:r>
        <w:rPr>
          <w:rFonts w:ascii="ＭＳ ゴシック" w:eastAsia="ＭＳ ゴシック" w:hAnsi="ＭＳ ゴシック" w:hint="eastAsia"/>
          <w:b/>
          <w:sz w:val="22"/>
        </w:rPr>
        <w:t xml:space="preserve">　</w:t>
      </w:r>
      <w:r w:rsidRPr="008E5525">
        <w:rPr>
          <w:rFonts w:ascii="Century" w:eastAsia="ＭＳ 明朝" w:hAnsi="Century" w:cs="Times New Roman" w:hint="eastAsia"/>
          <w:sz w:val="22"/>
          <w:szCs w:val="24"/>
        </w:rPr>
        <w:t>１　条例の基本的な考え方について</w:t>
      </w:r>
    </w:p>
    <w:p w:rsidR="008E5525" w:rsidRPr="008E5525" w:rsidRDefault="008E5525" w:rsidP="008E5525">
      <w:pPr>
        <w:ind w:left="440" w:hangingChars="200" w:hanging="440"/>
        <w:rPr>
          <w:rFonts w:ascii="Century" w:eastAsia="ＭＳ 明朝" w:hAnsi="Century" w:cs="Times New Roman"/>
          <w:sz w:val="22"/>
          <w:szCs w:val="24"/>
        </w:rPr>
      </w:pPr>
      <w:r w:rsidRPr="008E5525">
        <w:rPr>
          <w:rFonts w:ascii="Century" w:eastAsia="ＭＳ 明朝" w:hAnsi="Century" w:cs="Times New Roman" w:hint="eastAsia"/>
          <w:sz w:val="22"/>
          <w:szCs w:val="24"/>
        </w:rPr>
        <w:t xml:space="preserve">　　　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rsidR="008E5525" w:rsidRPr="008E5525" w:rsidRDefault="008E5525" w:rsidP="008E5525">
      <w:pPr>
        <w:ind w:leftChars="200" w:left="420"/>
        <w:rPr>
          <w:rFonts w:ascii="Century" w:eastAsia="ＭＳ 明朝" w:hAnsi="Century" w:cs="Times New Roman"/>
          <w:sz w:val="22"/>
          <w:szCs w:val="24"/>
        </w:rPr>
      </w:pPr>
      <w:r w:rsidRPr="008E5525">
        <w:rPr>
          <w:rFonts w:ascii="Century" w:eastAsia="ＭＳ 明朝" w:hAnsi="Century" w:cs="Times New Roman" w:hint="eastAsia"/>
          <w:sz w:val="22"/>
          <w:szCs w:val="24"/>
        </w:rPr>
        <w:t xml:space="preserve">　このように「知る権利」を保障するという理念の下にあっても、一方では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rsidR="008E5525" w:rsidRPr="008E5525" w:rsidRDefault="008E5525" w:rsidP="008E5525">
      <w:pPr>
        <w:ind w:leftChars="200" w:left="420"/>
        <w:rPr>
          <w:rFonts w:ascii="Century" w:eastAsia="ＭＳ 明朝" w:hAnsi="Century" w:cs="Times New Roman"/>
          <w:sz w:val="22"/>
          <w:szCs w:val="24"/>
        </w:rPr>
      </w:pPr>
      <w:r w:rsidRPr="008E5525">
        <w:rPr>
          <w:rFonts w:ascii="Century" w:eastAsia="ＭＳ 明朝" w:hAnsi="Century" w:cs="Times New Roman" w:hint="eastAsia"/>
          <w:sz w:val="22"/>
          <w:szCs w:val="24"/>
        </w:rPr>
        <w:t xml:space="preserve">　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rsidR="008E5525" w:rsidRPr="008E5525" w:rsidRDefault="008E5525">
      <w:pPr>
        <w:rPr>
          <w:rFonts w:ascii="ＭＳ ゴシック" w:eastAsia="ＭＳ ゴシック" w:hAnsi="ＭＳ ゴシック"/>
          <w:b/>
          <w:sz w:val="22"/>
        </w:rPr>
      </w:pPr>
    </w:p>
    <w:p w:rsidR="00444F99" w:rsidRPr="00C47236" w:rsidRDefault="008E5525" w:rsidP="001857B3">
      <w:pPr>
        <w:ind w:firstLineChars="100" w:firstLine="220"/>
        <w:rPr>
          <w:sz w:val="22"/>
        </w:rPr>
      </w:pPr>
      <w:r>
        <w:rPr>
          <w:rFonts w:hint="eastAsia"/>
          <w:sz w:val="22"/>
        </w:rPr>
        <w:t>２</w:t>
      </w:r>
      <w:r w:rsidR="00CD0433" w:rsidRPr="00C47236">
        <w:rPr>
          <w:rFonts w:hint="eastAsia"/>
          <w:sz w:val="22"/>
        </w:rPr>
        <w:t xml:space="preserve">　本件決定に係る具体的な判断及びその理由について</w:t>
      </w:r>
    </w:p>
    <w:p w:rsidR="00CD0433" w:rsidRPr="00C47236" w:rsidRDefault="00CD0433" w:rsidP="001857B3">
      <w:pPr>
        <w:ind w:left="440" w:hangingChars="200" w:hanging="440"/>
        <w:rPr>
          <w:sz w:val="22"/>
        </w:rPr>
      </w:pPr>
      <w:r w:rsidRPr="00C47236">
        <w:rPr>
          <w:rFonts w:hint="eastAsia"/>
          <w:sz w:val="22"/>
        </w:rPr>
        <w:t xml:space="preserve">　　</w:t>
      </w:r>
      <w:r w:rsidR="001857B3">
        <w:rPr>
          <w:rFonts w:hint="eastAsia"/>
          <w:sz w:val="22"/>
        </w:rPr>
        <w:t xml:space="preserve">　</w:t>
      </w:r>
      <w:r w:rsidRPr="00C47236">
        <w:rPr>
          <w:rFonts w:hint="eastAsia"/>
          <w:sz w:val="22"/>
        </w:rPr>
        <w:t>実施機関は、本件行政文書に記録された情報について、</w:t>
      </w:r>
      <w:r w:rsidR="00786ABE" w:rsidRPr="00C47236">
        <w:rPr>
          <w:rFonts w:hint="eastAsia"/>
          <w:sz w:val="22"/>
        </w:rPr>
        <w:t>条例第９条第１号及び</w:t>
      </w:r>
      <w:r w:rsidR="00B070F6" w:rsidRPr="00C47236">
        <w:rPr>
          <w:rFonts w:hint="eastAsia"/>
          <w:sz w:val="22"/>
        </w:rPr>
        <w:t>条例第８条第１項第４号に該当すると主張しているので、以下検討する。</w:t>
      </w:r>
    </w:p>
    <w:p w:rsidR="00786ABE" w:rsidRPr="00C47236" w:rsidRDefault="00786ABE" w:rsidP="001857B3">
      <w:pPr>
        <w:ind w:leftChars="100" w:left="650" w:hangingChars="200" w:hanging="440"/>
        <w:rPr>
          <w:sz w:val="22"/>
        </w:rPr>
      </w:pPr>
      <w:r w:rsidRPr="00C47236">
        <w:rPr>
          <w:rFonts w:hint="eastAsia"/>
          <w:sz w:val="22"/>
        </w:rPr>
        <w:t>（１）条例第９条第１号について</w:t>
      </w:r>
    </w:p>
    <w:p w:rsidR="00786ABE" w:rsidRPr="00C47236" w:rsidRDefault="00786ABE" w:rsidP="001857B3">
      <w:pPr>
        <w:ind w:leftChars="-1" w:left="658" w:hangingChars="300" w:hanging="660"/>
        <w:rPr>
          <w:sz w:val="22"/>
        </w:rPr>
      </w:pPr>
      <w:r w:rsidRPr="00C47236">
        <w:rPr>
          <w:rFonts w:hint="eastAsia"/>
          <w:sz w:val="22"/>
        </w:rPr>
        <w:t xml:space="preserve">　　　</w:t>
      </w:r>
      <w:r w:rsidR="001857B3">
        <w:rPr>
          <w:rFonts w:hint="eastAsia"/>
          <w:sz w:val="22"/>
        </w:rPr>
        <w:t xml:space="preserve">　</w:t>
      </w:r>
      <w:r w:rsidRPr="00C47236">
        <w:rPr>
          <w:rFonts w:hint="eastAsia"/>
          <w:sz w:val="22"/>
        </w:rPr>
        <w:t>条例は、その前文で、府の保有する情報は公開を原則とし、併せて、個人のプライバシーに関する情報は最大限に保護する旨を宣言している。また、第５条において、個人のプライバシーに関する情報をみだりに公にすることのないよう最大限の配慮をしなければならない旨定めている。</w:t>
      </w:r>
    </w:p>
    <w:p w:rsidR="00786ABE" w:rsidRPr="00C47236" w:rsidRDefault="00786ABE" w:rsidP="001857B3">
      <w:pPr>
        <w:ind w:leftChars="300" w:left="630" w:firstLineChars="100" w:firstLine="220"/>
        <w:rPr>
          <w:sz w:val="22"/>
        </w:rPr>
      </w:pPr>
      <w:r w:rsidRPr="00C47236">
        <w:rPr>
          <w:rFonts w:hint="eastAsia"/>
          <w:sz w:val="22"/>
        </w:rPr>
        <w:t>本号は、このような規定を受けて、個人のプライバシーに関する情報の公開禁止について定めている。</w:t>
      </w:r>
    </w:p>
    <w:p w:rsidR="00786ABE" w:rsidRPr="00C47236" w:rsidRDefault="00786ABE" w:rsidP="001857B3">
      <w:pPr>
        <w:ind w:firstLineChars="400" w:firstLine="880"/>
        <w:rPr>
          <w:sz w:val="22"/>
        </w:rPr>
      </w:pPr>
      <w:r w:rsidRPr="00C47236">
        <w:rPr>
          <w:rFonts w:hint="eastAsia"/>
          <w:sz w:val="22"/>
        </w:rPr>
        <w:t>同号は、</w:t>
      </w:r>
    </w:p>
    <w:p w:rsidR="00786ABE" w:rsidRPr="00C47236" w:rsidRDefault="00786ABE" w:rsidP="001857B3">
      <w:pPr>
        <w:ind w:leftChars="300" w:left="850" w:hangingChars="100" w:hanging="220"/>
        <w:rPr>
          <w:sz w:val="22"/>
        </w:rPr>
      </w:pPr>
      <w:r w:rsidRPr="00C47236">
        <w:rPr>
          <w:rFonts w:hint="eastAsia"/>
          <w:sz w:val="22"/>
        </w:rPr>
        <w:t>ア　個人の思想、宗教、身体的特徴、健康状態、家族構成、職業、学歴、出身、住所、所属団体、財産、所得等に関する情報であって、</w:t>
      </w:r>
    </w:p>
    <w:p w:rsidR="00786ABE" w:rsidRPr="00C47236" w:rsidRDefault="00786ABE" w:rsidP="001857B3">
      <w:pPr>
        <w:ind w:firstLineChars="300" w:firstLine="660"/>
        <w:rPr>
          <w:sz w:val="22"/>
        </w:rPr>
      </w:pPr>
      <w:r w:rsidRPr="00C47236">
        <w:rPr>
          <w:rFonts w:hint="eastAsia"/>
          <w:sz w:val="22"/>
        </w:rPr>
        <w:t>イ　特定の個人が識別され得るもののうち、</w:t>
      </w:r>
    </w:p>
    <w:p w:rsidR="00786ABE" w:rsidRPr="00C47236" w:rsidRDefault="00786ABE" w:rsidP="001857B3">
      <w:pPr>
        <w:ind w:firstLineChars="300" w:firstLine="660"/>
        <w:rPr>
          <w:sz w:val="22"/>
        </w:rPr>
      </w:pPr>
      <w:r w:rsidRPr="00C47236">
        <w:rPr>
          <w:rFonts w:hint="eastAsia"/>
          <w:sz w:val="22"/>
        </w:rPr>
        <w:t>ウ　一般に他人に知られたくないと望むことが正当であると認められる</w:t>
      </w:r>
    </w:p>
    <w:p w:rsidR="00786ABE" w:rsidRPr="00C47236" w:rsidRDefault="00786ABE" w:rsidP="001857B3">
      <w:pPr>
        <w:ind w:firstLineChars="300" w:firstLine="660"/>
        <w:rPr>
          <w:sz w:val="22"/>
        </w:rPr>
      </w:pPr>
      <w:r w:rsidRPr="00C47236">
        <w:rPr>
          <w:rFonts w:hint="eastAsia"/>
          <w:sz w:val="22"/>
        </w:rPr>
        <w:t>情報が記録された行政文書については公開してはならないと定めている。</w:t>
      </w:r>
    </w:p>
    <w:p w:rsidR="00786ABE" w:rsidRPr="00C47236" w:rsidRDefault="00786ABE" w:rsidP="001857B3">
      <w:pPr>
        <w:ind w:leftChars="300" w:left="630" w:firstLineChars="100" w:firstLine="220"/>
        <w:rPr>
          <w:sz w:val="22"/>
        </w:rPr>
      </w:pPr>
      <w:r w:rsidRPr="00C47236">
        <w:rPr>
          <w:rFonts w:hint="eastAsia"/>
          <w:sz w:val="22"/>
        </w:rPr>
        <w:t>そして、「個人の</w:t>
      </w:r>
      <w:r w:rsidR="00BF31E5">
        <w:rPr>
          <w:rFonts w:hint="eastAsia"/>
          <w:sz w:val="22"/>
        </w:rPr>
        <w:t>思想、宗教、身体的特徴、健康状態、家族構成、職業、学歴、出身、</w:t>
      </w:r>
      <w:r w:rsidRPr="00C47236">
        <w:rPr>
          <w:rFonts w:hint="eastAsia"/>
          <w:sz w:val="22"/>
        </w:rPr>
        <w:t>住所、所属団体、財産、所得等に関する情報」とは、個人のプライバシーに関する情報を例示したものであり、「特定の個人が識別され得る」情報とは、当該情報のみによって直接特定の個人が識別される場合に加えて、容易に入手し得る他の情報と結びつけることによって特定の個人が識別され得る場合を含むと解される。</w:t>
      </w:r>
    </w:p>
    <w:p w:rsidR="00786ABE" w:rsidRDefault="00786ABE" w:rsidP="001857B3">
      <w:pPr>
        <w:ind w:leftChars="300" w:left="630" w:firstLineChars="100" w:firstLine="220"/>
        <w:rPr>
          <w:sz w:val="22"/>
        </w:rPr>
      </w:pPr>
      <w:r w:rsidRPr="00C47236">
        <w:rPr>
          <w:rFonts w:hint="eastAsia"/>
          <w:sz w:val="22"/>
        </w:rPr>
        <w:t>また、「一般に他人に知られたくないと望むことが正当であると認められる情報」とは、社会通念上、他人に知られることを望まないものをいうと解される。</w:t>
      </w:r>
    </w:p>
    <w:p w:rsidR="00284768" w:rsidRDefault="00284768" w:rsidP="00284768">
      <w:pPr>
        <w:ind w:leftChars="100" w:left="430" w:hangingChars="100" w:hanging="220"/>
        <w:rPr>
          <w:sz w:val="22"/>
        </w:rPr>
      </w:pPr>
      <w:r w:rsidRPr="00C47236">
        <w:rPr>
          <w:rFonts w:hint="eastAsia"/>
          <w:sz w:val="22"/>
        </w:rPr>
        <w:t>（</w:t>
      </w:r>
      <w:r w:rsidR="001274D0">
        <w:rPr>
          <w:rFonts w:hint="eastAsia"/>
          <w:sz w:val="22"/>
        </w:rPr>
        <w:t>２</w:t>
      </w:r>
      <w:r w:rsidRPr="00C47236">
        <w:rPr>
          <w:rFonts w:hint="eastAsia"/>
          <w:sz w:val="22"/>
        </w:rPr>
        <w:t>）本件行政文書に記録されている情報の条例第９条第１号該当性について</w:t>
      </w:r>
    </w:p>
    <w:p w:rsidR="00284768" w:rsidRPr="00C47236" w:rsidRDefault="00A14741" w:rsidP="00FE2674">
      <w:pPr>
        <w:ind w:leftChars="100" w:left="650" w:hangingChars="200" w:hanging="440"/>
        <w:rPr>
          <w:sz w:val="22"/>
        </w:rPr>
      </w:pPr>
      <w:r>
        <w:rPr>
          <w:rFonts w:hint="eastAsia"/>
          <w:sz w:val="22"/>
        </w:rPr>
        <w:t xml:space="preserve">　　　</w:t>
      </w:r>
      <w:r w:rsidR="00FE2674" w:rsidRPr="00C47236">
        <w:rPr>
          <w:rFonts w:hint="eastAsia"/>
          <w:sz w:val="22"/>
        </w:rPr>
        <w:t>本件行政文書である調書及び推薦理由書</w:t>
      </w:r>
      <w:r w:rsidR="00FE2674">
        <w:rPr>
          <w:rFonts w:hint="eastAsia"/>
          <w:sz w:val="22"/>
        </w:rPr>
        <w:t>の記録内容</w:t>
      </w:r>
      <w:r w:rsidR="00FE2674" w:rsidRPr="00C47236">
        <w:rPr>
          <w:rFonts w:hint="eastAsia"/>
          <w:sz w:val="22"/>
        </w:rPr>
        <w:t>は、卓越した技能者の表彰に関して、被表彰者を労働大臣（当時）に推薦するために作成されたものであり、被表彰者に関する情報が</w:t>
      </w:r>
      <w:r w:rsidR="00FE2674">
        <w:rPr>
          <w:rFonts w:hint="eastAsia"/>
          <w:sz w:val="22"/>
        </w:rPr>
        <w:t>記録されており、（１）ア及びイに該当するが、</w:t>
      </w:r>
      <w:r>
        <w:rPr>
          <w:rFonts w:hint="eastAsia"/>
          <w:sz w:val="22"/>
        </w:rPr>
        <w:t>調書の様式及び「企業全体の従業員数」欄に記録されている</w:t>
      </w:r>
      <w:r w:rsidR="00433845">
        <w:rPr>
          <w:rFonts w:hint="eastAsia"/>
          <w:sz w:val="22"/>
        </w:rPr>
        <w:t>従業員数</w:t>
      </w:r>
      <w:r>
        <w:rPr>
          <w:rFonts w:hint="eastAsia"/>
          <w:sz w:val="22"/>
        </w:rPr>
        <w:t>については、</w:t>
      </w:r>
      <w:r w:rsidR="001F33D0">
        <w:rPr>
          <w:rFonts w:hint="eastAsia"/>
          <w:sz w:val="22"/>
        </w:rPr>
        <w:t>本号に該当しない</w:t>
      </w:r>
      <w:r w:rsidR="00FE2674">
        <w:rPr>
          <w:rFonts w:hint="eastAsia"/>
          <w:sz w:val="22"/>
        </w:rPr>
        <w:t>。よって、</w:t>
      </w:r>
      <w:r w:rsidR="001F33D0">
        <w:rPr>
          <w:rFonts w:hint="eastAsia"/>
          <w:sz w:val="22"/>
        </w:rPr>
        <w:t>公開が妥当である。</w:t>
      </w:r>
    </w:p>
    <w:p w:rsidR="00284768" w:rsidRPr="00C47236" w:rsidRDefault="00284768" w:rsidP="00FD0609">
      <w:pPr>
        <w:ind w:leftChars="200" w:left="640" w:hangingChars="100" w:hanging="220"/>
        <w:rPr>
          <w:sz w:val="22"/>
        </w:rPr>
      </w:pPr>
      <w:r w:rsidRPr="00C47236">
        <w:rPr>
          <w:rFonts w:hint="eastAsia"/>
          <w:sz w:val="22"/>
        </w:rPr>
        <w:t xml:space="preserve">　</w:t>
      </w:r>
      <w:r>
        <w:rPr>
          <w:rFonts w:hint="eastAsia"/>
          <w:sz w:val="22"/>
        </w:rPr>
        <w:t xml:space="preserve">　</w:t>
      </w:r>
      <w:r w:rsidRPr="00C47236">
        <w:rPr>
          <w:rFonts w:hint="eastAsia"/>
          <w:sz w:val="22"/>
        </w:rPr>
        <w:t>次に、</w:t>
      </w:r>
      <w:r w:rsidR="00FD0609">
        <w:rPr>
          <w:rFonts w:hint="eastAsia"/>
          <w:sz w:val="22"/>
        </w:rPr>
        <w:t>調書の様式及び「企業全体の従業員数」欄に記録されている従業員数以外の情報について、</w:t>
      </w:r>
      <w:r w:rsidRPr="00C47236">
        <w:rPr>
          <w:rFonts w:hint="eastAsia"/>
          <w:sz w:val="22"/>
        </w:rPr>
        <w:t>（１）ウの要件に該当するか否かを検討する。</w:t>
      </w:r>
    </w:p>
    <w:p w:rsidR="00284768" w:rsidRPr="00C47236" w:rsidRDefault="00284768" w:rsidP="00284768">
      <w:pPr>
        <w:rPr>
          <w:sz w:val="22"/>
        </w:rPr>
      </w:pPr>
      <w:r w:rsidRPr="00C47236">
        <w:rPr>
          <w:rFonts w:hint="eastAsia"/>
          <w:sz w:val="22"/>
        </w:rPr>
        <w:t xml:space="preserve">　　</w:t>
      </w:r>
      <w:r>
        <w:rPr>
          <w:rFonts w:hint="eastAsia"/>
          <w:sz w:val="22"/>
        </w:rPr>
        <w:t xml:space="preserve">　</w:t>
      </w:r>
      <w:r w:rsidRPr="00C47236">
        <w:rPr>
          <w:rFonts w:hint="eastAsia"/>
          <w:sz w:val="22"/>
        </w:rPr>
        <w:t>ア　調書に</w:t>
      </w:r>
      <w:r w:rsidR="001274D0">
        <w:rPr>
          <w:rFonts w:hint="eastAsia"/>
          <w:sz w:val="22"/>
        </w:rPr>
        <w:t>記録</w:t>
      </w:r>
      <w:r w:rsidRPr="00C47236">
        <w:rPr>
          <w:rFonts w:hint="eastAsia"/>
          <w:sz w:val="22"/>
        </w:rPr>
        <w:t>されている情報</w:t>
      </w:r>
    </w:p>
    <w:p w:rsidR="00284768" w:rsidRPr="00C47236" w:rsidRDefault="00284768" w:rsidP="00284768">
      <w:pPr>
        <w:ind w:leftChars="400" w:left="840" w:firstLineChars="100" w:firstLine="220"/>
        <w:rPr>
          <w:sz w:val="22"/>
        </w:rPr>
      </w:pPr>
      <w:r w:rsidRPr="00C47236">
        <w:rPr>
          <w:rFonts w:hint="eastAsia"/>
          <w:sz w:val="22"/>
        </w:rPr>
        <w:t>調書に</w:t>
      </w:r>
      <w:r w:rsidR="001C077F">
        <w:rPr>
          <w:rFonts w:hint="eastAsia"/>
          <w:sz w:val="22"/>
        </w:rPr>
        <w:t>記録</w:t>
      </w:r>
      <w:r w:rsidRPr="00C47236">
        <w:rPr>
          <w:rFonts w:hint="eastAsia"/>
          <w:sz w:val="22"/>
        </w:rPr>
        <w:t>されている情報について、「都道府県名」、「職業部門」、「職種名（１）」、「職種名（２）」、「産業名」、「氏名」の各欄に</w:t>
      </w:r>
      <w:r w:rsidR="001C077F">
        <w:rPr>
          <w:rFonts w:hint="eastAsia"/>
          <w:sz w:val="22"/>
        </w:rPr>
        <w:t>記録</w:t>
      </w:r>
      <w:r w:rsidRPr="00C47236">
        <w:rPr>
          <w:rFonts w:hint="eastAsia"/>
          <w:sz w:val="22"/>
        </w:rPr>
        <w:t>されている情報及び、「生年月日」欄に</w:t>
      </w:r>
      <w:r w:rsidR="001C077F">
        <w:rPr>
          <w:rFonts w:hint="eastAsia"/>
          <w:sz w:val="22"/>
        </w:rPr>
        <w:t>記録</w:t>
      </w:r>
      <w:r w:rsidRPr="00C47236">
        <w:rPr>
          <w:rFonts w:hint="eastAsia"/>
          <w:sz w:val="22"/>
        </w:rPr>
        <w:t>されている年齢、「事業所名」欄に</w:t>
      </w:r>
      <w:r w:rsidR="001C077F">
        <w:rPr>
          <w:rFonts w:hint="eastAsia"/>
          <w:sz w:val="22"/>
        </w:rPr>
        <w:t>記録</w:t>
      </w:r>
      <w:r w:rsidRPr="00C47236">
        <w:rPr>
          <w:rFonts w:hint="eastAsia"/>
          <w:sz w:val="22"/>
        </w:rPr>
        <w:t>されている企業名、「免許・資格等名」欄に</w:t>
      </w:r>
      <w:r w:rsidR="001C077F">
        <w:rPr>
          <w:rFonts w:hint="eastAsia"/>
          <w:sz w:val="22"/>
        </w:rPr>
        <w:t>記録</w:t>
      </w:r>
      <w:r w:rsidRPr="00C47236">
        <w:rPr>
          <w:rFonts w:hint="eastAsia"/>
          <w:sz w:val="22"/>
        </w:rPr>
        <w:t>されている情報のうちすでに公にされている情報、「功績・貢献の概要」欄に</w:t>
      </w:r>
      <w:r w:rsidR="001C077F">
        <w:rPr>
          <w:rFonts w:hint="eastAsia"/>
          <w:sz w:val="22"/>
        </w:rPr>
        <w:t>記録</w:t>
      </w:r>
      <w:r w:rsidRPr="00C47236">
        <w:rPr>
          <w:rFonts w:hint="eastAsia"/>
          <w:sz w:val="22"/>
        </w:rPr>
        <w:t>されている情報のうち１の表題及び２の表題、「後進指導育成の概要」欄に</w:t>
      </w:r>
      <w:r w:rsidR="001C077F">
        <w:rPr>
          <w:rFonts w:hint="eastAsia"/>
          <w:sz w:val="22"/>
        </w:rPr>
        <w:t>記録</w:t>
      </w:r>
      <w:r w:rsidRPr="00C47236">
        <w:rPr>
          <w:rFonts w:hint="eastAsia"/>
          <w:sz w:val="22"/>
        </w:rPr>
        <w:t>されている情報のうち２の表題については、</w:t>
      </w:r>
      <w:r w:rsidR="00BF31E5">
        <w:rPr>
          <w:rFonts w:hint="eastAsia"/>
          <w:sz w:val="22"/>
        </w:rPr>
        <w:t>「</w:t>
      </w:r>
      <w:r w:rsidRPr="00C47236">
        <w:rPr>
          <w:rFonts w:hint="eastAsia"/>
          <w:sz w:val="22"/>
        </w:rPr>
        <w:t>昭和６１年度卓越した技能者の表彰被表彰者名簿</w:t>
      </w:r>
      <w:r w:rsidR="00BF31E5">
        <w:rPr>
          <w:rFonts w:hint="eastAsia"/>
          <w:sz w:val="22"/>
        </w:rPr>
        <w:t>」</w:t>
      </w:r>
      <w:r w:rsidRPr="00C47236">
        <w:rPr>
          <w:rFonts w:hint="eastAsia"/>
          <w:sz w:val="22"/>
        </w:rPr>
        <w:t>に</w:t>
      </w:r>
      <w:r w:rsidR="001C077F">
        <w:rPr>
          <w:rFonts w:hint="eastAsia"/>
          <w:sz w:val="22"/>
        </w:rPr>
        <w:t>記録</w:t>
      </w:r>
      <w:r w:rsidRPr="00C47236">
        <w:rPr>
          <w:rFonts w:hint="eastAsia"/>
          <w:sz w:val="22"/>
        </w:rPr>
        <w:t>されている情報で、すでに公にされている情報であり、一般に他人に知られたくないと望むことが正当であると認められないことから、（１）ウの要件に該当しないため、公開が妥当である。</w:t>
      </w:r>
    </w:p>
    <w:p w:rsidR="00284768" w:rsidRPr="00C47236" w:rsidRDefault="00284768" w:rsidP="00284768">
      <w:pPr>
        <w:ind w:left="880" w:hangingChars="400" w:hanging="880"/>
        <w:rPr>
          <w:sz w:val="22"/>
        </w:rPr>
      </w:pPr>
      <w:r w:rsidRPr="00C47236">
        <w:rPr>
          <w:rFonts w:hint="eastAsia"/>
          <w:sz w:val="22"/>
        </w:rPr>
        <w:t xml:space="preserve">　　　　</w:t>
      </w:r>
      <w:r>
        <w:rPr>
          <w:rFonts w:hint="eastAsia"/>
          <w:sz w:val="22"/>
        </w:rPr>
        <w:t xml:space="preserve">　</w:t>
      </w:r>
      <w:r w:rsidRPr="00C47236">
        <w:rPr>
          <w:rFonts w:hint="eastAsia"/>
          <w:sz w:val="22"/>
        </w:rPr>
        <w:t>「都道府県番号」欄に</w:t>
      </w:r>
      <w:r w:rsidR="001C077F">
        <w:rPr>
          <w:rFonts w:hint="eastAsia"/>
          <w:sz w:val="22"/>
        </w:rPr>
        <w:t>記録</w:t>
      </w:r>
      <w:r w:rsidRPr="00C47236">
        <w:rPr>
          <w:rFonts w:hint="eastAsia"/>
          <w:sz w:val="22"/>
        </w:rPr>
        <w:t>されている情報については、一般に公にされている情報であり、「都道府県名」欄に記載された情報がすでに公にされていることから、（１）ウの</w:t>
      </w:r>
      <w:r w:rsidRPr="00C47236">
        <w:rPr>
          <w:rFonts w:hint="eastAsia"/>
          <w:sz w:val="22"/>
        </w:rPr>
        <w:lastRenderedPageBreak/>
        <w:t>要件に該当しないため、公開が妥当である。</w:t>
      </w:r>
    </w:p>
    <w:p w:rsidR="00284768" w:rsidRPr="00C47236" w:rsidRDefault="00284768" w:rsidP="009C7D93">
      <w:pPr>
        <w:ind w:left="880" w:hangingChars="400" w:hanging="880"/>
        <w:rPr>
          <w:sz w:val="22"/>
        </w:rPr>
      </w:pPr>
      <w:r w:rsidRPr="00C47236">
        <w:rPr>
          <w:rFonts w:hint="eastAsia"/>
          <w:sz w:val="22"/>
        </w:rPr>
        <w:t xml:space="preserve">　　　　</w:t>
      </w:r>
      <w:r>
        <w:rPr>
          <w:rFonts w:hint="eastAsia"/>
          <w:sz w:val="22"/>
        </w:rPr>
        <w:t xml:space="preserve">　</w:t>
      </w:r>
      <w:r w:rsidRPr="00C47236">
        <w:rPr>
          <w:rFonts w:hint="eastAsia"/>
          <w:sz w:val="22"/>
        </w:rPr>
        <w:t>「表彰」欄に</w:t>
      </w:r>
      <w:r w:rsidR="001C077F">
        <w:rPr>
          <w:rFonts w:hint="eastAsia"/>
          <w:sz w:val="22"/>
        </w:rPr>
        <w:t>記録</w:t>
      </w:r>
      <w:r w:rsidRPr="00C47236">
        <w:rPr>
          <w:rFonts w:hint="eastAsia"/>
          <w:sz w:val="22"/>
        </w:rPr>
        <w:t>されている情報のうち、本件行政文書に係る被表彰者が受賞したことがすでに公になっている表彰名については、一般に他人に知られたくないと望むことが正当であるとは認められないことから、（１）ウの要件に該当しないため、公開が妥当である。</w:t>
      </w:r>
    </w:p>
    <w:p w:rsidR="00284768" w:rsidRPr="00C47236" w:rsidRDefault="00284768" w:rsidP="00284768">
      <w:pPr>
        <w:ind w:left="880" w:hangingChars="400" w:hanging="880"/>
        <w:rPr>
          <w:sz w:val="22"/>
        </w:rPr>
      </w:pPr>
      <w:r w:rsidRPr="00C47236">
        <w:rPr>
          <w:rFonts w:hint="eastAsia"/>
          <w:sz w:val="22"/>
        </w:rPr>
        <w:t xml:space="preserve">　　　　</w:t>
      </w:r>
      <w:r>
        <w:rPr>
          <w:rFonts w:hint="eastAsia"/>
          <w:sz w:val="22"/>
        </w:rPr>
        <w:t xml:space="preserve">　</w:t>
      </w:r>
      <w:r w:rsidRPr="00C47236">
        <w:rPr>
          <w:rFonts w:hint="eastAsia"/>
          <w:sz w:val="22"/>
        </w:rPr>
        <w:t>「現住所」欄に</w:t>
      </w:r>
      <w:r w:rsidR="001C077F">
        <w:rPr>
          <w:rFonts w:hint="eastAsia"/>
          <w:sz w:val="22"/>
        </w:rPr>
        <w:t>記録</w:t>
      </w:r>
      <w:r w:rsidRPr="00C47236">
        <w:rPr>
          <w:rFonts w:hint="eastAsia"/>
          <w:sz w:val="22"/>
        </w:rPr>
        <w:t>されている住所、</w:t>
      </w:r>
      <w:r w:rsidR="00610EBB">
        <w:rPr>
          <w:rFonts w:hint="eastAsia"/>
          <w:sz w:val="22"/>
        </w:rPr>
        <w:t>郵便番号、電話</w:t>
      </w:r>
      <w:r w:rsidRPr="00C47236">
        <w:rPr>
          <w:rFonts w:hint="eastAsia"/>
          <w:sz w:val="22"/>
        </w:rPr>
        <w:t>番号については、被表彰者名簿に記載されている情報であるが、現在の同表彰の被表彰者名簿では、被表彰者の住所、電話番号については、記載されておらず、住所、</w:t>
      </w:r>
      <w:r w:rsidR="00610EBB">
        <w:rPr>
          <w:rFonts w:hint="eastAsia"/>
          <w:sz w:val="22"/>
        </w:rPr>
        <w:t>郵便番号、</w:t>
      </w:r>
      <w:r w:rsidRPr="00C47236">
        <w:rPr>
          <w:rFonts w:hint="eastAsia"/>
          <w:sz w:val="22"/>
        </w:rPr>
        <w:t>電話番号の情報は、</w:t>
      </w:r>
      <w:r w:rsidR="00FA25D9">
        <w:rPr>
          <w:rFonts w:hint="eastAsia"/>
          <w:sz w:val="22"/>
        </w:rPr>
        <w:t>個人のプライバシーに関する情報であり、</w:t>
      </w:r>
      <w:r w:rsidRPr="00C47236">
        <w:rPr>
          <w:rFonts w:hint="eastAsia"/>
          <w:sz w:val="22"/>
        </w:rPr>
        <w:t>現在では、一般に他人に知られたくないと望むことが正当であると認められることから、（１）ウの要件に該当するため、非公開が妥当である。</w:t>
      </w:r>
    </w:p>
    <w:p w:rsidR="00284768" w:rsidRPr="00C47236" w:rsidRDefault="00284768" w:rsidP="00284768">
      <w:pPr>
        <w:ind w:left="880" w:hangingChars="400" w:hanging="880"/>
        <w:rPr>
          <w:sz w:val="22"/>
        </w:rPr>
      </w:pPr>
      <w:r w:rsidRPr="00C47236">
        <w:rPr>
          <w:rFonts w:hint="eastAsia"/>
          <w:sz w:val="22"/>
        </w:rPr>
        <w:t xml:space="preserve">　　　　</w:t>
      </w:r>
      <w:r>
        <w:rPr>
          <w:rFonts w:hint="eastAsia"/>
          <w:sz w:val="22"/>
        </w:rPr>
        <w:t xml:space="preserve">　</w:t>
      </w:r>
      <w:r w:rsidRPr="00C47236">
        <w:rPr>
          <w:rFonts w:hint="eastAsia"/>
          <w:sz w:val="22"/>
        </w:rPr>
        <w:t>「最終学歴」、「本籍」、「就業地の所在地」、「職歴」、「在職期間」、「在職年月日」、「重複を除く年月数」、「免許・資格等の取得年月」、「過去の推薦回数」の各欄に</w:t>
      </w:r>
      <w:r w:rsidR="001C077F">
        <w:rPr>
          <w:rFonts w:hint="eastAsia"/>
          <w:sz w:val="22"/>
        </w:rPr>
        <w:t>記録</w:t>
      </w:r>
      <w:r w:rsidRPr="00C47236">
        <w:rPr>
          <w:rFonts w:hint="eastAsia"/>
          <w:sz w:val="22"/>
        </w:rPr>
        <w:t>されている情報及び「生年月日」欄に</w:t>
      </w:r>
      <w:r w:rsidR="001C077F">
        <w:rPr>
          <w:rFonts w:hint="eastAsia"/>
          <w:sz w:val="22"/>
        </w:rPr>
        <w:t>記録</w:t>
      </w:r>
      <w:r w:rsidRPr="00C47236">
        <w:rPr>
          <w:rFonts w:hint="eastAsia"/>
          <w:sz w:val="22"/>
        </w:rPr>
        <w:t>されている</w:t>
      </w:r>
      <w:r w:rsidR="00D73CE3">
        <w:rPr>
          <w:rFonts w:hint="eastAsia"/>
          <w:sz w:val="22"/>
        </w:rPr>
        <w:t>生年月日</w:t>
      </w:r>
      <w:r w:rsidR="007F75CE">
        <w:rPr>
          <w:rFonts w:hint="eastAsia"/>
          <w:sz w:val="22"/>
        </w:rPr>
        <w:t>及び</w:t>
      </w:r>
      <w:r w:rsidR="00D73CE3">
        <w:rPr>
          <w:rFonts w:hint="eastAsia"/>
          <w:sz w:val="22"/>
        </w:rPr>
        <w:t>性別</w:t>
      </w:r>
      <w:r w:rsidRPr="00C47236">
        <w:rPr>
          <w:rFonts w:hint="eastAsia"/>
          <w:sz w:val="22"/>
        </w:rPr>
        <w:t>、</w:t>
      </w:r>
      <w:r w:rsidR="00BF31E5">
        <w:rPr>
          <w:rFonts w:hint="eastAsia"/>
          <w:sz w:val="22"/>
        </w:rPr>
        <w:t>「事業所名」欄の企業名以外</w:t>
      </w:r>
      <w:r w:rsidR="009A0498">
        <w:rPr>
          <w:rFonts w:hint="eastAsia"/>
          <w:sz w:val="22"/>
        </w:rPr>
        <w:t>の情報、</w:t>
      </w:r>
      <w:r w:rsidRPr="00C47236">
        <w:rPr>
          <w:rFonts w:hint="eastAsia"/>
          <w:sz w:val="22"/>
        </w:rPr>
        <w:t>「表彰」欄に</w:t>
      </w:r>
      <w:r w:rsidR="001C077F">
        <w:rPr>
          <w:rFonts w:hint="eastAsia"/>
          <w:sz w:val="22"/>
        </w:rPr>
        <w:t>記録</w:t>
      </w:r>
      <w:r w:rsidRPr="00C47236">
        <w:rPr>
          <w:rFonts w:hint="eastAsia"/>
          <w:sz w:val="22"/>
        </w:rPr>
        <w:t>されている公開が妥当とした情報以外の情報、「免許・資格等名」欄に</w:t>
      </w:r>
      <w:r w:rsidR="00D516CE">
        <w:rPr>
          <w:rFonts w:hint="eastAsia"/>
          <w:sz w:val="22"/>
        </w:rPr>
        <w:t>記録</w:t>
      </w:r>
      <w:r w:rsidRPr="00C47236">
        <w:rPr>
          <w:rFonts w:hint="eastAsia"/>
          <w:sz w:val="22"/>
        </w:rPr>
        <w:t>されている公開が妥当とした情報以外の情報については、公にされている情報ではなく、</w:t>
      </w:r>
      <w:r w:rsidR="00FA25D9">
        <w:rPr>
          <w:rFonts w:hint="eastAsia"/>
          <w:sz w:val="22"/>
        </w:rPr>
        <w:t>個人のプライバシーに関する情報であり、</w:t>
      </w:r>
      <w:r w:rsidRPr="00C47236">
        <w:rPr>
          <w:rFonts w:hint="eastAsia"/>
          <w:sz w:val="22"/>
        </w:rPr>
        <w:t>一般に他人に知られたくないと望むことが正当であると認められることから、（１）ウの要件に該当するため、非公開が妥当である。</w:t>
      </w:r>
    </w:p>
    <w:p w:rsidR="00E3538C" w:rsidRDefault="00284768" w:rsidP="00284768">
      <w:pPr>
        <w:ind w:left="880" w:hangingChars="400" w:hanging="880"/>
        <w:rPr>
          <w:sz w:val="22"/>
        </w:rPr>
      </w:pPr>
      <w:r w:rsidRPr="00C47236">
        <w:rPr>
          <w:rFonts w:hint="eastAsia"/>
          <w:sz w:val="22"/>
        </w:rPr>
        <w:t xml:space="preserve">　　　　</w:t>
      </w:r>
      <w:r>
        <w:rPr>
          <w:rFonts w:hint="eastAsia"/>
          <w:sz w:val="22"/>
        </w:rPr>
        <w:t xml:space="preserve">　</w:t>
      </w:r>
      <w:r w:rsidRPr="00C47236">
        <w:rPr>
          <w:rFonts w:hint="eastAsia"/>
          <w:sz w:val="22"/>
        </w:rPr>
        <w:t>「技能の概要」、「功績・貢献の概要」、「後進指導育成の概要」、「現役性」、「</w:t>
      </w:r>
      <w:r w:rsidR="000D57F9">
        <w:rPr>
          <w:rFonts w:hint="eastAsia"/>
          <w:sz w:val="22"/>
        </w:rPr>
        <w:t>推薦団体又は推薦者及び推薦理由</w:t>
      </w:r>
      <w:r w:rsidRPr="00C47236">
        <w:rPr>
          <w:rFonts w:hint="eastAsia"/>
          <w:sz w:val="22"/>
        </w:rPr>
        <w:t>」の各欄に</w:t>
      </w:r>
      <w:r w:rsidR="00984C11">
        <w:rPr>
          <w:rFonts w:hint="eastAsia"/>
          <w:sz w:val="22"/>
        </w:rPr>
        <w:t>記録</w:t>
      </w:r>
      <w:r w:rsidRPr="00C47236">
        <w:rPr>
          <w:rFonts w:hint="eastAsia"/>
          <w:sz w:val="22"/>
        </w:rPr>
        <w:t>されている情報のうち、</w:t>
      </w:r>
      <w:r w:rsidR="00FA25D9">
        <w:rPr>
          <w:rFonts w:hint="eastAsia"/>
          <w:sz w:val="22"/>
        </w:rPr>
        <w:t>上記で</w:t>
      </w:r>
      <w:r w:rsidRPr="00C47236">
        <w:rPr>
          <w:rFonts w:hint="eastAsia"/>
          <w:sz w:val="22"/>
        </w:rPr>
        <w:t>公開が妥当とした部分以外について</w:t>
      </w:r>
      <w:r w:rsidR="00FA25D9">
        <w:rPr>
          <w:rFonts w:hint="eastAsia"/>
          <w:sz w:val="22"/>
        </w:rPr>
        <w:t>検討する。これらの情報については、被表彰者を推薦するために、推薦者が</w:t>
      </w:r>
      <w:r w:rsidRPr="00C47236">
        <w:rPr>
          <w:rFonts w:hint="eastAsia"/>
          <w:sz w:val="22"/>
        </w:rPr>
        <w:t>被表彰者に関</w:t>
      </w:r>
      <w:r w:rsidR="00FA25D9">
        <w:rPr>
          <w:rFonts w:hint="eastAsia"/>
          <w:sz w:val="22"/>
        </w:rPr>
        <w:t>して記載したものであ</w:t>
      </w:r>
      <w:r w:rsidR="008819FE">
        <w:rPr>
          <w:rFonts w:hint="eastAsia"/>
          <w:sz w:val="22"/>
        </w:rPr>
        <w:t>り、その内容は、被表彰者の技能や功績等について、推薦者の主観的な評価等が</w:t>
      </w:r>
      <w:r w:rsidR="00984C11">
        <w:rPr>
          <w:rFonts w:hint="eastAsia"/>
          <w:sz w:val="22"/>
        </w:rPr>
        <w:t>記録</w:t>
      </w:r>
      <w:r w:rsidR="008819FE">
        <w:rPr>
          <w:rFonts w:hint="eastAsia"/>
          <w:sz w:val="22"/>
        </w:rPr>
        <w:t>されており、</w:t>
      </w:r>
      <w:r w:rsidR="00D73CE3">
        <w:rPr>
          <w:rFonts w:hint="eastAsia"/>
          <w:sz w:val="22"/>
        </w:rPr>
        <w:t>実施機関によれば、被表彰者に開示されるものではないとのことである。当該評価等については、たとえ本人の有する技能</w:t>
      </w:r>
      <w:r w:rsidR="00984C11">
        <w:rPr>
          <w:rFonts w:hint="eastAsia"/>
          <w:sz w:val="22"/>
        </w:rPr>
        <w:t>や</w:t>
      </w:r>
      <w:r w:rsidR="00D73CE3">
        <w:rPr>
          <w:rFonts w:hint="eastAsia"/>
          <w:sz w:val="22"/>
        </w:rPr>
        <w:t>功績</w:t>
      </w:r>
      <w:r w:rsidR="00984C11">
        <w:rPr>
          <w:rFonts w:hint="eastAsia"/>
          <w:sz w:val="22"/>
        </w:rPr>
        <w:t>等</w:t>
      </w:r>
      <w:r w:rsidR="00D73CE3">
        <w:rPr>
          <w:rFonts w:hint="eastAsia"/>
          <w:sz w:val="22"/>
        </w:rPr>
        <w:t>を高く評価するものであるとしても、</w:t>
      </w:r>
      <w:r w:rsidR="000D57F9">
        <w:rPr>
          <w:rFonts w:hint="eastAsia"/>
          <w:sz w:val="22"/>
        </w:rPr>
        <w:t>記載されている詳細な内容について、</w:t>
      </w:r>
      <w:r w:rsidR="00D73CE3">
        <w:rPr>
          <w:rFonts w:hint="eastAsia"/>
          <w:sz w:val="22"/>
        </w:rPr>
        <w:t>本人の知り得ない状態で公開することにより第三者に流通させることは適切ではなく、その評価等</w:t>
      </w:r>
      <w:r w:rsidR="007F75CE">
        <w:rPr>
          <w:rFonts w:hint="eastAsia"/>
          <w:sz w:val="22"/>
        </w:rPr>
        <w:t>の</w:t>
      </w:r>
      <w:r w:rsidR="00984C11">
        <w:rPr>
          <w:rFonts w:hint="eastAsia"/>
          <w:sz w:val="22"/>
        </w:rPr>
        <w:t>内容に</w:t>
      </w:r>
      <w:r w:rsidR="007F75CE">
        <w:rPr>
          <w:rFonts w:hint="eastAsia"/>
          <w:sz w:val="22"/>
        </w:rPr>
        <w:t>関して</w:t>
      </w:r>
      <w:r w:rsidR="00D73CE3">
        <w:rPr>
          <w:rFonts w:hint="eastAsia"/>
          <w:sz w:val="22"/>
        </w:rPr>
        <w:t>、被表彰者が第三者の批判にさらされるおそれも否めない</w:t>
      </w:r>
      <w:r w:rsidR="00F52BF5">
        <w:rPr>
          <w:rFonts w:hint="eastAsia"/>
          <w:sz w:val="22"/>
        </w:rPr>
        <w:t>。また、</w:t>
      </w:r>
      <w:r w:rsidR="008B500D">
        <w:rPr>
          <w:rFonts w:hint="eastAsia"/>
          <w:sz w:val="22"/>
        </w:rPr>
        <w:t>推薦団体等</w:t>
      </w:r>
      <w:r w:rsidR="00F52BF5">
        <w:rPr>
          <w:rFonts w:hint="eastAsia"/>
          <w:sz w:val="22"/>
        </w:rPr>
        <w:t>については、実施機関が民間産業団体、商工会議所、市町村等に推薦を求めており、</w:t>
      </w:r>
      <w:r w:rsidR="00E3538C">
        <w:rPr>
          <w:rFonts w:hint="eastAsia"/>
          <w:sz w:val="22"/>
        </w:rPr>
        <w:t>技能の種類により</w:t>
      </w:r>
      <w:r w:rsidR="008B500D">
        <w:rPr>
          <w:rFonts w:hint="eastAsia"/>
          <w:sz w:val="22"/>
        </w:rPr>
        <w:t>推薦団体等</w:t>
      </w:r>
      <w:r w:rsidR="00E3538C">
        <w:rPr>
          <w:rFonts w:hint="eastAsia"/>
          <w:sz w:val="22"/>
        </w:rPr>
        <w:t>が固定されているものではなく、どこから推薦された</w:t>
      </w:r>
      <w:r w:rsidR="008B500D">
        <w:rPr>
          <w:rFonts w:hint="eastAsia"/>
          <w:sz w:val="22"/>
        </w:rPr>
        <w:t>のか</w:t>
      </w:r>
      <w:r w:rsidR="00E3538C">
        <w:rPr>
          <w:rFonts w:hint="eastAsia"/>
          <w:sz w:val="22"/>
        </w:rPr>
        <w:t>については、</w:t>
      </w:r>
      <w:r w:rsidR="008B500D">
        <w:rPr>
          <w:rFonts w:hint="eastAsia"/>
          <w:sz w:val="22"/>
        </w:rPr>
        <w:t>通常、</w:t>
      </w:r>
      <w:r w:rsidR="00E3538C">
        <w:rPr>
          <w:rFonts w:hint="eastAsia"/>
          <w:sz w:val="22"/>
        </w:rPr>
        <w:t>公にされるものではない。</w:t>
      </w:r>
    </w:p>
    <w:p w:rsidR="00284768" w:rsidRPr="00C47236" w:rsidRDefault="00E3538C" w:rsidP="00E3538C">
      <w:pPr>
        <w:ind w:leftChars="400" w:left="840" w:firstLineChars="100" w:firstLine="220"/>
        <w:rPr>
          <w:sz w:val="22"/>
        </w:rPr>
      </w:pPr>
      <w:r>
        <w:rPr>
          <w:rFonts w:hint="eastAsia"/>
          <w:sz w:val="22"/>
        </w:rPr>
        <w:t>よって、</w:t>
      </w:r>
      <w:r w:rsidR="00D73CE3">
        <w:rPr>
          <w:rFonts w:hint="eastAsia"/>
          <w:sz w:val="22"/>
        </w:rPr>
        <w:t>一般に</w:t>
      </w:r>
      <w:r w:rsidR="00284768" w:rsidRPr="00C47236">
        <w:rPr>
          <w:rFonts w:hint="eastAsia"/>
          <w:sz w:val="22"/>
        </w:rPr>
        <w:t>他人に知られたくないと望むことが正当であると認められることから、（１）ウの要件に該当するため、非公開が妥当である。</w:t>
      </w:r>
    </w:p>
    <w:p w:rsidR="00284768" w:rsidRPr="00C47236" w:rsidRDefault="00284768" w:rsidP="00284768">
      <w:pPr>
        <w:ind w:left="660" w:hangingChars="300" w:hanging="660"/>
        <w:rPr>
          <w:sz w:val="22"/>
        </w:rPr>
      </w:pPr>
      <w:r w:rsidRPr="00C47236">
        <w:rPr>
          <w:rFonts w:hint="eastAsia"/>
          <w:sz w:val="22"/>
        </w:rPr>
        <w:t xml:space="preserve">　　</w:t>
      </w:r>
      <w:r>
        <w:rPr>
          <w:rFonts w:hint="eastAsia"/>
          <w:sz w:val="22"/>
        </w:rPr>
        <w:t xml:space="preserve">　</w:t>
      </w:r>
      <w:r w:rsidRPr="00C47236">
        <w:rPr>
          <w:rFonts w:hint="eastAsia"/>
          <w:sz w:val="22"/>
        </w:rPr>
        <w:t>イ　推薦理由書に</w:t>
      </w:r>
      <w:r w:rsidR="00D516CE">
        <w:rPr>
          <w:rFonts w:hint="eastAsia"/>
          <w:sz w:val="22"/>
        </w:rPr>
        <w:t>記録</w:t>
      </w:r>
      <w:r w:rsidRPr="00C47236">
        <w:rPr>
          <w:rFonts w:hint="eastAsia"/>
          <w:sz w:val="22"/>
        </w:rPr>
        <w:t>された情報について</w:t>
      </w:r>
    </w:p>
    <w:p w:rsidR="00284768" w:rsidRPr="00C47236" w:rsidRDefault="00284768" w:rsidP="00284768">
      <w:pPr>
        <w:ind w:left="880" w:hangingChars="400" w:hanging="880"/>
        <w:rPr>
          <w:sz w:val="22"/>
        </w:rPr>
      </w:pPr>
      <w:r w:rsidRPr="00C47236">
        <w:rPr>
          <w:rFonts w:hint="eastAsia"/>
          <w:sz w:val="22"/>
        </w:rPr>
        <w:t xml:space="preserve">　　　　</w:t>
      </w:r>
      <w:r>
        <w:rPr>
          <w:rFonts w:hint="eastAsia"/>
          <w:sz w:val="22"/>
        </w:rPr>
        <w:t xml:space="preserve">　</w:t>
      </w:r>
      <w:r w:rsidRPr="00C47236">
        <w:rPr>
          <w:rFonts w:hint="eastAsia"/>
          <w:sz w:val="22"/>
        </w:rPr>
        <w:t>推薦理由書に</w:t>
      </w:r>
      <w:r w:rsidR="00D516CE">
        <w:rPr>
          <w:rFonts w:hint="eastAsia"/>
          <w:sz w:val="22"/>
        </w:rPr>
        <w:t>記録</w:t>
      </w:r>
      <w:r w:rsidRPr="00C47236">
        <w:rPr>
          <w:rFonts w:hint="eastAsia"/>
          <w:sz w:val="22"/>
        </w:rPr>
        <w:t>された情報ついては、</w:t>
      </w:r>
      <w:r w:rsidR="008819FE">
        <w:rPr>
          <w:rFonts w:hint="eastAsia"/>
          <w:sz w:val="22"/>
        </w:rPr>
        <w:t>被表彰者を推薦するために、推薦者が被表彰者に関して記載したものであり、その内容は、被表彰者の技能や功績等についての推薦者の主観的な評価等が記載されており、</w:t>
      </w:r>
      <w:r w:rsidR="00984C11">
        <w:rPr>
          <w:rFonts w:hint="eastAsia"/>
          <w:sz w:val="22"/>
        </w:rPr>
        <w:t>上記の</w:t>
      </w:r>
      <w:r w:rsidR="003F1E81">
        <w:rPr>
          <w:rFonts w:hint="eastAsia"/>
          <w:sz w:val="22"/>
        </w:rPr>
        <w:t>調書に記録されている技能や功績等と同様</w:t>
      </w:r>
      <w:r w:rsidR="00984C11">
        <w:rPr>
          <w:rFonts w:hint="eastAsia"/>
          <w:sz w:val="22"/>
        </w:rPr>
        <w:t>の理由により</w:t>
      </w:r>
      <w:r w:rsidRPr="00C47236">
        <w:rPr>
          <w:rFonts w:hint="eastAsia"/>
          <w:sz w:val="22"/>
        </w:rPr>
        <w:t>一般に他人に知られたくないと望むことが正当であると認められることから、（１）ウの要件に該当するため、非公開が妥当である。</w:t>
      </w:r>
    </w:p>
    <w:p w:rsidR="00B070F6" w:rsidRPr="00C47236" w:rsidRDefault="00B070F6" w:rsidP="001274D0">
      <w:pPr>
        <w:ind w:firstLineChars="100" w:firstLine="220"/>
        <w:rPr>
          <w:sz w:val="22"/>
        </w:rPr>
      </w:pPr>
      <w:r w:rsidRPr="00C47236">
        <w:rPr>
          <w:rFonts w:hint="eastAsia"/>
          <w:sz w:val="22"/>
        </w:rPr>
        <w:t>（</w:t>
      </w:r>
      <w:r w:rsidR="00D516CE">
        <w:rPr>
          <w:rFonts w:hint="eastAsia"/>
          <w:sz w:val="22"/>
        </w:rPr>
        <w:t>３</w:t>
      </w:r>
      <w:r w:rsidRPr="00C47236">
        <w:rPr>
          <w:rFonts w:hint="eastAsia"/>
          <w:sz w:val="22"/>
        </w:rPr>
        <w:t>）条例第８条第１項第４号について</w:t>
      </w:r>
    </w:p>
    <w:p w:rsidR="00B070F6" w:rsidRPr="00C47236" w:rsidRDefault="00B070F6" w:rsidP="001274D0">
      <w:pPr>
        <w:ind w:left="660" w:hangingChars="300" w:hanging="660"/>
        <w:rPr>
          <w:sz w:val="22"/>
        </w:rPr>
      </w:pPr>
      <w:r w:rsidRPr="00C47236">
        <w:rPr>
          <w:rFonts w:hint="eastAsia"/>
          <w:sz w:val="22"/>
        </w:rPr>
        <w:t xml:space="preserve">　　　</w:t>
      </w:r>
      <w:r w:rsidR="001274D0">
        <w:rPr>
          <w:rFonts w:hint="eastAsia"/>
          <w:sz w:val="22"/>
        </w:rPr>
        <w:t xml:space="preserve">　</w:t>
      </w:r>
      <w:r w:rsidRPr="00C47236">
        <w:rPr>
          <w:rFonts w:hint="eastAsia"/>
          <w:sz w:val="22"/>
        </w:rPr>
        <w:t>行政が行う事務事業に関する情報の中には、当該事務事業の性質、目的等からみて、執行前あるいは執行過程で公開することにより、当該事務事業の実施の目的を失い、又はその公正かつ適切な執行に著しい支障を及ぼし、ひいては、府民全体の利益を損なうおそれがあるものがある。また、反復継続的な事務事業に関する情報の中には、当該事務事業実</w:t>
      </w:r>
      <w:r w:rsidRPr="00C47236">
        <w:rPr>
          <w:rFonts w:hint="eastAsia"/>
          <w:sz w:val="22"/>
        </w:rPr>
        <w:lastRenderedPageBreak/>
        <w:t>施後であっても、これを公開することにより同種の事務事業の目的が達成できなくなり、又は公正かつ適切な執行に著しい支障を及ぼすおそれのあるものもある。</w:t>
      </w:r>
    </w:p>
    <w:p w:rsidR="00B070F6" w:rsidRPr="00C47236" w:rsidRDefault="00B070F6" w:rsidP="001274D0">
      <w:pPr>
        <w:ind w:left="660" w:hangingChars="300" w:hanging="660"/>
        <w:rPr>
          <w:sz w:val="22"/>
        </w:rPr>
      </w:pPr>
      <w:r w:rsidRPr="00C47236">
        <w:rPr>
          <w:rFonts w:hint="eastAsia"/>
          <w:sz w:val="22"/>
        </w:rPr>
        <w:t xml:space="preserve">　　　</w:t>
      </w:r>
      <w:r w:rsidR="001274D0">
        <w:rPr>
          <w:rFonts w:hint="eastAsia"/>
          <w:sz w:val="22"/>
        </w:rPr>
        <w:t xml:space="preserve">　</w:t>
      </w:r>
      <w:r w:rsidRPr="00C47236">
        <w:rPr>
          <w:rFonts w:hint="eastAsia"/>
          <w:sz w:val="22"/>
        </w:rPr>
        <w:t>このような支障を防止するため、これらの情報は公開しないことができるとするのが本号の趣旨である。</w:t>
      </w:r>
    </w:p>
    <w:p w:rsidR="00B070F6" w:rsidRPr="00C47236" w:rsidRDefault="00B070F6" w:rsidP="00C47236">
      <w:pPr>
        <w:ind w:left="440" w:hangingChars="200" w:hanging="440"/>
        <w:rPr>
          <w:sz w:val="22"/>
        </w:rPr>
      </w:pPr>
      <w:r w:rsidRPr="00C47236">
        <w:rPr>
          <w:rFonts w:hint="eastAsia"/>
          <w:sz w:val="22"/>
        </w:rPr>
        <w:t xml:space="preserve">　　　</w:t>
      </w:r>
      <w:r w:rsidR="001274D0">
        <w:rPr>
          <w:rFonts w:hint="eastAsia"/>
          <w:sz w:val="22"/>
        </w:rPr>
        <w:t xml:space="preserve">　</w:t>
      </w:r>
      <w:r w:rsidRPr="00C47236">
        <w:rPr>
          <w:rFonts w:hint="eastAsia"/>
          <w:sz w:val="22"/>
        </w:rPr>
        <w:t>同号は、</w:t>
      </w:r>
    </w:p>
    <w:p w:rsidR="00B070F6" w:rsidRPr="00C47236" w:rsidRDefault="00B070F6" w:rsidP="001274D0">
      <w:pPr>
        <w:ind w:leftChars="300" w:left="850" w:hangingChars="100" w:hanging="220"/>
        <w:rPr>
          <w:sz w:val="22"/>
        </w:rPr>
      </w:pPr>
      <w:r w:rsidRPr="00C47236">
        <w:rPr>
          <w:rFonts w:hint="eastAsia"/>
          <w:sz w:val="22"/>
        </w:rPr>
        <w:t>ア　府の機関又は国等の機関が行う取締り、監督、立入検査、許可、認可、試験、入札、契約、交渉、</w:t>
      </w:r>
      <w:r w:rsidR="00A7236C">
        <w:rPr>
          <w:rFonts w:hint="eastAsia"/>
          <w:sz w:val="22"/>
        </w:rPr>
        <w:t>渉外、</w:t>
      </w:r>
      <w:r w:rsidRPr="00C47236">
        <w:rPr>
          <w:rFonts w:hint="eastAsia"/>
          <w:sz w:val="22"/>
        </w:rPr>
        <w:t>争訟</w:t>
      </w:r>
      <w:r w:rsidR="006F65B8" w:rsidRPr="00C47236">
        <w:rPr>
          <w:rFonts w:hint="eastAsia"/>
          <w:sz w:val="22"/>
        </w:rPr>
        <w:t>、調査研究、人事管理、企業経営等の事務に関する情報であって、</w:t>
      </w:r>
    </w:p>
    <w:p w:rsidR="006F65B8" w:rsidRPr="00C47236" w:rsidRDefault="006F65B8" w:rsidP="001274D0">
      <w:pPr>
        <w:ind w:leftChars="300" w:left="850" w:hangingChars="100" w:hanging="220"/>
        <w:rPr>
          <w:sz w:val="22"/>
        </w:rPr>
      </w:pPr>
      <w:r w:rsidRPr="00C47236">
        <w:rPr>
          <w:rFonts w:hint="eastAsia"/>
          <w:sz w:val="22"/>
        </w:rPr>
        <w:t>イ　公にすることにより、当該若しくは同種の事務の目的が達成できなくなり、又はこれらの事務の公正かつ適切な執行に著しい支障を及ぼすおそれのあるもの</w:t>
      </w:r>
    </w:p>
    <w:p w:rsidR="009B37D5" w:rsidRPr="00C47236" w:rsidRDefault="006F65B8" w:rsidP="00284768">
      <w:pPr>
        <w:ind w:left="660" w:hangingChars="300" w:hanging="660"/>
        <w:rPr>
          <w:sz w:val="22"/>
        </w:rPr>
      </w:pPr>
      <w:r w:rsidRPr="00C47236">
        <w:rPr>
          <w:rFonts w:hint="eastAsia"/>
          <w:sz w:val="22"/>
        </w:rPr>
        <w:t xml:space="preserve">　　</w:t>
      </w:r>
      <w:r w:rsidR="001274D0">
        <w:rPr>
          <w:rFonts w:hint="eastAsia"/>
          <w:sz w:val="22"/>
        </w:rPr>
        <w:t xml:space="preserve">　</w:t>
      </w:r>
      <w:r w:rsidRPr="00C47236">
        <w:rPr>
          <w:rFonts w:hint="eastAsia"/>
          <w:sz w:val="22"/>
        </w:rPr>
        <w:t>は、公開しないことができる旨を定めている。</w:t>
      </w:r>
    </w:p>
    <w:p w:rsidR="00786ABE" w:rsidRPr="00C47236" w:rsidRDefault="00786ABE" w:rsidP="001274D0">
      <w:pPr>
        <w:ind w:leftChars="100" w:left="650" w:hangingChars="200" w:hanging="440"/>
        <w:rPr>
          <w:sz w:val="22"/>
        </w:rPr>
      </w:pPr>
      <w:r w:rsidRPr="00C47236">
        <w:rPr>
          <w:rFonts w:hint="eastAsia"/>
          <w:sz w:val="22"/>
        </w:rPr>
        <w:t>（</w:t>
      </w:r>
      <w:r w:rsidR="009E2516" w:rsidRPr="00C47236">
        <w:rPr>
          <w:rFonts w:hint="eastAsia"/>
          <w:sz w:val="22"/>
        </w:rPr>
        <w:t>４</w:t>
      </w:r>
      <w:r w:rsidRPr="00C47236">
        <w:rPr>
          <w:rFonts w:hint="eastAsia"/>
          <w:sz w:val="22"/>
        </w:rPr>
        <w:t>）本件行政文書に記録されている情報の条例第８条第１項第４号該当性について</w:t>
      </w:r>
    </w:p>
    <w:p w:rsidR="00B13FFC" w:rsidRPr="00C47236" w:rsidRDefault="00786ABE" w:rsidP="00B13FFC">
      <w:pPr>
        <w:ind w:left="660" w:hangingChars="300" w:hanging="660"/>
        <w:rPr>
          <w:sz w:val="22"/>
        </w:rPr>
      </w:pPr>
      <w:r w:rsidRPr="00C47236">
        <w:rPr>
          <w:rFonts w:hint="eastAsia"/>
          <w:sz w:val="22"/>
        </w:rPr>
        <w:t xml:space="preserve">　　　</w:t>
      </w:r>
      <w:r w:rsidR="001274D0">
        <w:rPr>
          <w:rFonts w:hint="eastAsia"/>
          <w:sz w:val="22"/>
        </w:rPr>
        <w:t xml:space="preserve">　</w:t>
      </w:r>
      <w:r w:rsidR="0026034C" w:rsidRPr="00C47236">
        <w:rPr>
          <w:rFonts w:hint="eastAsia"/>
          <w:sz w:val="22"/>
        </w:rPr>
        <w:t>本件行政文書である調書及び推薦理由書は、卓越した技能者の表彰に関して、被表彰者を労働大臣（当時）に推薦するために作成されたものであり、「府の機関が行う表彰事務に関する情報」として、（</w:t>
      </w:r>
      <w:r w:rsidR="00E3538C">
        <w:rPr>
          <w:rFonts w:hint="eastAsia"/>
          <w:sz w:val="22"/>
        </w:rPr>
        <w:t>３</w:t>
      </w:r>
      <w:r w:rsidR="0026034C" w:rsidRPr="00C47236">
        <w:rPr>
          <w:rFonts w:hint="eastAsia"/>
          <w:sz w:val="22"/>
        </w:rPr>
        <w:t>）アの要件に該当する。</w:t>
      </w:r>
    </w:p>
    <w:p w:rsidR="0026034C" w:rsidRDefault="0026034C" w:rsidP="00C47236">
      <w:pPr>
        <w:ind w:left="440" w:hangingChars="200" w:hanging="440"/>
        <w:rPr>
          <w:sz w:val="22"/>
        </w:rPr>
      </w:pPr>
      <w:r w:rsidRPr="00C47236">
        <w:rPr>
          <w:rFonts w:hint="eastAsia"/>
          <w:sz w:val="22"/>
        </w:rPr>
        <w:t xml:space="preserve">　　　</w:t>
      </w:r>
      <w:r w:rsidR="001274D0">
        <w:rPr>
          <w:rFonts w:hint="eastAsia"/>
          <w:sz w:val="22"/>
        </w:rPr>
        <w:t xml:space="preserve">　</w:t>
      </w:r>
      <w:r w:rsidRPr="00C47236">
        <w:rPr>
          <w:rFonts w:hint="eastAsia"/>
          <w:sz w:val="22"/>
        </w:rPr>
        <w:t>次に（</w:t>
      </w:r>
      <w:r w:rsidR="00E3538C">
        <w:rPr>
          <w:rFonts w:hint="eastAsia"/>
          <w:sz w:val="22"/>
        </w:rPr>
        <w:t>３</w:t>
      </w:r>
      <w:r w:rsidRPr="00C47236">
        <w:rPr>
          <w:rFonts w:hint="eastAsia"/>
          <w:sz w:val="22"/>
        </w:rPr>
        <w:t>）イの要件に該当するか検討する。</w:t>
      </w:r>
    </w:p>
    <w:p w:rsidR="00B13FFC" w:rsidRPr="00C47236" w:rsidRDefault="00B13FFC" w:rsidP="00B13FFC">
      <w:pPr>
        <w:ind w:left="660" w:hangingChars="300" w:hanging="660"/>
        <w:rPr>
          <w:sz w:val="22"/>
        </w:rPr>
      </w:pPr>
      <w:r>
        <w:rPr>
          <w:rFonts w:hint="eastAsia"/>
          <w:sz w:val="22"/>
        </w:rPr>
        <w:t xml:space="preserve">　　　　</w:t>
      </w:r>
      <w:r w:rsidRPr="00C47236">
        <w:rPr>
          <w:rFonts w:hint="eastAsia"/>
          <w:sz w:val="22"/>
        </w:rPr>
        <w:t>実施機関は、本件行政文書には、個人の具体的な技能、功績等が記載されており、これらを公にした場合、実施機関へ推薦する団体が行う被表彰者の選定作業や実施機関が行う厚生労働省への被表彰者の推薦作業等に支障を及ぼすおそれがあると主張している。</w:t>
      </w:r>
    </w:p>
    <w:p w:rsidR="00B13FFC" w:rsidRPr="00C47236" w:rsidRDefault="00B13FFC" w:rsidP="00B13FFC">
      <w:pPr>
        <w:ind w:leftChars="300" w:left="630" w:firstLineChars="100" w:firstLine="220"/>
        <w:rPr>
          <w:sz w:val="22"/>
        </w:rPr>
      </w:pPr>
      <w:r>
        <w:rPr>
          <w:rFonts w:hint="eastAsia"/>
          <w:sz w:val="22"/>
        </w:rPr>
        <w:t>本件行政文書のうち調書の</w:t>
      </w:r>
      <w:r w:rsidR="00ED21F3">
        <w:rPr>
          <w:rFonts w:hint="eastAsia"/>
          <w:sz w:val="22"/>
        </w:rPr>
        <w:t>様式及び</w:t>
      </w:r>
      <w:r>
        <w:rPr>
          <w:rFonts w:hint="eastAsia"/>
          <w:sz w:val="22"/>
        </w:rPr>
        <w:t>「企業全体の従業員数」欄に記録されている従業員数については、これを公にすることにより、</w:t>
      </w:r>
      <w:r w:rsidR="00132ABA">
        <w:rPr>
          <w:rFonts w:hint="eastAsia"/>
          <w:sz w:val="22"/>
        </w:rPr>
        <w:t>実施機関が行う表彰に係る事務</w:t>
      </w:r>
      <w:r>
        <w:rPr>
          <w:rFonts w:hint="eastAsia"/>
          <w:sz w:val="22"/>
        </w:rPr>
        <w:t>に支障を及ぼすおそれがあるとは認められないことから、（３）イの要件に該当しないため、公開が妥当である。</w:t>
      </w:r>
    </w:p>
    <w:p w:rsidR="00786ABE" w:rsidRDefault="0026034C" w:rsidP="00132ABA">
      <w:pPr>
        <w:ind w:left="660" w:hangingChars="300" w:hanging="660"/>
        <w:rPr>
          <w:sz w:val="22"/>
        </w:rPr>
      </w:pPr>
      <w:r w:rsidRPr="00C47236">
        <w:rPr>
          <w:rFonts w:hint="eastAsia"/>
          <w:sz w:val="22"/>
        </w:rPr>
        <w:t xml:space="preserve">　　　</w:t>
      </w:r>
      <w:r w:rsidR="001274D0">
        <w:rPr>
          <w:rFonts w:hint="eastAsia"/>
          <w:sz w:val="22"/>
        </w:rPr>
        <w:t xml:space="preserve">　</w:t>
      </w:r>
      <w:r w:rsidR="00851058" w:rsidRPr="00C47236">
        <w:rPr>
          <w:rFonts w:hint="eastAsia"/>
          <w:sz w:val="22"/>
        </w:rPr>
        <w:t>本件行政文書</w:t>
      </w:r>
      <w:r w:rsidR="00132ABA">
        <w:rPr>
          <w:rFonts w:hint="eastAsia"/>
          <w:sz w:val="22"/>
        </w:rPr>
        <w:t>のうち</w:t>
      </w:r>
      <w:r w:rsidR="00851058" w:rsidRPr="00C47236">
        <w:rPr>
          <w:rFonts w:hint="eastAsia"/>
          <w:sz w:val="22"/>
        </w:rPr>
        <w:t>調書に</w:t>
      </w:r>
      <w:r w:rsidR="00D516CE">
        <w:rPr>
          <w:rFonts w:hint="eastAsia"/>
          <w:sz w:val="22"/>
        </w:rPr>
        <w:t>記録</w:t>
      </w:r>
      <w:r w:rsidR="00851058" w:rsidRPr="00C47236">
        <w:rPr>
          <w:rFonts w:hint="eastAsia"/>
          <w:sz w:val="22"/>
        </w:rPr>
        <w:t>された</w:t>
      </w:r>
      <w:r w:rsidR="00132ABA">
        <w:rPr>
          <w:rFonts w:hint="eastAsia"/>
          <w:sz w:val="22"/>
        </w:rPr>
        <w:t>上記以外の情報に関して、</w:t>
      </w:r>
      <w:r w:rsidR="00426E1B" w:rsidRPr="00C47236">
        <w:rPr>
          <w:rFonts w:hint="eastAsia"/>
          <w:sz w:val="22"/>
        </w:rPr>
        <w:t>（</w:t>
      </w:r>
      <w:r w:rsidR="00B72812">
        <w:rPr>
          <w:rFonts w:hint="eastAsia"/>
          <w:sz w:val="22"/>
        </w:rPr>
        <w:t>２）において公開が妥当であるとした部分について、（３</w:t>
      </w:r>
      <w:r w:rsidR="00426E1B" w:rsidRPr="00C47236">
        <w:rPr>
          <w:rFonts w:hint="eastAsia"/>
          <w:sz w:val="22"/>
        </w:rPr>
        <w:t>）イの要件に該当するか否かを検討したところ、当該情報については、</w:t>
      </w:r>
      <w:r w:rsidR="00250967" w:rsidRPr="00C47236">
        <w:rPr>
          <w:rFonts w:hint="eastAsia"/>
          <w:sz w:val="22"/>
        </w:rPr>
        <w:t>被表彰者名簿に記載されて</w:t>
      </w:r>
      <w:r w:rsidR="002C5708">
        <w:rPr>
          <w:rFonts w:hint="eastAsia"/>
          <w:sz w:val="22"/>
        </w:rPr>
        <w:t>いるなど</w:t>
      </w:r>
      <w:r w:rsidR="00250967" w:rsidRPr="00C47236">
        <w:rPr>
          <w:rFonts w:hint="eastAsia"/>
          <w:sz w:val="22"/>
        </w:rPr>
        <w:t>、すでに公になっている情報であることから、（</w:t>
      </w:r>
      <w:r w:rsidR="00B72812">
        <w:rPr>
          <w:rFonts w:hint="eastAsia"/>
          <w:sz w:val="22"/>
        </w:rPr>
        <w:t>３</w:t>
      </w:r>
      <w:r w:rsidR="00250967" w:rsidRPr="00C47236">
        <w:rPr>
          <w:rFonts w:hint="eastAsia"/>
          <w:sz w:val="22"/>
        </w:rPr>
        <w:t>）イの要件には該当</w:t>
      </w:r>
      <w:r w:rsidR="00426E1B" w:rsidRPr="00C47236">
        <w:rPr>
          <w:rFonts w:hint="eastAsia"/>
          <w:sz w:val="22"/>
        </w:rPr>
        <w:t>しないため、公開が妥当である</w:t>
      </w:r>
      <w:r w:rsidR="00250967" w:rsidRPr="00C47236">
        <w:rPr>
          <w:rFonts w:hint="eastAsia"/>
          <w:sz w:val="22"/>
        </w:rPr>
        <w:t>。</w:t>
      </w:r>
    </w:p>
    <w:p w:rsidR="009C7D93" w:rsidRPr="00C47236" w:rsidRDefault="007C12EE" w:rsidP="00E3538C">
      <w:pPr>
        <w:ind w:leftChars="300" w:left="630" w:firstLineChars="100" w:firstLine="220"/>
        <w:rPr>
          <w:sz w:val="22"/>
        </w:rPr>
      </w:pPr>
      <w:r>
        <w:rPr>
          <w:rFonts w:hint="eastAsia"/>
          <w:sz w:val="22"/>
        </w:rPr>
        <w:t>なお、</w:t>
      </w:r>
      <w:r w:rsidR="00BE1BFD">
        <w:rPr>
          <w:rFonts w:hint="eastAsia"/>
          <w:sz w:val="22"/>
        </w:rPr>
        <w:t>異議申立人は、</w:t>
      </w:r>
      <w:r w:rsidR="000D57F9">
        <w:rPr>
          <w:rFonts w:hint="eastAsia"/>
          <w:sz w:val="22"/>
        </w:rPr>
        <w:t>「</w:t>
      </w:r>
      <w:r w:rsidR="00242903">
        <w:rPr>
          <w:rFonts w:hint="eastAsia"/>
          <w:sz w:val="22"/>
        </w:rPr>
        <w:t>仮に３０年前の時点では、記載された技能、功績等と同様の技能、功績等をもって当該表彰が授与された、あるいは授与されるという誤解や憶測をするという可能性があったとしても、</w:t>
      </w:r>
      <w:r w:rsidR="001F640E">
        <w:rPr>
          <w:rFonts w:hint="eastAsia"/>
          <w:sz w:val="22"/>
        </w:rPr>
        <w:t>それが現在まで続くということはおよそ現実的ではない</w:t>
      </w:r>
      <w:r w:rsidR="000D57F9">
        <w:rPr>
          <w:rFonts w:hint="eastAsia"/>
          <w:sz w:val="22"/>
        </w:rPr>
        <w:t>」</w:t>
      </w:r>
      <w:r w:rsidR="001F640E">
        <w:rPr>
          <w:rFonts w:hint="eastAsia"/>
          <w:sz w:val="22"/>
        </w:rPr>
        <w:t>ので、条例第８条第１項第４号に該当しないと主張しているが、</w:t>
      </w:r>
      <w:r w:rsidR="00DC78BF">
        <w:rPr>
          <w:rFonts w:hint="eastAsia"/>
          <w:sz w:val="22"/>
        </w:rPr>
        <w:t>本件行政文書</w:t>
      </w:r>
      <w:r w:rsidR="00D05494">
        <w:rPr>
          <w:rFonts w:hint="eastAsia"/>
          <w:sz w:val="22"/>
        </w:rPr>
        <w:t>に</w:t>
      </w:r>
      <w:r w:rsidR="00D516CE">
        <w:rPr>
          <w:rFonts w:hint="eastAsia"/>
          <w:sz w:val="22"/>
        </w:rPr>
        <w:t>記録されている情報</w:t>
      </w:r>
      <w:r w:rsidR="00D20F33">
        <w:rPr>
          <w:rFonts w:hint="eastAsia"/>
          <w:sz w:val="22"/>
        </w:rPr>
        <w:t>に</w:t>
      </w:r>
      <w:r w:rsidR="00FA6949">
        <w:rPr>
          <w:rFonts w:hint="eastAsia"/>
          <w:sz w:val="22"/>
        </w:rPr>
        <w:t>ついて、公開が妥当であると判断した以外の部分については、</w:t>
      </w:r>
      <w:r w:rsidR="000D57F9">
        <w:rPr>
          <w:rFonts w:hint="eastAsia"/>
          <w:sz w:val="22"/>
        </w:rPr>
        <w:t>上記</w:t>
      </w:r>
      <w:r w:rsidR="00FA6949">
        <w:rPr>
          <w:rFonts w:hint="eastAsia"/>
          <w:sz w:val="22"/>
        </w:rPr>
        <w:t>（</w:t>
      </w:r>
      <w:r w:rsidR="000D57F9">
        <w:rPr>
          <w:rFonts w:hint="eastAsia"/>
          <w:sz w:val="22"/>
        </w:rPr>
        <w:t>２</w:t>
      </w:r>
      <w:r w:rsidR="00FA6949">
        <w:rPr>
          <w:rFonts w:hint="eastAsia"/>
          <w:sz w:val="22"/>
        </w:rPr>
        <w:t>）において、条例第９条第１号に該当し、非公開が妥当と判断した</w:t>
      </w:r>
      <w:r w:rsidR="00592A50">
        <w:rPr>
          <w:rFonts w:hint="eastAsia"/>
          <w:sz w:val="22"/>
        </w:rPr>
        <w:t>ことから、異議申立人の主張については、本審査会としては、判断しない。</w:t>
      </w:r>
    </w:p>
    <w:p w:rsidR="001274D0" w:rsidRDefault="001274D0" w:rsidP="001274D0">
      <w:pPr>
        <w:rPr>
          <w:sz w:val="22"/>
        </w:rPr>
      </w:pPr>
    </w:p>
    <w:p w:rsidR="00716C86" w:rsidRPr="00C47236" w:rsidRDefault="008E5525" w:rsidP="001274D0">
      <w:pPr>
        <w:ind w:firstLineChars="100" w:firstLine="220"/>
        <w:rPr>
          <w:sz w:val="22"/>
        </w:rPr>
      </w:pPr>
      <w:r>
        <w:rPr>
          <w:rFonts w:hint="eastAsia"/>
          <w:sz w:val="22"/>
        </w:rPr>
        <w:t>３</w:t>
      </w:r>
      <w:r w:rsidR="007A4ECB" w:rsidRPr="00C47236">
        <w:rPr>
          <w:rFonts w:hint="eastAsia"/>
          <w:sz w:val="22"/>
        </w:rPr>
        <w:t xml:space="preserve">　結論</w:t>
      </w:r>
    </w:p>
    <w:p w:rsidR="007A4ECB" w:rsidRDefault="007A4ECB" w:rsidP="001274D0">
      <w:pPr>
        <w:ind w:left="440" w:hangingChars="200" w:hanging="440"/>
        <w:rPr>
          <w:sz w:val="22"/>
        </w:rPr>
      </w:pPr>
      <w:r w:rsidRPr="00C47236">
        <w:rPr>
          <w:rFonts w:hint="eastAsia"/>
          <w:sz w:val="22"/>
        </w:rPr>
        <w:t xml:space="preserve">　　</w:t>
      </w:r>
      <w:r w:rsidR="001274D0">
        <w:rPr>
          <w:rFonts w:hint="eastAsia"/>
          <w:sz w:val="22"/>
        </w:rPr>
        <w:t xml:space="preserve">　</w:t>
      </w:r>
      <w:r w:rsidRPr="00C47236">
        <w:rPr>
          <w:rFonts w:hint="eastAsia"/>
          <w:sz w:val="22"/>
        </w:rPr>
        <w:t>以上のとおりであるから、本件異議申立ては、本件行政文書のうち</w:t>
      </w:r>
      <w:r w:rsidR="006D224B" w:rsidRPr="00C47236">
        <w:rPr>
          <w:rFonts w:hint="eastAsia"/>
          <w:sz w:val="22"/>
        </w:rPr>
        <w:t>、別</w:t>
      </w:r>
      <w:r w:rsidR="0031453F">
        <w:rPr>
          <w:rFonts w:hint="eastAsia"/>
          <w:sz w:val="22"/>
        </w:rPr>
        <w:t>表</w:t>
      </w:r>
      <w:r w:rsidR="006D224B" w:rsidRPr="00C47236">
        <w:rPr>
          <w:rFonts w:hint="eastAsia"/>
          <w:sz w:val="22"/>
        </w:rPr>
        <w:t>に掲げる部分を除く部分の公開を求める部分については理由があり、「第一　審査会の結論」のとおり答申するものである。</w:t>
      </w:r>
    </w:p>
    <w:p w:rsidR="001857B3" w:rsidRDefault="001857B3" w:rsidP="00C47236">
      <w:pPr>
        <w:ind w:left="220" w:hangingChars="100" w:hanging="220"/>
        <w:rPr>
          <w:sz w:val="22"/>
        </w:rPr>
      </w:pPr>
    </w:p>
    <w:p w:rsidR="001857B3" w:rsidRDefault="001857B3" w:rsidP="00C47236">
      <w:pPr>
        <w:ind w:left="220" w:hangingChars="100" w:hanging="220"/>
        <w:rPr>
          <w:sz w:val="22"/>
        </w:rPr>
      </w:pPr>
    </w:p>
    <w:p w:rsidR="00BA3B80" w:rsidRDefault="00BA3B80" w:rsidP="00BA3B80">
      <w:r w:rsidRPr="00602D00">
        <w:rPr>
          <w:rFonts w:hint="eastAsia"/>
        </w:rPr>
        <w:t>（主に調査審議を行った委員）</w:t>
      </w:r>
    </w:p>
    <w:p w:rsidR="00BA3B80" w:rsidRPr="00C7394F" w:rsidRDefault="00BA3B80" w:rsidP="00BA3B80">
      <w:pPr>
        <w:ind w:firstLineChars="100" w:firstLine="210"/>
      </w:pPr>
      <w:r>
        <w:rPr>
          <w:rFonts w:hint="eastAsia"/>
        </w:rPr>
        <w:t>小谷寛子、尾形健、近藤亜矢子、長谷川佳彦</w:t>
      </w:r>
    </w:p>
    <w:p w:rsidR="006D5FB5" w:rsidRDefault="006D5FB5" w:rsidP="009C7D93">
      <w:pPr>
        <w:rPr>
          <w:sz w:val="22"/>
        </w:rPr>
      </w:pPr>
    </w:p>
    <w:p w:rsidR="00BA3B80" w:rsidRPr="00732B78" w:rsidRDefault="00BA3B80" w:rsidP="00BA3B80">
      <w:r>
        <w:rPr>
          <w:rFonts w:hint="eastAsia"/>
        </w:rPr>
        <w:lastRenderedPageBreak/>
        <w:t>別表</w:t>
      </w:r>
    </w:p>
    <w:tbl>
      <w:tblPr>
        <w:tblStyle w:val="a5"/>
        <w:tblW w:w="0" w:type="auto"/>
        <w:tblLook w:val="04A0" w:firstRow="1" w:lastRow="0" w:firstColumn="1" w:lastColumn="0" w:noHBand="0" w:noVBand="1"/>
      </w:tblPr>
      <w:tblGrid>
        <w:gridCol w:w="2076"/>
        <w:gridCol w:w="7778"/>
      </w:tblGrid>
      <w:tr w:rsidR="00BA3B80" w:rsidTr="00C947DB">
        <w:tc>
          <w:tcPr>
            <w:tcW w:w="2093" w:type="dxa"/>
          </w:tcPr>
          <w:p w:rsidR="00BA3B80" w:rsidRDefault="00BA3B80" w:rsidP="00C947DB">
            <w:r>
              <w:rPr>
                <w:rFonts w:hint="eastAsia"/>
              </w:rPr>
              <w:t>行政文書の名称</w:t>
            </w:r>
          </w:p>
        </w:tc>
        <w:tc>
          <w:tcPr>
            <w:tcW w:w="7851" w:type="dxa"/>
          </w:tcPr>
          <w:p w:rsidR="00BA3B80" w:rsidRDefault="00BA3B80" w:rsidP="00C947DB">
            <w:r>
              <w:rPr>
                <w:rFonts w:hint="eastAsia"/>
              </w:rPr>
              <w:t>非公開が妥当と判断した部分</w:t>
            </w:r>
          </w:p>
        </w:tc>
      </w:tr>
      <w:tr w:rsidR="00BA3B80" w:rsidTr="00C947DB">
        <w:trPr>
          <w:trHeight w:val="5487"/>
        </w:trPr>
        <w:tc>
          <w:tcPr>
            <w:tcW w:w="2093" w:type="dxa"/>
          </w:tcPr>
          <w:p w:rsidR="00BA3B80" w:rsidRDefault="00BA3B80" w:rsidP="00C947DB">
            <w:r>
              <w:rPr>
                <w:rFonts w:hint="eastAsia"/>
              </w:rPr>
              <w:t>調書</w:t>
            </w:r>
          </w:p>
        </w:tc>
        <w:tc>
          <w:tcPr>
            <w:tcW w:w="7851" w:type="dxa"/>
          </w:tcPr>
          <w:p w:rsidR="00BA3B80" w:rsidRDefault="00BA3B80" w:rsidP="00C947DB">
            <w:r>
              <w:rPr>
                <w:rFonts w:hint="eastAsia"/>
              </w:rPr>
              <w:t>・生年月日欄に</w:t>
            </w:r>
            <w:r w:rsidR="002B39D4">
              <w:rPr>
                <w:rFonts w:hint="eastAsia"/>
              </w:rPr>
              <w:t>記録</w:t>
            </w:r>
            <w:r>
              <w:rPr>
                <w:rFonts w:hint="eastAsia"/>
              </w:rPr>
              <w:t>された年齢以外の情報</w:t>
            </w:r>
          </w:p>
          <w:p w:rsidR="00BA3B80" w:rsidRDefault="00BA3B80" w:rsidP="00C947DB">
            <w:r>
              <w:rPr>
                <w:rFonts w:hint="eastAsia"/>
              </w:rPr>
              <w:t>・最終学歴、本籍、現住所の各欄に</w:t>
            </w:r>
            <w:r w:rsidR="002B39D4">
              <w:rPr>
                <w:rFonts w:hint="eastAsia"/>
              </w:rPr>
              <w:t>記録</w:t>
            </w:r>
            <w:r>
              <w:rPr>
                <w:rFonts w:hint="eastAsia"/>
              </w:rPr>
              <w:t>された情報</w:t>
            </w:r>
          </w:p>
          <w:p w:rsidR="00BA3B80" w:rsidRDefault="00BA3B80" w:rsidP="00C947DB">
            <w:r>
              <w:rPr>
                <w:rFonts w:hint="eastAsia"/>
              </w:rPr>
              <w:t>・就業地の事業所名欄に</w:t>
            </w:r>
            <w:r w:rsidR="002B39D4">
              <w:rPr>
                <w:rFonts w:hint="eastAsia"/>
              </w:rPr>
              <w:t>記録</w:t>
            </w:r>
            <w:r>
              <w:rPr>
                <w:rFonts w:hint="eastAsia"/>
              </w:rPr>
              <w:t>された企業名と企業全体の従業員数以外の情報</w:t>
            </w:r>
          </w:p>
          <w:p w:rsidR="00BA3B80" w:rsidRDefault="00BA3B80" w:rsidP="00C947DB">
            <w:r>
              <w:rPr>
                <w:rFonts w:hint="eastAsia"/>
              </w:rPr>
              <w:t>・就業地の所在地欄に</w:t>
            </w:r>
            <w:r w:rsidR="002B39D4">
              <w:rPr>
                <w:rFonts w:hint="eastAsia"/>
              </w:rPr>
              <w:t>記録</w:t>
            </w:r>
            <w:r>
              <w:rPr>
                <w:rFonts w:hint="eastAsia"/>
              </w:rPr>
              <w:t>された情報</w:t>
            </w:r>
          </w:p>
          <w:p w:rsidR="00BA3B80" w:rsidRDefault="00BA3B80" w:rsidP="00C947DB">
            <w:r>
              <w:rPr>
                <w:rFonts w:hint="eastAsia"/>
              </w:rPr>
              <w:t>・職歴、在職期間、在職年月日、重複を除く年月数の各欄に</w:t>
            </w:r>
            <w:r w:rsidR="002B39D4">
              <w:rPr>
                <w:rFonts w:hint="eastAsia"/>
              </w:rPr>
              <w:t>記録</w:t>
            </w:r>
            <w:r>
              <w:rPr>
                <w:rFonts w:hint="eastAsia"/>
              </w:rPr>
              <w:t>された情報</w:t>
            </w:r>
          </w:p>
          <w:p w:rsidR="00BA3B80" w:rsidRDefault="00BA3B80" w:rsidP="00C947DB">
            <w:r>
              <w:rPr>
                <w:rFonts w:hint="eastAsia"/>
              </w:rPr>
              <w:t>・表彰欄に</w:t>
            </w:r>
            <w:r w:rsidR="002B39D4">
              <w:rPr>
                <w:rFonts w:hint="eastAsia"/>
              </w:rPr>
              <w:t>記録</w:t>
            </w:r>
            <w:r>
              <w:rPr>
                <w:rFonts w:hint="eastAsia"/>
              </w:rPr>
              <w:t>された情報の１行目～４行目</w:t>
            </w:r>
          </w:p>
          <w:p w:rsidR="00BA3B80" w:rsidRDefault="00BA3B80" w:rsidP="00C947DB">
            <w:r>
              <w:rPr>
                <w:rFonts w:hint="eastAsia"/>
              </w:rPr>
              <w:t>・免許・資格等名欄に</w:t>
            </w:r>
            <w:r w:rsidR="002B39D4">
              <w:rPr>
                <w:rFonts w:hint="eastAsia"/>
              </w:rPr>
              <w:t>記録</w:t>
            </w:r>
            <w:r>
              <w:rPr>
                <w:rFonts w:hint="eastAsia"/>
              </w:rPr>
              <w:t>された情報の３行目</w:t>
            </w:r>
          </w:p>
          <w:p w:rsidR="00BA3B80" w:rsidRDefault="00BA3B80" w:rsidP="00C947DB">
            <w:r>
              <w:rPr>
                <w:rFonts w:hint="eastAsia"/>
              </w:rPr>
              <w:t>・取得年月欄に</w:t>
            </w:r>
            <w:r w:rsidR="002B39D4">
              <w:rPr>
                <w:rFonts w:hint="eastAsia"/>
              </w:rPr>
              <w:t>記録</w:t>
            </w:r>
            <w:r>
              <w:rPr>
                <w:rFonts w:hint="eastAsia"/>
              </w:rPr>
              <w:t>された情報</w:t>
            </w:r>
          </w:p>
          <w:p w:rsidR="00BA3B80" w:rsidRDefault="00BA3B80" w:rsidP="00C947DB">
            <w:r>
              <w:rPr>
                <w:rFonts w:hint="eastAsia"/>
              </w:rPr>
              <w:t>・技能の概要欄</w:t>
            </w:r>
            <w:r w:rsidR="007839EF">
              <w:rPr>
                <w:rFonts w:hint="eastAsia"/>
              </w:rPr>
              <w:t>に</w:t>
            </w:r>
            <w:r w:rsidR="002B39D4">
              <w:rPr>
                <w:rFonts w:hint="eastAsia"/>
              </w:rPr>
              <w:t>記録</w:t>
            </w:r>
            <w:r>
              <w:rPr>
                <w:rFonts w:hint="eastAsia"/>
              </w:rPr>
              <w:t>された情報</w:t>
            </w:r>
          </w:p>
          <w:p w:rsidR="00BA3B80" w:rsidRDefault="00BA3B80" w:rsidP="00C947DB">
            <w:r>
              <w:rPr>
                <w:rFonts w:hint="eastAsia"/>
              </w:rPr>
              <w:t>・功績・</w:t>
            </w:r>
            <w:r w:rsidR="00A7236C">
              <w:rPr>
                <w:rFonts w:hint="eastAsia"/>
              </w:rPr>
              <w:t>貢献</w:t>
            </w:r>
            <w:r>
              <w:rPr>
                <w:rFonts w:hint="eastAsia"/>
              </w:rPr>
              <w:t>の概要欄に</w:t>
            </w:r>
            <w:r w:rsidR="002B39D4">
              <w:rPr>
                <w:rFonts w:hint="eastAsia"/>
              </w:rPr>
              <w:t>記録</w:t>
            </w:r>
            <w:r>
              <w:rPr>
                <w:rFonts w:hint="eastAsia"/>
              </w:rPr>
              <w:t>された情報の２行目～９行目、１１行目～２５行目</w:t>
            </w:r>
          </w:p>
          <w:p w:rsidR="00BA3B80" w:rsidRDefault="00BA3B80" w:rsidP="00C947DB">
            <w:r>
              <w:rPr>
                <w:rFonts w:hint="eastAsia"/>
              </w:rPr>
              <w:t>・後進指導育成の概要欄に</w:t>
            </w:r>
            <w:r w:rsidR="002B39D4">
              <w:rPr>
                <w:rFonts w:hint="eastAsia"/>
              </w:rPr>
              <w:t>記録</w:t>
            </w:r>
            <w:r>
              <w:rPr>
                <w:rFonts w:hint="eastAsia"/>
              </w:rPr>
              <w:t>された情報の１行目～７行目、９行目～１２行目、１４行目～１５行目</w:t>
            </w:r>
          </w:p>
          <w:p w:rsidR="00BA3B80" w:rsidRDefault="00BA3B80" w:rsidP="00C947DB">
            <w:r>
              <w:rPr>
                <w:rFonts w:hint="eastAsia"/>
              </w:rPr>
              <w:t>・現役性、過去の推薦回数欄に</w:t>
            </w:r>
            <w:r w:rsidR="002B39D4">
              <w:rPr>
                <w:rFonts w:hint="eastAsia"/>
              </w:rPr>
              <w:t>記録</w:t>
            </w:r>
            <w:r>
              <w:rPr>
                <w:rFonts w:hint="eastAsia"/>
              </w:rPr>
              <w:t>された情報</w:t>
            </w:r>
          </w:p>
          <w:p w:rsidR="00BA3B80" w:rsidRDefault="00BA3B80" w:rsidP="000D57F9">
            <w:r>
              <w:rPr>
                <w:rFonts w:hint="eastAsia"/>
              </w:rPr>
              <w:t>・推薦団体又は推薦者及び推薦理由欄に</w:t>
            </w:r>
            <w:r w:rsidR="000D57F9">
              <w:rPr>
                <w:rFonts w:hint="eastAsia"/>
              </w:rPr>
              <w:t>記録</w:t>
            </w:r>
            <w:r>
              <w:rPr>
                <w:rFonts w:hint="eastAsia"/>
              </w:rPr>
              <w:t>された情報</w:t>
            </w:r>
          </w:p>
        </w:tc>
      </w:tr>
      <w:tr w:rsidR="00BA3B80" w:rsidTr="00C947DB">
        <w:trPr>
          <w:trHeight w:val="796"/>
        </w:trPr>
        <w:tc>
          <w:tcPr>
            <w:tcW w:w="2093" w:type="dxa"/>
          </w:tcPr>
          <w:p w:rsidR="00BA3B80" w:rsidRDefault="00BA3B80" w:rsidP="00C947DB">
            <w:r>
              <w:rPr>
                <w:rFonts w:hint="eastAsia"/>
              </w:rPr>
              <w:t>推薦理由書</w:t>
            </w:r>
          </w:p>
        </w:tc>
        <w:tc>
          <w:tcPr>
            <w:tcW w:w="7851" w:type="dxa"/>
          </w:tcPr>
          <w:p w:rsidR="00BA3B80" w:rsidRDefault="00BA3B80" w:rsidP="00C947DB">
            <w:r>
              <w:rPr>
                <w:rFonts w:hint="eastAsia"/>
              </w:rPr>
              <w:t>すべて</w:t>
            </w:r>
          </w:p>
        </w:tc>
      </w:tr>
    </w:tbl>
    <w:p w:rsidR="00BA3B80" w:rsidRDefault="00BA3B80" w:rsidP="00BA3B80"/>
    <w:p w:rsidR="00BA3B80" w:rsidRPr="00C47236" w:rsidRDefault="00BA3B80" w:rsidP="00C47236">
      <w:pPr>
        <w:ind w:left="220" w:hangingChars="100" w:hanging="220"/>
        <w:rPr>
          <w:sz w:val="22"/>
        </w:rPr>
      </w:pPr>
    </w:p>
    <w:sectPr w:rsidR="00BA3B80" w:rsidRPr="00C47236" w:rsidSect="007D4B2D">
      <w:footerReference w:type="default" r:id="rId8"/>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53F" w:rsidRDefault="0031453F" w:rsidP="0031453F">
      <w:r>
        <w:separator/>
      </w:r>
    </w:p>
  </w:endnote>
  <w:endnote w:type="continuationSeparator" w:id="0">
    <w:p w:rsidR="0031453F" w:rsidRDefault="0031453F" w:rsidP="0031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918944"/>
      <w:docPartObj>
        <w:docPartGallery w:val="Page Numbers (Bottom of Page)"/>
        <w:docPartUnique/>
      </w:docPartObj>
    </w:sdtPr>
    <w:sdtEndPr/>
    <w:sdtContent>
      <w:p w:rsidR="0031453F" w:rsidRDefault="0031453F">
        <w:pPr>
          <w:pStyle w:val="a8"/>
          <w:jc w:val="center"/>
        </w:pPr>
        <w:r>
          <w:fldChar w:fldCharType="begin"/>
        </w:r>
        <w:r>
          <w:instrText>PAGE   \* MERGEFORMAT</w:instrText>
        </w:r>
        <w:r>
          <w:fldChar w:fldCharType="separate"/>
        </w:r>
        <w:r w:rsidR="00F3041C" w:rsidRPr="00F3041C">
          <w:rPr>
            <w:noProof/>
            <w:lang w:val="ja-JP"/>
          </w:rPr>
          <w:t>1</w:t>
        </w:r>
        <w:r>
          <w:fldChar w:fldCharType="end"/>
        </w:r>
      </w:p>
    </w:sdtContent>
  </w:sdt>
  <w:p w:rsidR="0031453F" w:rsidRDefault="0031453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53F" w:rsidRDefault="0031453F" w:rsidP="0031453F">
      <w:r>
        <w:separator/>
      </w:r>
    </w:p>
  </w:footnote>
  <w:footnote w:type="continuationSeparator" w:id="0">
    <w:p w:rsidR="0031453F" w:rsidRDefault="0031453F" w:rsidP="00314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E36"/>
    <w:rsid w:val="00004745"/>
    <w:rsid w:val="00045E36"/>
    <w:rsid w:val="0005094A"/>
    <w:rsid w:val="000908BD"/>
    <w:rsid w:val="00094D2F"/>
    <w:rsid w:val="000954AC"/>
    <w:rsid w:val="000D57F9"/>
    <w:rsid w:val="000E0F16"/>
    <w:rsid w:val="000F0B7F"/>
    <w:rsid w:val="000F6396"/>
    <w:rsid w:val="00113B05"/>
    <w:rsid w:val="001274D0"/>
    <w:rsid w:val="00132ABA"/>
    <w:rsid w:val="00153BB6"/>
    <w:rsid w:val="0017563C"/>
    <w:rsid w:val="001857B3"/>
    <w:rsid w:val="001C077F"/>
    <w:rsid w:val="001C5C4F"/>
    <w:rsid w:val="001D12BE"/>
    <w:rsid w:val="001F33D0"/>
    <w:rsid w:val="001F640E"/>
    <w:rsid w:val="002238F5"/>
    <w:rsid w:val="002420B2"/>
    <w:rsid w:val="00242903"/>
    <w:rsid w:val="00250967"/>
    <w:rsid w:val="00256C16"/>
    <w:rsid w:val="0026034C"/>
    <w:rsid w:val="00284768"/>
    <w:rsid w:val="002B39D4"/>
    <w:rsid w:val="002C5708"/>
    <w:rsid w:val="002C782A"/>
    <w:rsid w:val="002F2AFD"/>
    <w:rsid w:val="00311377"/>
    <w:rsid w:val="0031453F"/>
    <w:rsid w:val="00354411"/>
    <w:rsid w:val="003701E3"/>
    <w:rsid w:val="003A177C"/>
    <w:rsid w:val="003B7371"/>
    <w:rsid w:val="003F1E81"/>
    <w:rsid w:val="004015C0"/>
    <w:rsid w:val="00416271"/>
    <w:rsid w:val="00426E1B"/>
    <w:rsid w:val="00433845"/>
    <w:rsid w:val="00444F99"/>
    <w:rsid w:val="004506C5"/>
    <w:rsid w:val="004E7B39"/>
    <w:rsid w:val="00516175"/>
    <w:rsid w:val="00587F22"/>
    <w:rsid w:val="00592A50"/>
    <w:rsid w:val="005F6575"/>
    <w:rsid w:val="00601551"/>
    <w:rsid w:val="00610EBB"/>
    <w:rsid w:val="006301C5"/>
    <w:rsid w:val="006343A5"/>
    <w:rsid w:val="00647A98"/>
    <w:rsid w:val="006859DA"/>
    <w:rsid w:val="00695EBD"/>
    <w:rsid w:val="006D224B"/>
    <w:rsid w:val="006D2D8F"/>
    <w:rsid w:val="006D435B"/>
    <w:rsid w:val="006D5FB5"/>
    <w:rsid w:val="006F5F7E"/>
    <w:rsid w:val="006F65B8"/>
    <w:rsid w:val="00716C86"/>
    <w:rsid w:val="007839EF"/>
    <w:rsid w:val="00786ABE"/>
    <w:rsid w:val="007A4ECB"/>
    <w:rsid w:val="007C12EE"/>
    <w:rsid w:val="007D4B2D"/>
    <w:rsid w:val="007E04DE"/>
    <w:rsid w:val="007F75CE"/>
    <w:rsid w:val="008150FD"/>
    <w:rsid w:val="00851058"/>
    <w:rsid w:val="00861EB3"/>
    <w:rsid w:val="008819FE"/>
    <w:rsid w:val="008906C6"/>
    <w:rsid w:val="008A1B42"/>
    <w:rsid w:val="008B500D"/>
    <w:rsid w:val="008C00BE"/>
    <w:rsid w:val="008D4978"/>
    <w:rsid w:val="008E5525"/>
    <w:rsid w:val="009019A4"/>
    <w:rsid w:val="009112F6"/>
    <w:rsid w:val="00984C11"/>
    <w:rsid w:val="009967AC"/>
    <w:rsid w:val="009A0498"/>
    <w:rsid w:val="009B37D5"/>
    <w:rsid w:val="009C7D93"/>
    <w:rsid w:val="009D714C"/>
    <w:rsid w:val="009E1365"/>
    <w:rsid w:val="009E2516"/>
    <w:rsid w:val="009E3725"/>
    <w:rsid w:val="009E3D0F"/>
    <w:rsid w:val="009E5917"/>
    <w:rsid w:val="009F25BB"/>
    <w:rsid w:val="00A11FFD"/>
    <w:rsid w:val="00A14741"/>
    <w:rsid w:val="00A65295"/>
    <w:rsid w:val="00A7236C"/>
    <w:rsid w:val="00A9101D"/>
    <w:rsid w:val="00AD69BA"/>
    <w:rsid w:val="00AE7E27"/>
    <w:rsid w:val="00AF0752"/>
    <w:rsid w:val="00B070F6"/>
    <w:rsid w:val="00B13FFC"/>
    <w:rsid w:val="00B1447C"/>
    <w:rsid w:val="00B72812"/>
    <w:rsid w:val="00B93105"/>
    <w:rsid w:val="00B934ED"/>
    <w:rsid w:val="00BA0A8B"/>
    <w:rsid w:val="00BA3B80"/>
    <w:rsid w:val="00BB1B5F"/>
    <w:rsid w:val="00BB1FC8"/>
    <w:rsid w:val="00BE1BFD"/>
    <w:rsid w:val="00BF26CD"/>
    <w:rsid w:val="00BF31E5"/>
    <w:rsid w:val="00C16B8B"/>
    <w:rsid w:val="00C47236"/>
    <w:rsid w:val="00CD0433"/>
    <w:rsid w:val="00CE2645"/>
    <w:rsid w:val="00D03BB6"/>
    <w:rsid w:val="00D05494"/>
    <w:rsid w:val="00D20F33"/>
    <w:rsid w:val="00D36734"/>
    <w:rsid w:val="00D516CE"/>
    <w:rsid w:val="00D702CD"/>
    <w:rsid w:val="00D73CE3"/>
    <w:rsid w:val="00DA5830"/>
    <w:rsid w:val="00DC78BF"/>
    <w:rsid w:val="00DF0901"/>
    <w:rsid w:val="00E03190"/>
    <w:rsid w:val="00E10384"/>
    <w:rsid w:val="00E3538C"/>
    <w:rsid w:val="00E45DD0"/>
    <w:rsid w:val="00E87B33"/>
    <w:rsid w:val="00E96CE3"/>
    <w:rsid w:val="00ED21F3"/>
    <w:rsid w:val="00ED4B61"/>
    <w:rsid w:val="00ED77E1"/>
    <w:rsid w:val="00F00003"/>
    <w:rsid w:val="00F03A17"/>
    <w:rsid w:val="00F042D4"/>
    <w:rsid w:val="00F14204"/>
    <w:rsid w:val="00F3041C"/>
    <w:rsid w:val="00F52BF5"/>
    <w:rsid w:val="00F75084"/>
    <w:rsid w:val="00F930A5"/>
    <w:rsid w:val="00FA25D9"/>
    <w:rsid w:val="00FA6949"/>
    <w:rsid w:val="00FD0609"/>
    <w:rsid w:val="00FD5226"/>
    <w:rsid w:val="00FD6A3C"/>
    <w:rsid w:val="00FE2674"/>
    <w:rsid w:val="00FE2950"/>
    <w:rsid w:val="00FE4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31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3105"/>
    <w:rPr>
      <w:rFonts w:asciiTheme="majorHAnsi" w:eastAsiaTheme="majorEastAsia" w:hAnsiTheme="majorHAnsi" w:cstheme="majorBidi"/>
      <w:sz w:val="18"/>
      <w:szCs w:val="18"/>
    </w:rPr>
  </w:style>
  <w:style w:type="table" w:styleId="a5">
    <w:name w:val="Table Grid"/>
    <w:basedOn w:val="a1"/>
    <w:uiPriority w:val="59"/>
    <w:rsid w:val="00BA3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1453F"/>
    <w:pPr>
      <w:tabs>
        <w:tab w:val="center" w:pos="4252"/>
        <w:tab w:val="right" w:pos="8504"/>
      </w:tabs>
      <w:snapToGrid w:val="0"/>
    </w:pPr>
  </w:style>
  <w:style w:type="character" w:customStyle="1" w:styleId="a7">
    <w:name w:val="ヘッダー (文字)"/>
    <w:basedOn w:val="a0"/>
    <w:link w:val="a6"/>
    <w:uiPriority w:val="99"/>
    <w:rsid w:val="0031453F"/>
  </w:style>
  <w:style w:type="paragraph" w:styleId="a8">
    <w:name w:val="footer"/>
    <w:basedOn w:val="a"/>
    <w:link w:val="a9"/>
    <w:uiPriority w:val="99"/>
    <w:unhideWhenUsed/>
    <w:rsid w:val="0031453F"/>
    <w:pPr>
      <w:tabs>
        <w:tab w:val="center" w:pos="4252"/>
        <w:tab w:val="right" w:pos="8504"/>
      </w:tabs>
      <w:snapToGrid w:val="0"/>
    </w:pPr>
  </w:style>
  <w:style w:type="character" w:customStyle="1" w:styleId="a9">
    <w:name w:val="フッター (文字)"/>
    <w:basedOn w:val="a0"/>
    <w:link w:val="a8"/>
    <w:uiPriority w:val="99"/>
    <w:rsid w:val="003145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31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3105"/>
    <w:rPr>
      <w:rFonts w:asciiTheme="majorHAnsi" w:eastAsiaTheme="majorEastAsia" w:hAnsiTheme="majorHAnsi" w:cstheme="majorBidi"/>
      <w:sz w:val="18"/>
      <w:szCs w:val="18"/>
    </w:rPr>
  </w:style>
  <w:style w:type="table" w:styleId="a5">
    <w:name w:val="Table Grid"/>
    <w:basedOn w:val="a1"/>
    <w:uiPriority w:val="59"/>
    <w:rsid w:val="00BA3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1453F"/>
    <w:pPr>
      <w:tabs>
        <w:tab w:val="center" w:pos="4252"/>
        <w:tab w:val="right" w:pos="8504"/>
      </w:tabs>
      <w:snapToGrid w:val="0"/>
    </w:pPr>
  </w:style>
  <w:style w:type="character" w:customStyle="1" w:styleId="a7">
    <w:name w:val="ヘッダー (文字)"/>
    <w:basedOn w:val="a0"/>
    <w:link w:val="a6"/>
    <w:uiPriority w:val="99"/>
    <w:rsid w:val="0031453F"/>
  </w:style>
  <w:style w:type="paragraph" w:styleId="a8">
    <w:name w:val="footer"/>
    <w:basedOn w:val="a"/>
    <w:link w:val="a9"/>
    <w:uiPriority w:val="99"/>
    <w:unhideWhenUsed/>
    <w:rsid w:val="0031453F"/>
    <w:pPr>
      <w:tabs>
        <w:tab w:val="center" w:pos="4252"/>
        <w:tab w:val="right" w:pos="8504"/>
      </w:tabs>
      <w:snapToGrid w:val="0"/>
    </w:pPr>
  </w:style>
  <w:style w:type="character" w:customStyle="1" w:styleId="a9">
    <w:name w:val="フッター (文字)"/>
    <w:basedOn w:val="a0"/>
    <w:link w:val="a8"/>
    <w:uiPriority w:val="99"/>
    <w:rsid w:val="00314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BBF44-1A96-4F24-B668-6608BE17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2137</TotalTime>
  <Pages>8</Pages>
  <Words>1454</Words>
  <Characters>8289</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49</cp:revision>
  <cp:lastPrinted>2016-08-04T05:26:00Z</cp:lastPrinted>
  <dcterms:created xsi:type="dcterms:W3CDTF">2016-05-16T06:54:00Z</dcterms:created>
  <dcterms:modified xsi:type="dcterms:W3CDTF">2016-09-26T01:12:00Z</dcterms:modified>
</cp:coreProperties>
</file>