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BC" w:rsidRDefault="008F0EB8" w:rsidP="00CD49BC">
      <w:pPr>
        <w:widowControl/>
        <w:rPr>
          <w:rFonts w:ascii="ＭＳ ゴシック" w:eastAsia="ＭＳ ゴシック" w:hAnsi="ＭＳ ゴシック"/>
          <w:b/>
        </w:rPr>
      </w:pPr>
      <w:r>
        <w:rPr>
          <w:rFonts w:ascii="ＭＳ ゴシック" w:eastAsia="ＭＳ ゴシック" w:hAnsi="ＭＳ ゴシック" w:hint="eastAsia"/>
          <w:b/>
        </w:rPr>
        <w:t>大阪府情報公開審査会答申（大公審答申第２９３</w:t>
      </w:r>
      <w:r w:rsidR="00CD49BC">
        <w:rPr>
          <w:rFonts w:ascii="ＭＳ ゴシック" w:eastAsia="ＭＳ ゴシック" w:hAnsi="ＭＳ ゴシック" w:hint="eastAsia"/>
          <w:b/>
        </w:rPr>
        <w:t>号）</w:t>
      </w:r>
    </w:p>
    <w:p w:rsidR="00CD49BC" w:rsidRDefault="00CD49BC" w:rsidP="00CD49BC">
      <w:pPr>
        <w:widowControl/>
        <w:rPr>
          <w:rFonts w:ascii="ＭＳ ゴシック" w:eastAsia="ＭＳ ゴシック" w:hAnsi="ＭＳ ゴシック"/>
          <w:b/>
        </w:rPr>
      </w:pPr>
      <w:r>
        <w:rPr>
          <w:rFonts w:ascii="ＭＳ ゴシック" w:eastAsia="ＭＳ ゴシック" w:hAnsi="ＭＳ ゴシック" w:hint="eastAsia"/>
          <w:b/>
        </w:rPr>
        <w:t>〔　大阪府警本部長決定文書不存在非公開決定審査請求事案　〕</w:t>
      </w:r>
    </w:p>
    <w:p w:rsidR="00CD49BC" w:rsidRDefault="0008095D" w:rsidP="00CD49BC">
      <w:pPr>
        <w:widowControl/>
        <w:rPr>
          <w:rFonts w:ascii="ＭＳ ゴシック" w:eastAsia="ＭＳ ゴシック" w:hAnsi="ＭＳ ゴシック"/>
          <w:b/>
        </w:rPr>
      </w:pPr>
      <w:r>
        <w:rPr>
          <w:rFonts w:ascii="ＭＳ ゴシック" w:eastAsia="ＭＳ ゴシック" w:hAnsi="ＭＳ ゴシック" w:hint="eastAsia"/>
          <w:b/>
        </w:rPr>
        <w:t>（答申日：平成３０年６月１５</w:t>
      </w:r>
      <w:r w:rsidR="00CD49BC">
        <w:rPr>
          <w:rFonts w:ascii="ＭＳ ゴシック" w:eastAsia="ＭＳ ゴシック" w:hAnsi="ＭＳ ゴシック" w:hint="eastAsia"/>
          <w:b/>
        </w:rPr>
        <w:t>日）</w:t>
      </w:r>
    </w:p>
    <w:p w:rsidR="00CD49BC" w:rsidRPr="00CD49BC" w:rsidRDefault="00CD49BC" w:rsidP="00CD49BC">
      <w:pPr>
        <w:widowControl/>
        <w:rPr>
          <w:rFonts w:ascii="ＭＳ ゴシック" w:eastAsia="ＭＳ ゴシック" w:hAnsi="ＭＳ ゴシック"/>
          <w:b/>
        </w:rPr>
      </w:pPr>
    </w:p>
    <w:p w:rsidR="00386827" w:rsidRPr="00927657" w:rsidRDefault="00980968">
      <w:pPr>
        <w:rPr>
          <w:rFonts w:asciiTheme="majorEastAsia" w:eastAsiaTheme="majorEastAsia" w:hAnsiTheme="majorEastAsia"/>
          <w:b/>
          <w:sz w:val="22"/>
        </w:rPr>
      </w:pPr>
      <w:r w:rsidRPr="00927657">
        <w:rPr>
          <w:rFonts w:asciiTheme="majorEastAsia" w:eastAsiaTheme="majorEastAsia" w:hAnsiTheme="majorEastAsia" w:hint="eastAsia"/>
          <w:b/>
          <w:sz w:val="22"/>
        </w:rPr>
        <w:t>第一</w:t>
      </w:r>
      <w:r w:rsidR="00507423" w:rsidRPr="00927657">
        <w:rPr>
          <w:rFonts w:asciiTheme="majorEastAsia" w:eastAsiaTheme="majorEastAsia" w:hAnsiTheme="majorEastAsia" w:hint="eastAsia"/>
          <w:b/>
          <w:sz w:val="22"/>
        </w:rPr>
        <w:t xml:space="preserve">　審査</w:t>
      </w:r>
      <w:r w:rsidR="004C691B" w:rsidRPr="00927657">
        <w:rPr>
          <w:rFonts w:asciiTheme="majorEastAsia" w:eastAsiaTheme="majorEastAsia" w:hAnsiTheme="majorEastAsia" w:hint="eastAsia"/>
          <w:b/>
          <w:sz w:val="22"/>
        </w:rPr>
        <w:t>会の結論</w:t>
      </w:r>
    </w:p>
    <w:p w:rsidR="004C691B" w:rsidRPr="00927657" w:rsidRDefault="004F6328">
      <w:pPr>
        <w:rPr>
          <w:sz w:val="22"/>
        </w:rPr>
      </w:pPr>
      <w:r w:rsidRPr="00927657">
        <w:rPr>
          <w:rFonts w:hint="eastAsia"/>
          <w:sz w:val="22"/>
        </w:rPr>
        <w:t xml:space="preserve">　　　</w:t>
      </w:r>
      <w:r w:rsidR="00980968" w:rsidRPr="00927657">
        <w:rPr>
          <w:rFonts w:hint="eastAsia"/>
          <w:sz w:val="22"/>
        </w:rPr>
        <w:t>実施機関（大阪府公安委員会</w:t>
      </w:r>
      <w:r w:rsidR="002203A5" w:rsidRPr="00927657">
        <w:rPr>
          <w:rFonts w:hint="eastAsia"/>
          <w:sz w:val="22"/>
        </w:rPr>
        <w:t>）の判断</w:t>
      </w:r>
      <w:r w:rsidR="004C691B" w:rsidRPr="00927657">
        <w:rPr>
          <w:rFonts w:hint="eastAsia"/>
          <w:sz w:val="22"/>
        </w:rPr>
        <w:t>は妥当である。</w:t>
      </w:r>
    </w:p>
    <w:p w:rsidR="004C691B" w:rsidRPr="00927657" w:rsidRDefault="004C691B">
      <w:pPr>
        <w:rPr>
          <w:sz w:val="22"/>
        </w:rPr>
      </w:pPr>
    </w:p>
    <w:p w:rsidR="004C691B" w:rsidRPr="00927657" w:rsidRDefault="00980968" w:rsidP="004C691B">
      <w:pPr>
        <w:rPr>
          <w:rFonts w:asciiTheme="majorEastAsia" w:eastAsiaTheme="majorEastAsia" w:hAnsiTheme="majorEastAsia"/>
          <w:b/>
          <w:sz w:val="22"/>
        </w:rPr>
      </w:pPr>
      <w:r w:rsidRPr="00927657">
        <w:rPr>
          <w:rFonts w:asciiTheme="majorEastAsia" w:eastAsiaTheme="majorEastAsia" w:hAnsiTheme="majorEastAsia" w:hint="eastAsia"/>
          <w:b/>
          <w:sz w:val="22"/>
        </w:rPr>
        <w:t>第二</w:t>
      </w:r>
      <w:r w:rsidR="004C691B" w:rsidRPr="00927657">
        <w:rPr>
          <w:rFonts w:asciiTheme="majorEastAsia" w:eastAsiaTheme="majorEastAsia" w:hAnsiTheme="majorEastAsia" w:hint="eastAsia"/>
          <w:b/>
          <w:sz w:val="22"/>
        </w:rPr>
        <w:t xml:space="preserve">　審査請求の経緯</w:t>
      </w:r>
    </w:p>
    <w:p w:rsidR="00287375" w:rsidRPr="00927657" w:rsidRDefault="00980968" w:rsidP="003B6B05">
      <w:pPr>
        <w:ind w:left="440" w:hangingChars="200" w:hanging="440"/>
        <w:rPr>
          <w:sz w:val="22"/>
        </w:rPr>
      </w:pPr>
      <w:r w:rsidRPr="00927657">
        <w:rPr>
          <w:rFonts w:hint="eastAsia"/>
          <w:sz w:val="22"/>
        </w:rPr>
        <w:t xml:space="preserve">　１　</w:t>
      </w:r>
      <w:r w:rsidR="007F3E95" w:rsidRPr="00927657">
        <w:rPr>
          <w:rFonts w:hint="eastAsia"/>
          <w:sz w:val="22"/>
        </w:rPr>
        <w:t>平成２９年８月２４日、</w:t>
      </w:r>
      <w:r w:rsidR="00287375" w:rsidRPr="00927657">
        <w:rPr>
          <w:rFonts w:hint="eastAsia"/>
          <w:sz w:val="22"/>
        </w:rPr>
        <w:t>審査請求人は、</w:t>
      </w:r>
      <w:r w:rsidR="00DB1C0B" w:rsidRPr="00927657">
        <w:rPr>
          <w:rFonts w:hint="eastAsia"/>
          <w:sz w:val="22"/>
        </w:rPr>
        <w:t>大阪府公安委員会</w:t>
      </w:r>
      <w:r w:rsidR="002E5DD4" w:rsidRPr="00927657">
        <w:rPr>
          <w:rFonts w:hint="eastAsia"/>
          <w:sz w:val="22"/>
        </w:rPr>
        <w:t>（以下「実施機関」という。）</w:t>
      </w:r>
      <w:r w:rsidR="00695D5E" w:rsidRPr="00927657">
        <w:rPr>
          <w:rFonts w:hint="eastAsia"/>
          <w:sz w:val="22"/>
        </w:rPr>
        <w:t>に</w:t>
      </w:r>
      <w:r w:rsidR="003B6B05" w:rsidRPr="00927657">
        <w:rPr>
          <w:rFonts w:hint="eastAsia"/>
          <w:sz w:val="22"/>
        </w:rPr>
        <w:t>対し、</w:t>
      </w:r>
      <w:r w:rsidRPr="00927657">
        <w:rPr>
          <w:rFonts w:hint="eastAsia"/>
          <w:sz w:val="22"/>
        </w:rPr>
        <w:t>大阪府情報公開条例</w:t>
      </w:r>
      <w:r w:rsidR="003B6B05" w:rsidRPr="00927657">
        <w:rPr>
          <w:rFonts w:hint="eastAsia"/>
          <w:sz w:val="22"/>
        </w:rPr>
        <w:t>（</w:t>
      </w:r>
      <w:r w:rsidRPr="00927657">
        <w:rPr>
          <w:rFonts w:hint="eastAsia"/>
          <w:sz w:val="22"/>
        </w:rPr>
        <w:t>平成１１年大阪府条例第３９号。以下「条例」という。）第６条の規定により、</w:t>
      </w:r>
      <w:r w:rsidR="00287375" w:rsidRPr="00927657">
        <w:rPr>
          <w:rFonts w:hint="eastAsia"/>
          <w:sz w:val="22"/>
        </w:rPr>
        <w:t>次の内容について行政文書公開請求（以下「本件請求」という。）を行った。</w:t>
      </w:r>
    </w:p>
    <w:p w:rsidR="00287375" w:rsidRPr="00927657" w:rsidRDefault="00287375" w:rsidP="00287375">
      <w:pPr>
        <w:ind w:leftChars="200" w:left="420"/>
        <w:rPr>
          <w:sz w:val="22"/>
        </w:rPr>
      </w:pPr>
      <w:r w:rsidRPr="00927657">
        <w:rPr>
          <w:rFonts w:hint="eastAsia"/>
          <w:sz w:val="22"/>
        </w:rPr>
        <w:t>（行政文書公開請求の内容）</w:t>
      </w:r>
    </w:p>
    <w:p w:rsidR="006D2B05" w:rsidRPr="00927657" w:rsidRDefault="004F6328" w:rsidP="00DB1C0B">
      <w:pPr>
        <w:ind w:leftChars="300" w:left="630" w:firstLineChars="100" w:firstLine="220"/>
        <w:rPr>
          <w:sz w:val="22"/>
        </w:rPr>
      </w:pPr>
      <w:r w:rsidRPr="00927657">
        <w:rPr>
          <w:rFonts w:hint="eastAsia"/>
          <w:sz w:val="22"/>
        </w:rPr>
        <w:t>虚偽有印公文書（不存在による非公開決定通知書　大阪府警</w:t>
      </w:r>
      <w:r w:rsidR="00F018FD">
        <w:rPr>
          <w:rFonts w:hint="eastAsia"/>
          <w:sz w:val="22"/>
        </w:rPr>
        <w:t>本部指令（駐）第○号　平成○年○月○</w:t>
      </w:r>
      <w:r w:rsidR="00DB1C0B" w:rsidRPr="00927657">
        <w:rPr>
          <w:rFonts w:hint="eastAsia"/>
          <w:sz w:val="22"/>
        </w:rPr>
        <w:t>日）、および当該虚偽有印公文書の複製物</w:t>
      </w:r>
    </w:p>
    <w:p w:rsidR="00DB1C0B" w:rsidRPr="00927657" w:rsidRDefault="006D2B05" w:rsidP="00980968">
      <w:pPr>
        <w:ind w:left="440" w:hangingChars="200" w:hanging="440"/>
        <w:rPr>
          <w:sz w:val="22"/>
        </w:rPr>
      </w:pPr>
      <w:r w:rsidRPr="00927657">
        <w:rPr>
          <w:rFonts w:hint="eastAsia"/>
          <w:sz w:val="22"/>
        </w:rPr>
        <w:t xml:space="preserve">　</w:t>
      </w:r>
    </w:p>
    <w:p w:rsidR="0086029B" w:rsidRPr="00927657" w:rsidRDefault="006D2B05" w:rsidP="00DB1C0B">
      <w:pPr>
        <w:ind w:leftChars="100" w:left="430" w:hangingChars="100" w:hanging="220"/>
        <w:rPr>
          <w:sz w:val="22"/>
        </w:rPr>
      </w:pPr>
      <w:r w:rsidRPr="00927657">
        <w:rPr>
          <w:rFonts w:hint="eastAsia"/>
          <w:sz w:val="22"/>
        </w:rPr>
        <w:t xml:space="preserve">２　</w:t>
      </w:r>
      <w:r w:rsidR="007F3E95" w:rsidRPr="00927657">
        <w:rPr>
          <w:rFonts w:hint="eastAsia"/>
          <w:sz w:val="22"/>
        </w:rPr>
        <w:t>平成２９年９月６日、</w:t>
      </w:r>
      <w:r w:rsidR="00287375" w:rsidRPr="00927657">
        <w:rPr>
          <w:rFonts w:hint="eastAsia"/>
          <w:sz w:val="22"/>
        </w:rPr>
        <w:t>実施機関は、「本件請求に係る行政文書については、</w:t>
      </w:r>
      <w:r w:rsidR="00DB1C0B" w:rsidRPr="00927657">
        <w:rPr>
          <w:rFonts w:hint="eastAsia"/>
          <w:sz w:val="22"/>
        </w:rPr>
        <w:t>作成又は取得</w:t>
      </w:r>
      <w:r w:rsidR="00287375" w:rsidRPr="00927657">
        <w:rPr>
          <w:rFonts w:hint="eastAsia"/>
          <w:sz w:val="22"/>
        </w:rPr>
        <w:t>していないため管理していない。」との理由を付して、</w:t>
      </w:r>
      <w:r w:rsidR="00D50A02" w:rsidRPr="00927657">
        <w:rPr>
          <w:rFonts w:hint="eastAsia"/>
          <w:sz w:val="22"/>
        </w:rPr>
        <w:t>条例第１３条</w:t>
      </w:r>
      <w:r w:rsidR="006D651E" w:rsidRPr="00927657">
        <w:rPr>
          <w:rFonts w:hint="eastAsia"/>
          <w:sz w:val="22"/>
        </w:rPr>
        <w:t>第２項の規定により、</w:t>
      </w:r>
      <w:r w:rsidR="00D50A02" w:rsidRPr="00927657">
        <w:rPr>
          <w:rFonts w:hint="eastAsia"/>
          <w:sz w:val="22"/>
        </w:rPr>
        <w:t>不存在による非公開決定</w:t>
      </w:r>
      <w:r w:rsidR="00287375" w:rsidRPr="00927657">
        <w:rPr>
          <w:rFonts w:hint="eastAsia"/>
          <w:sz w:val="22"/>
        </w:rPr>
        <w:t>（以下「本件決定」という。）を行い審査請求人に通知した</w:t>
      </w:r>
      <w:r w:rsidR="00963EEC" w:rsidRPr="00927657">
        <w:rPr>
          <w:rFonts w:hint="eastAsia"/>
          <w:sz w:val="22"/>
        </w:rPr>
        <w:t>。</w:t>
      </w:r>
    </w:p>
    <w:p w:rsidR="001A4DFA" w:rsidRPr="00927657" w:rsidRDefault="001A4DFA" w:rsidP="0086029B">
      <w:pPr>
        <w:ind w:left="420" w:hangingChars="200" w:hanging="420"/>
      </w:pPr>
    </w:p>
    <w:p w:rsidR="0052439A" w:rsidRPr="00927657" w:rsidRDefault="0052439A" w:rsidP="00D50A02">
      <w:pPr>
        <w:ind w:left="420" w:hangingChars="200" w:hanging="420"/>
      </w:pPr>
      <w:r w:rsidRPr="00927657">
        <w:rPr>
          <w:rFonts w:hint="eastAsia"/>
        </w:rPr>
        <w:t xml:space="preserve">　３　</w:t>
      </w:r>
      <w:r w:rsidR="007F3E95" w:rsidRPr="00927657">
        <w:rPr>
          <w:rFonts w:hint="eastAsia"/>
        </w:rPr>
        <w:t>平成２９年９月２７日、</w:t>
      </w:r>
      <w:r w:rsidR="00287375" w:rsidRPr="00927657">
        <w:rPr>
          <w:rFonts w:hint="eastAsia"/>
        </w:rPr>
        <w:t>審査請求人は、</w:t>
      </w:r>
      <w:r w:rsidRPr="00927657">
        <w:rPr>
          <w:rFonts w:hint="eastAsia"/>
        </w:rPr>
        <w:t>本件決定を不服として、</w:t>
      </w:r>
      <w:r w:rsidR="00D50A02" w:rsidRPr="00927657">
        <w:rPr>
          <w:rFonts w:hint="eastAsia"/>
        </w:rPr>
        <w:t>行政</w:t>
      </w:r>
      <w:r w:rsidR="00287375" w:rsidRPr="00927657">
        <w:rPr>
          <w:rFonts w:hint="eastAsia"/>
        </w:rPr>
        <w:t>不服審査法</w:t>
      </w:r>
      <w:r w:rsidR="008457FC" w:rsidRPr="00927657">
        <w:rPr>
          <w:rFonts w:hint="eastAsia"/>
        </w:rPr>
        <w:t>（平成２６年法律第６８号）</w:t>
      </w:r>
      <w:r w:rsidR="00287375" w:rsidRPr="00927657">
        <w:rPr>
          <w:rFonts w:hint="eastAsia"/>
        </w:rPr>
        <w:t>第２</w:t>
      </w:r>
      <w:r w:rsidR="00D50A02" w:rsidRPr="00927657">
        <w:rPr>
          <w:rFonts w:hint="eastAsia"/>
        </w:rPr>
        <w:t>条の規定により、</w:t>
      </w:r>
      <w:r w:rsidR="006E55CB" w:rsidRPr="00927657">
        <w:rPr>
          <w:rFonts w:hint="eastAsia"/>
        </w:rPr>
        <w:t>実施機関</w:t>
      </w:r>
      <w:r w:rsidR="009C178F" w:rsidRPr="00927657">
        <w:rPr>
          <w:rFonts w:hint="eastAsia"/>
        </w:rPr>
        <w:t>に対して、審査請求（以下「本件審査請求」という。）を行った。</w:t>
      </w:r>
    </w:p>
    <w:p w:rsidR="00D50A02" w:rsidRPr="00927657" w:rsidRDefault="00D50A02" w:rsidP="00D50A02">
      <w:pPr>
        <w:ind w:left="420" w:hangingChars="200" w:hanging="420"/>
      </w:pPr>
    </w:p>
    <w:p w:rsidR="0052439A" w:rsidRPr="00927657" w:rsidRDefault="0052439A" w:rsidP="0052439A">
      <w:pPr>
        <w:rPr>
          <w:rFonts w:asciiTheme="majorEastAsia" w:eastAsiaTheme="majorEastAsia" w:hAnsiTheme="majorEastAsia" w:cs="Times New Roman"/>
          <w:b/>
          <w:sz w:val="22"/>
          <w:szCs w:val="24"/>
        </w:rPr>
      </w:pPr>
      <w:r w:rsidRPr="00927657">
        <w:rPr>
          <w:rFonts w:asciiTheme="majorEastAsia" w:eastAsiaTheme="majorEastAsia" w:hAnsiTheme="majorEastAsia" w:cs="Times New Roman" w:hint="eastAsia"/>
          <w:b/>
          <w:sz w:val="22"/>
          <w:szCs w:val="24"/>
        </w:rPr>
        <w:t>第</w:t>
      </w:r>
      <w:r w:rsidR="00640EBF" w:rsidRPr="00927657">
        <w:rPr>
          <w:rFonts w:asciiTheme="majorEastAsia" w:eastAsiaTheme="majorEastAsia" w:hAnsiTheme="majorEastAsia" w:cs="Times New Roman" w:hint="eastAsia"/>
          <w:b/>
          <w:sz w:val="22"/>
          <w:szCs w:val="24"/>
        </w:rPr>
        <w:t>三</w:t>
      </w:r>
      <w:r w:rsidR="00D50A02" w:rsidRPr="00927657">
        <w:rPr>
          <w:rFonts w:asciiTheme="majorEastAsia" w:eastAsiaTheme="majorEastAsia" w:hAnsiTheme="majorEastAsia" w:cs="Times New Roman" w:hint="eastAsia"/>
          <w:b/>
          <w:sz w:val="22"/>
          <w:szCs w:val="24"/>
        </w:rPr>
        <w:t xml:space="preserve">　審査請求の趣旨</w:t>
      </w:r>
    </w:p>
    <w:p w:rsidR="001F1A35" w:rsidRPr="00927657" w:rsidRDefault="003B1A57" w:rsidP="003B1A57">
      <w:pPr>
        <w:ind w:left="420" w:hangingChars="200" w:hanging="420"/>
      </w:pPr>
      <w:r w:rsidRPr="00927657">
        <w:rPr>
          <w:rFonts w:hint="eastAsia"/>
        </w:rPr>
        <w:t xml:space="preserve">　　　</w:t>
      </w:r>
      <w:r w:rsidR="00902277" w:rsidRPr="00927657">
        <w:rPr>
          <w:rFonts w:hint="eastAsia"/>
        </w:rPr>
        <w:t>本件決定の取消し</w:t>
      </w:r>
      <w:r w:rsidR="008673C2" w:rsidRPr="00927657">
        <w:rPr>
          <w:rFonts w:hint="eastAsia"/>
        </w:rPr>
        <w:t>及び</w:t>
      </w:r>
      <w:r w:rsidR="00DB1C0B" w:rsidRPr="00927657">
        <w:rPr>
          <w:rFonts w:hint="eastAsia"/>
        </w:rPr>
        <w:t>本件請求に係る行政文書の</w:t>
      </w:r>
      <w:r w:rsidR="00EC00C3" w:rsidRPr="00927657">
        <w:rPr>
          <w:rFonts w:hint="eastAsia"/>
        </w:rPr>
        <w:t>公開を求める。</w:t>
      </w:r>
    </w:p>
    <w:p w:rsidR="00D50A02" w:rsidRPr="00927657" w:rsidRDefault="00D50A02" w:rsidP="001F1A35">
      <w:pPr>
        <w:ind w:left="420" w:hangingChars="200" w:hanging="420"/>
      </w:pPr>
    </w:p>
    <w:p w:rsidR="00D50A02" w:rsidRPr="00927657" w:rsidRDefault="00D50A02" w:rsidP="00D50A02">
      <w:pPr>
        <w:ind w:left="422" w:hangingChars="200" w:hanging="422"/>
        <w:rPr>
          <w:rFonts w:asciiTheme="majorEastAsia" w:eastAsiaTheme="majorEastAsia" w:hAnsiTheme="majorEastAsia"/>
          <w:b/>
        </w:rPr>
      </w:pPr>
      <w:r w:rsidRPr="00927657">
        <w:rPr>
          <w:rFonts w:asciiTheme="majorEastAsia" w:eastAsiaTheme="majorEastAsia" w:hAnsiTheme="majorEastAsia" w:hint="eastAsia"/>
          <w:b/>
        </w:rPr>
        <w:t>第四　審査請求人の主張要旨</w:t>
      </w:r>
    </w:p>
    <w:p w:rsidR="001F1A35" w:rsidRPr="00927657" w:rsidRDefault="00D50A02" w:rsidP="001F1A35">
      <w:pPr>
        <w:ind w:leftChars="200" w:left="420" w:firstLineChars="100" w:firstLine="210"/>
      </w:pPr>
      <w:r w:rsidRPr="00927657">
        <w:rPr>
          <w:rFonts w:hint="eastAsia"/>
        </w:rPr>
        <w:t>審査請求人の主張は、概ね次のとおりである。</w:t>
      </w:r>
    </w:p>
    <w:p w:rsidR="005D274F" w:rsidRPr="00927657" w:rsidRDefault="005D274F" w:rsidP="005D274F">
      <w:pPr>
        <w:ind w:firstLineChars="100" w:firstLine="206"/>
        <w:rPr>
          <w:spacing w:val="-2"/>
        </w:rPr>
      </w:pPr>
      <w:r w:rsidRPr="00927657">
        <w:rPr>
          <w:rFonts w:hint="eastAsia"/>
          <w:spacing w:val="-2"/>
        </w:rPr>
        <w:t>１　審査請求書における主張</w:t>
      </w:r>
    </w:p>
    <w:p w:rsidR="00F018FD" w:rsidRDefault="005D274F" w:rsidP="00F018FD">
      <w:pPr>
        <w:ind w:left="618" w:hangingChars="300" w:hanging="618"/>
        <w:rPr>
          <w:spacing w:val="-2"/>
        </w:rPr>
      </w:pPr>
      <w:r w:rsidRPr="00927657">
        <w:rPr>
          <w:rFonts w:hint="eastAsia"/>
          <w:spacing w:val="-2"/>
        </w:rPr>
        <w:t xml:space="preserve">　　　</w:t>
      </w:r>
      <w:r w:rsidR="004000DC" w:rsidRPr="00927657">
        <w:rPr>
          <w:rFonts w:hint="eastAsia"/>
          <w:spacing w:val="-2"/>
        </w:rPr>
        <w:t>虚偽有印公文書（不存在による非公開決定通知書　大阪府警</w:t>
      </w:r>
      <w:r w:rsidR="00F018FD">
        <w:rPr>
          <w:rFonts w:hint="eastAsia"/>
          <w:spacing w:val="-2"/>
        </w:rPr>
        <w:t>本部指令（駐）第○号　平成○年○</w:t>
      </w:r>
      <w:r w:rsidRPr="00927657">
        <w:rPr>
          <w:rFonts w:hint="eastAsia"/>
          <w:spacing w:val="-2"/>
        </w:rPr>
        <w:t>月</w:t>
      </w:r>
    </w:p>
    <w:p w:rsidR="00F018FD" w:rsidRDefault="00F018FD" w:rsidP="005D274F">
      <w:pPr>
        <w:ind w:leftChars="200" w:left="626" w:hangingChars="100" w:hanging="206"/>
        <w:rPr>
          <w:spacing w:val="-2"/>
        </w:rPr>
      </w:pPr>
      <w:r>
        <w:rPr>
          <w:rFonts w:hint="eastAsia"/>
          <w:spacing w:val="-2"/>
        </w:rPr>
        <w:t>○日）の複製物は、「大阪府公安委員会　駐管第○号　平成○年○月○</w:t>
      </w:r>
      <w:r w:rsidR="005D274F" w:rsidRPr="00927657">
        <w:rPr>
          <w:rFonts w:hint="eastAsia"/>
          <w:spacing w:val="-2"/>
        </w:rPr>
        <w:t>日」並びに「大阪</w:t>
      </w:r>
      <w:r>
        <w:rPr>
          <w:rFonts w:hint="eastAsia"/>
          <w:spacing w:val="-2"/>
        </w:rPr>
        <w:t xml:space="preserve">府公安委員会　</w:t>
      </w:r>
    </w:p>
    <w:p w:rsidR="00F018FD" w:rsidRDefault="00F018FD" w:rsidP="005D274F">
      <w:pPr>
        <w:ind w:leftChars="200" w:left="626" w:hangingChars="100" w:hanging="206"/>
        <w:rPr>
          <w:spacing w:val="-2"/>
        </w:rPr>
      </w:pPr>
      <w:r>
        <w:rPr>
          <w:rFonts w:hint="eastAsia"/>
          <w:spacing w:val="-2"/>
        </w:rPr>
        <w:t>駐管第○号　平成○年○月○</w:t>
      </w:r>
      <w:r w:rsidR="005D274F" w:rsidRPr="00927657">
        <w:rPr>
          <w:rFonts w:hint="eastAsia"/>
          <w:spacing w:val="-2"/>
        </w:rPr>
        <w:t>日」に対する</w:t>
      </w:r>
      <w:r w:rsidR="006E55CB" w:rsidRPr="00927657">
        <w:rPr>
          <w:rFonts w:hint="eastAsia"/>
        </w:rPr>
        <w:t>実施機関</w:t>
      </w:r>
      <w:r w:rsidR="005D274F" w:rsidRPr="00927657">
        <w:rPr>
          <w:rFonts w:hint="eastAsia"/>
          <w:spacing w:val="-2"/>
        </w:rPr>
        <w:t>宛の行政不服審査請求書</w:t>
      </w:r>
      <w:r>
        <w:rPr>
          <w:rFonts w:hint="eastAsia"/>
          <w:spacing w:val="-2"/>
        </w:rPr>
        <w:t>（平成○年○月○日）の</w:t>
      </w:r>
    </w:p>
    <w:p w:rsidR="005D274F" w:rsidRPr="00927657" w:rsidRDefault="005D274F" w:rsidP="005D274F">
      <w:pPr>
        <w:ind w:leftChars="200" w:left="626" w:hangingChars="100" w:hanging="206"/>
        <w:rPr>
          <w:spacing w:val="-2"/>
        </w:rPr>
      </w:pPr>
      <w:r w:rsidRPr="00927657">
        <w:rPr>
          <w:rFonts w:hint="eastAsia"/>
          <w:spacing w:val="-2"/>
        </w:rPr>
        <w:t>添付資料に含まれている。</w:t>
      </w:r>
    </w:p>
    <w:p w:rsidR="005D274F" w:rsidRPr="00927657" w:rsidRDefault="005D274F" w:rsidP="005D274F">
      <w:pPr>
        <w:ind w:left="618" w:hangingChars="300" w:hanging="618"/>
        <w:rPr>
          <w:spacing w:val="-2"/>
        </w:rPr>
      </w:pPr>
      <w:r w:rsidRPr="00927657">
        <w:rPr>
          <w:rFonts w:hint="eastAsia"/>
          <w:spacing w:val="-2"/>
        </w:rPr>
        <w:t xml:space="preserve">　　　</w:t>
      </w:r>
      <w:r w:rsidR="00E763D7" w:rsidRPr="00927657">
        <w:rPr>
          <w:rFonts w:hint="eastAsia"/>
          <w:spacing w:val="-2"/>
        </w:rPr>
        <w:t>よって、当該虚偽有印公文書の複製物は実施機関</w:t>
      </w:r>
      <w:r w:rsidRPr="00927657">
        <w:rPr>
          <w:rFonts w:hint="eastAsia"/>
          <w:spacing w:val="-2"/>
        </w:rPr>
        <w:t>が所有しているべきである。</w:t>
      </w:r>
    </w:p>
    <w:p w:rsidR="00F018FD" w:rsidRDefault="005D274F" w:rsidP="00F018FD">
      <w:pPr>
        <w:ind w:firstLineChars="300" w:firstLine="618"/>
        <w:rPr>
          <w:spacing w:val="-2"/>
        </w:rPr>
      </w:pPr>
      <w:r w:rsidRPr="00927657">
        <w:rPr>
          <w:rFonts w:hint="eastAsia"/>
          <w:spacing w:val="-2"/>
        </w:rPr>
        <w:t>所有しているべき文</w:t>
      </w:r>
      <w:r w:rsidR="00F018FD">
        <w:rPr>
          <w:rFonts w:hint="eastAsia"/>
          <w:spacing w:val="-2"/>
        </w:rPr>
        <w:t>書を不存在とし非公開処分とする「大阪府公安委員会指令（総）第○</w:t>
      </w:r>
      <w:r w:rsidRPr="00927657">
        <w:rPr>
          <w:rFonts w:hint="eastAsia"/>
          <w:spacing w:val="-2"/>
        </w:rPr>
        <w:t>号　平成</w:t>
      </w:r>
    </w:p>
    <w:p w:rsidR="005D274F" w:rsidRPr="00927657" w:rsidRDefault="00F018FD" w:rsidP="00F018FD">
      <w:pPr>
        <w:ind w:firstLineChars="200" w:firstLine="412"/>
        <w:rPr>
          <w:spacing w:val="-2"/>
        </w:rPr>
      </w:pPr>
      <w:r>
        <w:rPr>
          <w:rFonts w:hint="eastAsia"/>
          <w:spacing w:val="-2"/>
        </w:rPr>
        <w:t>○年○月○</w:t>
      </w:r>
      <w:r w:rsidR="005D274F" w:rsidRPr="00927657">
        <w:rPr>
          <w:rFonts w:hint="eastAsia"/>
          <w:spacing w:val="-2"/>
        </w:rPr>
        <w:t xml:space="preserve">日」の決定文書は虚偽有印公文書であり違法である。　</w:t>
      </w:r>
    </w:p>
    <w:p w:rsidR="005D274F" w:rsidRPr="00927657" w:rsidRDefault="005D274F" w:rsidP="005D274F">
      <w:pPr>
        <w:ind w:leftChars="300" w:left="630"/>
        <w:rPr>
          <w:spacing w:val="-2"/>
        </w:rPr>
      </w:pPr>
      <w:r w:rsidRPr="00927657">
        <w:rPr>
          <w:rFonts w:hint="eastAsia"/>
          <w:spacing w:val="-2"/>
        </w:rPr>
        <w:t>当該処分の取り消し、並びに当該文書の公開を強く要求する。</w:t>
      </w:r>
    </w:p>
    <w:p w:rsidR="005D274F" w:rsidRPr="00927657" w:rsidRDefault="005D274F" w:rsidP="005D274F">
      <w:pPr>
        <w:ind w:firstLineChars="100" w:firstLine="206"/>
        <w:rPr>
          <w:spacing w:val="-2"/>
        </w:rPr>
      </w:pPr>
    </w:p>
    <w:p w:rsidR="005D274F" w:rsidRPr="00927657" w:rsidRDefault="005D274F" w:rsidP="005D274F">
      <w:pPr>
        <w:ind w:firstLineChars="100" w:firstLine="206"/>
        <w:rPr>
          <w:spacing w:val="-2"/>
        </w:rPr>
      </w:pPr>
      <w:r w:rsidRPr="00927657">
        <w:rPr>
          <w:rFonts w:hint="eastAsia"/>
          <w:spacing w:val="-2"/>
        </w:rPr>
        <w:lastRenderedPageBreak/>
        <w:t>２　反論書における主張</w:t>
      </w:r>
    </w:p>
    <w:p w:rsidR="006E55CB" w:rsidRPr="00927657" w:rsidRDefault="005D274F" w:rsidP="006E55CB">
      <w:pPr>
        <w:ind w:leftChars="100" w:left="828" w:hangingChars="300" w:hanging="618"/>
      </w:pPr>
      <w:r w:rsidRPr="00927657">
        <w:rPr>
          <w:rFonts w:hint="eastAsia"/>
          <w:spacing w:val="-2"/>
        </w:rPr>
        <w:t xml:space="preserve">　・　</w:t>
      </w:r>
      <w:r w:rsidR="006E55CB" w:rsidRPr="00927657">
        <w:rPr>
          <w:rFonts w:hint="eastAsia"/>
        </w:rPr>
        <w:t>実施機関</w:t>
      </w:r>
      <w:r w:rsidRPr="00927657">
        <w:rPr>
          <w:rFonts w:hint="eastAsia"/>
          <w:spacing w:val="-2"/>
        </w:rPr>
        <w:t>による行政処分に対する行政不服審査の審査庁並びに行政不服審査請求書の提</w:t>
      </w:r>
      <w:r w:rsidR="006E55CB" w:rsidRPr="00927657">
        <w:rPr>
          <w:rFonts w:hint="eastAsia"/>
          <w:spacing w:val="-2"/>
        </w:rPr>
        <w:t>出先は</w:t>
      </w:r>
      <w:r w:rsidR="006E55CB" w:rsidRPr="00927657">
        <w:rPr>
          <w:rFonts w:hint="eastAsia"/>
        </w:rPr>
        <w:t>実</w:t>
      </w:r>
    </w:p>
    <w:p w:rsidR="006E55CB" w:rsidRPr="00927657" w:rsidRDefault="006E55CB" w:rsidP="006E55CB">
      <w:pPr>
        <w:ind w:leftChars="300" w:left="840" w:hangingChars="100" w:hanging="210"/>
        <w:rPr>
          <w:spacing w:val="-2"/>
        </w:rPr>
      </w:pPr>
      <w:r w:rsidRPr="00927657">
        <w:rPr>
          <w:rFonts w:hint="eastAsia"/>
        </w:rPr>
        <w:t>施機関</w:t>
      </w:r>
      <w:r w:rsidRPr="00927657">
        <w:rPr>
          <w:rFonts w:hint="eastAsia"/>
          <w:spacing w:val="-2"/>
        </w:rPr>
        <w:t>である。よって、</w:t>
      </w:r>
      <w:r w:rsidRPr="00927657">
        <w:rPr>
          <w:rFonts w:hint="eastAsia"/>
        </w:rPr>
        <w:t>実施機関</w:t>
      </w:r>
      <w:r w:rsidR="005D274F" w:rsidRPr="00927657">
        <w:rPr>
          <w:rFonts w:hint="eastAsia"/>
          <w:spacing w:val="-2"/>
        </w:rPr>
        <w:t>による行政処分に対する行政不服審査</w:t>
      </w:r>
      <w:r w:rsidRPr="00927657">
        <w:rPr>
          <w:rFonts w:hint="eastAsia"/>
          <w:spacing w:val="-2"/>
        </w:rPr>
        <w:t>請求書は全て</w:t>
      </w:r>
      <w:r w:rsidRPr="00927657">
        <w:rPr>
          <w:rFonts w:hint="eastAsia"/>
        </w:rPr>
        <w:t>実施機関</w:t>
      </w:r>
      <w:r w:rsidR="005D274F" w:rsidRPr="00927657">
        <w:rPr>
          <w:rFonts w:hint="eastAsia"/>
          <w:spacing w:val="-2"/>
        </w:rPr>
        <w:t>に提</w:t>
      </w:r>
    </w:p>
    <w:p w:rsidR="005D274F" w:rsidRPr="00927657" w:rsidRDefault="005D274F" w:rsidP="006E55CB">
      <w:pPr>
        <w:ind w:leftChars="300" w:left="836" w:hangingChars="100" w:hanging="206"/>
        <w:rPr>
          <w:spacing w:val="-2"/>
        </w:rPr>
      </w:pPr>
      <w:r w:rsidRPr="00927657">
        <w:rPr>
          <w:rFonts w:hint="eastAsia"/>
          <w:spacing w:val="-2"/>
        </w:rPr>
        <w:t xml:space="preserve">出されているはずである。　</w:t>
      </w:r>
    </w:p>
    <w:p w:rsidR="00CC08CF" w:rsidRPr="00927657" w:rsidRDefault="005D274F" w:rsidP="00CC08CF">
      <w:pPr>
        <w:ind w:leftChars="100" w:left="828" w:hangingChars="300" w:hanging="618"/>
        <w:rPr>
          <w:spacing w:val="-2"/>
        </w:rPr>
      </w:pPr>
      <w:r w:rsidRPr="00927657">
        <w:rPr>
          <w:rFonts w:hint="eastAsia"/>
          <w:spacing w:val="-2"/>
        </w:rPr>
        <w:t xml:space="preserve">　・　</w:t>
      </w:r>
      <w:r w:rsidR="00CC08CF" w:rsidRPr="00927657">
        <w:rPr>
          <w:rFonts w:hint="eastAsia"/>
        </w:rPr>
        <w:t>実施機関</w:t>
      </w:r>
      <w:r w:rsidRPr="00927657">
        <w:rPr>
          <w:rFonts w:hint="eastAsia"/>
          <w:spacing w:val="-2"/>
        </w:rPr>
        <w:t>に提出されている</w:t>
      </w:r>
      <w:r w:rsidR="00063E66" w:rsidRPr="00927657">
        <w:rPr>
          <w:rFonts w:hint="eastAsia"/>
          <w:spacing w:val="-2"/>
        </w:rPr>
        <w:t>文書を取得していないとするのであれば、弁明書においてその所在を</w:t>
      </w:r>
    </w:p>
    <w:p w:rsidR="005D274F" w:rsidRPr="00927657" w:rsidRDefault="00063E66" w:rsidP="00CC08CF">
      <w:pPr>
        <w:ind w:leftChars="300" w:left="836" w:hangingChars="100" w:hanging="206"/>
        <w:rPr>
          <w:spacing w:val="-2"/>
        </w:rPr>
      </w:pPr>
      <w:r w:rsidRPr="00927657">
        <w:rPr>
          <w:rFonts w:hint="eastAsia"/>
          <w:spacing w:val="-2"/>
        </w:rPr>
        <w:t>明らかにすべきである。</w:t>
      </w:r>
    </w:p>
    <w:p w:rsidR="00F018FD" w:rsidRDefault="00063E66" w:rsidP="00F018FD">
      <w:pPr>
        <w:ind w:leftChars="100" w:left="828" w:hangingChars="300" w:hanging="618"/>
        <w:rPr>
          <w:spacing w:val="-2"/>
        </w:rPr>
      </w:pPr>
      <w:r w:rsidRPr="00927657">
        <w:rPr>
          <w:rFonts w:hint="eastAsia"/>
          <w:spacing w:val="-2"/>
        </w:rPr>
        <w:t xml:space="preserve">　・</w:t>
      </w:r>
      <w:r w:rsidRPr="00927657">
        <w:rPr>
          <w:rFonts w:hint="eastAsia"/>
          <w:spacing w:val="-2"/>
        </w:rPr>
        <w:t xml:space="preserve"> </w:t>
      </w:r>
      <w:r w:rsidRPr="00927657">
        <w:rPr>
          <w:rFonts w:hint="eastAsia"/>
          <w:spacing w:val="-2"/>
        </w:rPr>
        <w:t>「大阪府公安委員会</w:t>
      </w:r>
      <w:r w:rsidRPr="00927657">
        <w:rPr>
          <w:rFonts w:hint="eastAsia"/>
          <w:spacing w:val="-2"/>
        </w:rPr>
        <w:t xml:space="preserve"> </w:t>
      </w:r>
      <w:r w:rsidR="00F018FD">
        <w:rPr>
          <w:rFonts w:hint="eastAsia"/>
          <w:spacing w:val="-2"/>
        </w:rPr>
        <w:t>駐管第○</w:t>
      </w:r>
      <w:r w:rsidRPr="00927657">
        <w:rPr>
          <w:rFonts w:hint="eastAsia"/>
          <w:spacing w:val="-2"/>
        </w:rPr>
        <w:t>号</w:t>
      </w:r>
      <w:r w:rsidRPr="00927657">
        <w:rPr>
          <w:rFonts w:hint="eastAsia"/>
          <w:spacing w:val="-2"/>
        </w:rPr>
        <w:t xml:space="preserve"> </w:t>
      </w:r>
      <w:r w:rsidR="00F018FD">
        <w:rPr>
          <w:rFonts w:hint="eastAsia"/>
          <w:spacing w:val="-2"/>
        </w:rPr>
        <w:t>平成○年○月○</w:t>
      </w:r>
      <w:r w:rsidRPr="00927657">
        <w:rPr>
          <w:rFonts w:hint="eastAsia"/>
          <w:spacing w:val="-2"/>
        </w:rPr>
        <w:t>日」並びに「大阪府公安委員会</w:t>
      </w:r>
      <w:r w:rsidRPr="00927657">
        <w:rPr>
          <w:rFonts w:hint="eastAsia"/>
          <w:spacing w:val="-2"/>
        </w:rPr>
        <w:t xml:space="preserve"> </w:t>
      </w:r>
      <w:r w:rsidRPr="00927657">
        <w:rPr>
          <w:rFonts w:hint="eastAsia"/>
          <w:spacing w:val="-2"/>
        </w:rPr>
        <w:t>駐管</w:t>
      </w:r>
      <w:r w:rsidR="004F6328" w:rsidRPr="00927657">
        <w:rPr>
          <w:rFonts w:hint="eastAsia"/>
          <w:spacing w:val="-2"/>
        </w:rPr>
        <w:t>第</w:t>
      </w:r>
      <w:r w:rsidR="00F018FD">
        <w:rPr>
          <w:rFonts w:hint="eastAsia"/>
          <w:spacing w:val="-2"/>
        </w:rPr>
        <w:t>○</w:t>
      </w:r>
      <w:r w:rsidRPr="00927657">
        <w:rPr>
          <w:rFonts w:hint="eastAsia"/>
          <w:spacing w:val="-2"/>
        </w:rPr>
        <w:t>号</w:t>
      </w:r>
      <w:r w:rsidRPr="00927657">
        <w:rPr>
          <w:rFonts w:hint="eastAsia"/>
          <w:spacing w:val="-2"/>
        </w:rPr>
        <w:t xml:space="preserve"> </w:t>
      </w:r>
      <w:r w:rsidRPr="00927657">
        <w:rPr>
          <w:rFonts w:hint="eastAsia"/>
          <w:spacing w:val="-2"/>
        </w:rPr>
        <w:t>平成</w:t>
      </w:r>
    </w:p>
    <w:p w:rsidR="00F018FD" w:rsidRDefault="00F018FD" w:rsidP="00063E66">
      <w:pPr>
        <w:ind w:leftChars="300" w:left="836" w:hangingChars="100" w:hanging="206"/>
        <w:rPr>
          <w:spacing w:val="-2"/>
        </w:rPr>
      </w:pPr>
      <w:r>
        <w:rPr>
          <w:rFonts w:hint="eastAsia"/>
          <w:spacing w:val="-2"/>
        </w:rPr>
        <w:t>○年○月○</w:t>
      </w:r>
      <w:r w:rsidR="00063E66" w:rsidRPr="00927657">
        <w:rPr>
          <w:rFonts w:hint="eastAsia"/>
          <w:spacing w:val="-2"/>
        </w:rPr>
        <w:t>日」に対する</w:t>
      </w:r>
      <w:r w:rsidR="00CC08CF" w:rsidRPr="00927657">
        <w:rPr>
          <w:rFonts w:hint="eastAsia"/>
        </w:rPr>
        <w:t>実施機関</w:t>
      </w:r>
      <w:r>
        <w:rPr>
          <w:rFonts w:hint="eastAsia"/>
          <w:spacing w:val="-2"/>
        </w:rPr>
        <w:t>宛の行政不服審査請求書（平成○年○月○</w:t>
      </w:r>
      <w:r w:rsidR="00063E66" w:rsidRPr="00927657">
        <w:rPr>
          <w:rFonts w:hint="eastAsia"/>
          <w:spacing w:val="-2"/>
        </w:rPr>
        <w:t>日）に含まれる文書「不</w:t>
      </w:r>
    </w:p>
    <w:p w:rsidR="00F018FD" w:rsidRDefault="00063E66" w:rsidP="00F018FD">
      <w:pPr>
        <w:ind w:firstLineChars="300" w:firstLine="618"/>
        <w:rPr>
          <w:spacing w:val="-2"/>
        </w:rPr>
      </w:pPr>
      <w:r w:rsidRPr="00927657">
        <w:rPr>
          <w:rFonts w:hint="eastAsia"/>
          <w:spacing w:val="-2"/>
        </w:rPr>
        <w:t>存在による非公開決定通知書</w:t>
      </w:r>
      <w:r w:rsidRPr="00927657">
        <w:rPr>
          <w:rFonts w:hint="eastAsia"/>
          <w:spacing w:val="-2"/>
        </w:rPr>
        <w:t xml:space="preserve"> </w:t>
      </w:r>
      <w:r w:rsidRPr="00927657">
        <w:rPr>
          <w:rFonts w:hint="eastAsia"/>
          <w:spacing w:val="-2"/>
        </w:rPr>
        <w:t>大阪府</w:t>
      </w:r>
      <w:r w:rsidR="00F018FD">
        <w:rPr>
          <w:rFonts w:hint="eastAsia"/>
          <w:spacing w:val="-2"/>
        </w:rPr>
        <w:t>警本部指令（駐）第○号　平成○年○月○</w:t>
      </w:r>
      <w:r w:rsidR="007B64E0" w:rsidRPr="00927657">
        <w:rPr>
          <w:rFonts w:hint="eastAsia"/>
          <w:spacing w:val="-2"/>
        </w:rPr>
        <w:t>日」は、放置車両確</w:t>
      </w:r>
    </w:p>
    <w:p w:rsidR="00F018FD" w:rsidRDefault="007B64E0" w:rsidP="00F018FD">
      <w:pPr>
        <w:ind w:firstLineChars="300" w:firstLine="618"/>
        <w:rPr>
          <w:spacing w:val="-2"/>
        </w:rPr>
      </w:pPr>
      <w:r w:rsidRPr="00927657">
        <w:rPr>
          <w:rFonts w:hint="eastAsia"/>
          <w:spacing w:val="-2"/>
        </w:rPr>
        <w:t>認</w:t>
      </w:r>
      <w:r w:rsidR="00771506" w:rsidRPr="00927657">
        <w:rPr>
          <w:rFonts w:hint="eastAsia"/>
          <w:spacing w:val="-2"/>
        </w:rPr>
        <w:t>事務で使用されているモバイル端末のソフトウェア説明書に関する行政文書公開請求に対して不</w:t>
      </w:r>
    </w:p>
    <w:p w:rsidR="00F018FD" w:rsidRDefault="00771506" w:rsidP="00F018FD">
      <w:pPr>
        <w:ind w:firstLineChars="300" w:firstLine="618"/>
        <w:rPr>
          <w:spacing w:val="-2"/>
        </w:rPr>
      </w:pPr>
      <w:r w:rsidRPr="00927657">
        <w:rPr>
          <w:rFonts w:hint="eastAsia"/>
          <w:spacing w:val="-2"/>
        </w:rPr>
        <w:t>存在による非公開処分としたものである。しかし、請求対象であるソフトウェア説明書は存在して</w:t>
      </w:r>
    </w:p>
    <w:p w:rsidR="00F018FD" w:rsidRDefault="00771506" w:rsidP="00F018FD">
      <w:pPr>
        <w:ind w:firstLineChars="300" w:firstLine="618"/>
        <w:rPr>
          <w:spacing w:val="-2"/>
        </w:rPr>
      </w:pPr>
      <w:r w:rsidRPr="00927657">
        <w:rPr>
          <w:rFonts w:hint="eastAsia"/>
          <w:spacing w:val="-2"/>
        </w:rPr>
        <w:t>おり、当該非公開決定通知書は明らかに虚偽有印公文書で</w:t>
      </w:r>
      <w:r w:rsidR="00CC08CF" w:rsidRPr="00927657">
        <w:rPr>
          <w:rFonts w:hint="eastAsia"/>
          <w:spacing w:val="-2"/>
        </w:rPr>
        <w:t>ある。</w:t>
      </w:r>
      <w:r w:rsidR="007B64E0" w:rsidRPr="00927657">
        <w:rPr>
          <w:rFonts w:hint="eastAsia"/>
          <w:spacing w:val="-2"/>
        </w:rPr>
        <w:t>よって、</w:t>
      </w:r>
      <w:r w:rsidR="00CC08CF" w:rsidRPr="00927657">
        <w:rPr>
          <w:rFonts w:hint="eastAsia"/>
        </w:rPr>
        <w:t>実施機関</w:t>
      </w:r>
      <w:r w:rsidRPr="00927657">
        <w:rPr>
          <w:rFonts w:hint="eastAsia"/>
          <w:spacing w:val="-2"/>
        </w:rPr>
        <w:t>による「『虚偽有</w:t>
      </w:r>
    </w:p>
    <w:p w:rsidR="00063E66" w:rsidRPr="00927657" w:rsidRDefault="00771506" w:rsidP="00F018FD">
      <w:pPr>
        <w:ind w:firstLineChars="300" w:firstLine="618"/>
        <w:rPr>
          <w:spacing w:val="-2"/>
        </w:rPr>
      </w:pPr>
      <w:r w:rsidRPr="00927657">
        <w:rPr>
          <w:rFonts w:hint="eastAsia"/>
          <w:spacing w:val="-2"/>
        </w:rPr>
        <w:t>印公文書』たる行政文書及びその複製物は存在しない」との弁明は事実に反するものである。</w:t>
      </w:r>
      <w:r w:rsidR="00063E66" w:rsidRPr="00927657">
        <w:rPr>
          <w:rFonts w:hint="eastAsia"/>
          <w:spacing w:val="-2"/>
        </w:rPr>
        <w:t xml:space="preserve">　</w:t>
      </w:r>
    </w:p>
    <w:p w:rsidR="00771506" w:rsidRPr="00927657" w:rsidRDefault="005D274F" w:rsidP="00771506">
      <w:pPr>
        <w:ind w:left="618" w:hangingChars="300" w:hanging="618"/>
        <w:rPr>
          <w:spacing w:val="-2"/>
        </w:rPr>
      </w:pPr>
      <w:r w:rsidRPr="00927657">
        <w:rPr>
          <w:rFonts w:hint="eastAsia"/>
          <w:spacing w:val="-2"/>
        </w:rPr>
        <w:t xml:space="preserve">　　・</w:t>
      </w:r>
      <w:r w:rsidR="00771506" w:rsidRPr="00927657">
        <w:rPr>
          <w:rFonts w:hint="eastAsia"/>
          <w:spacing w:val="-2"/>
        </w:rPr>
        <w:t xml:space="preserve">　</w:t>
      </w:r>
      <w:r w:rsidR="00CC08CF" w:rsidRPr="00927657">
        <w:rPr>
          <w:rFonts w:hint="eastAsia"/>
        </w:rPr>
        <w:t>実施機関</w:t>
      </w:r>
      <w:r w:rsidR="00CC08CF" w:rsidRPr="00927657">
        <w:rPr>
          <w:rFonts w:hint="eastAsia"/>
          <w:spacing w:val="-2"/>
        </w:rPr>
        <w:t>に対する行政不服審査請求の審査庁が</w:t>
      </w:r>
      <w:r w:rsidR="00CC08CF" w:rsidRPr="00927657">
        <w:rPr>
          <w:rFonts w:hint="eastAsia"/>
        </w:rPr>
        <w:t>実施機関</w:t>
      </w:r>
      <w:r w:rsidR="00771506" w:rsidRPr="00927657">
        <w:rPr>
          <w:rFonts w:hint="eastAsia"/>
          <w:spacing w:val="-2"/>
        </w:rPr>
        <w:t>である以上、</w:t>
      </w:r>
      <w:r w:rsidR="00CC08CF" w:rsidRPr="00927657">
        <w:rPr>
          <w:rFonts w:hint="eastAsia"/>
        </w:rPr>
        <w:t>実施機関</w:t>
      </w:r>
      <w:r w:rsidR="00771506" w:rsidRPr="00927657">
        <w:rPr>
          <w:rFonts w:hint="eastAsia"/>
          <w:spacing w:val="-2"/>
        </w:rPr>
        <w:t>が行政不服審査請求書を取得せずに行政不服審査を行うことは不可能である。</w:t>
      </w:r>
      <w:r w:rsidRPr="00927657">
        <w:rPr>
          <w:rFonts w:hint="eastAsia"/>
          <w:spacing w:val="-2"/>
        </w:rPr>
        <w:t xml:space="preserve">　</w:t>
      </w:r>
    </w:p>
    <w:p w:rsidR="00771506" w:rsidRPr="00927657" w:rsidRDefault="00771506" w:rsidP="00771506">
      <w:pPr>
        <w:ind w:left="618" w:hangingChars="300" w:hanging="618"/>
        <w:rPr>
          <w:spacing w:val="-2"/>
        </w:rPr>
      </w:pPr>
      <w:r w:rsidRPr="00927657">
        <w:rPr>
          <w:rFonts w:hint="eastAsia"/>
          <w:spacing w:val="-2"/>
        </w:rPr>
        <w:t xml:space="preserve">　　　</w:t>
      </w:r>
      <w:r w:rsidR="007B64E0" w:rsidRPr="00927657">
        <w:rPr>
          <w:rFonts w:hint="eastAsia"/>
          <w:spacing w:val="-2"/>
        </w:rPr>
        <w:t xml:space="preserve">　</w:t>
      </w:r>
      <w:r w:rsidRPr="00927657">
        <w:rPr>
          <w:rFonts w:hint="eastAsia"/>
          <w:spacing w:val="-2"/>
        </w:rPr>
        <w:t>虚偽有印公文書の複製物を含む当該行政不服審査請求書を取得してい</w:t>
      </w:r>
      <w:r w:rsidR="00CC08CF" w:rsidRPr="00927657">
        <w:rPr>
          <w:rFonts w:hint="eastAsia"/>
          <w:spacing w:val="-2"/>
        </w:rPr>
        <w:t>ないとする</w:t>
      </w:r>
      <w:r w:rsidR="007B64E0" w:rsidRPr="00927657">
        <w:rPr>
          <w:rFonts w:hint="eastAsia"/>
          <w:spacing w:val="-2"/>
        </w:rPr>
        <w:t>実施機関</w:t>
      </w:r>
      <w:r w:rsidR="00CC08CF" w:rsidRPr="00927657">
        <w:rPr>
          <w:rFonts w:hint="eastAsia"/>
          <w:spacing w:val="-2"/>
        </w:rPr>
        <w:t>の弁明は、審査庁である</w:t>
      </w:r>
      <w:r w:rsidR="00CC08CF" w:rsidRPr="00927657">
        <w:rPr>
          <w:rFonts w:hint="eastAsia"/>
        </w:rPr>
        <w:t>実施機関</w:t>
      </w:r>
      <w:r w:rsidRPr="00927657">
        <w:rPr>
          <w:rFonts w:hint="eastAsia"/>
          <w:spacing w:val="-2"/>
        </w:rPr>
        <w:t xml:space="preserve">が行政不服審査を行っていないと明言しているに等しいものである。　</w:t>
      </w:r>
    </w:p>
    <w:p w:rsidR="00273864" w:rsidRPr="00927657" w:rsidRDefault="00771506" w:rsidP="00771506">
      <w:pPr>
        <w:ind w:leftChars="200" w:left="832" w:hangingChars="200" w:hanging="412"/>
        <w:rPr>
          <w:spacing w:val="-2"/>
        </w:rPr>
      </w:pPr>
      <w:r w:rsidRPr="00927657">
        <w:rPr>
          <w:rFonts w:hint="eastAsia"/>
          <w:spacing w:val="-2"/>
        </w:rPr>
        <w:t>・　取得しているはずである文書を不存在による非公開処分とした当該処分文書は虚偽有印</w:t>
      </w:r>
      <w:r w:rsidR="00273864" w:rsidRPr="00927657">
        <w:rPr>
          <w:rFonts w:hint="eastAsia"/>
          <w:spacing w:val="-2"/>
        </w:rPr>
        <w:t>公文書で</w:t>
      </w:r>
    </w:p>
    <w:p w:rsidR="005D274F" w:rsidRPr="00927657" w:rsidRDefault="00273864" w:rsidP="005D274F">
      <w:pPr>
        <w:ind w:leftChars="300" w:left="836" w:hangingChars="100" w:hanging="206"/>
        <w:rPr>
          <w:spacing w:val="-2"/>
        </w:rPr>
      </w:pPr>
      <w:r w:rsidRPr="00927657">
        <w:rPr>
          <w:rFonts w:hint="eastAsia"/>
          <w:spacing w:val="-2"/>
        </w:rPr>
        <w:t>あり違法である。非公開処分の撤回と当該文書の公開を強く要求する。</w:t>
      </w:r>
    </w:p>
    <w:p w:rsidR="008B3482" w:rsidRPr="00927657" w:rsidRDefault="008B3482" w:rsidP="006B2115"/>
    <w:p w:rsidR="00A54335" w:rsidRPr="00927657" w:rsidRDefault="006B2115" w:rsidP="006B2115">
      <w:pPr>
        <w:rPr>
          <w:rFonts w:asciiTheme="majorEastAsia" w:eastAsiaTheme="majorEastAsia" w:hAnsiTheme="majorEastAsia"/>
          <w:b/>
        </w:rPr>
      </w:pPr>
      <w:r w:rsidRPr="00927657">
        <w:rPr>
          <w:rFonts w:asciiTheme="majorEastAsia" w:eastAsiaTheme="majorEastAsia" w:hAnsiTheme="majorEastAsia" w:hint="eastAsia"/>
          <w:b/>
        </w:rPr>
        <w:t>第五</w:t>
      </w:r>
      <w:r w:rsidR="00F653F6" w:rsidRPr="00927657">
        <w:rPr>
          <w:rFonts w:asciiTheme="majorEastAsia" w:eastAsiaTheme="majorEastAsia" w:hAnsiTheme="majorEastAsia" w:hint="eastAsia"/>
          <w:b/>
        </w:rPr>
        <w:t xml:space="preserve">　</w:t>
      </w:r>
      <w:r w:rsidR="00A54335" w:rsidRPr="00927657">
        <w:rPr>
          <w:rFonts w:asciiTheme="majorEastAsia" w:eastAsiaTheme="majorEastAsia" w:hAnsiTheme="majorEastAsia" w:hint="eastAsia"/>
          <w:b/>
        </w:rPr>
        <w:t>実施機関の主張要旨</w:t>
      </w:r>
    </w:p>
    <w:p w:rsidR="00A54335" w:rsidRPr="00927657" w:rsidRDefault="006B2115" w:rsidP="00BF7776">
      <w:pPr>
        <w:ind w:leftChars="200" w:left="420"/>
      </w:pPr>
      <w:r w:rsidRPr="00927657">
        <w:rPr>
          <w:rFonts w:hint="eastAsia"/>
        </w:rPr>
        <w:t xml:space="preserve">　</w:t>
      </w:r>
      <w:r w:rsidR="00A54335" w:rsidRPr="00927657">
        <w:rPr>
          <w:rFonts w:hint="eastAsia"/>
        </w:rPr>
        <w:t>実施機関の主張は、</w:t>
      </w:r>
      <w:r w:rsidR="00691648" w:rsidRPr="00927657">
        <w:rPr>
          <w:rFonts w:hint="eastAsia"/>
        </w:rPr>
        <w:t>概ね</w:t>
      </w:r>
      <w:r w:rsidR="00A54335" w:rsidRPr="00927657">
        <w:rPr>
          <w:rFonts w:hint="eastAsia"/>
        </w:rPr>
        <w:t>次のとおりである。</w:t>
      </w:r>
    </w:p>
    <w:p w:rsidR="00A54335" w:rsidRPr="00927657" w:rsidRDefault="00FD5658" w:rsidP="00F653F6">
      <w:r w:rsidRPr="00927657">
        <w:rPr>
          <w:rFonts w:hint="eastAsia"/>
        </w:rPr>
        <w:t xml:space="preserve">　１　</w:t>
      </w:r>
      <w:r w:rsidR="00497994" w:rsidRPr="00927657">
        <w:rPr>
          <w:rFonts w:hint="eastAsia"/>
        </w:rPr>
        <w:t>弁明</w:t>
      </w:r>
      <w:r w:rsidR="00BF7776" w:rsidRPr="00927657">
        <w:rPr>
          <w:rFonts w:hint="eastAsia"/>
        </w:rPr>
        <w:t>の趣旨</w:t>
      </w:r>
    </w:p>
    <w:p w:rsidR="00F653F6" w:rsidRPr="00927657" w:rsidRDefault="006B2115" w:rsidP="00F653F6">
      <w:pPr>
        <w:ind w:leftChars="200" w:left="420"/>
      </w:pPr>
      <w:r w:rsidRPr="00927657">
        <w:rPr>
          <w:rFonts w:hint="eastAsia"/>
        </w:rPr>
        <w:t xml:space="preserve">　</w:t>
      </w:r>
      <w:r w:rsidR="00F653F6" w:rsidRPr="00927657">
        <w:rPr>
          <w:rFonts w:hint="eastAsia"/>
        </w:rPr>
        <w:t>本件決定に違法、不当はないものと考える。</w:t>
      </w:r>
    </w:p>
    <w:p w:rsidR="00532EAD" w:rsidRPr="00927657" w:rsidRDefault="00532EAD" w:rsidP="00F653F6">
      <w:pPr>
        <w:ind w:firstLineChars="100" w:firstLine="210"/>
      </w:pPr>
    </w:p>
    <w:p w:rsidR="00BF7776" w:rsidRPr="00927657" w:rsidRDefault="00F653F6" w:rsidP="00F653F6">
      <w:pPr>
        <w:ind w:firstLineChars="100" w:firstLine="210"/>
      </w:pPr>
      <w:r w:rsidRPr="00927657">
        <w:rPr>
          <w:rFonts w:hint="eastAsia"/>
        </w:rPr>
        <w:t>２　本決定の理由等</w:t>
      </w:r>
    </w:p>
    <w:p w:rsidR="00F653F6" w:rsidRPr="00927657" w:rsidRDefault="00F653F6" w:rsidP="00F653F6">
      <w:r w:rsidRPr="00927657">
        <w:rPr>
          <w:rFonts w:hint="eastAsia"/>
        </w:rPr>
        <w:t xml:space="preserve">　（１）「</w:t>
      </w:r>
      <w:r w:rsidR="002A0123" w:rsidRPr="00927657">
        <w:rPr>
          <w:rFonts w:hint="eastAsia"/>
        </w:rPr>
        <w:t>大阪府警察行政文書管理規則」について</w:t>
      </w:r>
    </w:p>
    <w:p w:rsidR="002A0123" w:rsidRPr="00927657" w:rsidRDefault="002A0123" w:rsidP="00CA4A9B">
      <w:pPr>
        <w:ind w:left="1050" w:hangingChars="500" w:hanging="1050"/>
      </w:pPr>
      <w:r w:rsidRPr="00927657">
        <w:rPr>
          <w:rFonts w:hint="eastAsia"/>
        </w:rPr>
        <w:t xml:space="preserve">　　　　大阪府警察行政文書管理規則（平成１３年公安委員会規則第９号。以下「規則」という。）は、</w:t>
      </w:r>
    </w:p>
    <w:p w:rsidR="002A0123" w:rsidRPr="00927657" w:rsidRDefault="002A0123" w:rsidP="002A0123">
      <w:pPr>
        <w:ind w:leftChars="300" w:left="1050" w:hangingChars="200" w:hanging="420"/>
      </w:pPr>
      <w:r w:rsidRPr="00927657">
        <w:rPr>
          <w:rFonts w:hint="eastAsia"/>
        </w:rPr>
        <w:t>実施機関及び大阪府警察における行政文書の管理に関し必要な事項を定めている。</w:t>
      </w:r>
    </w:p>
    <w:p w:rsidR="002A0123" w:rsidRPr="00927657" w:rsidRDefault="002A0123" w:rsidP="002A0123">
      <w:pPr>
        <w:ind w:leftChars="300" w:left="1050" w:hangingChars="200" w:hanging="420"/>
      </w:pPr>
      <w:r w:rsidRPr="00927657">
        <w:rPr>
          <w:rFonts w:hint="eastAsia"/>
        </w:rPr>
        <w:t xml:space="preserve">　規則第３条第１項各号において、実施機関が管理する行政文書として、</w:t>
      </w:r>
    </w:p>
    <w:p w:rsidR="002A0123" w:rsidRPr="00927657" w:rsidRDefault="002A0123" w:rsidP="002A0123">
      <w:pPr>
        <w:ind w:leftChars="300" w:left="1050" w:hangingChars="200" w:hanging="420"/>
      </w:pPr>
      <w:r w:rsidRPr="00927657">
        <w:rPr>
          <w:rFonts w:hint="eastAsia"/>
        </w:rPr>
        <w:t xml:space="preserve">　・　公安委員会の会議録（公安委員会の会議に提出された行政文書であって、公安委員会が会議録と併せて管理することが必要であると認めたものを含む。）</w:t>
      </w:r>
    </w:p>
    <w:p w:rsidR="002A0123" w:rsidRPr="00927657" w:rsidRDefault="002A0123" w:rsidP="002A0123">
      <w:pPr>
        <w:ind w:leftChars="300" w:left="1050" w:hangingChars="200" w:hanging="420"/>
      </w:pPr>
      <w:r w:rsidRPr="00927657">
        <w:rPr>
          <w:rFonts w:hint="eastAsia"/>
        </w:rPr>
        <w:t xml:space="preserve">　・　警察法（昭和２９年法律第１６２号）第４３条の２に規定する事務に関する行政文書</w:t>
      </w:r>
    </w:p>
    <w:p w:rsidR="000A2B30" w:rsidRPr="00927657" w:rsidRDefault="000A2B30" w:rsidP="002A0123">
      <w:pPr>
        <w:ind w:leftChars="300" w:left="1050" w:hangingChars="200" w:hanging="420"/>
      </w:pPr>
      <w:r w:rsidRPr="00927657">
        <w:rPr>
          <w:rFonts w:hint="eastAsia"/>
        </w:rPr>
        <w:t xml:space="preserve">　・　公安委員会又は公安委員会の委員（委員長を含む。）あての意見、要望等及びその処理に関する行政文書　</w:t>
      </w:r>
    </w:p>
    <w:p w:rsidR="000A2B30" w:rsidRPr="00927657" w:rsidRDefault="000A2B30" w:rsidP="000A2B30">
      <w:pPr>
        <w:ind w:firstLineChars="400" w:firstLine="840"/>
      </w:pPr>
      <w:r w:rsidRPr="00927657">
        <w:rPr>
          <w:rFonts w:hint="eastAsia"/>
        </w:rPr>
        <w:t xml:space="preserve">・　前３号に掲げるもののほか、公安委員会が自ら管理することが必要であると認めた行政文　　　</w:t>
      </w:r>
    </w:p>
    <w:p w:rsidR="000A2B30" w:rsidRPr="00927657" w:rsidRDefault="000A2B30" w:rsidP="000A2B30">
      <w:pPr>
        <w:ind w:firstLineChars="400" w:firstLine="840"/>
      </w:pPr>
      <w:r w:rsidRPr="00927657">
        <w:rPr>
          <w:rFonts w:hint="eastAsia"/>
        </w:rPr>
        <w:t xml:space="preserve">　書</w:t>
      </w:r>
    </w:p>
    <w:p w:rsidR="000A2B30" w:rsidRPr="00927657" w:rsidRDefault="000A2B30" w:rsidP="00CA4A9B">
      <w:pPr>
        <w:ind w:left="1050" w:hangingChars="500" w:hanging="1050"/>
      </w:pPr>
      <w:r w:rsidRPr="00927657">
        <w:rPr>
          <w:rFonts w:hint="eastAsia"/>
        </w:rPr>
        <w:t xml:space="preserve">　　　と規定されており、また同条第２項において「前項各号に掲げる行政文書以外の行政文書は、大</w:t>
      </w:r>
    </w:p>
    <w:p w:rsidR="002A0123" w:rsidRPr="00927657" w:rsidRDefault="000A2B30" w:rsidP="000A2B30">
      <w:pPr>
        <w:ind w:leftChars="300" w:left="1050" w:hangingChars="200" w:hanging="420"/>
      </w:pPr>
      <w:r w:rsidRPr="00927657">
        <w:rPr>
          <w:rFonts w:hint="eastAsia"/>
        </w:rPr>
        <w:lastRenderedPageBreak/>
        <w:t>阪府警察本部長が管理するものとする。」と規定されている。</w:t>
      </w:r>
    </w:p>
    <w:p w:rsidR="000A2B30" w:rsidRPr="00927657" w:rsidRDefault="000A2B30" w:rsidP="008B3482">
      <w:pPr>
        <w:ind w:firstLineChars="100" w:firstLine="210"/>
      </w:pPr>
      <w:r w:rsidRPr="00927657">
        <w:rPr>
          <w:rFonts w:hint="eastAsia"/>
        </w:rPr>
        <w:t>（２）本件請求に係る行政文書の存否について</w:t>
      </w:r>
    </w:p>
    <w:p w:rsidR="002A0123" w:rsidRPr="00927657" w:rsidRDefault="000A2B30" w:rsidP="008B3482">
      <w:pPr>
        <w:ind w:left="630" w:hangingChars="300" w:hanging="630"/>
      </w:pPr>
      <w:r w:rsidRPr="00927657">
        <w:rPr>
          <w:rFonts w:hint="eastAsia"/>
        </w:rPr>
        <w:t xml:space="preserve">　　</w:t>
      </w:r>
      <w:r w:rsidR="008B3482" w:rsidRPr="00927657">
        <w:rPr>
          <w:rFonts w:hint="eastAsia"/>
        </w:rPr>
        <w:t xml:space="preserve">　</w:t>
      </w:r>
      <w:r w:rsidRPr="00927657">
        <w:rPr>
          <w:rFonts w:hint="eastAsia"/>
        </w:rPr>
        <w:t xml:space="preserve">　審査請求人は、本件請求において、請求内容を「虚偽有印公文書</w:t>
      </w:r>
      <w:r w:rsidRPr="00927657">
        <w:rPr>
          <w:rFonts w:hint="eastAsia"/>
        </w:rPr>
        <w:t>(</w:t>
      </w:r>
      <w:r w:rsidR="008B3482" w:rsidRPr="00927657">
        <w:rPr>
          <w:rFonts w:hint="eastAsia"/>
        </w:rPr>
        <w:t xml:space="preserve">不存在による非公開決定通知書　</w:t>
      </w:r>
      <w:r w:rsidR="00F018FD">
        <w:rPr>
          <w:rFonts w:hint="eastAsia"/>
        </w:rPr>
        <w:t>大阪府警本部指令（駐）第○号　平成○年○月○</w:t>
      </w:r>
      <w:r w:rsidRPr="00927657">
        <w:rPr>
          <w:rFonts w:hint="eastAsia"/>
        </w:rPr>
        <w:t>日</w:t>
      </w:r>
      <w:r w:rsidRPr="00927657">
        <w:rPr>
          <w:rFonts w:hint="eastAsia"/>
        </w:rPr>
        <w:t>)</w:t>
      </w:r>
      <w:r w:rsidRPr="00927657">
        <w:rPr>
          <w:rFonts w:hint="eastAsia"/>
        </w:rPr>
        <w:t>、および当該虚偽有印公文書の複製物」としているが、実施機関が管理する行政文書に「虚偽有印公文書」たる行政文書及びその複製物は存在しないことはもちろんのこと、不存在</w:t>
      </w:r>
      <w:r w:rsidR="00F018FD">
        <w:rPr>
          <w:rFonts w:hint="eastAsia"/>
        </w:rPr>
        <w:t>による非公開決定通知書（平成○年○月○</w:t>
      </w:r>
      <w:r w:rsidR="004000DC" w:rsidRPr="00927657">
        <w:rPr>
          <w:rFonts w:hint="eastAsia"/>
        </w:rPr>
        <w:t>日付</w:t>
      </w:r>
      <w:r w:rsidR="00F018FD">
        <w:rPr>
          <w:rFonts w:hint="eastAsia"/>
        </w:rPr>
        <w:t>け大阪府警察本部指令（駐）第○</w:t>
      </w:r>
      <w:r w:rsidR="001B6EBF" w:rsidRPr="00927657">
        <w:rPr>
          <w:rFonts w:hint="eastAsia"/>
        </w:rPr>
        <w:t>号）及びその複製物についても、前述の実施機関が管理する行政文書に該当せず、検索しうる行政文書を精査するも、本件請求に係る行政文書については</w:t>
      </w:r>
      <w:r w:rsidR="004F6328" w:rsidRPr="00927657">
        <w:rPr>
          <w:rFonts w:hint="eastAsia"/>
        </w:rPr>
        <w:t>、作成又は取得していないため管理していなかったことから、本件決定</w:t>
      </w:r>
      <w:r w:rsidR="001B6EBF" w:rsidRPr="00927657">
        <w:rPr>
          <w:rFonts w:hint="eastAsia"/>
        </w:rPr>
        <w:t>を行ったものである。</w:t>
      </w:r>
      <w:r w:rsidRPr="00927657">
        <w:rPr>
          <w:rFonts w:hint="eastAsia"/>
        </w:rPr>
        <w:t xml:space="preserve">　</w:t>
      </w:r>
    </w:p>
    <w:p w:rsidR="002A0123" w:rsidRPr="00927657" w:rsidRDefault="001B6EBF" w:rsidP="008B3482">
      <w:pPr>
        <w:ind w:leftChars="100" w:left="1050" w:hangingChars="400" w:hanging="840"/>
      </w:pPr>
      <w:r w:rsidRPr="00927657">
        <w:rPr>
          <w:rFonts w:hint="eastAsia"/>
        </w:rPr>
        <w:t>（３）審査請求人の主張について</w:t>
      </w:r>
    </w:p>
    <w:p w:rsidR="008B3482" w:rsidRPr="00927657" w:rsidRDefault="001B6EBF" w:rsidP="00CA4A9B">
      <w:pPr>
        <w:ind w:left="1050" w:hangingChars="500" w:hanging="1050"/>
      </w:pPr>
      <w:r w:rsidRPr="00927657">
        <w:rPr>
          <w:rFonts w:hint="eastAsia"/>
        </w:rPr>
        <w:t xml:space="preserve">　</w:t>
      </w:r>
      <w:r w:rsidR="008B3482" w:rsidRPr="00927657">
        <w:rPr>
          <w:rFonts w:hint="eastAsia"/>
        </w:rPr>
        <w:t xml:space="preserve">　</w:t>
      </w:r>
      <w:r w:rsidRPr="00927657">
        <w:rPr>
          <w:rFonts w:hint="eastAsia"/>
        </w:rPr>
        <w:t xml:space="preserve">　　審査請求人は、「虚偽有印公文書（不存在による非公開決定通知書　大阪府警本部指令（駐）第</w:t>
      </w:r>
    </w:p>
    <w:p w:rsidR="00F018FD" w:rsidRDefault="008B3482" w:rsidP="00F018FD">
      <w:pPr>
        <w:ind w:left="1050" w:hangingChars="500" w:hanging="1050"/>
      </w:pPr>
      <w:r w:rsidRPr="00927657">
        <w:rPr>
          <w:rFonts w:hint="eastAsia"/>
        </w:rPr>
        <w:t xml:space="preserve">　　　</w:t>
      </w:r>
      <w:r w:rsidR="00F018FD">
        <w:rPr>
          <w:rFonts w:hint="eastAsia"/>
        </w:rPr>
        <w:t>○号　平成○年○月○</w:t>
      </w:r>
      <w:r w:rsidR="00A34F87" w:rsidRPr="00927657">
        <w:rPr>
          <w:rFonts w:hint="eastAsia"/>
        </w:rPr>
        <w:t>日）の複製物は、『</w:t>
      </w:r>
      <w:r w:rsidR="00F018FD">
        <w:rPr>
          <w:rFonts w:hint="eastAsia"/>
        </w:rPr>
        <w:t>大阪府公安委員会　駐管第○号　平成○年○</w:t>
      </w:r>
      <w:r w:rsidR="001B6EBF" w:rsidRPr="00927657">
        <w:rPr>
          <w:rFonts w:hint="eastAsia"/>
        </w:rPr>
        <w:t>月</w:t>
      </w:r>
      <w:r w:rsidR="00F018FD">
        <w:rPr>
          <w:rFonts w:hint="eastAsia"/>
        </w:rPr>
        <w:t>○</w:t>
      </w:r>
      <w:r w:rsidR="00A34F87" w:rsidRPr="00927657">
        <w:rPr>
          <w:rFonts w:hint="eastAsia"/>
        </w:rPr>
        <w:t>日』並</w:t>
      </w:r>
    </w:p>
    <w:p w:rsidR="00F018FD" w:rsidRDefault="00A34F87" w:rsidP="008B3482">
      <w:pPr>
        <w:ind w:leftChars="300" w:left="1050" w:hangingChars="200" w:hanging="420"/>
      </w:pPr>
      <w:r w:rsidRPr="00927657">
        <w:rPr>
          <w:rFonts w:hint="eastAsia"/>
        </w:rPr>
        <w:t>びに『</w:t>
      </w:r>
      <w:r w:rsidR="001B6EBF" w:rsidRPr="00927657">
        <w:rPr>
          <w:rFonts w:hint="eastAsia"/>
        </w:rPr>
        <w:t>大阪府公安委員会</w:t>
      </w:r>
      <w:r w:rsidR="00F018FD">
        <w:rPr>
          <w:rFonts w:hint="eastAsia"/>
        </w:rPr>
        <w:t xml:space="preserve">　駐管第○号　平成○年○月○</w:t>
      </w:r>
      <w:r w:rsidRPr="00927657">
        <w:rPr>
          <w:rFonts w:hint="eastAsia"/>
        </w:rPr>
        <w:t>日』</w:t>
      </w:r>
      <w:r w:rsidR="001B6EBF" w:rsidRPr="00927657">
        <w:rPr>
          <w:rFonts w:hint="eastAsia"/>
        </w:rPr>
        <w:t>に対する</w:t>
      </w:r>
      <w:r w:rsidR="00CC08CF" w:rsidRPr="00927657">
        <w:rPr>
          <w:rFonts w:hint="eastAsia"/>
        </w:rPr>
        <w:t>実施機関</w:t>
      </w:r>
      <w:r w:rsidR="00532EAD" w:rsidRPr="00927657">
        <w:rPr>
          <w:rFonts w:hint="eastAsia"/>
        </w:rPr>
        <w:t>宛の行政不服審査</w:t>
      </w:r>
    </w:p>
    <w:p w:rsidR="00F018FD" w:rsidRDefault="00F018FD" w:rsidP="008B3482">
      <w:pPr>
        <w:ind w:leftChars="300" w:left="1050" w:hangingChars="200" w:hanging="420"/>
      </w:pPr>
      <w:r>
        <w:rPr>
          <w:rFonts w:hint="eastAsia"/>
        </w:rPr>
        <w:t>請求書（平成○年○月○</w:t>
      </w:r>
      <w:r w:rsidR="00532EAD" w:rsidRPr="00927657">
        <w:rPr>
          <w:rFonts w:hint="eastAsia"/>
        </w:rPr>
        <w:t>日）の添付資料に含まれている。よって、当該虚偽有印公文書の複製物</w:t>
      </w:r>
    </w:p>
    <w:p w:rsidR="00F018FD" w:rsidRDefault="00532EAD" w:rsidP="008B3482">
      <w:pPr>
        <w:ind w:leftChars="300" w:left="1050" w:hangingChars="200" w:hanging="420"/>
      </w:pPr>
      <w:r w:rsidRPr="00927657">
        <w:rPr>
          <w:rFonts w:hint="eastAsia"/>
        </w:rPr>
        <w:t>は</w:t>
      </w:r>
      <w:r w:rsidR="00CC08CF" w:rsidRPr="00927657">
        <w:rPr>
          <w:rFonts w:hint="eastAsia"/>
        </w:rPr>
        <w:t>実施機関</w:t>
      </w:r>
      <w:r w:rsidRPr="00927657">
        <w:rPr>
          <w:rFonts w:hint="eastAsia"/>
        </w:rPr>
        <w:t>が所有しているべきである。所有しているべき文書を不存在</w:t>
      </w:r>
      <w:r w:rsidR="00F018FD">
        <w:rPr>
          <w:rFonts w:hint="eastAsia"/>
        </w:rPr>
        <w:t>とし非公開処分とする『大</w:t>
      </w:r>
    </w:p>
    <w:p w:rsidR="00F018FD" w:rsidRDefault="00F018FD" w:rsidP="008B3482">
      <w:pPr>
        <w:ind w:leftChars="300" w:left="1050" w:hangingChars="200" w:hanging="420"/>
      </w:pPr>
      <w:r>
        <w:rPr>
          <w:rFonts w:hint="eastAsia"/>
        </w:rPr>
        <w:t>阪府公安委員会指令（総）第○号　平成○年○月○</w:t>
      </w:r>
      <w:r w:rsidR="00F86C81" w:rsidRPr="00927657">
        <w:rPr>
          <w:rFonts w:hint="eastAsia"/>
        </w:rPr>
        <w:t>日』</w:t>
      </w:r>
      <w:r w:rsidR="00532EAD" w:rsidRPr="00927657">
        <w:rPr>
          <w:rFonts w:hint="eastAsia"/>
        </w:rPr>
        <w:t>の決定文書は虚偽有印公文書であり違法</w:t>
      </w:r>
    </w:p>
    <w:p w:rsidR="00F018FD" w:rsidRDefault="00532EAD" w:rsidP="008B3482">
      <w:pPr>
        <w:ind w:leftChars="300" w:left="1050" w:hangingChars="200" w:hanging="420"/>
      </w:pPr>
      <w:r w:rsidRPr="00927657">
        <w:rPr>
          <w:rFonts w:hint="eastAsia"/>
        </w:rPr>
        <w:t>である。」などと主張するが、実施機関が本件請求に係る行政文書を管理していないことは前述の</w:t>
      </w:r>
    </w:p>
    <w:p w:rsidR="00532EAD" w:rsidRPr="00927657" w:rsidRDefault="00532EAD" w:rsidP="008B3482">
      <w:pPr>
        <w:ind w:leftChars="300" w:left="1050" w:hangingChars="200" w:hanging="420"/>
      </w:pPr>
      <w:r w:rsidRPr="00927657">
        <w:rPr>
          <w:rFonts w:hint="eastAsia"/>
        </w:rPr>
        <w:t>とおりであることから、審査請求人の主張は採用できない。</w:t>
      </w:r>
    </w:p>
    <w:p w:rsidR="008B3482" w:rsidRPr="00927657" w:rsidRDefault="008B3482" w:rsidP="00532EAD"/>
    <w:p w:rsidR="00691648" w:rsidRPr="00927657" w:rsidRDefault="00532EAD" w:rsidP="008B3482">
      <w:pPr>
        <w:ind w:firstLineChars="100" w:firstLine="210"/>
      </w:pPr>
      <w:r w:rsidRPr="00927657">
        <w:rPr>
          <w:rFonts w:hint="eastAsia"/>
        </w:rPr>
        <w:t xml:space="preserve">３　</w:t>
      </w:r>
      <w:r w:rsidR="00F45F15" w:rsidRPr="00927657">
        <w:rPr>
          <w:rFonts w:hint="eastAsia"/>
        </w:rPr>
        <w:t>結論</w:t>
      </w:r>
    </w:p>
    <w:p w:rsidR="00497994" w:rsidRPr="00927657" w:rsidRDefault="00F45F15" w:rsidP="008B3482">
      <w:pPr>
        <w:ind w:leftChars="200" w:left="420" w:firstLineChars="100" w:firstLine="210"/>
      </w:pPr>
      <w:r w:rsidRPr="00927657">
        <w:rPr>
          <w:rFonts w:hint="eastAsia"/>
        </w:rPr>
        <w:t>以上のとおり、本件</w:t>
      </w:r>
      <w:r w:rsidR="00532EAD" w:rsidRPr="00927657">
        <w:rPr>
          <w:rFonts w:hint="eastAsia"/>
        </w:rPr>
        <w:t>決定</w:t>
      </w:r>
      <w:r w:rsidRPr="00927657">
        <w:rPr>
          <w:rFonts w:hint="eastAsia"/>
        </w:rPr>
        <w:t>は条例の趣旨を踏まえて行われたものであり、何ら違法、不当な点はな</w:t>
      </w:r>
      <w:r w:rsidR="005C5815" w:rsidRPr="00927657">
        <w:rPr>
          <w:rFonts w:hint="eastAsia"/>
        </w:rPr>
        <w:t>く、</w:t>
      </w:r>
      <w:r w:rsidRPr="00927657">
        <w:rPr>
          <w:rFonts w:hint="eastAsia"/>
        </w:rPr>
        <w:t>適法かつ妥当なものである。</w:t>
      </w:r>
    </w:p>
    <w:p w:rsidR="00497994" w:rsidRPr="00927657" w:rsidRDefault="00497994" w:rsidP="0081412C"/>
    <w:p w:rsidR="00261A39" w:rsidRPr="00927657" w:rsidRDefault="006B2115" w:rsidP="0081412C">
      <w:pPr>
        <w:rPr>
          <w:rFonts w:asciiTheme="majorEastAsia" w:eastAsiaTheme="majorEastAsia" w:hAnsiTheme="majorEastAsia"/>
          <w:b/>
        </w:rPr>
      </w:pPr>
      <w:r w:rsidRPr="00927657">
        <w:rPr>
          <w:rFonts w:asciiTheme="majorEastAsia" w:eastAsiaTheme="majorEastAsia" w:hAnsiTheme="majorEastAsia" w:hint="eastAsia"/>
          <w:b/>
        </w:rPr>
        <w:t>第六</w:t>
      </w:r>
      <w:r w:rsidR="00162DC4" w:rsidRPr="00927657">
        <w:rPr>
          <w:rFonts w:asciiTheme="majorEastAsia" w:eastAsiaTheme="majorEastAsia" w:hAnsiTheme="majorEastAsia" w:hint="eastAsia"/>
          <w:b/>
        </w:rPr>
        <w:t xml:space="preserve">　審査</w:t>
      </w:r>
      <w:r w:rsidR="00261A39" w:rsidRPr="00927657">
        <w:rPr>
          <w:rFonts w:asciiTheme="majorEastAsia" w:eastAsiaTheme="majorEastAsia" w:hAnsiTheme="majorEastAsia" w:hint="eastAsia"/>
          <w:b/>
        </w:rPr>
        <w:t>会の判断</w:t>
      </w:r>
    </w:p>
    <w:p w:rsidR="00261A39" w:rsidRPr="00927657" w:rsidRDefault="00FA71A3" w:rsidP="00261A39">
      <w:pPr>
        <w:ind w:firstLineChars="100" w:firstLine="210"/>
      </w:pPr>
      <w:r w:rsidRPr="00927657">
        <w:rPr>
          <w:rFonts w:hint="eastAsia"/>
        </w:rPr>
        <w:t>１　条例の基本的な考え方</w:t>
      </w:r>
      <w:r w:rsidR="00261A39" w:rsidRPr="00927657">
        <w:rPr>
          <w:rFonts w:hint="eastAsia"/>
        </w:rPr>
        <w:t>について</w:t>
      </w:r>
    </w:p>
    <w:p w:rsidR="00261A39" w:rsidRPr="00927657" w:rsidRDefault="00FA71A3" w:rsidP="00FA71A3">
      <w:pPr>
        <w:ind w:leftChars="200" w:left="420"/>
      </w:pPr>
      <w:r w:rsidRPr="00927657">
        <w:rPr>
          <w:rFonts w:hint="eastAsia"/>
        </w:rPr>
        <w:t xml:space="preserve">　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FA71A3" w:rsidRPr="00927657" w:rsidRDefault="00FA71A3" w:rsidP="00FA71A3">
      <w:pPr>
        <w:ind w:leftChars="200" w:left="420"/>
      </w:pPr>
      <w:r w:rsidRPr="00927657">
        <w:rPr>
          <w:rFonts w:hint="eastAsia"/>
        </w:rPr>
        <w:t xml:space="preserve">　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8B3482" w:rsidRPr="00927657" w:rsidRDefault="00FA71A3" w:rsidP="008B3482">
      <w:pPr>
        <w:ind w:leftChars="200" w:left="420"/>
      </w:pPr>
      <w:r w:rsidRPr="00927657">
        <w:rPr>
          <w:rFonts w:hint="eastAsia"/>
        </w:rPr>
        <w:t xml:space="preserve">　このため、条例においては、府の保有する情報は公開を原則としつつ、条例第８条及び第</w:t>
      </w:r>
      <w:r w:rsidR="00EA3903" w:rsidRPr="00927657">
        <w:rPr>
          <w:rFonts w:hint="eastAsia"/>
        </w:rPr>
        <w:t>９条に定める適用除外事項の規定を設けた</w:t>
      </w:r>
      <w:r w:rsidRPr="00927657">
        <w:rPr>
          <w:rFonts w:hint="eastAsia"/>
        </w:rPr>
        <w:t>ものであり、実施機関は、請求された情報が条例第２条第１項に規定する行政文書に記録されている場合には、条例第８条及び第９条に定める適用除外事項に該当する場合を除いて、その情報が記録された行政文書を</w:t>
      </w:r>
      <w:r w:rsidR="00E8721B" w:rsidRPr="00927657">
        <w:rPr>
          <w:rFonts w:hint="eastAsia"/>
        </w:rPr>
        <w:t>公開</w:t>
      </w:r>
      <w:r w:rsidRPr="00927657">
        <w:rPr>
          <w:rFonts w:hint="eastAsia"/>
        </w:rPr>
        <w:t>しなければならない。</w:t>
      </w:r>
    </w:p>
    <w:p w:rsidR="00562C1C" w:rsidRPr="00927657" w:rsidRDefault="00562C1C" w:rsidP="008B3482">
      <w:pPr>
        <w:ind w:firstLineChars="100" w:firstLine="210"/>
      </w:pPr>
    </w:p>
    <w:p w:rsidR="00CB28EE" w:rsidRPr="00927657" w:rsidRDefault="00667265" w:rsidP="008B3482">
      <w:pPr>
        <w:ind w:firstLineChars="100" w:firstLine="210"/>
      </w:pPr>
      <w:r w:rsidRPr="00927657">
        <w:rPr>
          <w:rFonts w:hint="eastAsia"/>
        </w:rPr>
        <w:lastRenderedPageBreak/>
        <w:t>２　本件請求</w:t>
      </w:r>
      <w:r w:rsidR="00E75AE0" w:rsidRPr="00927657">
        <w:rPr>
          <w:rFonts w:hint="eastAsia"/>
        </w:rPr>
        <w:t>に係る</w:t>
      </w:r>
      <w:r w:rsidR="007C1559" w:rsidRPr="00927657">
        <w:rPr>
          <w:rFonts w:hint="eastAsia"/>
        </w:rPr>
        <w:t>対象</w:t>
      </w:r>
      <w:r w:rsidRPr="00927657">
        <w:rPr>
          <w:rFonts w:hint="eastAsia"/>
        </w:rPr>
        <w:t>行政文書</w:t>
      </w:r>
      <w:r w:rsidR="007C1559" w:rsidRPr="00927657">
        <w:rPr>
          <w:rFonts w:hint="eastAsia"/>
        </w:rPr>
        <w:t>の特定に</w:t>
      </w:r>
      <w:r w:rsidR="00E8721B" w:rsidRPr="00927657">
        <w:rPr>
          <w:rFonts w:hint="eastAsia"/>
        </w:rPr>
        <w:t>ついて</w:t>
      </w:r>
      <w:r w:rsidR="00CB28EE" w:rsidRPr="00927657">
        <w:rPr>
          <w:rFonts w:hint="eastAsia"/>
        </w:rPr>
        <w:t xml:space="preserve">　　</w:t>
      </w:r>
    </w:p>
    <w:p w:rsidR="00D74B7B" w:rsidRDefault="00E8721B" w:rsidP="00D74B7B">
      <w:pPr>
        <w:ind w:left="1050" w:hangingChars="500" w:hanging="1050"/>
      </w:pPr>
      <w:r w:rsidRPr="00927657">
        <w:rPr>
          <w:rFonts w:hint="eastAsia"/>
        </w:rPr>
        <w:t xml:space="preserve">　</w:t>
      </w:r>
      <w:r w:rsidR="008B3482" w:rsidRPr="00927657">
        <w:rPr>
          <w:rFonts w:hint="eastAsia"/>
        </w:rPr>
        <w:t xml:space="preserve">　</w:t>
      </w:r>
      <w:r w:rsidR="006F782F" w:rsidRPr="00927657">
        <w:rPr>
          <w:rFonts w:hint="eastAsia"/>
        </w:rPr>
        <w:t xml:space="preserve">　</w:t>
      </w:r>
      <w:r w:rsidR="007E58D6" w:rsidRPr="00927657">
        <w:rPr>
          <w:rFonts w:hint="eastAsia"/>
        </w:rPr>
        <w:t>本件請求に係る</w:t>
      </w:r>
      <w:r w:rsidR="007C1936" w:rsidRPr="00927657">
        <w:rPr>
          <w:rFonts w:hint="eastAsia"/>
        </w:rPr>
        <w:t>対象</w:t>
      </w:r>
      <w:r w:rsidR="00DD7153" w:rsidRPr="00927657">
        <w:rPr>
          <w:rFonts w:hint="eastAsia"/>
        </w:rPr>
        <w:t>行政</w:t>
      </w:r>
      <w:r w:rsidR="006F782F" w:rsidRPr="00927657">
        <w:rPr>
          <w:rFonts w:hint="eastAsia"/>
        </w:rPr>
        <w:t>文書は、</w:t>
      </w:r>
      <w:r w:rsidR="00D74B7B">
        <w:rPr>
          <w:rFonts w:hint="eastAsia"/>
        </w:rPr>
        <w:t>平成○年○月○</w:t>
      </w:r>
      <w:r w:rsidR="007C1559" w:rsidRPr="00927657">
        <w:rPr>
          <w:rFonts w:hint="eastAsia"/>
        </w:rPr>
        <w:t>日</w:t>
      </w:r>
      <w:r w:rsidR="00670E94" w:rsidRPr="00927657">
        <w:rPr>
          <w:rFonts w:hint="eastAsia"/>
        </w:rPr>
        <w:t>に</w:t>
      </w:r>
      <w:r w:rsidR="0035124E" w:rsidRPr="00927657">
        <w:rPr>
          <w:rFonts w:hint="eastAsia"/>
        </w:rPr>
        <w:t>審査請求人</w:t>
      </w:r>
      <w:r w:rsidR="00730B35" w:rsidRPr="00927657">
        <w:rPr>
          <w:rFonts w:hint="eastAsia"/>
        </w:rPr>
        <w:t>が</w:t>
      </w:r>
      <w:r w:rsidR="00BE3C6C" w:rsidRPr="00927657">
        <w:rPr>
          <w:rFonts w:hint="eastAsia"/>
        </w:rPr>
        <w:t>実施機関</w:t>
      </w:r>
      <w:r w:rsidR="008E068B" w:rsidRPr="00927657">
        <w:rPr>
          <w:rFonts w:hint="eastAsia"/>
        </w:rPr>
        <w:t>に対して行った</w:t>
      </w:r>
      <w:r w:rsidR="00DD7153" w:rsidRPr="00927657">
        <w:rPr>
          <w:rFonts w:hint="eastAsia"/>
        </w:rPr>
        <w:t>行政</w:t>
      </w:r>
    </w:p>
    <w:p w:rsidR="00D74B7B" w:rsidRDefault="00DD7153" w:rsidP="00D74B7B">
      <w:pPr>
        <w:ind w:leftChars="200" w:left="1050" w:hangingChars="300" w:hanging="630"/>
      </w:pPr>
      <w:r w:rsidRPr="00927657">
        <w:rPr>
          <w:rFonts w:hint="eastAsia"/>
        </w:rPr>
        <w:t>不服</w:t>
      </w:r>
      <w:r w:rsidR="00AD0FC0" w:rsidRPr="00927657">
        <w:rPr>
          <w:rFonts w:hint="eastAsia"/>
        </w:rPr>
        <w:t>審査法に</w:t>
      </w:r>
      <w:r w:rsidR="00D553CF" w:rsidRPr="00927657">
        <w:rPr>
          <w:rFonts w:hint="eastAsia"/>
        </w:rPr>
        <w:t>基づく</w:t>
      </w:r>
      <w:r w:rsidRPr="00927657">
        <w:rPr>
          <w:rFonts w:hint="eastAsia"/>
        </w:rPr>
        <w:t>審査請求</w:t>
      </w:r>
      <w:r w:rsidR="00730B35" w:rsidRPr="00927657">
        <w:rPr>
          <w:rFonts w:hint="eastAsia"/>
        </w:rPr>
        <w:t>の</w:t>
      </w:r>
      <w:r w:rsidR="00D553CF" w:rsidRPr="00927657">
        <w:rPr>
          <w:rFonts w:hint="eastAsia"/>
        </w:rPr>
        <w:t>際、</w:t>
      </w:r>
      <w:r w:rsidR="00730B35" w:rsidRPr="00927657">
        <w:rPr>
          <w:rFonts w:hint="eastAsia"/>
        </w:rPr>
        <w:t>資料として</w:t>
      </w:r>
      <w:r w:rsidR="00F86C81" w:rsidRPr="00927657">
        <w:rPr>
          <w:rFonts w:hint="eastAsia"/>
        </w:rPr>
        <w:t>添付されていた</w:t>
      </w:r>
      <w:r w:rsidR="00F018FD">
        <w:rPr>
          <w:rFonts w:hint="eastAsia"/>
        </w:rPr>
        <w:t>平成○年○月○</w:t>
      </w:r>
      <w:r w:rsidR="004000DC" w:rsidRPr="00927657">
        <w:rPr>
          <w:rFonts w:hint="eastAsia"/>
        </w:rPr>
        <w:t>日付け</w:t>
      </w:r>
      <w:r w:rsidR="00F86C81" w:rsidRPr="00927657">
        <w:rPr>
          <w:rFonts w:hint="eastAsia"/>
        </w:rPr>
        <w:t>で大阪府警察</w:t>
      </w:r>
    </w:p>
    <w:p w:rsidR="00D74B7B" w:rsidRDefault="00F86C81" w:rsidP="00D74B7B">
      <w:pPr>
        <w:ind w:leftChars="200" w:left="1050" w:hangingChars="300" w:hanging="630"/>
      </w:pPr>
      <w:r w:rsidRPr="00927657">
        <w:rPr>
          <w:rFonts w:hint="eastAsia"/>
        </w:rPr>
        <w:t>本部長が</w:t>
      </w:r>
      <w:r w:rsidR="00F018FD">
        <w:rPr>
          <w:rFonts w:hint="eastAsia"/>
        </w:rPr>
        <w:t>発した「不存在による非公開決定通知書　大阪府警本部指令（駐）第○</w:t>
      </w:r>
      <w:r w:rsidRPr="00927657">
        <w:rPr>
          <w:rFonts w:hint="eastAsia"/>
        </w:rPr>
        <w:t>号　平成</w:t>
      </w:r>
      <w:r w:rsidR="00F018FD">
        <w:rPr>
          <w:rFonts w:hint="eastAsia"/>
        </w:rPr>
        <w:t>○</w:t>
      </w:r>
      <w:r w:rsidRPr="00927657">
        <w:rPr>
          <w:rFonts w:hint="eastAsia"/>
        </w:rPr>
        <w:t>年</w:t>
      </w:r>
      <w:r w:rsidR="00F018FD">
        <w:rPr>
          <w:rFonts w:hint="eastAsia"/>
        </w:rPr>
        <w:t>○月</w:t>
      </w:r>
    </w:p>
    <w:p w:rsidR="008E6BA7" w:rsidRPr="00927657" w:rsidRDefault="00F018FD" w:rsidP="00D74B7B">
      <w:pPr>
        <w:ind w:firstLineChars="200" w:firstLine="420"/>
      </w:pPr>
      <w:r>
        <w:rPr>
          <w:rFonts w:hint="eastAsia"/>
        </w:rPr>
        <w:t>○</w:t>
      </w:r>
      <w:r w:rsidR="00F86C81" w:rsidRPr="00927657">
        <w:rPr>
          <w:rFonts w:hint="eastAsia"/>
        </w:rPr>
        <w:t>日」</w:t>
      </w:r>
      <w:r w:rsidR="0024645B" w:rsidRPr="00927657">
        <w:rPr>
          <w:rFonts w:hint="eastAsia"/>
        </w:rPr>
        <w:t>（以下「本件対象文書」という。）</w:t>
      </w:r>
      <w:r w:rsidR="00927657" w:rsidRPr="00927657">
        <w:rPr>
          <w:rFonts w:hint="eastAsia"/>
        </w:rPr>
        <w:t>又は</w:t>
      </w:r>
      <w:r w:rsidR="00F86C81" w:rsidRPr="00927657">
        <w:rPr>
          <w:rFonts w:hint="eastAsia"/>
        </w:rPr>
        <w:t>その写し</w:t>
      </w:r>
      <w:r w:rsidR="00D553CF" w:rsidRPr="00927657">
        <w:rPr>
          <w:rFonts w:hint="eastAsia"/>
        </w:rPr>
        <w:t>で</w:t>
      </w:r>
      <w:r w:rsidR="00730B35" w:rsidRPr="00927657">
        <w:rPr>
          <w:rFonts w:hint="eastAsia"/>
        </w:rPr>
        <w:t>あ</w:t>
      </w:r>
      <w:r w:rsidR="007E58D6" w:rsidRPr="00927657">
        <w:rPr>
          <w:rFonts w:hint="eastAsia"/>
        </w:rPr>
        <w:t>る</w:t>
      </w:r>
      <w:r w:rsidR="0024645B" w:rsidRPr="00927657">
        <w:rPr>
          <w:rFonts w:hint="eastAsia"/>
        </w:rPr>
        <w:t>。</w:t>
      </w:r>
    </w:p>
    <w:p w:rsidR="00927657" w:rsidRPr="00927657" w:rsidRDefault="001C1E1B" w:rsidP="00401BC5">
      <w:pPr>
        <w:ind w:leftChars="200" w:left="1050" w:hangingChars="300" w:hanging="630"/>
      </w:pPr>
      <w:r w:rsidRPr="00927657">
        <w:rPr>
          <w:rFonts w:hint="eastAsia"/>
        </w:rPr>
        <w:t xml:space="preserve">　なお、</w:t>
      </w:r>
      <w:r w:rsidR="00927657" w:rsidRPr="00927657">
        <w:rPr>
          <w:rFonts w:hint="eastAsia"/>
        </w:rPr>
        <w:t>上記の非公開</w:t>
      </w:r>
      <w:r w:rsidR="00F86C81" w:rsidRPr="00927657">
        <w:rPr>
          <w:rFonts w:hint="eastAsia"/>
        </w:rPr>
        <w:t>決定通知書</w:t>
      </w:r>
      <w:r w:rsidR="00927657" w:rsidRPr="00927657">
        <w:rPr>
          <w:rFonts w:hint="eastAsia"/>
        </w:rPr>
        <w:t>と</w:t>
      </w:r>
      <w:r w:rsidR="00F86C81" w:rsidRPr="00927657">
        <w:rPr>
          <w:rFonts w:hint="eastAsia"/>
        </w:rPr>
        <w:t>は</w:t>
      </w:r>
      <w:r w:rsidRPr="00927657">
        <w:rPr>
          <w:rFonts w:hint="eastAsia"/>
        </w:rPr>
        <w:t>、審査請求人による</w:t>
      </w:r>
      <w:r w:rsidR="00F018CD" w:rsidRPr="00927657">
        <w:rPr>
          <w:rFonts w:hint="eastAsia"/>
        </w:rPr>
        <w:t>、</w:t>
      </w:r>
      <w:r w:rsidR="00927657" w:rsidRPr="00927657">
        <w:rPr>
          <w:rFonts w:hint="eastAsia"/>
        </w:rPr>
        <w:t>「平成２５年度の時点において、放置車</w:t>
      </w:r>
    </w:p>
    <w:p w:rsidR="00927657" w:rsidRPr="00927657" w:rsidRDefault="00F018CD" w:rsidP="00927657">
      <w:pPr>
        <w:ind w:firstLineChars="200" w:firstLine="420"/>
      </w:pPr>
      <w:r w:rsidRPr="00927657">
        <w:rPr>
          <w:rFonts w:hint="eastAsia"/>
        </w:rPr>
        <w:t>両確認事務の民間委託で使用されているモバイル端末にインストール（導入）されている全てのソ</w:t>
      </w:r>
    </w:p>
    <w:p w:rsidR="00927657" w:rsidRPr="00927657" w:rsidRDefault="00F018CD" w:rsidP="00927657">
      <w:pPr>
        <w:ind w:firstLineChars="200" w:firstLine="420"/>
      </w:pPr>
      <w:r w:rsidRPr="00927657">
        <w:rPr>
          <w:rFonts w:hint="eastAsia"/>
        </w:rPr>
        <w:t>フトウェアに関する取り扱い説明書</w:t>
      </w:r>
      <w:r w:rsidR="000261AA" w:rsidRPr="00927657">
        <w:rPr>
          <w:rFonts w:hint="eastAsia"/>
        </w:rPr>
        <w:t>、および当該ソフトウェア群に付随する補足説明書や注意文書</w:t>
      </w:r>
    </w:p>
    <w:p w:rsidR="009F6AB5" w:rsidRDefault="000261AA" w:rsidP="00927657">
      <w:pPr>
        <w:ind w:firstLineChars="200" w:firstLine="420"/>
      </w:pPr>
      <w:r w:rsidRPr="00927657">
        <w:rPr>
          <w:rFonts w:hint="eastAsia"/>
        </w:rPr>
        <w:t>等、説明書に類する全ての文書　但し、オペレーティングシステムだけに関係する取扱説明書は除</w:t>
      </w:r>
    </w:p>
    <w:p w:rsidR="0024645B" w:rsidRPr="00927657" w:rsidRDefault="000261AA" w:rsidP="009F6AB5">
      <w:pPr>
        <w:ind w:firstLineChars="200" w:firstLine="420"/>
      </w:pPr>
      <w:r w:rsidRPr="00927657">
        <w:rPr>
          <w:rFonts w:hint="eastAsia"/>
        </w:rPr>
        <w:t>く」という情報公開請求</w:t>
      </w:r>
      <w:r w:rsidR="00401BC5" w:rsidRPr="00927657">
        <w:rPr>
          <w:rFonts w:hint="eastAsia"/>
        </w:rPr>
        <w:t>に対</w:t>
      </w:r>
      <w:r w:rsidR="0078109C" w:rsidRPr="00927657">
        <w:rPr>
          <w:rFonts w:hint="eastAsia"/>
        </w:rPr>
        <w:t>して行われた</w:t>
      </w:r>
      <w:r w:rsidR="00F018CD" w:rsidRPr="00927657">
        <w:rPr>
          <w:rFonts w:hint="eastAsia"/>
        </w:rPr>
        <w:t>不存在による</w:t>
      </w:r>
      <w:r w:rsidR="00643D19" w:rsidRPr="00927657">
        <w:rPr>
          <w:rFonts w:hint="eastAsia"/>
        </w:rPr>
        <w:t>非公開決定</w:t>
      </w:r>
      <w:r w:rsidR="00927657" w:rsidRPr="00927657">
        <w:rPr>
          <w:rFonts w:hint="eastAsia"/>
        </w:rPr>
        <w:t>のこと</w:t>
      </w:r>
      <w:r w:rsidR="00643D19" w:rsidRPr="00927657">
        <w:rPr>
          <w:rFonts w:hint="eastAsia"/>
        </w:rPr>
        <w:t>であ</w:t>
      </w:r>
      <w:r w:rsidR="0078109C" w:rsidRPr="00927657">
        <w:rPr>
          <w:rFonts w:hint="eastAsia"/>
        </w:rPr>
        <w:t>る。</w:t>
      </w:r>
    </w:p>
    <w:p w:rsidR="007C0281" w:rsidRPr="009F6AB5" w:rsidRDefault="007C0281" w:rsidP="008B3482">
      <w:pPr>
        <w:ind w:firstLineChars="100" w:firstLine="210"/>
      </w:pPr>
    </w:p>
    <w:p w:rsidR="00327FA1" w:rsidRPr="00927657" w:rsidRDefault="00287375" w:rsidP="008B3482">
      <w:pPr>
        <w:ind w:firstLineChars="100" w:firstLine="210"/>
      </w:pPr>
      <w:r w:rsidRPr="00927657">
        <w:rPr>
          <w:rFonts w:hint="eastAsia"/>
        </w:rPr>
        <w:t>３</w:t>
      </w:r>
      <w:r w:rsidR="0084524E" w:rsidRPr="00927657">
        <w:rPr>
          <w:rFonts w:hint="eastAsia"/>
        </w:rPr>
        <w:t xml:space="preserve">　</w:t>
      </w:r>
      <w:r w:rsidR="00456F74" w:rsidRPr="00927657">
        <w:rPr>
          <w:rFonts w:hint="eastAsia"/>
        </w:rPr>
        <w:t>本件決定の妥当性</w:t>
      </w:r>
      <w:r w:rsidR="00CB28EE" w:rsidRPr="00927657">
        <w:rPr>
          <w:rFonts w:hint="eastAsia"/>
        </w:rPr>
        <w:t>について</w:t>
      </w:r>
    </w:p>
    <w:p w:rsidR="007B36F4" w:rsidRPr="00927657" w:rsidRDefault="00E75AE0" w:rsidP="008B3482">
      <w:pPr>
        <w:ind w:leftChars="200" w:left="420"/>
      </w:pPr>
      <w:r w:rsidRPr="00927657">
        <w:rPr>
          <w:rFonts w:hint="eastAsia"/>
        </w:rPr>
        <w:t xml:space="preserve">　</w:t>
      </w:r>
      <w:r w:rsidR="007B36F4" w:rsidRPr="00927657">
        <w:rPr>
          <w:rFonts w:hint="eastAsia"/>
        </w:rPr>
        <w:t>審査請求人は、</w:t>
      </w:r>
      <w:r w:rsidR="00D74B7B">
        <w:rPr>
          <w:rFonts w:hint="eastAsia"/>
        </w:rPr>
        <w:t>平成○年○月○</w:t>
      </w:r>
      <w:r w:rsidR="00311979" w:rsidRPr="00927657">
        <w:rPr>
          <w:rFonts w:hint="eastAsia"/>
        </w:rPr>
        <w:t>日に</w:t>
      </w:r>
      <w:r w:rsidR="00C0273F" w:rsidRPr="00927657">
        <w:rPr>
          <w:rFonts w:hint="eastAsia"/>
        </w:rPr>
        <w:t>行った</w:t>
      </w:r>
      <w:r w:rsidR="00FF2C69" w:rsidRPr="00927657">
        <w:rPr>
          <w:rFonts w:hint="eastAsia"/>
        </w:rPr>
        <w:t>行政不服審査法に基づく</w:t>
      </w:r>
      <w:r w:rsidR="00311979" w:rsidRPr="00927657">
        <w:rPr>
          <w:rFonts w:hint="eastAsia"/>
        </w:rPr>
        <w:t>審査請求</w:t>
      </w:r>
      <w:r w:rsidR="00C0273F" w:rsidRPr="00927657">
        <w:rPr>
          <w:rFonts w:hint="eastAsia"/>
        </w:rPr>
        <w:t>は、</w:t>
      </w:r>
      <w:r w:rsidR="007E58D6" w:rsidRPr="00927657">
        <w:rPr>
          <w:rFonts w:hint="eastAsia"/>
        </w:rPr>
        <w:t>審査庁</w:t>
      </w:r>
      <w:r w:rsidR="00C0273F" w:rsidRPr="00927657">
        <w:rPr>
          <w:rFonts w:hint="eastAsia"/>
        </w:rPr>
        <w:t>である</w:t>
      </w:r>
      <w:r w:rsidR="007E58D6" w:rsidRPr="00927657">
        <w:rPr>
          <w:rFonts w:hint="eastAsia"/>
        </w:rPr>
        <w:t>実施機関</w:t>
      </w:r>
      <w:r w:rsidR="000261AA" w:rsidRPr="00927657">
        <w:rPr>
          <w:rFonts w:hint="eastAsia"/>
        </w:rPr>
        <w:t>に対して行ったものであり、その添付資料である</w:t>
      </w:r>
      <w:r w:rsidR="00C0273F" w:rsidRPr="00927657">
        <w:rPr>
          <w:rFonts w:hint="eastAsia"/>
        </w:rPr>
        <w:t>本件対象</w:t>
      </w:r>
      <w:r w:rsidR="00311979" w:rsidRPr="00927657">
        <w:rPr>
          <w:rFonts w:hint="eastAsia"/>
        </w:rPr>
        <w:t>文書</w:t>
      </w:r>
      <w:r w:rsidR="00C0273F" w:rsidRPr="00927657">
        <w:rPr>
          <w:rFonts w:hint="eastAsia"/>
        </w:rPr>
        <w:t>は実施機関</w:t>
      </w:r>
      <w:r w:rsidR="00FF2C69" w:rsidRPr="00927657">
        <w:rPr>
          <w:rFonts w:hint="eastAsia"/>
        </w:rPr>
        <w:t>において</w:t>
      </w:r>
      <w:r w:rsidR="00C0273F" w:rsidRPr="00927657">
        <w:rPr>
          <w:rFonts w:hint="eastAsia"/>
        </w:rPr>
        <w:t>保管・管理されている</w:t>
      </w:r>
      <w:r w:rsidR="00FF2C69" w:rsidRPr="00927657">
        <w:rPr>
          <w:rFonts w:hint="eastAsia"/>
        </w:rPr>
        <w:t>べきで</w:t>
      </w:r>
      <w:r w:rsidR="00311979" w:rsidRPr="00927657">
        <w:rPr>
          <w:rFonts w:hint="eastAsia"/>
        </w:rPr>
        <w:t>ある</w:t>
      </w:r>
      <w:r w:rsidR="00C0273F" w:rsidRPr="00927657">
        <w:rPr>
          <w:rFonts w:hint="eastAsia"/>
        </w:rPr>
        <w:t>と主張している。</w:t>
      </w:r>
      <w:r w:rsidR="004775D5" w:rsidRPr="00927657">
        <w:rPr>
          <w:rFonts w:hint="eastAsia"/>
        </w:rPr>
        <w:t>また、本件請求は、本件対象文書が実施機関において管理されているかどうかを確認するために行ったものであるとのことである。</w:t>
      </w:r>
    </w:p>
    <w:p w:rsidR="00CB1D07" w:rsidRPr="00927657" w:rsidRDefault="00E75AE0" w:rsidP="008E143D">
      <w:pPr>
        <w:ind w:leftChars="200" w:left="420" w:firstLineChars="100" w:firstLine="210"/>
        <w:rPr>
          <w:highlight w:val="yellow"/>
        </w:rPr>
      </w:pPr>
      <w:r w:rsidRPr="00927657">
        <w:rPr>
          <w:rFonts w:hint="eastAsia"/>
        </w:rPr>
        <w:t>実施機関</w:t>
      </w:r>
      <w:r w:rsidR="0087563A" w:rsidRPr="00927657">
        <w:rPr>
          <w:rFonts w:hint="eastAsia"/>
        </w:rPr>
        <w:t>の説明</w:t>
      </w:r>
      <w:r w:rsidR="0051353B" w:rsidRPr="00927657">
        <w:rPr>
          <w:rFonts w:hint="eastAsia"/>
        </w:rPr>
        <w:t>によれば</w:t>
      </w:r>
      <w:r w:rsidRPr="00927657">
        <w:rPr>
          <w:rFonts w:hint="eastAsia"/>
        </w:rPr>
        <w:t>、</w:t>
      </w:r>
      <w:r w:rsidR="0087563A" w:rsidRPr="00927657">
        <w:rPr>
          <w:rFonts w:hint="eastAsia"/>
        </w:rPr>
        <w:t>規則第３条</w:t>
      </w:r>
      <w:r w:rsidR="00E96164" w:rsidRPr="00927657">
        <w:rPr>
          <w:rFonts w:hint="eastAsia"/>
        </w:rPr>
        <w:t>第１項は</w:t>
      </w:r>
      <w:r w:rsidR="0087563A" w:rsidRPr="00927657">
        <w:rPr>
          <w:rFonts w:hint="eastAsia"/>
        </w:rPr>
        <w:t>実施機関が管理する行政文書</w:t>
      </w:r>
      <w:r w:rsidR="00E96164" w:rsidRPr="00927657">
        <w:rPr>
          <w:rFonts w:hint="eastAsia"/>
        </w:rPr>
        <w:t>として</w:t>
      </w:r>
      <w:r w:rsidR="0087563A" w:rsidRPr="00927657">
        <w:rPr>
          <w:rFonts w:hint="eastAsia"/>
        </w:rPr>
        <w:t>、</w:t>
      </w:r>
      <w:r w:rsidR="00E96164" w:rsidRPr="00927657">
        <w:rPr>
          <w:rFonts w:hint="eastAsia"/>
        </w:rPr>
        <w:t>同項</w:t>
      </w:r>
      <w:r w:rsidR="005525C5" w:rsidRPr="00927657">
        <w:rPr>
          <w:rFonts w:hint="eastAsia"/>
        </w:rPr>
        <w:t>第</w:t>
      </w:r>
      <w:r w:rsidR="0026273C" w:rsidRPr="00927657">
        <w:rPr>
          <w:rFonts w:hint="eastAsia"/>
        </w:rPr>
        <w:t>１</w:t>
      </w:r>
      <w:r w:rsidR="007E58D6" w:rsidRPr="00927657">
        <w:rPr>
          <w:rFonts w:hint="eastAsia"/>
        </w:rPr>
        <w:t>号</w:t>
      </w:r>
      <w:r w:rsidR="00E96164" w:rsidRPr="00927657">
        <w:rPr>
          <w:rFonts w:hint="eastAsia"/>
        </w:rPr>
        <w:t>で公安委員会の会議における会議録、同項第２号で</w:t>
      </w:r>
      <w:r w:rsidR="0087563A" w:rsidRPr="00927657">
        <w:rPr>
          <w:rFonts w:hint="eastAsia"/>
        </w:rPr>
        <w:t>警察職員の非違</w:t>
      </w:r>
      <w:r w:rsidR="0008095D">
        <w:rPr>
          <w:rFonts w:hint="eastAsia"/>
        </w:rPr>
        <w:t>に関する監察の指示等の事務</w:t>
      </w:r>
      <w:bookmarkStart w:id="0" w:name="_GoBack"/>
      <w:bookmarkEnd w:id="0"/>
      <w:r w:rsidR="0026273C" w:rsidRPr="00927657">
        <w:rPr>
          <w:rFonts w:hint="eastAsia"/>
        </w:rPr>
        <w:t>に関する文書、</w:t>
      </w:r>
      <w:r w:rsidR="00E96164" w:rsidRPr="00927657">
        <w:rPr>
          <w:rFonts w:hint="eastAsia"/>
        </w:rPr>
        <w:t>同項</w:t>
      </w:r>
      <w:r w:rsidR="0026273C" w:rsidRPr="00927657">
        <w:rPr>
          <w:rFonts w:hint="eastAsia"/>
        </w:rPr>
        <w:t>第３号</w:t>
      </w:r>
      <w:r w:rsidR="00C73197" w:rsidRPr="00927657">
        <w:rPr>
          <w:rFonts w:hint="eastAsia"/>
        </w:rPr>
        <w:t>で</w:t>
      </w:r>
      <w:r w:rsidR="0026273C" w:rsidRPr="00927657">
        <w:rPr>
          <w:rFonts w:hint="eastAsia"/>
        </w:rPr>
        <w:t>公安委員会に</w:t>
      </w:r>
      <w:r w:rsidR="002D1EC7" w:rsidRPr="00927657">
        <w:rPr>
          <w:rFonts w:hint="eastAsia"/>
        </w:rPr>
        <w:t>対する</w:t>
      </w:r>
      <w:r w:rsidR="007E58D6" w:rsidRPr="00927657">
        <w:rPr>
          <w:rFonts w:hint="eastAsia"/>
        </w:rPr>
        <w:t>意見、要望等に関する</w:t>
      </w:r>
      <w:r w:rsidR="0035124E" w:rsidRPr="00927657">
        <w:rPr>
          <w:rFonts w:hint="eastAsia"/>
        </w:rPr>
        <w:t>文書</w:t>
      </w:r>
      <w:r w:rsidR="007E58D6" w:rsidRPr="00927657">
        <w:rPr>
          <w:rFonts w:hint="eastAsia"/>
        </w:rPr>
        <w:t>、同項第４号</w:t>
      </w:r>
      <w:r w:rsidR="006D0A8D" w:rsidRPr="00927657">
        <w:rPr>
          <w:rFonts w:hint="eastAsia"/>
        </w:rPr>
        <w:t>で</w:t>
      </w:r>
      <w:r w:rsidR="0035124E" w:rsidRPr="00927657">
        <w:rPr>
          <w:rFonts w:hint="eastAsia"/>
        </w:rPr>
        <w:t>公安委員会が自ら管理することが必要であると認めた文書</w:t>
      </w:r>
      <w:r w:rsidR="006D0A8D" w:rsidRPr="00927657">
        <w:rPr>
          <w:rFonts w:hint="eastAsia"/>
        </w:rPr>
        <w:t>を定めているところ</w:t>
      </w:r>
      <w:r w:rsidR="008C4D5D" w:rsidRPr="00927657">
        <w:rPr>
          <w:rFonts w:hint="eastAsia"/>
        </w:rPr>
        <w:t>、</w:t>
      </w:r>
      <w:r w:rsidR="006D0A8D" w:rsidRPr="00927657">
        <w:rPr>
          <w:rFonts w:hint="eastAsia"/>
        </w:rPr>
        <w:t>本件対象文書は</w:t>
      </w:r>
      <w:r w:rsidR="002D1EC7" w:rsidRPr="00927657">
        <w:rPr>
          <w:rFonts w:hint="eastAsia"/>
        </w:rPr>
        <w:t>各号</w:t>
      </w:r>
      <w:r w:rsidR="006D0A8D" w:rsidRPr="00927657">
        <w:rPr>
          <w:rFonts w:hint="eastAsia"/>
        </w:rPr>
        <w:t>の</w:t>
      </w:r>
      <w:r w:rsidR="002D1EC7" w:rsidRPr="00927657">
        <w:rPr>
          <w:rFonts w:hint="eastAsia"/>
        </w:rPr>
        <w:t>いずれにも該当</w:t>
      </w:r>
      <w:r w:rsidR="00E85979" w:rsidRPr="00927657">
        <w:rPr>
          <w:rFonts w:hint="eastAsia"/>
        </w:rPr>
        <w:t>し</w:t>
      </w:r>
      <w:r w:rsidR="002D1EC7" w:rsidRPr="00927657">
        <w:rPr>
          <w:rFonts w:hint="eastAsia"/>
        </w:rPr>
        <w:t>ないことから、同条第２項の規定により、</w:t>
      </w:r>
      <w:r w:rsidR="004F2F0F" w:rsidRPr="00927657">
        <w:rPr>
          <w:rFonts w:hint="eastAsia"/>
        </w:rPr>
        <w:t>大阪府警察本部長が管理することとなっているとのことである。</w:t>
      </w:r>
      <w:r w:rsidR="00CB1D07" w:rsidRPr="00927657">
        <w:rPr>
          <w:rFonts w:hint="eastAsia"/>
        </w:rPr>
        <w:t xml:space="preserve">　</w:t>
      </w:r>
    </w:p>
    <w:p w:rsidR="006B1B2C" w:rsidRPr="00927657" w:rsidRDefault="009A743E" w:rsidP="006B1B2C">
      <w:pPr>
        <w:ind w:leftChars="200" w:left="420" w:firstLineChars="100" w:firstLine="210"/>
      </w:pPr>
      <w:r w:rsidRPr="00927657">
        <w:rPr>
          <w:rFonts w:hint="eastAsia"/>
        </w:rPr>
        <w:t>また、</w:t>
      </w:r>
      <w:r w:rsidR="006B1B2C" w:rsidRPr="00927657">
        <w:rPr>
          <w:rFonts w:hint="eastAsia"/>
        </w:rPr>
        <w:t>警察法第４７条第２項に</w:t>
      </w:r>
      <w:r w:rsidR="001C15E7" w:rsidRPr="00927657">
        <w:rPr>
          <w:rFonts w:hint="eastAsia"/>
        </w:rPr>
        <w:t>は</w:t>
      </w:r>
      <w:r w:rsidR="00BA550C" w:rsidRPr="00927657">
        <w:rPr>
          <w:rFonts w:hint="eastAsia"/>
        </w:rPr>
        <w:t>、</w:t>
      </w:r>
      <w:r w:rsidR="001C15E7" w:rsidRPr="00927657">
        <w:rPr>
          <w:rFonts w:hint="eastAsia"/>
        </w:rPr>
        <w:t>警視庁及び都道府県警察本部は、それぞれ、都道府県公安委員会の管理の下に、その権限に属する事務について、都道府県公安委員会を補佐すると</w:t>
      </w:r>
      <w:r w:rsidR="006B1B2C" w:rsidRPr="00927657">
        <w:rPr>
          <w:rFonts w:hint="eastAsia"/>
        </w:rPr>
        <w:t>規定</w:t>
      </w:r>
      <w:r w:rsidR="006D0A8D" w:rsidRPr="00927657">
        <w:rPr>
          <w:rFonts w:hint="eastAsia"/>
        </w:rPr>
        <w:t>され、大阪府警察組織規程等に大阪府警察の分担事務が定められている。そのうち、大阪府公安委員会</w:t>
      </w:r>
      <w:r w:rsidR="00DC234E" w:rsidRPr="00927657">
        <w:rPr>
          <w:rFonts w:hint="eastAsia"/>
        </w:rPr>
        <w:t>が</w:t>
      </w:r>
      <w:r w:rsidR="006D0A8D" w:rsidRPr="00927657">
        <w:rPr>
          <w:rFonts w:hint="eastAsia"/>
        </w:rPr>
        <w:t>する</w:t>
      </w:r>
      <w:r w:rsidR="006B1B2C" w:rsidRPr="00927657">
        <w:rPr>
          <w:rFonts w:hint="eastAsia"/>
        </w:rPr>
        <w:t>行政不服審査に</w:t>
      </w:r>
      <w:r w:rsidR="00DC234E" w:rsidRPr="00927657">
        <w:rPr>
          <w:rFonts w:hint="eastAsia"/>
        </w:rPr>
        <w:t>ついては、その</w:t>
      </w:r>
      <w:r w:rsidR="00C73197" w:rsidRPr="00927657">
        <w:rPr>
          <w:rFonts w:hint="eastAsia"/>
        </w:rPr>
        <w:t>補佐</w:t>
      </w:r>
      <w:r w:rsidR="00DC234E" w:rsidRPr="00927657">
        <w:rPr>
          <w:rFonts w:hint="eastAsia"/>
        </w:rPr>
        <w:t>事務を大阪府警察本部警務部監察室</w:t>
      </w:r>
      <w:r w:rsidR="002D2A58" w:rsidRPr="00927657">
        <w:rPr>
          <w:rFonts w:hint="eastAsia"/>
        </w:rPr>
        <w:t>が担当していると</w:t>
      </w:r>
      <w:r w:rsidR="001D423E" w:rsidRPr="00927657">
        <w:rPr>
          <w:rFonts w:hint="eastAsia"/>
        </w:rPr>
        <w:t>ころ</w:t>
      </w:r>
      <w:r w:rsidR="006340E6" w:rsidRPr="00927657">
        <w:rPr>
          <w:rFonts w:hint="eastAsia"/>
        </w:rPr>
        <w:t>、</w:t>
      </w:r>
      <w:r w:rsidR="004E5701" w:rsidRPr="00927657">
        <w:rPr>
          <w:rFonts w:hint="eastAsia"/>
        </w:rPr>
        <w:t>実施機関が管理しているべきと審査請求人が主張する本件対象文書についても、当該補佐事務を担当する大阪府警察本部警務部監察室が管理しているとのことである</w:t>
      </w:r>
      <w:r w:rsidR="00192CF7" w:rsidRPr="00927657">
        <w:rPr>
          <w:rFonts w:hint="eastAsia"/>
        </w:rPr>
        <w:t>。</w:t>
      </w:r>
    </w:p>
    <w:p w:rsidR="00A2739D" w:rsidRPr="00927657" w:rsidRDefault="003F132C" w:rsidP="0035124E">
      <w:pPr>
        <w:ind w:leftChars="200" w:left="420" w:firstLineChars="100" w:firstLine="210"/>
      </w:pPr>
      <w:r w:rsidRPr="00927657">
        <w:rPr>
          <w:rFonts w:hint="eastAsia"/>
        </w:rPr>
        <w:t>これら</w:t>
      </w:r>
      <w:r w:rsidR="00422F73" w:rsidRPr="00927657">
        <w:rPr>
          <w:rFonts w:hint="eastAsia"/>
        </w:rPr>
        <w:t>実施機関の説明に不自然・不合理な点は見られず</w:t>
      </w:r>
      <w:r w:rsidR="000A16CB" w:rsidRPr="00927657">
        <w:rPr>
          <w:rFonts w:hint="eastAsia"/>
        </w:rPr>
        <w:t>、</w:t>
      </w:r>
      <w:r w:rsidR="00FC039F" w:rsidRPr="00927657">
        <w:rPr>
          <w:rFonts w:hint="eastAsia"/>
        </w:rPr>
        <w:t>実施機関が</w:t>
      </w:r>
      <w:r w:rsidR="00E17C11" w:rsidRPr="00927657">
        <w:rPr>
          <w:rFonts w:hint="eastAsia"/>
        </w:rPr>
        <w:t>本件対象文書</w:t>
      </w:r>
      <w:r w:rsidR="00422F73" w:rsidRPr="00927657">
        <w:rPr>
          <w:rFonts w:hint="eastAsia"/>
        </w:rPr>
        <w:t>を</w:t>
      </w:r>
      <w:r w:rsidR="006F6427" w:rsidRPr="00927657">
        <w:rPr>
          <w:rFonts w:hint="eastAsia"/>
        </w:rPr>
        <w:t>管理して</w:t>
      </w:r>
      <w:r w:rsidR="00FC039F" w:rsidRPr="00927657">
        <w:rPr>
          <w:rFonts w:hint="eastAsia"/>
        </w:rPr>
        <w:t>い</w:t>
      </w:r>
      <w:r w:rsidR="00E17C11" w:rsidRPr="00927657">
        <w:rPr>
          <w:rFonts w:hint="eastAsia"/>
        </w:rPr>
        <w:t>ないことを理由として行った</w:t>
      </w:r>
      <w:r w:rsidR="00FA60DF" w:rsidRPr="00927657">
        <w:rPr>
          <w:rFonts w:hint="eastAsia"/>
        </w:rPr>
        <w:t>本件</w:t>
      </w:r>
      <w:r w:rsidR="009640AC" w:rsidRPr="00927657">
        <w:rPr>
          <w:rFonts w:hint="eastAsia"/>
        </w:rPr>
        <w:t>決定は</w:t>
      </w:r>
      <w:r w:rsidR="000D2D5D" w:rsidRPr="00927657">
        <w:rPr>
          <w:rFonts w:hint="eastAsia"/>
        </w:rPr>
        <w:t>妥当である</w:t>
      </w:r>
      <w:r w:rsidR="00B712B3" w:rsidRPr="00927657">
        <w:rPr>
          <w:rFonts w:hint="eastAsia"/>
        </w:rPr>
        <w:t>と認められる。</w:t>
      </w:r>
    </w:p>
    <w:p w:rsidR="006B1B2C" w:rsidRPr="00927657" w:rsidRDefault="00A2739D" w:rsidP="006B1B2C">
      <w:pPr>
        <w:ind w:left="420" w:hangingChars="200" w:hanging="420"/>
      </w:pPr>
      <w:r w:rsidRPr="00927657">
        <w:rPr>
          <w:rFonts w:hint="eastAsia"/>
        </w:rPr>
        <w:t xml:space="preserve">　</w:t>
      </w:r>
    </w:p>
    <w:p w:rsidR="006B1B2C" w:rsidRPr="00927657" w:rsidRDefault="006B1B2C" w:rsidP="006B1B2C">
      <w:pPr>
        <w:ind w:left="420" w:hangingChars="200" w:hanging="420"/>
      </w:pPr>
      <w:r w:rsidRPr="00927657">
        <w:rPr>
          <w:rFonts w:hint="eastAsia"/>
        </w:rPr>
        <w:t xml:space="preserve">　４　審査請求人のその他の主張について</w:t>
      </w:r>
    </w:p>
    <w:p w:rsidR="006D0A8D" w:rsidRPr="00927657" w:rsidRDefault="006B1B2C" w:rsidP="006B1B2C">
      <w:pPr>
        <w:ind w:leftChars="200" w:left="1050" w:hangingChars="300" w:hanging="630"/>
      </w:pPr>
      <w:r w:rsidRPr="00927657">
        <w:rPr>
          <w:rFonts w:hint="eastAsia"/>
        </w:rPr>
        <w:t xml:space="preserve">　</w:t>
      </w:r>
      <w:r w:rsidR="00BA550C" w:rsidRPr="00927657">
        <w:rPr>
          <w:rFonts w:hint="eastAsia"/>
        </w:rPr>
        <w:t>審査請求人</w:t>
      </w:r>
      <w:r w:rsidR="001311DF" w:rsidRPr="00927657">
        <w:rPr>
          <w:rFonts w:hint="eastAsia"/>
        </w:rPr>
        <w:t>は</w:t>
      </w:r>
      <w:r w:rsidR="00BA550C" w:rsidRPr="00927657">
        <w:rPr>
          <w:rFonts w:hint="eastAsia"/>
        </w:rPr>
        <w:t>、</w:t>
      </w:r>
      <w:r w:rsidRPr="00927657">
        <w:rPr>
          <w:rFonts w:hint="eastAsia"/>
        </w:rPr>
        <w:t>後に同一の請求内容で公開決定がなされていることからすれば、文書が存在する</w:t>
      </w:r>
    </w:p>
    <w:p w:rsidR="00F018FD" w:rsidRDefault="006B1B2C" w:rsidP="00794E89">
      <w:pPr>
        <w:ind w:leftChars="200" w:left="1050" w:hangingChars="300" w:hanging="630"/>
      </w:pPr>
      <w:r w:rsidRPr="00927657">
        <w:rPr>
          <w:rFonts w:hint="eastAsia"/>
        </w:rPr>
        <w:t>にもかかわらず不存在としたのは虚偽である</w:t>
      </w:r>
      <w:r w:rsidR="006D0A8D" w:rsidRPr="00927657">
        <w:rPr>
          <w:rFonts w:hint="eastAsia"/>
        </w:rPr>
        <w:t>として</w:t>
      </w:r>
      <w:r w:rsidRPr="00927657">
        <w:rPr>
          <w:rFonts w:hint="eastAsia"/>
        </w:rPr>
        <w:t>、</w:t>
      </w:r>
      <w:r w:rsidR="00F018FD">
        <w:rPr>
          <w:rFonts w:hint="eastAsia"/>
        </w:rPr>
        <w:t>本件対象文書である平成○年○月○</w:t>
      </w:r>
      <w:r w:rsidR="006D0A8D" w:rsidRPr="00927657">
        <w:rPr>
          <w:rFonts w:hint="eastAsia"/>
        </w:rPr>
        <w:t>日付けの</w:t>
      </w:r>
    </w:p>
    <w:p w:rsidR="00F018FD" w:rsidRDefault="006D0A8D" w:rsidP="00794E89">
      <w:pPr>
        <w:ind w:leftChars="200" w:left="1050" w:hangingChars="300" w:hanging="630"/>
      </w:pPr>
      <w:r w:rsidRPr="00927657">
        <w:rPr>
          <w:rFonts w:hint="eastAsia"/>
        </w:rPr>
        <w:t>不存在による非公開決定通知書は</w:t>
      </w:r>
      <w:r w:rsidR="006B1B2C" w:rsidRPr="00927657">
        <w:rPr>
          <w:rFonts w:hint="eastAsia"/>
        </w:rPr>
        <w:t>虚偽有印公文書であると</w:t>
      </w:r>
      <w:r w:rsidR="004E2892" w:rsidRPr="00927657">
        <w:rPr>
          <w:rFonts w:hint="eastAsia"/>
        </w:rPr>
        <w:t>主張</w:t>
      </w:r>
      <w:r w:rsidR="0083697D" w:rsidRPr="00927657">
        <w:rPr>
          <w:rFonts w:hint="eastAsia"/>
        </w:rPr>
        <w:t>する一方</w:t>
      </w:r>
      <w:r w:rsidR="004E2892" w:rsidRPr="00927657">
        <w:rPr>
          <w:rFonts w:hint="eastAsia"/>
        </w:rPr>
        <w:t>、</w:t>
      </w:r>
      <w:r w:rsidR="00D93BE7" w:rsidRPr="00927657">
        <w:rPr>
          <w:rFonts w:hint="eastAsia"/>
        </w:rPr>
        <w:t>実施機関は、</w:t>
      </w:r>
      <w:r w:rsidR="0070449D" w:rsidRPr="00927657">
        <w:rPr>
          <w:rFonts w:hint="eastAsia"/>
        </w:rPr>
        <w:t>第</w:t>
      </w:r>
      <w:r w:rsidR="00582E14" w:rsidRPr="00927657">
        <w:rPr>
          <w:rFonts w:hint="eastAsia"/>
        </w:rPr>
        <w:t>五の</w:t>
      </w:r>
      <w:r w:rsidR="0083697D" w:rsidRPr="00927657">
        <w:rPr>
          <w:rFonts w:hint="eastAsia"/>
        </w:rPr>
        <w:t>２（</w:t>
      </w:r>
      <w:r w:rsidR="00582E14" w:rsidRPr="00927657">
        <w:rPr>
          <w:rFonts w:hint="eastAsia"/>
        </w:rPr>
        <w:t>３）</w:t>
      </w:r>
    </w:p>
    <w:p w:rsidR="002D34FA" w:rsidRPr="00927657" w:rsidRDefault="00582E14" w:rsidP="00794E89">
      <w:pPr>
        <w:ind w:leftChars="200" w:left="1050" w:hangingChars="300" w:hanging="630"/>
      </w:pPr>
      <w:r w:rsidRPr="00927657">
        <w:rPr>
          <w:rFonts w:hint="eastAsia"/>
        </w:rPr>
        <w:t>のとおり審査</w:t>
      </w:r>
      <w:r w:rsidR="00D93BE7" w:rsidRPr="00927657">
        <w:rPr>
          <w:rFonts w:hint="eastAsia"/>
        </w:rPr>
        <w:t>請求人</w:t>
      </w:r>
      <w:r w:rsidR="00070158" w:rsidRPr="00927657">
        <w:rPr>
          <w:rFonts w:hint="eastAsia"/>
        </w:rPr>
        <w:t>のこの</w:t>
      </w:r>
      <w:r w:rsidR="00D93BE7" w:rsidRPr="00927657">
        <w:rPr>
          <w:rFonts w:hint="eastAsia"/>
        </w:rPr>
        <w:t>主張は採用できない</w:t>
      </w:r>
      <w:r w:rsidR="00070158" w:rsidRPr="00927657">
        <w:rPr>
          <w:rFonts w:hint="eastAsia"/>
        </w:rPr>
        <w:t>と</w:t>
      </w:r>
      <w:r w:rsidR="0083697D" w:rsidRPr="00927657">
        <w:rPr>
          <w:rFonts w:hint="eastAsia"/>
        </w:rPr>
        <w:t>す</w:t>
      </w:r>
      <w:r w:rsidR="00070158" w:rsidRPr="00927657">
        <w:rPr>
          <w:rFonts w:hint="eastAsia"/>
        </w:rPr>
        <w:t>る。</w:t>
      </w:r>
    </w:p>
    <w:p w:rsidR="00F018FD" w:rsidRDefault="006B1B2C" w:rsidP="00F018FD">
      <w:pPr>
        <w:ind w:leftChars="100" w:left="1050" w:hangingChars="400" w:hanging="840"/>
      </w:pPr>
      <w:r w:rsidRPr="00927657">
        <w:rPr>
          <w:rFonts w:hint="eastAsia"/>
        </w:rPr>
        <w:t xml:space="preserve">　　</w:t>
      </w:r>
      <w:r w:rsidR="0083697D" w:rsidRPr="00927657">
        <w:rPr>
          <w:rFonts w:hint="eastAsia"/>
        </w:rPr>
        <w:t>この点について</w:t>
      </w:r>
      <w:r w:rsidR="00113423" w:rsidRPr="00927657">
        <w:rPr>
          <w:rFonts w:hint="eastAsia"/>
        </w:rPr>
        <w:t>、</w:t>
      </w:r>
      <w:r w:rsidR="003E7FD3" w:rsidRPr="00927657">
        <w:rPr>
          <w:rFonts w:hint="eastAsia"/>
        </w:rPr>
        <w:t>本件対象文書が虚偽有印公文書であるか否か</w:t>
      </w:r>
      <w:r w:rsidR="00113423" w:rsidRPr="00927657">
        <w:rPr>
          <w:rFonts w:hint="eastAsia"/>
        </w:rPr>
        <w:t>、また</w:t>
      </w:r>
      <w:r w:rsidR="00F018FD">
        <w:rPr>
          <w:rFonts w:hint="eastAsia"/>
        </w:rPr>
        <w:t>、平成○年○月○</w:t>
      </w:r>
      <w:r w:rsidR="00B716A7" w:rsidRPr="00927657">
        <w:rPr>
          <w:rFonts w:hint="eastAsia"/>
        </w:rPr>
        <w:t>日付けの</w:t>
      </w:r>
    </w:p>
    <w:p w:rsidR="00F018FD" w:rsidRDefault="00B716A7" w:rsidP="00F018FD">
      <w:pPr>
        <w:ind w:leftChars="200" w:left="1050" w:hangingChars="300" w:hanging="630"/>
      </w:pPr>
      <w:r w:rsidRPr="00927657">
        <w:rPr>
          <w:rFonts w:hint="eastAsia"/>
        </w:rPr>
        <w:t>不存在による非公開決定が</w:t>
      </w:r>
      <w:r w:rsidR="00C30A2E" w:rsidRPr="00927657">
        <w:rPr>
          <w:rFonts w:hint="eastAsia"/>
        </w:rPr>
        <w:t>違法であるか否か</w:t>
      </w:r>
      <w:r w:rsidR="00FB79D2" w:rsidRPr="00927657">
        <w:rPr>
          <w:rFonts w:hint="eastAsia"/>
        </w:rPr>
        <w:t>は</w:t>
      </w:r>
      <w:r w:rsidR="003E7FD3" w:rsidRPr="00927657">
        <w:rPr>
          <w:rFonts w:hint="eastAsia"/>
        </w:rPr>
        <w:t>、</w:t>
      </w:r>
      <w:r w:rsidRPr="00927657">
        <w:rPr>
          <w:rFonts w:hint="eastAsia"/>
        </w:rPr>
        <w:t>本件</w:t>
      </w:r>
      <w:r w:rsidR="001311DF" w:rsidRPr="00927657">
        <w:rPr>
          <w:rFonts w:hint="eastAsia"/>
        </w:rPr>
        <w:t>審査</w:t>
      </w:r>
      <w:r w:rsidRPr="00927657">
        <w:rPr>
          <w:rFonts w:hint="eastAsia"/>
        </w:rPr>
        <w:t>請求の審査</w:t>
      </w:r>
      <w:r w:rsidR="00C30A2E" w:rsidRPr="00927657">
        <w:rPr>
          <w:rFonts w:hint="eastAsia"/>
        </w:rPr>
        <w:t>の</w:t>
      </w:r>
      <w:r w:rsidR="001311DF" w:rsidRPr="00927657">
        <w:rPr>
          <w:rFonts w:hint="eastAsia"/>
        </w:rPr>
        <w:t>対象</w:t>
      </w:r>
      <w:r w:rsidRPr="00927657">
        <w:rPr>
          <w:rFonts w:hint="eastAsia"/>
        </w:rPr>
        <w:t>ではなく、当審査会の</w:t>
      </w:r>
    </w:p>
    <w:p w:rsidR="006B1B2C" w:rsidRPr="00927657" w:rsidRDefault="00C30A2E" w:rsidP="00F018FD">
      <w:pPr>
        <w:ind w:leftChars="200" w:left="1050" w:hangingChars="300" w:hanging="630"/>
      </w:pPr>
      <w:r w:rsidRPr="00927657">
        <w:rPr>
          <w:rFonts w:hint="eastAsia"/>
        </w:rPr>
        <w:lastRenderedPageBreak/>
        <w:t>判断するところではない。</w:t>
      </w:r>
    </w:p>
    <w:p w:rsidR="00D3481B" w:rsidRPr="00927657" w:rsidRDefault="00D3481B" w:rsidP="00D3481B">
      <w:pPr>
        <w:ind w:leftChars="100" w:left="1050" w:hangingChars="400" w:hanging="840"/>
      </w:pPr>
    </w:p>
    <w:p w:rsidR="00092F2D" w:rsidRPr="00927657" w:rsidRDefault="006B1B2C" w:rsidP="008B3482">
      <w:pPr>
        <w:ind w:leftChars="100" w:left="420" w:hangingChars="100" w:hanging="210"/>
        <w:rPr>
          <w:shd w:val="pct15" w:color="auto" w:fill="FFFFFF"/>
        </w:rPr>
      </w:pPr>
      <w:r w:rsidRPr="00927657">
        <w:rPr>
          <w:rFonts w:hint="eastAsia"/>
        </w:rPr>
        <w:t>５</w:t>
      </w:r>
      <w:r w:rsidR="00092F2D" w:rsidRPr="00927657">
        <w:rPr>
          <w:rFonts w:hint="eastAsia"/>
        </w:rPr>
        <w:t xml:space="preserve">　結論</w:t>
      </w:r>
    </w:p>
    <w:p w:rsidR="00092F2D" w:rsidRPr="00927657" w:rsidRDefault="005B61C6" w:rsidP="004A2BD0">
      <w:pPr>
        <w:ind w:leftChars="100" w:left="420" w:hangingChars="100" w:hanging="210"/>
      </w:pPr>
      <w:r w:rsidRPr="00927657">
        <w:rPr>
          <w:rFonts w:hint="eastAsia"/>
        </w:rPr>
        <w:t xml:space="preserve">　　以上のとお</w:t>
      </w:r>
      <w:r w:rsidR="00B716A7" w:rsidRPr="00927657">
        <w:rPr>
          <w:rFonts w:hint="eastAsia"/>
        </w:rPr>
        <w:t>りであるから、</w:t>
      </w:r>
      <w:r w:rsidR="00092F2D" w:rsidRPr="00927657">
        <w:rPr>
          <w:rFonts w:hint="eastAsia"/>
        </w:rPr>
        <w:t>「第一　審査会の結論」のとおり答申するものである。</w:t>
      </w:r>
    </w:p>
    <w:p w:rsidR="004A26A7" w:rsidRPr="00927657" w:rsidRDefault="004A26A7" w:rsidP="004A2BD0">
      <w:pPr>
        <w:ind w:leftChars="100" w:left="420" w:hangingChars="100" w:hanging="210"/>
        <w:rPr>
          <w:shd w:val="pct15" w:color="auto" w:fill="FFFFFF"/>
        </w:rPr>
      </w:pPr>
    </w:p>
    <w:p w:rsidR="004A26A7" w:rsidRPr="00927657" w:rsidRDefault="004A26A7" w:rsidP="008B3482">
      <w:pPr>
        <w:ind w:leftChars="200" w:left="420" w:firstLineChars="100" w:firstLine="210"/>
      </w:pPr>
      <w:r w:rsidRPr="00927657">
        <w:rPr>
          <w:rFonts w:hint="eastAsia"/>
        </w:rPr>
        <w:t>（主に調査審議を行った委員）</w:t>
      </w:r>
    </w:p>
    <w:p w:rsidR="00422F73" w:rsidRPr="00927657" w:rsidRDefault="004E7EAB" w:rsidP="004E7EAB">
      <w:pPr>
        <w:ind w:leftChars="200" w:left="420" w:firstLineChars="100" w:firstLine="210"/>
      </w:pPr>
      <w:r w:rsidRPr="00927657">
        <w:rPr>
          <w:rFonts w:hint="eastAsia"/>
        </w:rPr>
        <w:t xml:space="preserve">　　長谷川　佳彦、田積　司、池田　晴奈、近藤　亜矢子</w:t>
      </w:r>
    </w:p>
    <w:sectPr w:rsidR="00422F73" w:rsidRPr="00927657" w:rsidSect="007525F1">
      <w:footerReference w:type="default" r:id="rId9"/>
      <w:pgSz w:w="11906" w:h="16838"/>
      <w:pgMar w:top="1644" w:right="1072" w:bottom="1474" w:left="1134" w:header="720" w:footer="72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6E8" w:rsidRDefault="002D26E8" w:rsidP="006D2B05">
      <w:r>
        <w:separator/>
      </w:r>
    </w:p>
  </w:endnote>
  <w:endnote w:type="continuationSeparator" w:id="0">
    <w:p w:rsidR="002D26E8" w:rsidRDefault="002D26E8" w:rsidP="006D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625943"/>
      <w:docPartObj>
        <w:docPartGallery w:val="Page Numbers (Bottom of Page)"/>
        <w:docPartUnique/>
      </w:docPartObj>
    </w:sdtPr>
    <w:sdtEndPr/>
    <w:sdtContent>
      <w:p w:rsidR="002A0123" w:rsidRDefault="002A0123">
        <w:pPr>
          <w:pStyle w:val="a7"/>
          <w:jc w:val="center"/>
        </w:pPr>
        <w:r>
          <w:fldChar w:fldCharType="begin"/>
        </w:r>
        <w:r>
          <w:instrText>PAGE   \* MERGEFORMAT</w:instrText>
        </w:r>
        <w:r>
          <w:fldChar w:fldCharType="separate"/>
        </w:r>
        <w:r w:rsidR="0008095D" w:rsidRPr="0008095D">
          <w:rPr>
            <w:noProof/>
            <w:lang w:val="ja-JP"/>
          </w:rPr>
          <w:t>1</w:t>
        </w:r>
        <w:r>
          <w:fldChar w:fldCharType="end"/>
        </w:r>
      </w:p>
    </w:sdtContent>
  </w:sdt>
  <w:p w:rsidR="002A0123" w:rsidRDefault="002A01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6E8" w:rsidRDefault="002D26E8" w:rsidP="006D2B05">
      <w:r>
        <w:separator/>
      </w:r>
    </w:p>
  </w:footnote>
  <w:footnote w:type="continuationSeparator" w:id="0">
    <w:p w:rsidR="002D26E8" w:rsidRDefault="002D26E8" w:rsidP="006D2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nsid w:val="090D785F"/>
    <w:multiLevelType w:val="hybridMultilevel"/>
    <w:tmpl w:val="11206B8E"/>
    <w:lvl w:ilvl="0" w:tplc="FEF6B95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6">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EBC5117"/>
    <w:multiLevelType w:val="hybridMultilevel"/>
    <w:tmpl w:val="946EBCD0"/>
    <w:lvl w:ilvl="0" w:tplc="FAB4590A">
      <w:start w:val="1"/>
      <w:numFmt w:val="decimalEnclosedCircle"/>
      <w:lvlText w:val="%1"/>
      <w:lvlJc w:val="left"/>
      <w:pPr>
        <w:ind w:left="1236" w:hanging="360"/>
      </w:pPr>
      <w:rPr>
        <w:rFonts w:ascii="ＭＳ 明朝" w:eastAsia="ＭＳ 明朝" w:hAnsi="ＭＳ 明朝" w:cs="Times New Roman"/>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1">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2">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3">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4">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5">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6">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7">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8">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9">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5"/>
  </w:num>
  <w:num w:numId="2">
    <w:abstractNumId w:val="13"/>
  </w:num>
  <w:num w:numId="3">
    <w:abstractNumId w:val="0"/>
  </w:num>
  <w:num w:numId="4">
    <w:abstractNumId w:val="1"/>
  </w:num>
  <w:num w:numId="5">
    <w:abstractNumId w:val="9"/>
  </w:num>
  <w:num w:numId="6">
    <w:abstractNumId w:val="6"/>
  </w:num>
  <w:num w:numId="7">
    <w:abstractNumId w:val="5"/>
  </w:num>
  <w:num w:numId="8">
    <w:abstractNumId w:val="2"/>
  </w:num>
  <w:num w:numId="9">
    <w:abstractNumId w:val="4"/>
  </w:num>
  <w:num w:numId="10">
    <w:abstractNumId w:val="10"/>
  </w:num>
  <w:num w:numId="11">
    <w:abstractNumId w:val="11"/>
  </w:num>
  <w:num w:numId="12">
    <w:abstractNumId w:val="14"/>
  </w:num>
  <w:num w:numId="13">
    <w:abstractNumId w:val="19"/>
  </w:num>
  <w:num w:numId="14">
    <w:abstractNumId w:val="16"/>
  </w:num>
  <w:num w:numId="15">
    <w:abstractNumId w:val="8"/>
  </w:num>
  <w:num w:numId="16">
    <w:abstractNumId w:val="12"/>
  </w:num>
  <w:num w:numId="17">
    <w:abstractNumId w:val="7"/>
  </w:num>
  <w:num w:numId="18">
    <w:abstractNumId w:val="17"/>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1B"/>
    <w:rsid w:val="000261AA"/>
    <w:rsid w:val="00031D89"/>
    <w:rsid w:val="0003495E"/>
    <w:rsid w:val="000411AF"/>
    <w:rsid w:val="00050767"/>
    <w:rsid w:val="00051451"/>
    <w:rsid w:val="000521FC"/>
    <w:rsid w:val="00063E66"/>
    <w:rsid w:val="00070158"/>
    <w:rsid w:val="00071786"/>
    <w:rsid w:val="00074440"/>
    <w:rsid w:val="0008095D"/>
    <w:rsid w:val="00080C55"/>
    <w:rsid w:val="00081623"/>
    <w:rsid w:val="00084E31"/>
    <w:rsid w:val="00086796"/>
    <w:rsid w:val="00086979"/>
    <w:rsid w:val="00086E9C"/>
    <w:rsid w:val="00090EDB"/>
    <w:rsid w:val="00091D3D"/>
    <w:rsid w:val="00092F2D"/>
    <w:rsid w:val="0009333E"/>
    <w:rsid w:val="00093A3C"/>
    <w:rsid w:val="000A16CB"/>
    <w:rsid w:val="000A2B30"/>
    <w:rsid w:val="000A2BA7"/>
    <w:rsid w:val="000B65D2"/>
    <w:rsid w:val="000B6608"/>
    <w:rsid w:val="000D2D5D"/>
    <w:rsid w:val="000D564D"/>
    <w:rsid w:val="000E128E"/>
    <w:rsid w:val="000E2ABE"/>
    <w:rsid w:val="000E7968"/>
    <w:rsid w:val="000F28D9"/>
    <w:rsid w:val="000F5D47"/>
    <w:rsid w:val="00101BA3"/>
    <w:rsid w:val="00113423"/>
    <w:rsid w:val="00114A8D"/>
    <w:rsid w:val="001311DF"/>
    <w:rsid w:val="00136C25"/>
    <w:rsid w:val="00145468"/>
    <w:rsid w:val="00162DC4"/>
    <w:rsid w:val="00180292"/>
    <w:rsid w:val="00192CF7"/>
    <w:rsid w:val="001A00E8"/>
    <w:rsid w:val="001A4DFA"/>
    <w:rsid w:val="001A666D"/>
    <w:rsid w:val="001A7C72"/>
    <w:rsid w:val="001B61F2"/>
    <w:rsid w:val="001B6EBF"/>
    <w:rsid w:val="001C15E7"/>
    <w:rsid w:val="001C1B62"/>
    <w:rsid w:val="001C1E1B"/>
    <w:rsid w:val="001D0EB6"/>
    <w:rsid w:val="001D423E"/>
    <w:rsid w:val="001E6FEE"/>
    <w:rsid w:val="001F1A35"/>
    <w:rsid w:val="00210936"/>
    <w:rsid w:val="00210C27"/>
    <w:rsid w:val="002145A7"/>
    <w:rsid w:val="00217E09"/>
    <w:rsid w:val="002203A5"/>
    <w:rsid w:val="00227CEF"/>
    <w:rsid w:val="0023059B"/>
    <w:rsid w:val="00236B9A"/>
    <w:rsid w:val="0024645B"/>
    <w:rsid w:val="00253491"/>
    <w:rsid w:val="00256B9B"/>
    <w:rsid w:val="00261A39"/>
    <w:rsid w:val="0026273C"/>
    <w:rsid w:val="00273864"/>
    <w:rsid w:val="0027417E"/>
    <w:rsid w:val="00277636"/>
    <w:rsid w:val="00283128"/>
    <w:rsid w:val="00287375"/>
    <w:rsid w:val="002A0123"/>
    <w:rsid w:val="002B52E4"/>
    <w:rsid w:val="002B7E4B"/>
    <w:rsid w:val="002C12DC"/>
    <w:rsid w:val="002C2625"/>
    <w:rsid w:val="002D0F9E"/>
    <w:rsid w:val="002D1EC7"/>
    <w:rsid w:val="002D26E8"/>
    <w:rsid w:val="002D2A58"/>
    <w:rsid w:val="002D34FA"/>
    <w:rsid w:val="002D7F7D"/>
    <w:rsid w:val="002E5DD4"/>
    <w:rsid w:val="002F0E27"/>
    <w:rsid w:val="002F3044"/>
    <w:rsid w:val="00302240"/>
    <w:rsid w:val="00311979"/>
    <w:rsid w:val="00327FA1"/>
    <w:rsid w:val="00336634"/>
    <w:rsid w:val="0035124E"/>
    <w:rsid w:val="0036410A"/>
    <w:rsid w:val="003766AE"/>
    <w:rsid w:val="00376A5E"/>
    <w:rsid w:val="00386827"/>
    <w:rsid w:val="003A0412"/>
    <w:rsid w:val="003B1A57"/>
    <w:rsid w:val="003B6B05"/>
    <w:rsid w:val="003C2EA7"/>
    <w:rsid w:val="003C4CA5"/>
    <w:rsid w:val="003C501E"/>
    <w:rsid w:val="003C6271"/>
    <w:rsid w:val="003C72C1"/>
    <w:rsid w:val="003C759C"/>
    <w:rsid w:val="003C7852"/>
    <w:rsid w:val="003E28F7"/>
    <w:rsid w:val="003E5000"/>
    <w:rsid w:val="003E7FD3"/>
    <w:rsid w:val="003F132C"/>
    <w:rsid w:val="003F2F5D"/>
    <w:rsid w:val="003F63BD"/>
    <w:rsid w:val="004000DC"/>
    <w:rsid w:val="00400742"/>
    <w:rsid w:val="00401BC5"/>
    <w:rsid w:val="00422F73"/>
    <w:rsid w:val="00427542"/>
    <w:rsid w:val="00430F28"/>
    <w:rsid w:val="00436384"/>
    <w:rsid w:val="00437560"/>
    <w:rsid w:val="004545F4"/>
    <w:rsid w:val="00456F74"/>
    <w:rsid w:val="00461EF2"/>
    <w:rsid w:val="00472372"/>
    <w:rsid w:val="00473054"/>
    <w:rsid w:val="00474AFD"/>
    <w:rsid w:val="004775D5"/>
    <w:rsid w:val="00486E55"/>
    <w:rsid w:val="004910C8"/>
    <w:rsid w:val="00497994"/>
    <w:rsid w:val="00497E64"/>
    <w:rsid w:val="004A26A7"/>
    <w:rsid w:val="004A2BD0"/>
    <w:rsid w:val="004A7D91"/>
    <w:rsid w:val="004B000D"/>
    <w:rsid w:val="004B2622"/>
    <w:rsid w:val="004B3463"/>
    <w:rsid w:val="004C666F"/>
    <w:rsid w:val="004C691B"/>
    <w:rsid w:val="004D065A"/>
    <w:rsid w:val="004E2892"/>
    <w:rsid w:val="004E5701"/>
    <w:rsid w:val="004E7EAB"/>
    <w:rsid w:val="004F2F0F"/>
    <w:rsid w:val="004F6328"/>
    <w:rsid w:val="004F689D"/>
    <w:rsid w:val="00501852"/>
    <w:rsid w:val="00507423"/>
    <w:rsid w:val="0051353B"/>
    <w:rsid w:val="0052439A"/>
    <w:rsid w:val="00527C97"/>
    <w:rsid w:val="00532EAD"/>
    <w:rsid w:val="00536E53"/>
    <w:rsid w:val="005525C5"/>
    <w:rsid w:val="005530EA"/>
    <w:rsid w:val="0055427B"/>
    <w:rsid w:val="00562C1C"/>
    <w:rsid w:val="005677CC"/>
    <w:rsid w:val="00574047"/>
    <w:rsid w:val="0058195E"/>
    <w:rsid w:val="00582E14"/>
    <w:rsid w:val="00593182"/>
    <w:rsid w:val="005B0B4F"/>
    <w:rsid w:val="005B61C6"/>
    <w:rsid w:val="005C5815"/>
    <w:rsid w:val="005C7A9C"/>
    <w:rsid w:val="005D274F"/>
    <w:rsid w:val="005D2F22"/>
    <w:rsid w:val="005E1880"/>
    <w:rsid w:val="0060340F"/>
    <w:rsid w:val="00620AD5"/>
    <w:rsid w:val="0062428D"/>
    <w:rsid w:val="0062679B"/>
    <w:rsid w:val="0062763A"/>
    <w:rsid w:val="006312D8"/>
    <w:rsid w:val="006340E6"/>
    <w:rsid w:val="00640EBF"/>
    <w:rsid w:val="00643D19"/>
    <w:rsid w:val="006457EA"/>
    <w:rsid w:val="00645D8A"/>
    <w:rsid w:val="00652315"/>
    <w:rsid w:val="006527B5"/>
    <w:rsid w:val="00663C2D"/>
    <w:rsid w:val="00667265"/>
    <w:rsid w:val="00667846"/>
    <w:rsid w:val="00670E94"/>
    <w:rsid w:val="0067175C"/>
    <w:rsid w:val="00680C67"/>
    <w:rsid w:val="0068455E"/>
    <w:rsid w:val="00691648"/>
    <w:rsid w:val="00695D5E"/>
    <w:rsid w:val="00696404"/>
    <w:rsid w:val="00696C49"/>
    <w:rsid w:val="00697E00"/>
    <w:rsid w:val="006A0F28"/>
    <w:rsid w:val="006A5500"/>
    <w:rsid w:val="006A7C70"/>
    <w:rsid w:val="006B1B2C"/>
    <w:rsid w:val="006B2115"/>
    <w:rsid w:val="006B5D87"/>
    <w:rsid w:val="006C3827"/>
    <w:rsid w:val="006C5795"/>
    <w:rsid w:val="006D0A8D"/>
    <w:rsid w:val="006D2B05"/>
    <w:rsid w:val="006D651E"/>
    <w:rsid w:val="006D77B1"/>
    <w:rsid w:val="006E4581"/>
    <w:rsid w:val="006E55CB"/>
    <w:rsid w:val="006E6568"/>
    <w:rsid w:val="006F125E"/>
    <w:rsid w:val="006F6427"/>
    <w:rsid w:val="006F782F"/>
    <w:rsid w:val="00700DBD"/>
    <w:rsid w:val="00701993"/>
    <w:rsid w:val="00703EA3"/>
    <w:rsid w:val="0070449D"/>
    <w:rsid w:val="00715D9F"/>
    <w:rsid w:val="00721445"/>
    <w:rsid w:val="00730B35"/>
    <w:rsid w:val="00730C67"/>
    <w:rsid w:val="007410F3"/>
    <w:rsid w:val="00746751"/>
    <w:rsid w:val="007525F1"/>
    <w:rsid w:val="00761177"/>
    <w:rsid w:val="00771506"/>
    <w:rsid w:val="00774CDA"/>
    <w:rsid w:val="007764AF"/>
    <w:rsid w:val="00781093"/>
    <w:rsid w:val="0078109C"/>
    <w:rsid w:val="007822B0"/>
    <w:rsid w:val="00794E89"/>
    <w:rsid w:val="007A7205"/>
    <w:rsid w:val="007B1C07"/>
    <w:rsid w:val="007B36F4"/>
    <w:rsid w:val="007B64E0"/>
    <w:rsid w:val="007C0281"/>
    <w:rsid w:val="007C1559"/>
    <w:rsid w:val="007C182F"/>
    <w:rsid w:val="007C1936"/>
    <w:rsid w:val="007D3B53"/>
    <w:rsid w:val="007D43A8"/>
    <w:rsid w:val="007E58D6"/>
    <w:rsid w:val="007E6065"/>
    <w:rsid w:val="007F3E95"/>
    <w:rsid w:val="007F545C"/>
    <w:rsid w:val="007F727E"/>
    <w:rsid w:val="0081412C"/>
    <w:rsid w:val="0081553C"/>
    <w:rsid w:val="008238DF"/>
    <w:rsid w:val="00832A9A"/>
    <w:rsid w:val="0083697D"/>
    <w:rsid w:val="008375BC"/>
    <w:rsid w:val="00837D8C"/>
    <w:rsid w:val="0084524E"/>
    <w:rsid w:val="008457FC"/>
    <w:rsid w:val="00851569"/>
    <w:rsid w:val="0086029B"/>
    <w:rsid w:val="008645B9"/>
    <w:rsid w:val="008673C2"/>
    <w:rsid w:val="00873388"/>
    <w:rsid w:val="0087563A"/>
    <w:rsid w:val="00876740"/>
    <w:rsid w:val="00882536"/>
    <w:rsid w:val="008907DD"/>
    <w:rsid w:val="008919C1"/>
    <w:rsid w:val="008922CD"/>
    <w:rsid w:val="00892BC7"/>
    <w:rsid w:val="008A0519"/>
    <w:rsid w:val="008A1730"/>
    <w:rsid w:val="008B3482"/>
    <w:rsid w:val="008C192B"/>
    <w:rsid w:val="008C4D5D"/>
    <w:rsid w:val="008C5A9D"/>
    <w:rsid w:val="008C6545"/>
    <w:rsid w:val="008E068B"/>
    <w:rsid w:val="008E0EF4"/>
    <w:rsid w:val="008E143D"/>
    <w:rsid w:val="008E6B63"/>
    <w:rsid w:val="008E6BA7"/>
    <w:rsid w:val="008F0EB8"/>
    <w:rsid w:val="008F67A2"/>
    <w:rsid w:val="008F78ED"/>
    <w:rsid w:val="009009EE"/>
    <w:rsid w:val="00902277"/>
    <w:rsid w:val="00914BD8"/>
    <w:rsid w:val="00915104"/>
    <w:rsid w:val="00921FAA"/>
    <w:rsid w:val="00927657"/>
    <w:rsid w:val="00927BD3"/>
    <w:rsid w:val="00937007"/>
    <w:rsid w:val="00951239"/>
    <w:rsid w:val="00956093"/>
    <w:rsid w:val="00961B05"/>
    <w:rsid w:val="00963EEC"/>
    <w:rsid w:val="009640AC"/>
    <w:rsid w:val="00974465"/>
    <w:rsid w:val="00980968"/>
    <w:rsid w:val="009846BC"/>
    <w:rsid w:val="0099791E"/>
    <w:rsid w:val="009A743E"/>
    <w:rsid w:val="009B43D1"/>
    <w:rsid w:val="009B44CB"/>
    <w:rsid w:val="009B4DE4"/>
    <w:rsid w:val="009C178F"/>
    <w:rsid w:val="009C2B0B"/>
    <w:rsid w:val="009C4543"/>
    <w:rsid w:val="009E4E7F"/>
    <w:rsid w:val="009E675B"/>
    <w:rsid w:val="009E6D71"/>
    <w:rsid w:val="009F0BC5"/>
    <w:rsid w:val="009F4ED2"/>
    <w:rsid w:val="009F6AB5"/>
    <w:rsid w:val="00A019C1"/>
    <w:rsid w:val="00A044E9"/>
    <w:rsid w:val="00A1170B"/>
    <w:rsid w:val="00A16BAB"/>
    <w:rsid w:val="00A265EB"/>
    <w:rsid w:val="00A2739D"/>
    <w:rsid w:val="00A305D2"/>
    <w:rsid w:val="00A34F87"/>
    <w:rsid w:val="00A4360D"/>
    <w:rsid w:val="00A534BD"/>
    <w:rsid w:val="00A53CA3"/>
    <w:rsid w:val="00A54335"/>
    <w:rsid w:val="00A61157"/>
    <w:rsid w:val="00A80DDB"/>
    <w:rsid w:val="00A83727"/>
    <w:rsid w:val="00A84818"/>
    <w:rsid w:val="00A85298"/>
    <w:rsid w:val="00A85AF3"/>
    <w:rsid w:val="00A85EC3"/>
    <w:rsid w:val="00A86811"/>
    <w:rsid w:val="00A87A4F"/>
    <w:rsid w:val="00A914FC"/>
    <w:rsid w:val="00A92282"/>
    <w:rsid w:val="00AA4095"/>
    <w:rsid w:val="00AB0522"/>
    <w:rsid w:val="00AB3949"/>
    <w:rsid w:val="00AC5CD7"/>
    <w:rsid w:val="00AD0FC0"/>
    <w:rsid w:val="00AD527B"/>
    <w:rsid w:val="00AE7093"/>
    <w:rsid w:val="00AF034C"/>
    <w:rsid w:val="00B05E8D"/>
    <w:rsid w:val="00B1069E"/>
    <w:rsid w:val="00B15E85"/>
    <w:rsid w:val="00B47868"/>
    <w:rsid w:val="00B53003"/>
    <w:rsid w:val="00B65E82"/>
    <w:rsid w:val="00B712B3"/>
    <w:rsid w:val="00B716A7"/>
    <w:rsid w:val="00B72321"/>
    <w:rsid w:val="00B842F9"/>
    <w:rsid w:val="00BA550C"/>
    <w:rsid w:val="00BB17B6"/>
    <w:rsid w:val="00BC582A"/>
    <w:rsid w:val="00BC73F7"/>
    <w:rsid w:val="00BD015E"/>
    <w:rsid w:val="00BD7FE3"/>
    <w:rsid w:val="00BE0AFB"/>
    <w:rsid w:val="00BE3984"/>
    <w:rsid w:val="00BE3C6C"/>
    <w:rsid w:val="00BE46FC"/>
    <w:rsid w:val="00BE5BCD"/>
    <w:rsid w:val="00BE5FCC"/>
    <w:rsid w:val="00BE6667"/>
    <w:rsid w:val="00BF7776"/>
    <w:rsid w:val="00C0168C"/>
    <w:rsid w:val="00C0273F"/>
    <w:rsid w:val="00C0447B"/>
    <w:rsid w:val="00C11C8A"/>
    <w:rsid w:val="00C12FBD"/>
    <w:rsid w:val="00C20D15"/>
    <w:rsid w:val="00C2254C"/>
    <w:rsid w:val="00C26021"/>
    <w:rsid w:val="00C30A2E"/>
    <w:rsid w:val="00C316BF"/>
    <w:rsid w:val="00C31C28"/>
    <w:rsid w:val="00C573E0"/>
    <w:rsid w:val="00C73197"/>
    <w:rsid w:val="00C8030C"/>
    <w:rsid w:val="00C87301"/>
    <w:rsid w:val="00C9095A"/>
    <w:rsid w:val="00C91EC3"/>
    <w:rsid w:val="00C933A3"/>
    <w:rsid w:val="00C953B6"/>
    <w:rsid w:val="00C97207"/>
    <w:rsid w:val="00CA4A9B"/>
    <w:rsid w:val="00CA70DE"/>
    <w:rsid w:val="00CA7792"/>
    <w:rsid w:val="00CB0375"/>
    <w:rsid w:val="00CB1D07"/>
    <w:rsid w:val="00CB1EEC"/>
    <w:rsid w:val="00CB28EE"/>
    <w:rsid w:val="00CC08CF"/>
    <w:rsid w:val="00CC443F"/>
    <w:rsid w:val="00CD07C8"/>
    <w:rsid w:val="00CD49BC"/>
    <w:rsid w:val="00CE0599"/>
    <w:rsid w:val="00D01B90"/>
    <w:rsid w:val="00D02F62"/>
    <w:rsid w:val="00D07481"/>
    <w:rsid w:val="00D22E8D"/>
    <w:rsid w:val="00D26604"/>
    <w:rsid w:val="00D327B5"/>
    <w:rsid w:val="00D3481B"/>
    <w:rsid w:val="00D355A4"/>
    <w:rsid w:val="00D371CD"/>
    <w:rsid w:val="00D37B0A"/>
    <w:rsid w:val="00D37DE5"/>
    <w:rsid w:val="00D41C69"/>
    <w:rsid w:val="00D458A2"/>
    <w:rsid w:val="00D50A02"/>
    <w:rsid w:val="00D53181"/>
    <w:rsid w:val="00D553CF"/>
    <w:rsid w:val="00D60F8D"/>
    <w:rsid w:val="00D66311"/>
    <w:rsid w:val="00D74B7B"/>
    <w:rsid w:val="00D93BE7"/>
    <w:rsid w:val="00D9449F"/>
    <w:rsid w:val="00D969FF"/>
    <w:rsid w:val="00D97EFE"/>
    <w:rsid w:val="00DB066E"/>
    <w:rsid w:val="00DB1BDA"/>
    <w:rsid w:val="00DB1C0B"/>
    <w:rsid w:val="00DB6D98"/>
    <w:rsid w:val="00DC234E"/>
    <w:rsid w:val="00DD0752"/>
    <w:rsid w:val="00DD11E5"/>
    <w:rsid w:val="00DD7153"/>
    <w:rsid w:val="00DE3538"/>
    <w:rsid w:val="00DE3A1B"/>
    <w:rsid w:val="00DF07CC"/>
    <w:rsid w:val="00DF0BBD"/>
    <w:rsid w:val="00DF2636"/>
    <w:rsid w:val="00E06AAD"/>
    <w:rsid w:val="00E144C9"/>
    <w:rsid w:val="00E17C11"/>
    <w:rsid w:val="00E210C1"/>
    <w:rsid w:val="00E223F7"/>
    <w:rsid w:val="00E22E81"/>
    <w:rsid w:val="00E2643E"/>
    <w:rsid w:val="00E3419A"/>
    <w:rsid w:val="00E37D7D"/>
    <w:rsid w:val="00E50D19"/>
    <w:rsid w:val="00E50D81"/>
    <w:rsid w:val="00E524CD"/>
    <w:rsid w:val="00E64405"/>
    <w:rsid w:val="00E70285"/>
    <w:rsid w:val="00E7308C"/>
    <w:rsid w:val="00E75AE0"/>
    <w:rsid w:val="00E763D7"/>
    <w:rsid w:val="00E83F8D"/>
    <w:rsid w:val="00E85979"/>
    <w:rsid w:val="00E8721B"/>
    <w:rsid w:val="00E907C3"/>
    <w:rsid w:val="00E921C7"/>
    <w:rsid w:val="00E93E97"/>
    <w:rsid w:val="00E96164"/>
    <w:rsid w:val="00EA3903"/>
    <w:rsid w:val="00EA4FDA"/>
    <w:rsid w:val="00EA6851"/>
    <w:rsid w:val="00EB50E1"/>
    <w:rsid w:val="00EC00C3"/>
    <w:rsid w:val="00EC7A34"/>
    <w:rsid w:val="00ED3303"/>
    <w:rsid w:val="00EE5DF3"/>
    <w:rsid w:val="00EF1F20"/>
    <w:rsid w:val="00F00C9E"/>
    <w:rsid w:val="00F018CD"/>
    <w:rsid w:val="00F018FD"/>
    <w:rsid w:val="00F02C79"/>
    <w:rsid w:val="00F03401"/>
    <w:rsid w:val="00F1524C"/>
    <w:rsid w:val="00F25858"/>
    <w:rsid w:val="00F413B0"/>
    <w:rsid w:val="00F4363F"/>
    <w:rsid w:val="00F45F15"/>
    <w:rsid w:val="00F467F0"/>
    <w:rsid w:val="00F479B4"/>
    <w:rsid w:val="00F642C0"/>
    <w:rsid w:val="00F653F6"/>
    <w:rsid w:val="00F778EB"/>
    <w:rsid w:val="00F831A4"/>
    <w:rsid w:val="00F834A4"/>
    <w:rsid w:val="00F86C81"/>
    <w:rsid w:val="00F91A13"/>
    <w:rsid w:val="00F95F19"/>
    <w:rsid w:val="00FA17E3"/>
    <w:rsid w:val="00FA60DF"/>
    <w:rsid w:val="00FA71A3"/>
    <w:rsid w:val="00FB28AB"/>
    <w:rsid w:val="00FB2D25"/>
    <w:rsid w:val="00FB79D2"/>
    <w:rsid w:val="00FC039F"/>
    <w:rsid w:val="00FD5658"/>
    <w:rsid w:val="00FD64D4"/>
    <w:rsid w:val="00FE0F8B"/>
    <w:rsid w:val="00FF2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C691B"/>
  </w:style>
  <w:style w:type="paragraph" w:styleId="a3">
    <w:name w:val="Body Text Indent"/>
    <w:basedOn w:val="a"/>
    <w:link w:val="a4"/>
    <w:rsid w:val="004C691B"/>
    <w:pPr>
      <w:autoSpaceDE w:val="0"/>
      <w:autoSpaceDN w:val="0"/>
      <w:adjustRightInd w:val="0"/>
      <w:ind w:left="438" w:firstLine="218"/>
      <w:jc w:val="left"/>
      <w:textAlignment w:val="baseline"/>
    </w:pPr>
    <w:rPr>
      <w:rFonts w:ascii="ＭＳ 明朝" w:eastAsia="ＭＳ 明朝" w:hAnsi="ＭＳ 明朝" w:cs="Times New Roman"/>
      <w:color w:val="000000"/>
      <w:spacing w:val="-2"/>
      <w:kern w:val="0"/>
      <w:sz w:val="22"/>
    </w:rPr>
  </w:style>
  <w:style w:type="character" w:customStyle="1" w:styleId="a4">
    <w:name w:val="本文インデント (文字)"/>
    <w:basedOn w:val="a0"/>
    <w:link w:val="a3"/>
    <w:rsid w:val="004C691B"/>
    <w:rPr>
      <w:rFonts w:ascii="ＭＳ 明朝" w:eastAsia="ＭＳ 明朝" w:hAnsi="ＭＳ 明朝" w:cs="Times New Roman"/>
      <w:color w:val="000000"/>
      <w:spacing w:val="-2"/>
      <w:kern w:val="0"/>
      <w:sz w:val="22"/>
    </w:rPr>
  </w:style>
  <w:style w:type="paragraph" w:styleId="2">
    <w:name w:val="Body Text Indent 2"/>
    <w:basedOn w:val="a"/>
    <w:link w:val="20"/>
    <w:rsid w:val="004C691B"/>
    <w:pPr>
      <w:autoSpaceDE w:val="0"/>
      <w:autoSpaceDN w:val="0"/>
      <w:adjustRightInd w:val="0"/>
      <w:ind w:left="656" w:hanging="650"/>
      <w:jc w:val="left"/>
      <w:textAlignment w:val="baseline"/>
    </w:pPr>
    <w:rPr>
      <w:rFonts w:ascii="ＭＳ 明朝" w:eastAsia="ＭＳ 明朝" w:hAnsi="ＭＳ 明朝" w:cs="Times New Roman"/>
      <w:color w:val="000000"/>
      <w:spacing w:val="-2"/>
      <w:kern w:val="0"/>
      <w:sz w:val="22"/>
    </w:rPr>
  </w:style>
  <w:style w:type="character" w:customStyle="1" w:styleId="20">
    <w:name w:val="本文インデント 2 (文字)"/>
    <w:basedOn w:val="a0"/>
    <w:link w:val="2"/>
    <w:rsid w:val="004C691B"/>
    <w:rPr>
      <w:rFonts w:ascii="ＭＳ 明朝" w:eastAsia="ＭＳ 明朝" w:hAnsi="ＭＳ 明朝" w:cs="Times New Roman"/>
      <w:color w:val="000000"/>
      <w:spacing w:val="-2"/>
      <w:kern w:val="0"/>
      <w:sz w:val="22"/>
    </w:rPr>
  </w:style>
  <w:style w:type="paragraph" w:styleId="a5">
    <w:name w:val="header"/>
    <w:basedOn w:val="a"/>
    <w:link w:val="a6"/>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6">
    <w:name w:val="ヘッダー (文字)"/>
    <w:basedOn w:val="a0"/>
    <w:link w:val="a5"/>
    <w:rsid w:val="004C691B"/>
    <w:rPr>
      <w:rFonts w:ascii="ＭＳ 明朝" w:eastAsia="ＭＳ 明朝" w:hAnsi="ＭＳ 明朝" w:cs="Times New Roman"/>
      <w:color w:val="000000"/>
      <w:kern w:val="0"/>
      <w:sz w:val="22"/>
    </w:rPr>
  </w:style>
  <w:style w:type="paragraph" w:styleId="a7">
    <w:name w:val="footer"/>
    <w:basedOn w:val="a"/>
    <w:link w:val="a8"/>
    <w:uiPriority w:val="99"/>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8">
    <w:name w:val="フッター (文字)"/>
    <w:basedOn w:val="a0"/>
    <w:link w:val="a7"/>
    <w:uiPriority w:val="99"/>
    <w:rsid w:val="004C691B"/>
    <w:rPr>
      <w:rFonts w:ascii="ＭＳ 明朝" w:eastAsia="ＭＳ 明朝" w:hAnsi="ＭＳ 明朝" w:cs="Times New Roman"/>
      <w:color w:val="000000"/>
      <w:kern w:val="0"/>
      <w:sz w:val="22"/>
    </w:rPr>
  </w:style>
  <w:style w:type="character" w:styleId="a9">
    <w:name w:val="page number"/>
    <w:basedOn w:val="a0"/>
    <w:rsid w:val="004C691B"/>
  </w:style>
  <w:style w:type="paragraph" w:styleId="3">
    <w:name w:val="Body Text Indent 3"/>
    <w:basedOn w:val="a"/>
    <w:link w:val="30"/>
    <w:rsid w:val="004C691B"/>
    <w:pPr>
      <w:autoSpaceDE w:val="0"/>
      <w:autoSpaceDN w:val="0"/>
      <w:adjustRightInd w:val="0"/>
      <w:ind w:leftChars="3" w:left="660" w:hangingChars="294" w:hanging="653"/>
      <w:jc w:val="distribute"/>
      <w:textAlignment w:val="baseline"/>
    </w:pPr>
    <w:rPr>
      <w:rFonts w:ascii="ＭＳ 明朝" w:eastAsia="ＭＳ 明朝" w:hAnsi="ＭＳ 明朝" w:cs="Times New Roman"/>
      <w:color w:val="000000"/>
      <w:spacing w:val="-2"/>
      <w:kern w:val="0"/>
      <w:sz w:val="22"/>
    </w:rPr>
  </w:style>
  <w:style w:type="character" w:customStyle="1" w:styleId="30">
    <w:name w:val="本文インデント 3 (文字)"/>
    <w:basedOn w:val="a0"/>
    <w:link w:val="3"/>
    <w:rsid w:val="004C691B"/>
    <w:rPr>
      <w:rFonts w:ascii="ＭＳ 明朝" w:eastAsia="ＭＳ 明朝" w:hAnsi="ＭＳ 明朝" w:cs="Times New Roman"/>
      <w:color w:val="000000"/>
      <w:spacing w:val="-2"/>
      <w:kern w:val="0"/>
      <w:sz w:val="22"/>
    </w:rPr>
  </w:style>
  <w:style w:type="paragraph" w:styleId="aa">
    <w:name w:val="Block Text"/>
    <w:basedOn w:val="a"/>
    <w:rsid w:val="004C691B"/>
    <w:pPr>
      <w:autoSpaceDE w:val="0"/>
      <w:autoSpaceDN w:val="0"/>
      <w:adjustRightInd w:val="0"/>
      <w:ind w:leftChars="292" w:left="660" w:rightChars="-64" w:right="-145"/>
      <w:jc w:val="left"/>
      <w:textAlignment w:val="baseline"/>
    </w:pPr>
    <w:rPr>
      <w:rFonts w:ascii="ＭＳ 明朝" w:eastAsia="ＭＳ 明朝" w:hAnsi="ＭＳ 明朝" w:cs="Times New Roman"/>
      <w:color w:val="000000"/>
      <w:spacing w:val="-2"/>
      <w:kern w:val="0"/>
      <w:sz w:val="22"/>
    </w:rPr>
  </w:style>
  <w:style w:type="character" w:styleId="ab">
    <w:name w:val="Hyperlink"/>
    <w:rsid w:val="004C691B"/>
    <w:rPr>
      <w:color w:val="0000FF"/>
      <w:u w:val="single"/>
    </w:rPr>
  </w:style>
  <w:style w:type="character" w:styleId="ac">
    <w:name w:val="FollowedHyperlink"/>
    <w:rsid w:val="004C691B"/>
    <w:rPr>
      <w:color w:val="800080"/>
      <w:u w:val="single"/>
    </w:rPr>
  </w:style>
  <w:style w:type="paragraph" w:styleId="ad">
    <w:name w:val="Body Text"/>
    <w:basedOn w:val="a"/>
    <w:link w:val="ae"/>
    <w:rsid w:val="004C691B"/>
    <w:pPr>
      <w:autoSpaceDE w:val="0"/>
      <w:autoSpaceDN w:val="0"/>
      <w:adjustRightInd w:val="0"/>
      <w:ind w:right="-38"/>
      <w:jc w:val="left"/>
      <w:textAlignment w:val="baseline"/>
    </w:pPr>
    <w:rPr>
      <w:rFonts w:ascii="ＭＳ 明朝" w:eastAsia="ＭＳ 明朝" w:hAnsi="ＭＳ 明朝" w:cs="Times New Roman"/>
      <w:color w:val="000000"/>
      <w:spacing w:val="-2"/>
      <w:kern w:val="0"/>
      <w:sz w:val="22"/>
    </w:rPr>
  </w:style>
  <w:style w:type="character" w:customStyle="1" w:styleId="ae">
    <w:name w:val="本文 (文字)"/>
    <w:basedOn w:val="a0"/>
    <w:link w:val="ad"/>
    <w:rsid w:val="004C691B"/>
    <w:rPr>
      <w:rFonts w:ascii="ＭＳ 明朝" w:eastAsia="ＭＳ 明朝" w:hAnsi="ＭＳ 明朝" w:cs="Times New Roman"/>
      <w:color w:val="000000"/>
      <w:spacing w:val="-2"/>
      <w:kern w:val="0"/>
      <w:sz w:val="22"/>
    </w:rPr>
  </w:style>
  <w:style w:type="paragraph" w:styleId="af">
    <w:name w:val="Document Map"/>
    <w:basedOn w:val="a"/>
    <w:link w:val="af0"/>
    <w:semiHidden/>
    <w:rsid w:val="004C691B"/>
    <w:pPr>
      <w:shd w:val="clear" w:color="auto" w:fill="000080"/>
      <w:autoSpaceDE w:val="0"/>
      <w:autoSpaceDN w:val="0"/>
      <w:adjustRightInd w:val="0"/>
      <w:jc w:val="left"/>
      <w:textAlignment w:val="baseline"/>
    </w:pPr>
    <w:rPr>
      <w:rFonts w:ascii="Arial" w:eastAsia="ＭＳ ゴシック" w:hAnsi="Arial" w:cs="Times New Roman"/>
      <w:color w:val="000000"/>
      <w:kern w:val="0"/>
      <w:sz w:val="22"/>
    </w:rPr>
  </w:style>
  <w:style w:type="character" w:customStyle="1" w:styleId="af0">
    <w:name w:val="見出しマップ (文字)"/>
    <w:basedOn w:val="a0"/>
    <w:link w:val="af"/>
    <w:semiHidden/>
    <w:rsid w:val="004C691B"/>
    <w:rPr>
      <w:rFonts w:ascii="Arial" w:eastAsia="ＭＳ ゴシック" w:hAnsi="Arial" w:cs="Times New Roman"/>
      <w:color w:val="000000"/>
      <w:kern w:val="0"/>
      <w:sz w:val="22"/>
      <w:shd w:val="clear" w:color="auto" w:fill="000080"/>
    </w:rPr>
  </w:style>
  <w:style w:type="character" w:styleId="HTML">
    <w:name w:val="HTML Typewriter"/>
    <w:rsid w:val="004C691B"/>
    <w:rPr>
      <w:rFonts w:ascii="ＭＳ ゴシック" w:eastAsia="ＭＳ ゴシック" w:hAnsi="ＭＳ ゴシック" w:cs="ＭＳ ゴシック" w:hint="eastAsia"/>
      <w:sz w:val="24"/>
      <w:szCs w:val="24"/>
    </w:rPr>
  </w:style>
  <w:style w:type="paragraph" w:styleId="af1">
    <w:name w:val="Balloon Text"/>
    <w:basedOn w:val="a"/>
    <w:link w:val="af2"/>
    <w:semiHidden/>
    <w:rsid w:val="004C691B"/>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2">
    <w:name w:val="吹き出し (文字)"/>
    <w:basedOn w:val="a0"/>
    <w:link w:val="af1"/>
    <w:semiHidden/>
    <w:rsid w:val="004C691B"/>
    <w:rPr>
      <w:rFonts w:ascii="Arial" w:eastAsia="ＭＳ ゴシック" w:hAnsi="Arial" w:cs="Times New Roman"/>
      <w:color w:val="000000"/>
      <w:kern w:val="0"/>
      <w:sz w:val="18"/>
      <w:szCs w:val="18"/>
    </w:rPr>
  </w:style>
  <w:style w:type="paragraph" w:styleId="af3">
    <w:name w:val="Date"/>
    <w:basedOn w:val="a"/>
    <w:next w:val="a"/>
    <w:link w:val="af4"/>
    <w:rsid w:val="004C691B"/>
    <w:rPr>
      <w:rFonts w:ascii="Century" w:eastAsia="ＭＳ 明朝" w:hAnsi="Century" w:cs="Times New Roman"/>
      <w:szCs w:val="24"/>
    </w:rPr>
  </w:style>
  <w:style w:type="character" w:customStyle="1" w:styleId="af4">
    <w:name w:val="日付 (文字)"/>
    <w:basedOn w:val="a0"/>
    <w:link w:val="af3"/>
    <w:rsid w:val="004C691B"/>
    <w:rPr>
      <w:rFonts w:ascii="Century" w:eastAsia="ＭＳ 明朝" w:hAnsi="Century" w:cs="Times New Roman"/>
      <w:szCs w:val="24"/>
    </w:rPr>
  </w:style>
  <w:style w:type="paragraph" w:styleId="af5">
    <w:name w:val="Revision"/>
    <w:hidden/>
    <w:uiPriority w:val="99"/>
    <w:semiHidden/>
    <w:rsid w:val="004C691B"/>
    <w:rPr>
      <w:rFonts w:ascii="ＭＳ 明朝" w:eastAsia="ＭＳ 明朝" w:hAnsi="ＭＳ 明朝" w:cs="Times New Roman"/>
      <w:color w:val="000000"/>
      <w:kern w:val="0"/>
      <w:sz w:val="22"/>
    </w:rPr>
  </w:style>
  <w:style w:type="paragraph" w:styleId="af6">
    <w:name w:val="Closing"/>
    <w:basedOn w:val="a"/>
    <w:link w:val="af7"/>
    <w:rsid w:val="004C691B"/>
    <w:pPr>
      <w:jc w:val="right"/>
    </w:pPr>
    <w:rPr>
      <w:rFonts w:ascii="Century" w:eastAsia="ＭＳ 明朝" w:hAnsi="Century" w:cs="Times New Roman"/>
      <w:sz w:val="22"/>
      <w:szCs w:val="24"/>
    </w:rPr>
  </w:style>
  <w:style w:type="character" w:customStyle="1" w:styleId="af7">
    <w:name w:val="結語 (文字)"/>
    <w:basedOn w:val="a0"/>
    <w:link w:val="af6"/>
    <w:rsid w:val="004C691B"/>
    <w:rPr>
      <w:rFonts w:ascii="Century" w:eastAsia="ＭＳ 明朝" w:hAnsi="Century" w:cs="Times New Roman"/>
      <w:sz w:val="22"/>
      <w:szCs w:val="24"/>
    </w:rPr>
  </w:style>
  <w:style w:type="paragraph" w:styleId="af8">
    <w:name w:val="List Paragraph"/>
    <w:basedOn w:val="a"/>
    <w:uiPriority w:val="34"/>
    <w:qFormat/>
    <w:rsid w:val="001A4DF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C691B"/>
  </w:style>
  <w:style w:type="paragraph" w:styleId="a3">
    <w:name w:val="Body Text Indent"/>
    <w:basedOn w:val="a"/>
    <w:link w:val="a4"/>
    <w:rsid w:val="004C691B"/>
    <w:pPr>
      <w:autoSpaceDE w:val="0"/>
      <w:autoSpaceDN w:val="0"/>
      <w:adjustRightInd w:val="0"/>
      <w:ind w:left="438" w:firstLine="218"/>
      <w:jc w:val="left"/>
      <w:textAlignment w:val="baseline"/>
    </w:pPr>
    <w:rPr>
      <w:rFonts w:ascii="ＭＳ 明朝" w:eastAsia="ＭＳ 明朝" w:hAnsi="ＭＳ 明朝" w:cs="Times New Roman"/>
      <w:color w:val="000000"/>
      <w:spacing w:val="-2"/>
      <w:kern w:val="0"/>
      <w:sz w:val="22"/>
    </w:rPr>
  </w:style>
  <w:style w:type="character" w:customStyle="1" w:styleId="a4">
    <w:name w:val="本文インデント (文字)"/>
    <w:basedOn w:val="a0"/>
    <w:link w:val="a3"/>
    <w:rsid w:val="004C691B"/>
    <w:rPr>
      <w:rFonts w:ascii="ＭＳ 明朝" w:eastAsia="ＭＳ 明朝" w:hAnsi="ＭＳ 明朝" w:cs="Times New Roman"/>
      <w:color w:val="000000"/>
      <w:spacing w:val="-2"/>
      <w:kern w:val="0"/>
      <w:sz w:val="22"/>
    </w:rPr>
  </w:style>
  <w:style w:type="paragraph" w:styleId="2">
    <w:name w:val="Body Text Indent 2"/>
    <w:basedOn w:val="a"/>
    <w:link w:val="20"/>
    <w:rsid w:val="004C691B"/>
    <w:pPr>
      <w:autoSpaceDE w:val="0"/>
      <w:autoSpaceDN w:val="0"/>
      <w:adjustRightInd w:val="0"/>
      <w:ind w:left="656" w:hanging="650"/>
      <w:jc w:val="left"/>
      <w:textAlignment w:val="baseline"/>
    </w:pPr>
    <w:rPr>
      <w:rFonts w:ascii="ＭＳ 明朝" w:eastAsia="ＭＳ 明朝" w:hAnsi="ＭＳ 明朝" w:cs="Times New Roman"/>
      <w:color w:val="000000"/>
      <w:spacing w:val="-2"/>
      <w:kern w:val="0"/>
      <w:sz w:val="22"/>
    </w:rPr>
  </w:style>
  <w:style w:type="character" w:customStyle="1" w:styleId="20">
    <w:name w:val="本文インデント 2 (文字)"/>
    <w:basedOn w:val="a0"/>
    <w:link w:val="2"/>
    <w:rsid w:val="004C691B"/>
    <w:rPr>
      <w:rFonts w:ascii="ＭＳ 明朝" w:eastAsia="ＭＳ 明朝" w:hAnsi="ＭＳ 明朝" w:cs="Times New Roman"/>
      <w:color w:val="000000"/>
      <w:spacing w:val="-2"/>
      <w:kern w:val="0"/>
      <w:sz w:val="22"/>
    </w:rPr>
  </w:style>
  <w:style w:type="paragraph" w:styleId="a5">
    <w:name w:val="header"/>
    <w:basedOn w:val="a"/>
    <w:link w:val="a6"/>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6">
    <w:name w:val="ヘッダー (文字)"/>
    <w:basedOn w:val="a0"/>
    <w:link w:val="a5"/>
    <w:rsid w:val="004C691B"/>
    <w:rPr>
      <w:rFonts w:ascii="ＭＳ 明朝" w:eastAsia="ＭＳ 明朝" w:hAnsi="ＭＳ 明朝" w:cs="Times New Roman"/>
      <w:color w:val="000000"/>
      <w:kern w:val="0"/>
      <w:sz w:val="22"/>
    </w:rPr>
  </w:style>
  <w:style w:type="paragraph" w:styleId="a7">
    <w:name w:val="footer"/>
    <w:basedOn w:val="a"/>
    <w:link w:val="a8"/>
    <w:uiPriority w:val="99"/>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8">
    <w:name w:val="フッター (文字)"/>
    <w:basedOn w:val="a0"/>
    <w:link w:val="a7"/>
    <w:uiPriority w:val="99"/>
    <w:rsid w:val="004C691B"/>
    <w:rPr>
      <w:rFonts w:ascii="ＭＳ 明朝" w:eastAsia="ＭＳ 明朝" w:hAnsi="ＭＳ 明朝" w:cs="Times New Roman"/>
      <w:color w:val="000000"/>
      <w:kern w:val="0"/>
      <w:sz w:val="22"/>
    </w:rPr>
  </w:style>
  <w:style w:type="character" w:styleId="a9">
    <w:name w:val="page number"/>
    <w:basedOn w:val="a0"/>
    <w:rsid w:val="004C691B"/>
  </w:style>
  <w:style w:type="paragraph" w:styleId="3">
    <w:name w:val="Body Text Indent 3"/>
    <w:basedOn w:val="a"/>
    <w:link w:val="30"/>
    <w:rsid w:val="004C691B"/>
    <w:pPr>
      <w:autoSpaceDE w:val="0"/>
      <w:autoSpaceDN w:val="0"/>
      <w:adjustRightInd w:val="0"/>
      <w:ind w:leftChars="3" w:left="660" w:hangingChars="294" w:hanging="653"/>
      <w:jc w:val="distribute"/>
      <w:textAlignment w:val="baseline"/>
    </w:pPr>
    <w:rPr>
      <w:rFonts w:ascii="ＭＳ 明朝" w:eastAsia="ＭＳ 明朝" w:hAnsi="ＭＳ 明朝" w:cs="Times New Roman"/>
      <w:color w:val="000000"/>
      <w:spacing w:val="-2"/>
      <w:kern w:val="0"/>
      <w:sz w:val="22"/>
    </w:rPr>
  </w:style>
  <w:style w:type="character" w:customStyle="1" w:styleId="30">
    <w:name w:val="本文インデント 3 (文字)"/>
    <w:basedOn w:val="a0"/>
    <w:link w:val="3"/>
    <w:rsid w:val="004C691B"/>
    <w:rPr>
      <w:rFonts w:ascii="ＭＳ 明朝" w:eastAsia="ＭＳ 明朝" w:hAnsi="ＭＳ 明朝" w:cs="Times New Roman"/>
      <w:color w:val="000000"/>
      <w:spacing w:val="-2"/>
      <w:kern w:val="0"/>
      <w:sz w:val="22"/>
    </w:rPr>
  </w:style>
  <w:style w:type="paragraph" w:styleId="aa">
    <w:name w:val="Block Text"/>
    <w:basedOn w:val="a"/>
    <w:rsid w:val="004C691B"/>
    <w:pPr>
      <w:autoSpaceDE w:val="0"/>
      <w:autoSpaceDN w:val="0"/>
      <w:adjustRightInd w:val="0"/>
      <w:ind w:leftChars="292" w:left="660" w:rightChars="-64" w:right="-145"/>
      <w:jc w:val="left"/>
      <w:textAlignment w:val="baseline"/>
    </w:pPr>
    <w:rPr>
      <w:rFonts w:ascii="ＭＳ 明朝" w:eastAsia="ＭＳ 明朝" w:hAnsi="ＭＳ 明朝" w:cs="Times New Roman"/>
      <w:color w:val="000000"/>
      <w:spacing w:val="-2"/>
      <w:kern w:val="0"/>
      <w:sz w:val="22"/>
    </w:rPr>
  </w:style>
  <w:style w:type="character" w:styleId="ab">
    <w:name w:val="Hyperlink"/>
    <w:rsid w:val="004C691B"/>
    <w:rPr>
      <w:color w:val="0000FF"/>
      <w:u w:val="single"/>
    </w:rPr>
  </w:style>
  <w:style w:type="character" w:styleId="ac">
    <w:name w:val="FollowedHyperlink"/>
    <w:rsid w:val="004C691B"/>
    <w:rPr>
      <w:color w:val="800080"/>
      <w:u w:val="single"/>
    </w:rPr>
  </w:style>
  <w:style w:type="paragraph" w:styleId="ad">
    <w:name w:val="Body Text"/>
    <w:basedOn w:val="a"/>
    <w:link w:val="ae"/>
    <w:rsid w:val="004C691B"/>
    <w:pPr>
      <w:autoSpaceDE w:val="0"/>
      <w:autoSpaceDN w:val="0"/>
      <w:adjustRightInd w:val="0"/>
      <w:ind w:right="-38"/>
      <w:jc w:val="left"/>
      <w:textAlignment w:val="baseline"/>
    </w:pPr>
    <w:rPr>
      <w:rFonts w:ascii="ＭＳ 明朝" w:eastAsia="ＭＳ 明朝" w:hAnsi="ＭＳ 明朝" w:cs="Times New Roman"/>
      <w:color w:val="000000"/>
      <w:spacing w:val="-2"/>
      <w:kern w:val="0"/>
      <w:sz w:val="22"/>
    </w:rPr>
  </w:style>
  <w:style w:type="character" w:customStyle="1" w:styleId="ae">
    <w:name w:val="本文 (文字)"/>
    <w:basedOn w:val="a0"/>
    <w:link w:val="ad"/>
    <w:rsid w:val="004C691B"/>
    <w:rPr>
      <w:rFonts w:ascii="ＭＳ 明朝" w:eastAsia="ＭＳ 明朝" w:hAnsi="ＭＳ 明朝" w:cs="Times New Roman"/>
      <w:color w:val="000000"/>
      <w:spacing w:val="-2"/>
      <w:kern w:val="0"/>
      <w:sz w:val="22"/>
    </w:rPr>
  </w:style>
  <w:style w:type="paragraph" w:styleId="af">
    <w:name w:val="Document Map"/>
    <w:basedOn w:val="a"/>
    <w:link w:val="af0"/>
    <w:semiHidden/>
    <w:rsid w:val="004C691B"/>
    <w:pPr>
      <w:shd w:val="clear" w:color="auto" w:fill="000080"/>
      <w:autoSpaceDE w:val="0"/>
      <w:autoSpaceDN w:val="0"/>
      <w:adjustRightInd w:val="0"/>
      <w:jc w:val="left"/>
      <w:textAlignment w:val="baseline"/>
    </w:pPr>
    <w:rPr>
      <w:rFonts w:ascii="Arial" w:eastAsia="ＭＳ ゴシック" w:hAnsi="Arial" w:cs="Times New Roman"/>
      <w:color w:val="000000"/>
      <w:kern w:val="0"/>
      <w:sz w:val="22"/>
    </w:rPr>
  </w:style>
  <w:style w:type="character" w:customStyle="1" w:styleId="af0">
    <w:name w:val="見出しマップ (文字)"/>
    <w:basedOn w:val="a0"/>
    <w:link w:val="af"/>
    <w:semiHidden/>
    <w:rsid w:val="004C691B"/>
    <w:rPr>
      <w:rFonts w:ascii="Arial" w:eastAsia="ＭＳ ゴシック" w:hAnsi="Arial" w:cs="Times New Roman"/>
      <w:color w:val="000000"/>
      <w:kern w:val="0"/>
      <w:sz w:val="22"/>
      <w:shd w:val="clear" w:color="auto" w:fill="000080"/>
    </w:rPr>
  </w:style>
  <w:style w:type="character" w:styleId="HTML">
    <w:name w:val="HTML Typewriter"/>
    <w:rsid w:val="004C691B"/>
    <w:rPr>
      <w:rFonts w:ascii="ＭＳ ゴシック" w:eastAsia="ＭＳ ゴシック" w:hAnsi="ＭＳ ゴシック" w:cs="ＭＳ ゴシック" w:hint="eastAsia"/>
      <w:sz w:val="24"/>
      <w:szCs w:val="24"/>
    </w:rPr>
  </w:style>
  <w:style w:type="paragraph" w:styleId="af1">
    <w:name w:val="Balloon Text"/>
    <w:basedOn w:val="a"/>
    <w:link w:val="af2"/>
    <w:semiHidden/>
    <w:rsid w:val="004C691B"/>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2">
    <w:name w:val="吹き出し (文字)"/>
    <w:basedOn w:val="a0"/>
    <w:link w:val="af1"/>
    <w:semiHidden/>
    <w:rsid w:val="004C691B"/>
    <w:rPr>
      <w:rFonts w:ascii="Arial" w:eastAsia="ＭＳ ゴシック" w:hAnsi="Arial" w:cs="Times New Roman"/>
      <w:color w:val="000000"/>
      <w:kern w:val="0"/>
      <w:sz w:val="18"/>
      <w:szCs w:val="18"/>
    </w:rPr>
  </w:style>
  <w:style w:type="paragraph" w:styleId="af3">
    <w:name w:val="Date"/>
    <w:basedOn w:val="a"/>
    <w:next w:val="a"/>
    <w:link w:val="af4"/>
    <w:rsid w:val="004C691B"/>
    <w:rPr>
      <w:rFonts w:ascii="Century" w:eastAsia="ＭＳ 明朝" w:hAnsi="Century" w:cs="Times New Roman"/>
      <w:szCs w:val="24"/>
    </w:rPr>
  </w:style>
  <w:style w:type="character" w:customStyle="1" w:styleId="af4">
    <w:name w:val="日付 (文字)"/>
    <w:basedOn w:val="a0"/>
    <w:link w:val="af3"/>
    <w:rsid w:val="004C691B"/>
    <w:rPr>
      <w:rFonts w:ascii="Century" w:eastAsia="ＭＳ 明朝" w:hAnsi="Century" w:cs="Times New Roman"/>
      <w:szCs w:val="24"/>
    </w:rPr>
  </w:style>
  <w:style w:type="paragraph" w:styleId="af5">
    <w:name w:val="Revision"/>
    <w:hidden/>
    <w:uiPriority w:val="99"/>
    <w:semiHidden/>
    <w:rsid w:val="004C691B"/>
    <w:rPr>
      <w:rFonts w:ascii="ＭＳ 明朝" w:eastAsia="ＭＳ 明朝" w:hAnsi="ＭＳ 明朝" w:cs="Times New Roman"/>
      <w:color w:val="000000"/>
      <w:kern w:val="0"/>
      <w:sz w:val="22"/>
    </w:rPr>
  </w:style>
  <w:style w:type="paragraph" w:styleId="af6">
    <w:name w:val="Closing"/>
    <w:basedOn w:val="a"/>
    <w:link w:val="af7"/>
    <w:rsid w:val="004C691B"/>
    <w:pPr>
      <w:jc w:val="right"/>
    </w:pPr>
    <w:rPr>
      <w:rFonts w:ascii="Century" w:eastAsia="ＭＳ 明朝" w:hAnsi="Century" w:cs="Times New Roman"/>
      <w:sz w:val="22"/>
      <w:szCs w:val="24"/>
    </w:rPr>
  </w:style>
  <w:style w:type="character" w:customStyle="1" w:styleId="af7">
    <w:name w:val="結語 (文字)"/>
    <w:basedOn w:val="a0"/>
    <w:link w:val="af6"/>
    <w:rsid w:val="004C691B"/>
    <w:rPr>
      <w:rFonts w:ascii="Century" w:eastAsia="ＭＳ 明朝" w:hAnsi="Century" w:cs="Times New Roman"/>
      <w:sz w:val="22"/>
      <w:szCs w:val="24"/>
    </w:rPr>
  </w:style>
  <w:style w:type="paragraph" w:styleId="af8">
    <w:name w:val="List Paragraph"/>
    <w:basedOn w:val="a"/>
    <w:uiPriority w:val="34"/>
    <w:qFormat/>
    <w:rsid w:val="001A4D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2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AA5F-7AFE-40C9-A203-798F123C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747</Words>
  <Characters>4260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2018-03-27T07:39:00Z</cp:lastPrinted>
  <dcterms:created xsi:type="dcterms:W3CDTF">2018-05-08T04:51:00Z</dcterms:created>
  <dcterms:modified xsi:type="dcterms:W3CDTF">2018-06-08T06:44:00Z</dcterms:modified>
</cp:coreProperties>
</file>