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7D3D" w14:textId="0624FE82" w:rsidR="00451A7E" w:rsidRPr="00C323AD" w:rsidRDefault="00BA3FEF" w:rsidP="00E67D49">
      <w:pPr>
        <w:jc w:val="center"/>
        <w:rPr>
          <w:rFonts w:asciiTheme="majorEastAsia" w:eastAsiaTheme="majorEastAsia" w:hAnsiTheme="majorEastAsia" w:cs="Meiryo UI"/>
          <w:b/>
          <w:sz w:val="28"/>
        </w:rPr>
      </w:pPr>
      <w:r w:rsidRPr="00C323AD">
        <w:rPr>
          <w:rFonts w:asciiTheme="majorEastAsia" w:eastAsiaTheme="majorEastAsia" w:hAnsiTheme="majorEastAsia" w:cs="Meiryo UI" w:hint="eastAsia"/>
          <w:b/>
          <w:sz w:val="28"/>
        </w:rPr>
        <w:t>「</w:t>
      </w:r>
      <w:r w:rsidR="00B97365" w:rsidRPr="00C323AD">
        <w:rPr>
          <w:rFonts w:asciiTheme="majorEastAsia" w:eastAsiaTheme="majorEastAsia" w:hAnsiTheme="majorEastAsia" w:cs="Meiryo UI" w:hint="eastAsia"/>
          <w:b/>
          <w:sz w:val="28"/>
        </w:rPr>
        <w:t>西大阪</w:t>
      </w:r>
      <w:r w:rsidR="00E67D49" w:rsidRPr="00C323AD">
        <w:rPr>
          <w:rFonts w:asciiTheme="majorEastAsia" w:eastAsiaTheme="majorEastAsia" w:hAnsiTheme="majorEastAsia" w:cs="Meiryo UI" w:hint="eastAsia"/>
          <w:b/>
          <w:sz w:val="28"/>
        </w:rPr>
        <w:t>防災ボランティア」実施マニュアル</w:t>
      </w:r>
    </w:p>
    <w:p w14:paraId="54447C45" w14:textId="77777777" w:rsidR="00B97365" w:rsidRPr="00C323AD" w:rsidRDefault="00B97365" w:rsidP="00B97365">
      <w:pPr>
        <w:rPr>
          <w:rFonts w:asciiTheme="majorEastAsia" w:eastAsiaTheme="majorEastAsia" w:hAnsiTheme="majorEastAsia" w:cs="Meiryo UI"/>
          <w:bCs/>
          <w:sz w:val="22"/>
          <w:szCs w:val="20"/>
        </w:rPr>
      </w:pPr>
    </w:p>
    <w:tbl>
      <w:tblPr>
        <w:tblStyle w:val="ac"/>
        <w:tblW w:w="0" w:type="auto"/>
        <w:tblLook w:val="04A0" w:firstRow="1" w:lastRow="0" w:firstColumn="1" w:lastColumn="0" w:noHBand="0" w:noVBand="1"/>
      </w:tblPr>
      <w:tblGrid>
        <w:gridCol w:w="9628"/>
      </w:tblGrid>
      <w:tr w:rsidR="00C323AD" w:rsidRPr="00C323AD" w14:paraId="2E3C8F87" w14:textId="77777777" w:rsidTr="00B97365">
        <w:tc>
          <w:tcPr>
            <w:tcW w:w="9628" w:type="dxa"/>
          </w:tcPr>
          <w:p w14:paraId="1C1CCCED" w14:textId="77777777" w:rsidR="00B97365" w:rsidRPr="00C323AD" w:rsidRDefault="00B97365" w:rsidP="00B97365">
            <w:pPr>
              <w:rPr>
                <w:rFonts w:asciiTheme="majorEastAsia" w:eastAsiaTheme="majorEastAsia" w:hAnsiTheme="majorEastAsia"/>
                <w:b/>
              </w:rPr>
            </w:pPr>
            <w:r w:rsidRPr="00C323AD">
              <w:rPr>
                <w:rFonts w:asciiTheme="majorEastAsia" w:eastAsiaTheme="majorEastAsia" w:hAnsiTheme="majorEastAsia" w:hint="eastAsia"/>
                <w:b/>
              </w:rPr>
              <w:t>１　目的</w:t>
            </w:r>
          </w:p>
          <w:p w14:paraId="1516698E" w14:textId="77777777" w:rsidR="005C06FA" w:rsidRPr="00C323AD" w:rsidRDefault="00B97365" w:rsidP="005C06FA">
            <w:pPr>
              <w:ind w:firstLineChars="100" w:firstLine="211"/>
              <w:rPr>
                <w:rFonts w:asciiTheme="majorEastAsia" w:eastAsiaTheme="majorEastAsia" w:hAnsiTheme="majorEastAsia"/>
                <w:b/>
              </w:rPr>
            </w:pPr>
            <w:r w:rsidRPr="00C323AD">
              <w:rPr>
                <w:rFonts w:asciiTheme="majorEastAsia" w:eastAsiaTheme="majorEastAsia" w:hAnsiTheme="majorEastAsia" w:hint="eastAsia"/>
                <w:b/>
              </w:rPr>
              <w:t>大阪府西大阪治水事務所（以下「当事務所」という）管内で、大規模な災害が発生した場合やその恐れがある場合（以下「大規模災害が発生した場合等」という）に、実施マニュアルに基づき登録のボランティアの協力を得て、当事務所が所管する施設（以下「管理施設」という）の被害状況を速やかに把握することで、被害の拡大防止と迅速な復旧活動を図ることを目的とします。</w:t>
            </w:r>
          </w:p>
          <w:p w14:paraId="24DF86A1" w14:textId="6AACA96E" w:rsidR="00B97365" w:rsidRPr="00C323AD" w:rsidRDefault="00B97365" w:rsidP="005C06FA">
            <w:pPr>
              <w:ind w:firstLineChars="100" w:firstLine="211"/>
              <w:rPr>
                <w:rFonts w:asciiTheme="majorEastAsia" w:eastAsiaTheme="majorEastAsia" w:hAnsiTheme="majorEastAsia"/>
                <w:b/>
              </w:rPr>
            </w:pPr>
            <w:r w:rsidRPr="00C323AD">
              <w:rPr>
                <w:rFonts w:asciiTheme="majorEastAsia" w:eastAsiaTheme="majorEastAsia" w:hAnsiTheme="majorEastAsia" w:hint="eastAsia"/>
                <w:b/>
              </w:rPr>
              <w:t>なお、本マニュアルは</w:t>
            </w:r>
            <w:r w:rsidRPr="00F977D3">
              <w:rPr>
                <w:rFonts w:asciiTheme="majorEastAsia" w:eastAsiaTheme="majorEastAsia" w:hAnsiTheme="majorEastAsia" w:hint="eastAsia"/>
                <w:b/>
                <w:color w:val="FF0000"/>
              </w:rPr>
              <w:t>令和</w:t>
            </w:r>
            <w:r w:rsidR="00F977D3" w:rsidRPr="00F977D3">
              <w:rPr>
                <w:rFonts w:asciiTheme="majorEastAsia" w:eastAsiaTheme="majorEastAsia" w:hAnsiTheme="majorEastAsia" w:hint="eastAsia"/>
                <w:b/>
                <w:color w:val="FF0000"/>
              </w:rPr>
              <w:t>８</w:t>
            </w:r>
            <w:r w:rsidRPr="00F977D3">
              <w:rPr>
                <w:rFonts w:asciiTheme="majorEastAsia" w:eastAsiaTheme="majorEastAsia" w:hAnsiTheme="majorEastAsia" w:hint="eastAsia"/>
                <w:b/>
                <w:color w:val="FF0000"/>
              </w:rPr>
              <w:t>年（20</w:t>
            </w:r>
            <w:r w:rsidR="00F977D3" w:rsidRPr="00F977D3">
              <w:rPr>
                <w:rFonts w:asciiTheme="majorEastAsia" w:eastAsiaTheme="majorEastAsia" w:hAnsiTheme="majorEastAsia" w:hint="eastAsia"/>
                <w:b/>
                <w:color w:val="FF0000"/>
              </w:rPr>
              <w:t>26</w:t>
            </w:r>
            <w:r w:rsidRPr="00F977D3">
              <w:rPr>
                <w:rFonts w:asciiTheme="majorEastAsia" w:eastAsiaTheme="majorEastAsia" w:hAnsiTheme="majorEastAsia" w:hint="eastAsia"/>
                <w:b/>
                <w:color w:val="FF0000"/>
              </w:rPr>
              <w:t>年）</w:t>
            </w:r>
            <w:r w:rsidR="00F977D3" w:rsidRPr="00F977D3">
              <w:rPr>
                <w:rFonts w:asciiTheme="majorEastAsia" w:eastAsiaTheme="majorEastAsia" w:hAnsiTheme="majorEastAsia" w:hint="eastAsia"/>
                <w:b/>
                <w:color w:val="FF0000"/>
              </w:rPr>
              <w:t>５</w:t>
            </w:r>
            <w:r w:rsidRPr="00F977D3">
              <w:rPr>
                <w:rFonts w:asciiTheme="majorEastAsia" w:eastAsiaTheme="majorEastAsia" w:hAnsiTheme="majorEastAsia" w:hint="eastAsia"/>
                <w:b/>
                <w:color w:val="FF0000"/>
              </w:rPr>
              <w:t>月</w:t>
            </w:r>
            <w:r w:rsidR="00F977D3" w:rsidRPr="00F977D3">
              <w:rPr>
                <w:rFonts w:asciiTheme="majorEastAsia" w:eastAsiaTheme="majorEastAsia" w:hAnsiTheme="majorEastAsia" w:hint="eastAsia"/>
                <w:b/>
                <w:color w:val="FF0000"/>
              </w:rPr>
              <w:t>２９</w:t>
            </w:r>
            <w:r w:rsidRPr="00F977D3">
              <w:rPr>
                <w:rFonts w:asciiTheme="majorEastAsia" w:eastAsiaTheme="majorEastAsia" w:hAnsiTheme="majorEastAsia" w:hint="eastAsia"/>
                <w:b/>
                <w:color w:val="FF0000"/>
              </w:rPr>
              <w:t>日（</w:t>
            </w:r>
            <w:r w:rsidR="00F977D3" w:rsidRPr="00F977D3">
              <w:rPr>
                <w:rFonts w:asciiTheme="majorEastAsia" w:eastAsiaTheme="majorEastAsia" w:hAnsiTheme="majorEastAsia" w:hint="eastAsia"/>
                <w:b/>
                <w:color w:val="FF0000"/>
              </w:rPr>
              <w:t>金</w:t>
            </w:r>
            <w:r w:rsidRPr="00F977D3">
              <w:rPr>
                <w:rFonts w:asciiTheme="majorEastAsia" w:eastAsiaTheme="majorEastAsia" w:hAnsiTheme="majorEastAsia" w:hint="eastAsia"/>
                <w:b/>
                <w:color w:val="FF0000"/>
              </w:rPr>
              <w:t>曜日）以降</w:t>
            </w:r>
            <w:r w:rsidRPr="00C323AD">
              <w:rPr>
                <w:rFonts w:asciiTheme="majorEastAsia" w:eastAsiaTheme="majorEastAsia" w:hAnsiTheme="majorEastAsia" w:hint="eastAsia"/>
                <w:b/>
              </w:rPr>
              <w:t>に適用します。</w:t>
            </w:r>
          </w:p>
        </w:tc>
      </w:tr>
    </w:tbl>
    <w:p w14:paraId="5E07C7BA" w14:textId="77777777"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t>【解説】</w:t>
      </w:r>
    </w:p>
    <w:p w14:paraId="6D4763E1" w14:textId="4401F8B7" w:rsidR="00C625E8" w:rsidRPr="00C625E8" w:rsidRDefault="00BA3FEF" w:rsidP="00C625E8">
      <w:pPr>
        <w:ind w:firstLineChars="100" w:firstLine="210"/>
        <w:rPr>
          <w:rFonts w:ascii="HG丸ｺﾞｼｯｸM-PRO" w:eastAsia="HG丸ｺﾞｼｯｸM-PRO" w:hAnsi="HG丸ｺﾞｼｯｸM-PRO"/>
        </w:rPr>
      </w:pPr>
      <w:r w:rsidRPr="00C323AD">
        <w:rPr>
          <w:rFonts w:ascii="HG丸ｺﾞｼｯｸM-PRO" w:eastAsia="HG丸ｺﾞｼｯｸM-PRO" w:hAnsi="HG丸ｺﾞｼｯｸM-PRO" w:hint="eastAsia"/>
        </w:rPr>
        <w:t>当事務所の管理施設は管内</w:t>
      </w:r>
      <w:r w:rsidR="004B176E" w:rsidRPr="00C323AD">
        <w:rPr>
          <w:rFonts w:ascii="HG丸ｺﾞｼｯｸM-PRO" w:eastAsia="HG丸ｺﾞｼｯｸM-PRO" w:hAnsi="HG丸ｺﾞｼｯｸM-PRO" w:hint="eastAsia"/>
        </w:rPr>
        <w:t>（</w:t>
      </w:r>
      <w:r w:rsidR="00B97365" w:rsidRPr="00C323AD">
        <w:rPr>
          <w:rFonts w:ascii="HG丸ｺﾞｼｯｸM-PRO" w:eastAsia="HG丸ｺﾞｼｯｸM-PRO" w:hAnsi="HG丸ｺﾞｼｯｸM-PRO" w:hint="eastAsia"/>
        </w:rPr>
        <w:t>大阪</w:t>
      </w:r>
      <w:r w:rsidRPr="00C323AD">
        <w:rPr>
          <w:rFonts w:ascii="HG丸ｺﾞｼｯｸM-PRO" w:eastAsia="HG丸ｺﾞｼｯｸM-PRO" w:hAnsi="HG丸ｺﾞｼｯｸM-PRO" w:hint="eastAsia"/>
        </w:rPr>
        <w:t>市域内</w:t>
      </w:r>
      <w:r w:rsidR="004B176E" w:rsidRPr="00C323AD">
        <w:rPr>
          <w:rFonts w:ascii="HG丸ｺﾞｼｯｸM-PRO" w:eastAsia="HG丸ｺﾞｼｯｸM-PRO" w:hAnsi="HG丸ｺﾞｼｯｸM-PRO" w:hint="eastAsia"/>
        </w:rPr>
        <w:t>）</w:t>
      </w:r>
      <w:r w:rsidRPr="00C323AD">
        <w:rPr>
          <w:rFonts w:ascii="HG丸ｺﾞｼｯｸM-PRO" w:eastAsia="HG丸ｺﾞｼｯｸM-PRO" w:hAnsi="HG丸ｺﾞｼｯｸM-PRO" w:hint="eastAsia"/>
        </w:rPr>
        <w:t>の一級河川</w:t>
      </w:r>
      <w:r w:rsidR="00C625E8">
        <w:rPr>
          <w:rFonts w:ascii="HG丸ｺﾞｼｯｸM-PRO" w:eastAsia="HG丸ｺﾞｼｯｸM-PRO" w:hAnsi="HG丸ｺﾞｼｯｸM-PRO" w:hint="eastAsia"/>
        </w:rPr>
        <w:t>で</w:t>
      </w:r>
      <w:r w:rsidRPr="00C323AD">
        <w:rPr>
          <w:rFonts w:ascii="HG丸ｺﾞｼｯｸM-PRO" w:eastAsia="HG丸ｺﾞｼｯｸM-PRO" w:hAnsi="HG丸ｺﾞｼｯｸM-PRO" w:hint="eastAsia"/>
        </w:rPr>
        <w:t>す。国、市などが管理するものは除きます。</w:t>
      </w:r>
      <w:r w:rsidR="00C625E8">
        <w:rPr>
          <w:rFonts w:ascii="HG丸ｺﾞｼｯｸM-PRO" w:eastAsia="HG丸ｺﾞｼｯｸM-PRO" w:hAnsi="HG丸ｺﾞｼｯｸM-PRO" w:hint="eastAsia"/>
        </w:rPr>
        <w:t>詳しくは「管理施設の地図」（別ファイル）をご確認ください。</w:t>
      </w:r>
    </w:p>
    <w:p w14:paraId="21D0D929" w14:textId="77777777" w:rsidR="00B97365" w:rsidRPr="00C323AD" w:rsidRDefault="00B97365" w:rsidP="00BA3FEF">
      <w:pPr>
        <w:rPr>
          <w:rFonts w:asciiTheme="majorHAnsi" w:hAnsiTheme="majorHAnsi"/>
        </w:rPr>
      </w:pPr>
    </w:p>
    <w:tbl>
      <w:tblPr>
        <w:tblStyle w:val="ac"/>
        <w:tblW w:w="0" w:type="auto"/>
        <w:tblLook w:val="04A0" w:firstRow="1" w:lastRow="0" w:firstColumn="1" w:lastColumn="0" w:noHBand="0" w:noVBand="1"/>
      </w:tblPr>
      <w:tblGrid>
        <w:gridCol w:w="9628"/>
      </w:tblGrid>
      <w:tr w:rsidR="00C323AD" w:rsidRPr="00C323AD" w14:paraId="3D49DC95" w14:textId="77777777" w:rsidTr="00B97365">
        <w:tc>
          <w:tcPr>
            <w:tcW w:w="9628" w:type="dxa"/>
          </w:tcPr>
          <w:p w14:paraId="6911230E" w14:textId="77777777" w:rsidR="005C06FA" w:rsidRPr="00C323AD" w:rsidRDefault="00B97365" w:rsidP="005C06FA">
            <w:pPr>
              <w:rPr>
                <w:rFonts w:asciiTheme="majorEastAsia" w:eastAsiaTheme="majorEastAsia" w:hAnsiTheme="majorEastAsia"/>
                <w:b/>
              </w:rPr>
            </w:pPr>
            <w:r w:rsidRPr="00C323AD">
              <w:rPr>
                <w:rFonts w:asciiTheme="majorEastAsia" w:eastAsiaTheme="majorEastAsia" w:hAnsiTheme="majorEastAsia" w:hint="eastAsia"/>
                <w:b/>
              </w:rPr>
              <w:t>２　ボランティア活動の内容</w:t>
            </w:r>
          </w:p>
          <w:p w14:paraId="24DF1D93" w14:textId="77777777" w:rsidR="005C06FA" w:rsidRPr="00C323AD" w:rsidRDefault="00B97365" w:rsidP="005C06FA">
            <w:pPr>
              <w:ind w:firstLineChars="100" w:firstLine="211"/>
              <w:rPr>
                <w:rFonts w:asciiTheme="majorEastAsia" w:eastAsiaTheme="majorEastAsia" w:hAnsiTheme="majorEastAsia"/>
                <w:b/>
              </w:rPr>
            </w:pPr>
            <w:r w:rsidRPr="00C323AD">
              <w:rPr>
                <w:rFonts w:asciiTheme="majorEastAsia" w:eastAsiaTheme="majorEastAsia" w:hAnsiTheme="majorEastAsia" w:hint="eastAsia"/>
                <w:b/>
              </w:rPr>
              <w:t>当事務所管内で、大規模災害が発生した場合等に、あらかじめ登録した</w:t>
            </w:r>
            <w:r w:rsidR="005C06FA" w:rsidRPr="00C323AD">
              <w:rPr>
                <w:rFonts w:asciiTheme="majorEastAsia" w:eastAsiaTheme="majorEastAsia" w:hAnsiTheme="majorEastAsia" w:hint="eastAsia"/>
                <w:b/>
              </w:rPr>
              <w:t>区間の</w:t>
            </w:r>
            <w:r w:rsidRPr="00C323AD">
              <w:rPr>
                <w:rFonts w:asciiTheme="majorEastAsia" w:eastAsiaTheme="majorEastAsia" w:hAnsiTheme="majorEastAsia" w:hint="eastAsia"/>
                <w:b/>
              </w:rPr>
              <w:t>管理施設の点検（以下「緊急点検」という）を行い、別途定める方法により速やかに大阪府西大阪治水事務所長（以下「事務所長」という）に報告（以下「緊急点検結果の報告」という）をしてください。</w:t>
            </w:r>
          </w:p>
          <w:p w14:paraId="2ACAB336" w14:textId="013219FC" w:rsidR="00B97365" w:rsidRPr="00C323AD" w:rsidRDefault="00B97365" w:rsidP="005C06FA">
            <w:pPr>
              <w:ind w:firstLineChars="100" w:firstLine="211"/>
              <w:rPr>
                <w:rFonts w:asciiTheme="majorEastAsia" w:eastAsiaTheme="majorEastAsia" w:hAnsiTheme="majorEastAsia"/>
                <w:b/>
              </w:rPr>
            </w:pPr>
            <w:r w:rsidRPr="00C323AD">
              <w:rPr>
                <w:rFonts w:asciiTheme="majorEastAsia" w:eastAsiaTheme="majorEastAsia" w:hAnsiTheme="majorEastAsia" w:hint="eastAsia"/>
                <w:b/>
              </w:rPr>
              <w:t>また、大規模災害が発生した場合等に、適切な緊急点検を行うことができるよう、当事務所が開催する訓練又は研修に参加をしてください。</w:t>
            </w:r>
          </w:p>
        </w:tc>
      </w:tr>
    </w:tbl>
    <w:p w14:paraId="21264B7E" w14:textId="77777777"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t>【解説】</w:t>
      </w:r>
    </w:p>
    <w:p w14:paraId="552AE602" w14:textId="617AB64A" w:rsidR="00BA3FEF" w:rsidRPr="00C323AD" w:rsidRDefault="00BA3FEF" w:rsidP="0058433D">
      <w:pPr>
        <w:ind w:firstLineChars="100" w:firstLine="210"/>
        <w:rPr>
          <w:rFonts w:asciiTheme="majorHAnsi" w:eastAsiaTheme="majorHAnsi" w:hAnsiTheme="majorHAnsi"/>
        </w:rPr>
      </w:pPr>
      <w:r w:rsidRPr="00C323AD">
        <w:rPr>
          <w:rFonts w:ascii="HG丸ｺﾞｼｯｸM-PRO" w:eastAsia="HG丸ｺﾞｼｯｸM-PRO" w:hAnsi="HG丸ｺﾞｼｯｸM-PRO" w:hint="eastAsia"/>
        </w:rPr>
        <w:t>防災ボランティアは、のちに記載する「</w:t>
      </w:r>
      <w:r w:rsidR="009D6C62" w:rsidRPr="00C323AD">
        <w:rPr>
          <w:rFonts w:ascii="HG丸ｺﾞｼｯｸM-PRO" w:eastAsia="HG丸ｺﾞｼｯｸM-PRO" w:hAnsi="HG丸ｺﾞｼｯｸM-PRO" w:hint="eastAsia"/>
        </w:rPr>
        <w:t>５</w:t>
      </w:r>
      <w:r w:rsidR="003D01D2" w:rsidRPr="00C323AD">
        <w:rPr>
          <w:rFonts w:ascii="HG丸ｺﾞｼｯｸM-PRO" w:eastAsia="HG丸ｺﾞｼｯｸM-PRO" w:hAnsi="HG丸ｺﾞｼｯｸM-PRO" w:hint="eastAsia"/>
        </w:rPr>
        <w:t xml:space="preserve">　</w:t>
      </w:r>
      <w:r w:rsidRPr="00C323AD">
        <w:rPr>
          <w:rFonts w:ascii="HG丸ｺﾞｼｯｸM-PRO" w:eastAsia="HG丸ｺﾞｼｯｸM-PRO" w:hAnsi="HG丸ｺﾞｼｯｸM-PRO" w:hint="eastAsia"/>
        </w:rPr>
        <w:t>緊急点検結果の報告」に従って事務所長へ緊急点検結果の報告を行って下さい。当事務所は、緊急点検結果の報告を適正に管理し、二次災害防止、応急復旧及び他の関係機関への情報提供等に幅広く活用します。</w:t>
      </w:r>
    </w:p>
    <w:p w14:paraId="73C3FD1D" w14:textId="77777777" w:rsidR="003D01D2" w:rsidRPr="00C323AD" w:rsidRDefault="003D01D2" w:rsidP="00BA3FEF">
      <w:pPr>
        <w:rPr>
          <w:rFonts w:asciiTheme="majorHAnsi" w:hAnsiTheme="majorHAnsi"/>
        </w:rPr>
      </w:pPr>
    </w:p>
    <w:tbl>
      <w:tblPr>
        <w:tblStyle w:val="ac"/>
        <w:tblW w:w="0" w:type="auto"/>
        <w:tblLook w:val="04A0" w:firstRow="1" w:lastRow="0" w:firstColumn="1" w:lastColumn="0" w:noHBand="0" w:noVBand="1"/>
      </w:tblPr>
      <w:tblGrid>
        <w:gridCol w:w="9628"/>
      </w:tblGrid>
      <w:tr w:rsidR="00C323AD" w:rsidRPr="00C323AD" w14:paraId="3B9BCAA7" w14:textId="77777777" w:rsidTr="003D01D2">
        <w:tc>
          <w:tcPr>
            <w:tcW w:w="9628" w:type="dxa"/>
          </w:tcPr>
          <w:p w14:paraId="4D5D7C12" w14:textId="15A8BC88" w:rsidR="003D01D2" w:rsidRPr="00C323AD" w:rsidRDefault="003D01D2" w:rsidP="003D01D2">
            <w:pPr>
              <w:rPr>
                <w:rFonts w:asciiTheme="majorEastAsia" w:eastAsiaTheme="majorEastAsia" w:hAnsiTheme="majorEastAsia"/>
                <w:b/>
              </w:rPr>
            </w:pPr>
            <w:r w:rsidRPr="00C323AD">
              <w:rPr>
                <w:rFonts w:asciiTheme="majorEastAsia" w:eastAsiaTheme="majorEastAsia" w:hAnsiTheme="majorEastAsia" w:hint="eastAsia"/>
                <w:b/>
              </w:rPr>
              <w:t>３　登録の届出</w:t>
            </w:r>
          </w:p>
          <w:p w14:paraId="28C3DE85" w14:textId="734FF66A" w:rsidR="00CF7D1B" w:rsidRPr="00C323AD" w:rsidRDefault="00CF7D1B" w:rsidP="00CF7D1B">
            <w:pPr>
              <w:tabs>
                <w:tab w:val="left" w:pos="567"/>
              </w:tabs>
              <w:ind w:firstLineChars="100" w:firstLine="211"/>
              <w:rPr>
                <w:rFonts w:asciiTheme="majorEastAsia" w:eastAsiaTheme="majorEastAsia" w:hAnsiTheme="majorEastAsia" w:cs="Meiryo UI"/>
                <w:b/>
                <w:szCs w:val="21"/>
              </w:rPr>
            </w:pPr>
            <w:r w:rsidRPr="00C323AD">
              <w:rPr>
                <w:rFonts w:asciiTheme="majorEastAsia" w:eastAsiaTheme="majorEastAsia" w:hAnsiTheme="majorEastAsia" w:cs="Meiryo UI" w:hint="eastAsia"/>
                <w:b/>
                <w:szCs w:val="21"/>
              </w:rPr>
              <w:t>①</w:t>
            </w:r>
            <w:r w:rsidRPr="00C323AD">
              <w:rPr>
                <w:rFonts w:asciiTheme="majorEastAsia" w:eastAsiaTheme="majorEastAsia" w:hAnsiTheme="majorEastAsia" w:cs="Meiryo UI"/>
                <w:b/>
                <w:szCs w:val="21"/>
              </w:rPr>
              <w:tab/>
            </w:r>
            <w:r w:rsidRPr="00C323AD">
              <w:rPr>
                <w:rFonts w:asciiTheme="majorEastAsia" w:eastAsiaTheme="majorEastAsia" w:hAnsiTheme="majorEastAsia" w:cs="Meiryo UI" w:hint="eastAsia"/>
                <w:b/>
                <w:szCs w:val="21"/>
              </w:rPr>
              <w:t>大規模災害が発生した場合等に、自主的に管理施設の緊急点検を行っていただける民間事業者</w:t>
            </w:r>
          </w:p>
          <w:p w14:paraId="7D3C6217" w14:textId="54DE6831" w:rsidR="00CF7D1B" w:rsidRPr="00C323AD" w:rsidRDefault="00CF7D1B" w:rsidP="00CF7D1B">
            <w:pPr>
              <w:tabs>
                <w:tab w:val="left" w:pos="570"/>
              </w:tabs>
              <w:ind w:firstLineChars="100" w:firstLine="211"/>
              <w:rPr>
                <w:rFonts w:asciiTheme="majorEastAsia" w:eastAsiaTheme="majorEastAsia" w:hAnsiTheme="majorEastAsia" w:cs="Meiryo UI"/>
                <w:b/>
                <w:strike/>
                <w:szCs w:val="21"/>
              </w:rPr>
            </w:pPr>
            <w:r w:rsidRPr="00C323AD">
              <w:rPr>
                <w:rFonts w:asciiTheme="majorEastAsia" w:eastAsiaTheme="majorEastAsia" w:hAnsiTheme="majorEastAsia" w:cs="Meiryo UI"/>
                <w:b/>
                <w:szCs w:val="21"/>
              </w:rPr>
              <w:tab/>
            </w:r>
            <w:r w:rsidRPr="00C323AD">
              <w:rPr>
                <w:rFonts w:asciiTheme="majorEastAsia" w:eastAsiaTheme="majorEastAsia" w:hAnsiTheme="majorEastAsia" w:cs="Meiryo UI" w:hint="eastAsia"/>
                <w:b/>
                <w:szCs w:val="21"/>
              </w:rPr>
              <w:t>の方は、事務所長宛に登録の届出をお願いします。</w:t>
            </w:r>
          </w:p>
          <w:p w14:paraId="108C0687"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【提出書類（各2部）】</w:t>
            </w:r>
          </w:p>
          <w:p w14:paraId="66E33624"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・「西大阪防災ボランティア」登録届出書（様式-</w:t>
            </w:r>
            <w:r w:rsidRPr="00C323AD">
              <w:rPr>
                <w:rFonts w:asciiTheme="majorEastAsia" w:eastAsiaTheme="majorEastAsia" w:hAnsiTheme="majorEastAsia"/>
                <w:b/>
              </w:rPr>
              <w:t>1</w:t>
            </w:r>
            <w:r w:rsidRPr="00C323AD">
              <w:rPr>
                <w:rFonts w:asciiTheme="majorEastAsia" w:eastAsiaTheme="majorEastAsia" w:hAnsiTheme="majorEastAsia" w:hint="eastAsia"/>
                <w:b/>
              </w:rPr>
              <w:t>）</w:t>
            </w:r>
          </w:p>
          <w:p w14:paraId="35A0FFC2"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・点検区間届出書（様式-</w:t>
            </w:r>
            <w:r w:rsidRPr="00C323AD">
              <w:rPr>
                <w:rFonts w:asciiTheme="majorEastAsia" w:eastAsiaTheme="majorEastAsia" w:hAnsiTheme="majorEastAsia"/>
                <w:b/>
              </w:rPr>
              <w:t>2</w:t>
            </w:r>
            <w:r w:rsidRPr="00C323AD">
              <w:rPr>
                <w:rFonts w:asciiTheme="majorEastAsia" w:eastAsiaTheme="majorEastAsia" w:hAnsiTheme="majorEastAsia" w:hint="eastAsia"/>
                <w:b/>
              </w:rPr>
              <w:t>）</w:t>
            </w:r>
          </w:p>
          <w:p w14:paraId="7C8098E7"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・点検対象範囲を示す地図</w:t>
            </w:r>
          </w:p>
          <w:p w14:paraId="6C76D78B" w14:textId="77777777" w:rsidR="00CF7D1B" w:rsidRPr="00C323AD" w:rsidRDefault="00CF7D1B" w:rsidP="00CF7D1B">
            <w:pPr>
              <w:tabs>
                <w:tab w:val="left" w:pos="567"/>
              </w:tabs>
              <w:ind w:firstLineChars="100" w:firstLine="211"/>
              <w:rPr>
                <w:rFonts w:asciiTheme="majorEastAsia" w:eastAsiaTheme="majorEastAsia" w:hAnsiTheme="majorEastAsia" w:cs="Meiryo UI"/>
                <w:b/>
                <w:szCs w:val="21"/>
              </w:rPr>
            </w:pPr>
            <w:r w:rsidRPr="00C323AD">
              <w:rPr>
                <w:rFonts w:asciiTheme="majorEastAsia" w:eastAsiaTheme="majorEastAsia" w:hAnsiTheme="majorEastAsia" w:hint="eastAsia"/>
                <w:b/>
              </w:rPr>
              <w:t>②</w:t>
            </w:r>
            <w:r w:rsidRPr="00C323AD">
              <w:rPr>
                <w:rFonts w:asciiTheme="majorEastAsia" w:eastAsiaTheme="majorEastAsia" w:hAnsiTheme="majorEastAsia"/>
                <w:b/>
              </w:rPr>
              <w:tab/>
            </w:r>
            <w:r w:rsidRPr="00C323AD">
              <w:rPr>
                <w:rFonts w:asciiTheme="majorEastAsia" w:eastAsiaTheme="majorEastAsia" w:hAnsiTheme="majorEastAsia" w:cs="Meiryo UI" w:hint="eastAsia"/>
                <w:b/>
                <w:szCs w:val="21"/>
              </w:rPr>
              <w:t>登録の有効期限は、届出を受理した日にかかわらず、登録日から令和9年（2027年）3月31日</w:t>
            </w:r>
          </w:p>
          <w:p w14:paraId="2637D2A1"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cs="Meiryo UI"/>
                <w:b/>
                <w:szCs w:val="21"/>
              </w:rPr>
              <w:tab/>
            </w:r>
            <w:r w:rsidRPr="00C323AD">
              <w:rPr>
                <w:rFonts w:asciiTheme="majorEastAsia" w:eastAsiaTheme="majorEastAsia" w:hAnsiTheme="majorEastAsia" w:cs="Meiryo UI" w:hint="eastAsia"/>
                <w:b/>
                <w:szCs w:val="21"/>
              </w:rPr>
              <w:t>（水曜日）までとします。</w:t>
            </w:r>
          </w:p>
          <w:p w14:paraId="469829F4"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hint="eastAsia"/>
                <w:b/>
              </w:rPr>
              <w:t>③</w:t>
            </w:r>
            <w:r w:rsidRPr="00C323AD">
              <w:rPr>
                <w:rFonts w:asciiTheme="majorEastAsia" w:eastAsiaTheme="majorEastAsia" w:hAnsiTheme="majorEastAsia"/>
                <w:b/>
              </w:rPr>
              <w:tab/>
            </w:r>
            <w:r w:rsidRPr="00C323AD">
              <w:rPr>
                <w:rFonts w:asciiTheme="majorEastAsia" w:eastAsiaTheme="majorEastAsia" w:hAnsiTheme="majorEastAsia" w:cs="Meiryo UI" w:hint="eastAsia"/>
                <w:b/>
                <w:szCs w:val="21"/>
              </w:rPr>
              <w:t>登録の受付は、令和8年（2026年）3月1</w:t>
            </w:r>
            <w:r w:rsidRPr="00C323AD">
              <w:rPr>
                <w:rFonts w:asciiTheme="majorEastAsia" w:eastAsiaTheme="majorEastAsia" w:hAnsiTheme="majorEastAsia" w:cs="Meiryo UI"/>
                <w:b/>
                <w:szCs w:val="21"/>
              </w:rPr>
              <w:t>6</w:t>
            </w:r>
            <w:r w:rsidRPr="00C323AD">
              <w:rPr>
                <w:rFonts w:asciiTheme="majorEastAsia" w:eastAsiaTheme="majorEastAsia" w:hAnsiTheme="majorEastAsia" w:cs="Meiryo UI" w:hint="eastAsia"/>
                <w:b/>
                <w:szCs w:val="21"/>
              </w:rPr>
              <w:t>日（月曜日）までとします。</w:t>
            </w:r>
          </w:p>
          <w:p w14:paraId="568E49B6" w14:textId="7EE53564"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hint="eastAsia"/>
                <w:b/>
              </w:rPr>
              <w:t>④</w:t>
            </w:r>
            <w:r w:rsidRPr="00C323AD">
              <w:rPr>
                <w:rFonts w:asciiTheme="majorEastAsia" w:eastAsiaTheme="majorEastAsia" w:hAnsiTheme="majorEastAsia"/>
                <w:b/>
              </w:rPr>
              <w:tab/>
            </w:r>
            <w:r w:rsidRPr="00C323AD">
              <w:rPr>
                <w:rFonts w:asciiTheme="majorEastAsia" w:eastAsiaTheme="majorEastAsia" w:hAnsiTheme="majorEastAsia" w:hint="eastAsia"/>
                <w:b/>
              </w:rPr>
              <w:t>登録の有効期間中であっても登録内容に変更が生じた場合、速やかに事務所長に変更の届出を</w:t>
            </w:r>
          </w:p>
          <w:p w14:paraId="2BAE9D51" w14:textId="6EDBBCC1"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行うものとします。</w:t>
            </w:r>
          </w:p>
          <w:p w14:paraId="64D5E9DD"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【提出書類（各2部）】</w:t>
            </w:r>
          </w:p>
          <w:p w14:paraId="7D79C163"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・「西大阪防災ボランティア」登録変更届出書（様式-</w:t>
            </w:r>
            <w:r w:rsidRPr="00C323AD">
              <w:rPr>
                <w:rFonts w:asciiTheme="majorEastAsia" w:eastAsiaTheme="majorEastAsia" w:hAnsiTheme="majorEastAsia"/>
                <w:b/>
              </w:rPr>
              <w:t>3</w:t>
            </w:r>
            <w:r w:rsidRPr="00C323AD">
              <w:rPr>
                <w:rFonts w:asciiTheme="majorEastAsia" w:eastAsiaTheme="majorEastAsia" w:hAnsiTheme="majorEastAsia" w:hint="eastAsia"/>
                <w:b/>
              </w:rPr>
              <w:t>）</w:t>
            </w:r>
          </w:p>
          <w:p w14:paraId="42FCE7B4" w14:textId="3F10BD48"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hint="eastAsia"/>
                <w:b/>
              </w:rPr>
              <w:t>⑤</w:t>
            </w:r>
            <w:r w:rsidRPr="00C323AD">
              <w:rPr>
                <w:rFonts w:asciiTheme="majorEastAsia" w:eastAsiaTheme="majorEastAsia" w:hAnsiTheme="majorEastAsia"/>
                <w:b/>
              </w:rPr>
              <w:tab/>
            </w:r>
            <w:r w:rsidRPr="00C323AD">
              <w:rPr>
                <w:rFonts w:asciiTheme="majorEastAsia" w:eastAsiaTheme="majorEastAsia" w:hAnsiTheme="majorEastAsia" w:hint="eastAsia"/>
                <w:b/>
              </w:rPr>
              <w:t>ボランティアを継続することが困難になった場合は、速やかに事務所長に廃止の届出を行うも</w:t>
            </w:r>
          </w:p>
          <w:p w14:paraId="7B51BE3A" w14:textId="00B8729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のとします。</w:t>
            </w:r>
          </w:p>
          <w:p w14:paraId="09FBAF1C" w14:textId="77777777" w:rsidR="00CF7D1B"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lastRenderedPageBreak/>
              <w:tab/>
            </w:r>
            <w:r w:rsidRPr="00C323AD">
              <w:rPr>
                <w:rFonts w:asciiTheme="majorEastAsia" w:eastAsiaTheme="majorEastAsia" w:hAnsiTheme="majorEastAsia" w:hint="eastAsia"/>
                <w:b/>
              </w:rPr>
              <w:t>【提出書類（各2部）】</w:t>
            </w:r>
          </w:p>
          <w:p w14:paraId="2DB95FC5" w14:textId="5FCDA91E" w:rsidR="003D01D2" w:rsidRPr="00C323AD" w:rsidRDefault="00CF7D1B" w:rsidP="00CF7D1B">
            <w:pPr>
              <w:tabs>
                <w:tab w:val="left" w:pos="567"/>
              </w:tabs>
              <w:ind w:firstLineChars="100" w:firstLine="211"/>
              <w:rPr>
                <w:rFonts w:asciiTheme="majorEastAsia" w:eastAsiaTheme="majorEastAsia" w:hAnsiTheme="majorEastAsia"/>
                <w:b/>
              </w:rPr>
            </w:pPr>
            <w:r w:rsidRPr="00C323AD">
              <w:rPr>
                <w:rFonts w:asciiTheme="majorEastAsia" w:eastAsiaTheme="majorEastAsia" w:hAnsiTheme="majorEastAsia"/>
                <w:b/>
              </w:rPr>
              <w:tab/>
            </w:r>
            <w:r w:rsidRPr="00C323AD">
              <w:rPr>
                <w:rFonts w:asciiTheme="majorEastAsia" w:eastAsiaTheme="majorEastAsia" w:hAnsiTheme="majorEastAsia" w:hint="eastAsia"/>
                <w:b/>
              </w:rPr>
              <w:t>・「西大阪防災ボランティア」廃止届出書（様式-4）</w:t>
            </w:r>
          </w:p>
        </w:tc>
      </w:tr>
    </w:tbl>
    <w:p w14:paraId="2951BEFF" w14:textId="77777777"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lastRenderedPageBreak/>
        <w:t>【解説】</w:t>
      </w:r>
    </w:p>
    <w:p w14:paraId="396251A5" w14:textId="77777777" w:rsidR="00C351F6" w:rsidRDefault="00871D36" w:rsidP="00CF7D1B">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ボランティアとして登録を希望される民間事業者の方は、必要書類を揃えて当事務所に届出を行って下さい。</w:t>
      </w:r>
    </w:p>
    <w:p w14:paraId="69423276" w14:textId="29CD05C0" w:rsidR="00EE3185" w:rsidRPr="00C323AD" w:rsidRDefault="00E3238D" w:rsidP="00CF7D1B">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登録の</w:t>
      </w:r>
      <w:r w:rsidR="00871D36" w:rsidRPr="00C323AD">
        <w:rPr>
          <w:rFonts w:ascii="HG丸ｺﾞｼｯｸM-PRO" w:eastAsia="HG丸ｺﾞｼｯｸM-PRO" w:hAnsi="HG丸ｺﾞｼｯｸM-PRO" w:cs="ＭＳ ゴシック" w:hint="eastAsia"/>
        </w:rPr>
        <w:t>有効期限は登録時期にかかわらず、</w:t>
      </w:r>
      <w:r w:rsidR="00767E3F" w:rsidRPr="00C323AD">
        <w:rPr>
          <w:rFonts w:ascii="HG丸ｺﾞｼｯｸM-PRO" w:eastAsia="HG丸ｺﾞｼｯｸM-PRO" w:hAnsi="HG丸ｺﾞｼｯｸM-PRO" w:hint="eastAsia"/>
        </w:rPr>
        <w:t>令和</w:t>
      </w:r>
      <w:r w:rsidR="003D01D2" w:rsidRPr="00C323AD">
        <w:rPr>
          <w:rFonts w:ascii="HG丸ｺﾞｼｯｸM-PRO" w:eastAsia="HG丸ｺﾞｼｯｸM-PRO" w:hAnsi="HG丸ｺﾞｼｯｸM-PRO" w:hint="eastAsia"/>
        </w:rPr>
        <w:t>9</w:t>
      </w:r>
      <w:r w:rsidR="00767E3F" w:rsidRPr="00C323AD">
        <w:rPr>
          <w:rFonts w:ascii="HG丸ｺﾞｼｯｸM-PRO" w:eastAsia="HG丸ｺﾞｼｯｸM-PRO" w:hAnsi="HG丸ｺﾞｼｯｸM-PRO" w:hint="eastAsia"/>
        </w:rPr>
        <w:t>年（</w:t>
      </w:r>
      <w:r w:rsidR="003D01D2" w:rsidRPr="00C323AD">
        <w:rPr>
          <w:rFonts w:ascii="HG丸ｺﾞｼｯｸM-PRO" w:eastAsia="HG丸ｺﾞｼｯｸM-PRO" w:hAnsi="HG丸ｺﾞｼｯｸM-PRO" w:hint="eastAsia"/>
        </w:rPr>
        <w:t>2027</w:t>
      </w:r>
      <w:r w:rsidR="00767E3F" w:rsidRPr="00C323AD">
        <w:rPr>
          <w:rFonts w:ascii="HG丸ｺﾞｼｯｸM-PRO" w:eastAsia="HG丸ｺﾞｼｯｸM-PRO" w:hAnsi="HG丸ｺﾞｼｯｸM-PRO" w:hint="eastAsia"/>
        </w:rPr>
        <w:t>年）</w:t>
      </w:r>
      <w:r w:rsidR="003D01D2" w:rsidRPr="00C323AD">
        <w:rPr>
          <w:rFonts w:ascii="HG丸ｺﾞｼｯｸM-PRO" w:eastAsia="HG丸ｺﾞｼｯｸM-PRO" w:hAnsi="HG丸ｺﾞｼｯｸM-PRO" w:hint="eastAsia"/>
        </w:rPr>
        <w:t>3</w:t>
      </w:r>
      <w:r w:rsidR="00767E3F" w:rsidRPr="00C323AD">
        <w:rPr>
          <w:rFonts w:ascii="HG丸ｺﾞｼｯｸM-PRO" w:eastAsia="HG丸ｺﾞｼｯｸM-PRO" w:hAnsi="HG丸ｺﾞｼｯｸM-PRO" w:hint="eastAsia"/>
        </w:rPr>
        <w:t>月</w:t>
      </w:r>
      <w:r w:rsidR="003D01D2" w:rsidRPr="00C323AD">
        <w:rPr>
          <w:rFonts w:ascii="HG丸ｺﾞｼｯｸM-PRO" w:eastAsia="HG丸ｺﾞｼｯｸM-PRO" w:hAnsi="HG丸ｺﾞｼｯｸM-PRO" w:hint="eastAsia"/>
        </w:rPr>
        <w:t>31</w:t>
      </w:r>
      <w:r w:rsidR="00767E3F" w:rsidRPr="00C323AD">
        <w:rPr>
          <w:rFonts w:ascii="HG丸ｺﾞｼｯｸM-PRO" w:eastAsia="HG丸ｺﾞｼｯｸM-PRO" w:hAnsi="HG丸ｺﾞｼｯｸM-PRO" w:hint="eastAsia"/>
        </w:rPr>
        <w:t>日（水曜日）</w:t>
      </w:r>
      <w:r w:rsidR="00871D36" w:rsidRPr="00C323AD">
        <w:rPr>
          <w:rFonts w:ascii="HG丸ｺﾞｼｯｸM-PRO" w:eastAsia="HG丸ｺﾞｼｯｸM-PRO" w:hAnsi="HG丸ｺﾞｼｯｸM-PRO" w:cs="ＭＳ ゴシック" w:hint="eastAsia"/>
        </w:rPr>
        <w:t>までとしますので、予めご了承下さい。</w:t>
      </w:r>
    </w:p>
    <w:p w14:paraId="092E3301" w14:textId="0960FFCE" w:rsidR="00CF7D1B" w:rsidRPr="00C323AD" w:rsidRDefault="00871D36" w:rsidP="00CF7D1B">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なお、ボランティアとして少なくとも</w:t>
      </w:r>
      <w:r w:rsidRPr="00C323AD">
        <w:rPr>
          <w:rFonts w:ascii="HG丸ｺﾞｼｯｸM-PRO" w:eastAsia="HG丸ｺﾞｼｯｸM-PRO" w:hAnsi="HG丸ｺﾞｼｯｸM-PRO" w:hint="eastAsia"/>
        </w:rPr>
        <w:t>1</w:t>
      </w:r>
      <w:r w:rsidRPr="00C323AD">
        <w:rPr>
          <w:rFonts w:ascii="HG丸ｺﾞｼｯｸM-PRO" w:eastAsia="HG丸ｺﾞｼｯｸM-PRO" w:hAnsi="HG丸ｺﾞｼｯｸM-PRO" w:cs="ＭＳ ゴシック" w:hint="eastAsia"/>
        </w:rPr>
        <w:t>年以上は活動いただくため、登録の受付を</w:t>
      </w:r>
      <w:r w:rsidR="00767E3F" w:rsidRPr="00C323AD">
        <w:rPr>
          <w:rFonts w:ascii="HG丸ｺﾞｼｯｸM-PRO" w:eastAsia="HG丸ｺﾞｼｯｸM-PRO" w:hAnsi="HG丸ｺﾞｼｯｸM-PRO" w:hint="eastAsia"/>
        </w:rPr>
        <w:t>令和8年（2026年）3月</w:t>
      </w:r>
      <w:r w:rsidR="00E60EB3" w:rsidRPr="00C323AD">
        <w:rPr>
          <w:rFonts w:ascii="HG丸ｺﾞｼｯｸM-PRO" w:eastAsia="HG丸ｺﾞｼｯｸM-PRO" w:hAnsi="HG丸ｺﾞｼｯｸM-PRO" w:hint="eastAsia"/>
        </w:rPr>
        <w:t>16</w:t>
      </w:r>
      <w:r w:rsidR="00767E3F" w:rsidRPr="00C323AD">
        <w:rPr>
          <w:rFonts w:ascii="HG丸ｺﾞｼｯｸM-PRO" w:eastAsia="HG丸ｺﾞｼｯｸM-PRO" w:hAnsi="HG丸ｺﾞｼｯｸM-PRO" w:hint="eastAsia"/>
        </w:rPr>
        <w:t>日（月曜日）</w:t>
      </w:r>
      <w:r w:rsidRPr="00C323AD">
        <w:rPr>
          <w:rFonts w:ascii="HG丸ｺﾞｼｯｸM-PRO" w:eastAsia="HG丸ｺﾞｼｯｸM-PRO" w:hAnsi="HG丸ｺﾞｼｯｸM-PRO" w:cs="ＭＳ ゴシック" w:hint="eastAsia"/>
        </w:rPr>
        <w:t>までとしていますので、ご注意下さい。</w:t>
      </w:r>
    </w:p>
    <w:p w14:paraId="57FD0C7E" w14:textId="77777777" w:rsidR="00CF7D1B" w:rsidRPr="00C323AD" w:rsidRDefault="00871D36" w:rsidP="00CF7D1B">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また、登録の有効期間中であっても、登録内容に変更が生じた場合や、ボランティアの継続が困難になった場合は、速やかに変更又は廃止の届出を行って下さい。</w:t>
      </w:r>
    </w:p>
    <w:p w14:paraId="7EC6EB1F" w14:textId="77777777" w:rsidR="00CF7D1B" w:rsidRPr="00C323AD" w:rsidRDefault="00767E3F" w:rsidP="00CF7D1B">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hint="eastAsia"/>
        </w:rPr>
        <w:t>※届出は、書留郵便等の配達記録が残る方法も可とします。</w:t>
      </w:r>
    </w:p>
    <w:p w14:paraId="7F58CAD6" w14:textId="77777777" w:rsidR="00CF7D1B" w:rsidRPr="00C323AD" w:rsidRDefault="00767E3F" w:rsidP="00CF7D1B">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hint="eastAsia"/>
        </w:rPr>
        <w:t>※複数の民間事業者で構成される任意団体・社団・</w:t>
      </w:r>
      <w:r w:rsidR="00E60EB3" w:rsidRPr="00C323AD">
        <w:rPr>
          <w:rFonts w:ascii="HG丸ｺﾞｼｯｸM-PRO" w:eastAsia="HG丸ｺﾞｼｯｸM-PRO" w:hAnsi="HG丸ｺﾞｼｯｸM-PRO" w:hint="eastAsia"/>
        </w:rPr>
        <w:t>NPO</w:t>
      </w:r>
      <w:r w:rsidRPr="00C323AD">
        <w:rPr>
          <w:rFonts w:ascii="HG丸ｺﾞｼｯｸM-PRO" w:eastAsia="HG丸ｺﾞｼｯｸM-PRO" w:hAnsi="HG丸ｺﾞｼｯｸM-PRO" w:hint="eastAsia"/>
        </w:rPr>
        <w:t>等での届出は出来ません。</w:t>
      </w:r>
    </w:p>
    <w:p w14:paraId="36F5505A" w14:textId="77777777" w:rsidR="00EE3185" w:rsidRPr="00C323AD" w:rsidRDefault="00767E3F" w:rsidP="00CF7D1B">
      <w:pPr>
        <w:ind w:firstLineChars="200" w:firstLine="420"/>
        <w:rPr>
          <w:rFonts w:ascii="HG丸ｺﾞｼｯｸM-PRO" w:eastAsia="HG丸ｺﾞｼｯｸM-PRO" w:hAnsi="HG丸ｺﾞｼｯｸM-PRO"/>
        </w:rPr>
      </w:pPr>
      <w:r w:rsidRPr="00C323AD">
        <w:rPr>
          <w:rFonts w:ascii="HG丸ｺﾞｼｯｸM-PRO" w:eastAsia="HG丸ｺﾞｼｯｸM-PRO" w:hAnsi="HG丸ｺﾞｼｯｸM-PRO" w:hint="eastAsia"/>
        </w:rPr>
        <w:t>平成30年</w:t>
      </w:r>
      <w:r w:rsidR="00CF7D1B" w:rsidRPr="00C323AD">
        <w:rPr>
          <w:rFonts w:ascii="HG丸ｺﾞｼｯｸM-PRO" w:eastAsia="HG丸ｺﾞｼｯｸM-PRO" w:hAnsi="HG丸ｺﾞｼｯｸM-PRO" w:hint="eastAsia"/>
        </w:rPr>
        <w:t>（2018年）</w:t>
      </w:r>
      <w:r w:rsidRPr="00C323AD">
        <w:rPr>
          <w:rFonts w:ascii="HG丸ｺﾞｼｯｸM-PRO" w:eastAsia="HG丸ｺﾞｼｯｸM-PRO" w:hAnsi="HG丸ｺﾞｼｯｸM-PRO" w:hint="eastAsia"/>
        </w:rPr>
        <w:t>4月1日より、単体の民間事業者のみ登録を受</w:t>
      </w:r>
      <w:r w:rsidR="00EE3185" w:rsidRPr="00C323AD">
        <w:rPr>
          <w:rFonts w:ascii="HG丸ｺﾞｼｯｸM-PRO" w:eastAsia="HG丸ｺﾞｼｯｸM-PRO" w:hAnsi="HG丸ｺﾞｼｯｸM-PRO" w:hint="eastAsia"/>
        </w:rPr>
        <w:t>け</w:t>
      </w:r>
      <w:r w:rsidRPr="00C323AD">
        <w:rPr>
          <w:rFonts w:ascii="HG丸ｺﾞｼｯｸM-PRO" w:eastAsia="HG丸ｺﾞｼｯｸM-PRO" w:hAnsi="HG丸ｺﾞｼｯｸM-PRO" w:hint="eastAsia"/>
        </w:rPr>
        <w:t>付け、複数の民間事業者</w:t>
      </w:r>
    </w:p>
    <w:p w14:paraId="079BE044" w14:textId="68B9B22D" w:rsidR="00767E3F" w:rsidRPr="00C323AD" w:rsidRDefault="00767E3F" w:rsidP="00CF7D1B">
      <w:pPr>
        <w:ind w:firstLineChars="200" w:firstLine="420"/>
        <w:rPr>
          <w:rFonts w:ascii="HG丸ｺﾞｼｯｸM-PRO" w:eastAsia="HG丸ｺﾞｼｯｸM-PRO" w:hAnsi="HG丸ｺﾞｼｯｸM-PRO" w:cs="ＭＳ ゴシック"/>
        </w:rPr>
      </w:pPr>
      <w:r w:rsidRPr="00C323AD">
        <w:rPr>
          <w:rFonts w:ascii="HG丸ｺﾞｼｯｸM-PRO" w:eastAsia="HG丸ｺﾞｼｯｸM-PRO" w:hAnsi="HG丸ｺﾞｼｯｸM-PRO" w:hint="eastAsia"/>
        </w:rPr>
        <w:t>で構成される任意団体・社団・NPO等での登録を廃止しました。</w:t>
      </w:r>
    </w:p>
    <w:p w14:paraId="0F1FC041" w14:textId="77777777" w:rsidR="00E60EB3" w:rsidRPr="00C323AD" w:rsidRDefault="00E60EB3" w:rsidP="00767E3F">
      <w:pPr>
        <w:rPr>
          <w:rFonts w:asciiTheme="majorHAnsi" w:hAnsiTheme="majorHAnsi"/>
        </w:rPr>
      </w:pPr>
    </w:p>
    <w:tbl>
      <w:tblPr>
        <w:tblStyle w:val="ac"/>
        <w:tblW w:w="0" w:type="auto"/>
        <w:tblLook w:val="04A0" w:firstRow="1" w:lastRow="0" w:firstColumn="1" w:lastColumn="0" w:noHBand="0" w:noVBand="1"/>
      </w:tblPr>
      <w:tblGrid>
        <w:gridCol w:w="9628"/>
      </w:tblGrid>
      <w:tr w:rsidR="00C323AD" w:rsidRPr="00C323AD" w14:paraId="3EBC6AC7" w14:textId="77777777" w:rsidTr="00E60EB3">
        <w:tc>
          <w:tcPr>
            <w:tcW w:w="9628" w:type="dxa"/>
          </w:tcPr>
          <w:p w14:paraId="29A98635" w14:textId="77777777" w:rsidR="00EE3185" w:rsidRPr="00C323AD" w:rsidRDefault="00E60EB3" w:rsidP="00EE3185">
            <w:pPr>
              <w:rPr>
                <w:rFonts w:asciiTheme="majorEastAsia" w:eastAsiaTheme="majorEastAsia" w:hAnsiTheme="majorEastAsia"/>
                <w:b/>
              </w:rPr>
            </w:pPr>
            <w:r w:rsidRPr="00C323AD">
              <w:rPr>
                <w:rFonts w:asciiTheme="majorEastAsia" w:eastAsiaTheme="majorEastAsia" w:hAnsiTheme="majorEastAsia" w:hint="eastAsia"/>
                <w:b/>
              </w:rPr>
              <w:t>４　届出の受理及び登録</w:t>
            </w:r>
          </w:p>
          <w:p w14:paraId="67017A44" w14:textId="7BE49858" w:rsidR="00EE3185" w:rsidRPr="00C323AD" w:rsidRDefault="00EE3185" w:rsidP="00EE3185">
            <w:pPr>
              <w:ind w:firstLineChars="100" w:firstLine="211"/>
              <w:rPr>
                <w:rFonts w:asciiTheme="majorEastAsia" w:eastAsiaTheme="majorEastAsia" w:hAnsiTheme="majorEastAsia" w:cs="Meiryo UI"/>
                <w:szCs w:val="21"/>
              </w:rPr>
            </w:pPr>
            <w:r w:rsidRPr="00C323AD">
              <w:rPr>
                <w:rFonts w:asciiTheme="majorEastAsia" w:eastAsiaTheme="majorEastAsia" w:hAnsiTheme="majorEastAsia" w:cs="Meiryo UI" w:hint="eastAsia"/>
                <w:b/>
                <w:szCs w:val="21"/>
              </w:rPr>
              <w:t>事務所長は、ボランティア登録の届出をした民間事業者の方が活動の趣旨を十分に理解し、かつ、届け出た緊急点検を円滑に遂行できることを確認した場合に、これを受理し、ボランティアとして登録します。</w:t>
            </w:r>
          </w:p>
        </w:tc>
      </w:tr>
    </w:tbl>
    <w:p w14:paraId="079CBADA" w14:textId="77777777"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t>【解説】</w:t>
      </w:r>
    </w:p>
    <w:p w14:paraId="22B8F8EA" w14:textId="77777777"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t xml:space="preserve">　届出いただいた内容を確認し、ボランティアとして活動が可能と判断できましたら、届出を受理し、ボランティアとして登録します。登録届出書に不備がある場合や</w:t>
      </w:r>
      <w:r w:rsidR="006965CA" w:rsidRPr="00C323AD">
        <w:rPr>
          <w:rFonts w:ascii="HG丸ｺﾞｼｯｸM-PRO" w:eastAsia="HG丸ｺﾞｼｯｸM-PRO" w:hAnsi="HG丸ｺﾞｼｯｸM-PRO" w:hint="eastAsia"/>
        </w:rPr>
        <w:t>登録の継続要件</w:t>
      </w:r>
      <w:r w:rsidRPr="00C323AD">
        <w:rPr>
          <w:rFonts w:ascii="HG丸ｺﾞｼｯｸM-PRO" w:eastAsia="HG丸ｺﾞｼｯｸM-PRO" w:hAnsi="HG丸ｺﾞｼｯｸM-PRO" w:hint="eastAsia"/>
        </w:rPr>
        <w:t>を満たしていない場合には、届出を受理できません。</w:t>
      </w:r>
    </w:p>
    <w:p w14:paraId="2D31F9EF" w14:textId="63E6750E"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t xml:space="preserve">　届出内容確認の関係上、</w:t>
      </w:r>
      <w:r w:rsidR="004C4FD6" w:rsidRPr="00C323AD">
        <w:rPr>
          <w:rFonts w:ascii="HG丸ｺﾞｼｯｸM-PRO" w:eastAsia="HG丸ｺﾞｼｯｸM-PRO" w:hAnsi="HG丸ｺﾞｼｯｸM-PRO" w:hint="eastAsia"/>
        </w:rPr>
        <w:t>届出から</w:t>
      </w:r>
      <w:r w:rsidR="004C4FD6" w:rsidRPr="00C323AD">
        <w:rPr>
          <w:rFonts w:ascii="HG丸ｺﾞｼｯｸM-PRO" w:eastAsia="HG丸ｺﾞｼｯｸM-PRO" w:hAnsi="HG丸ｺﾞｼｯｸM-PRO" w:cs="ＭＳ ゴシック" w:hint="eastAsia"/>
        </w:rPr>
        <w:t>登録</w:t>
      </w:r>
      <w:r w:rsidR="004C4FD6" w:rsidRPr="00C323AD">
        <w:rPr>
          <w:rFonts w:ascii="HG丸ｺﾞｼｯｸM-PRO" w:eastAsia="HG丸ｺﾞｼｯｸM-PRO" w:hAnsi="HG丸ｺﾞｼｯｸM-PRO" w:hint="eastAsia"/>
        </w:rPr>
        <w:t>までに</w:t>
      </w:r>
      <w:r w:rsidR="00E60EB3" w:rsidRPr="00C323AD">
        <w:rPr>
          <w:rFonts w:ascii="HG丸ｺﾞｼｯｸM-PRO" w:eastAsia="HG丸ｺﾞｼｯｸM-PRO" w:hAnsi="HG丸ｺﾞｼｯｸM-PRO" w:cs="ＭＳ ゴシック" w:hint="eastAsia"/>
        </w:rPr>
        <w:t>10</w:t>
      </w:r>
      <w:r w:rsidR="004C4FD6" w:rsidRPr="00C323AD">
        <w:rPr>
          <w:rFonts w:ascii="HG丸ｺﾞｼｯｸM-PRO" w:eastAsia="HG丸ｺﾞｼｯｸM-PRO" w:hAnsi="HG丸ｺﾞｼｯｸM-PRO" w:cs="ＭＳ ゴシック" w:hint="eastAsia"/>
        </w:rPr>
        <w:t>営業日</w:t>
      </w:r>
      <w:r w:rsidR="00EE3185" w:rsidRPr="00C323AD">
        <w:rPr>
          <w:rFonts w:ascii="HG丸ｺﾞｼｯｸM-PRO" w:eastAsia="HG丸ｺﾞｼｯｸM-PRO" w:hAnsi="HG丸ｺﾞｼｯｸM-PRO" w:cs="ＭＳ ゴシック" w:hint="eastAsia"/>
        </w:rPr>
        <w:t>程度</w:t>
      </w:r>
      <w:r w:rsidRPr="00C323AD">
        <w:rPr>
          <w:rFonts w:ascii="HG丸ｺﾞｼｯｸM-PRO" w:eastAsia="HG丸ｺﾞｼｯｸM-PRO" w:hAnsi="HG丸ｺﾞｼｯｸM-PRO" w:hint="eastAsia"/>
        </w:rPr>
        <w:t>の時間がかかる場合がありますので、予めご了承下さい。</w:t>
      </w:r>
    </w:p>
    <w:p w14:paraId="714DFFE4" w14:textId="04822D5D" w:rsidR="00BA3FEF" w:rsidRPr="00C323AD" w:rsidRDefault="00BA3FEF" w:rsidP="00BA3FEF">
      <w:pPr>
        <w:rPr>
          <w:rFonts w:ascii="HG丸ｺﾞｼｯｸM-PRO" w:eastAsia="HG丸ｺﾞｼｯｸM-PRO" w:hAnsi="HG丸ｺﾞｼｯｸM-PRO" w:cs="Meiryo UI"/>
          <w:szCs w:val="21"/>
        </w:rPr>
      </w:pPr>
      <w:r w:rsidRPr="00C323AD">
        <w:rPr>
          <w:rFonts w:ascii="HG丸ｺﾞｼｯｸM-PRO" w:eastAsia="HG丸ｺﾞｼｯｸM-PRO" w:hAnsi="HG丸ｺﾞｼｯｸM-PRO" w:hint="eastAsia"/>
        </w:rPr>
        <w:t xml:space="preserve">　</w:t>
      </w:r>
      <w:r w:rsidRPr="00C323AD">
        <w:rPr>
          <w:rFonts w:ascii="HG丸ｺﾞｼｯｸM-PRO" w:eastAsia="HG丸ｺﾞｼｯｸM-PRO" w:hAnsi="HG丸ｺﾞｼｯｸM-PRO" w:cs="Meiryo UI" w:hint="eastAsia"/>
          <w:szCs w:val="21"/>
        </w:rPr>
        <w:t>なお、廃止の届出をされた民間事業者は次回</w:t>
      </w:r>
      <w:r w:rsidR="00871D36" w:rsidRPr="00C323AD">
        <w:rPr>
          <w:rFonts w:ascii="HG丸ｺﾞｼｯｸM-PRO" w:eastAsia="HG丸ｺﾞｼｯｸM-PRO" w:hAnsi="HG丸ｺﾞｼｯｸM-PRO" w:cs="Meiryo UI" w:hint="eastAsia"/>
          <w:szCs w:val="21"/>
        </w:rPr>
        <w:t>（予定）</w:t>
      </w:r>
      <w:r w:rsidRPr="00C323AD">
        <w:rPr>
          <w:rFonts w:ascii="HG丸ｺﾞｼｯｸM-PRO" w:eastAsia="HG丸ｺﾞｼｯｸM-PRO" w:hAnsi="HG丸ｺﾞｼｯｸM-PRO" w:cs="Meiryo UI" w:hint="eastAsia"/>
          <w:szCs w:val="21"/>
        </w:rPr>
        <w:t>の防災ボランティア</w:t>
      </w:r>
      <w:r w:rsidR="004C4FD6" w:rsidRPr="00C323AD">
        <w:rPr>
          <w:rFonts w:ascii="HG丸ｺﾞｼｯｸM-PRO" w:eastAsia="HG丸ｺﾞｼｯｸM-PRO" w:hAnsi="HG丸ｺﾞｼｯｸM-PRO" w:hint="eastAsia"/>
        </w:rPr>
        <w:t>（</w:t>
      </w:r>
      <w:r w:rsidR="004C4FD6" w:rsidRPr="00C323AD">
        <w:rPr>
          <w:rFonts w:ascii="HG丸ｺﾞｼｯｸM-PRO" w:eastAsia="HG丸ｺﾞｼｯｸM-PRO" w:hAnsi="HG丸ｺﾞｼｯｸM-PRO" w:cs="ＭＳ ゴシック" w:hint="eastAsia"/>
        </w:rPr>
        <w:t>令和</w:t>
      </w:r>
      <w:r w:rsidR="00EE3185" w:rsidRPr="00C323AD">
        <w:rPr>
          <w:rFonts w:ascii="HG丸ｺﾞｼｯｸM-PRO" w:eastAsia="HG丸ｺﾞｼｯｸM-PRO" w:hAnsi="HG丸ｺﾞｼｯｸM-PRO" w:cs="ＭＳ ゴシック" w:hint="eastAsia"/>
        </w:rPr>
        <w:t>9</w:t>
      </w:r>
      <w:r w:rsidR="004C4FD6" w:rsidRPr="00C323AD">
        <w:rPr>
          <w:rFonts w:ascii="HG丸ｺﾞｼｯｸM-PRO" w:eastAsia="HG丸ｺﾞｼｯｸM-PRO" w:hAnsi="HG丸ｺﾞｼｯｸM-PRO" w:cs="ＭＳ ゴシック" w:hint="eastAsia"/>
        </w:rPr>
        <w:t>年</w:t>
      </w:r>
      <w:r w:rsidR="00EE3185" w:rsidRPr="00C323AD">
        <w:rPr>
          <w:rFonts w:ascii="HG丸ｺﾞｼｯｸM-PRO" w:eastAsia="HG丸ｺﾞｼｯｸM-PRO" w:hAnsi="HG丸ｺﾞｼｯｸM-PRO" w:cs="ＭＳ ゴシック" w:hint="eastAsia"/>
        </w:rPr>
        <w:t>4</w:t>
      </w:r>
      <w:r w:rsidR="004C4FD6" w:rsidRPr="00C323AD">
        <w:rPr>
          <w:rFonts w:ascii="HG丸ｺﾞｼｯｸM-PRO" w:eastAsia="HG丸ｺﾞｼｯｸM-PRO" w:hAnsi="HG丸ｺﾞｼｯｸM-PRO" w:cs="ＭＳ ゴシック" w:hint="eastAsia"/>
        </w:rPr>
        <w:t>月</w:t>
      </w:r>
      <w:r w:rsidR="00EE3185" w:rsidRPr="00C323AD">
        <w:rPr>
          <w:rFonts w:ascii="HG丸ｺﾞｼｯｸM-PRO" w:eastAsia="HG丸ｺﾞｼｯｸM-PRO" w:hAnsi="HG丸ｺﾞｼｯｸM-PRO" w:cs="ＭＳ ゴシック" w:hint="eastAsia"/>
        </w:rPr>
        <w:t>1</w:t>
      </w:r>
      <w:r w:rsidR="004C4FD6" w:rsidRPr="00C323AD">
        <w:rPr>
          <w:rFonts w:ascii="HG丸ｺﾞｼｯｸM-PRO" w:eastAsia="HG丸ｺﾞｼｯｸM-PRO" w:hAnsi="HG丸ｺﾞｼｯｸM-PRO" w:cs="ＭＳ ゴシック" w:hint="eastAsia"/>
        </w:rPr>
        <w:t>日～</w:t>
      </w:r>
      <w:r w:rsidR="004C4FD6" w:rsidRPr="00C323AD">
        <w:rPr>
          <w:rFonts w:ascii="HG丸ｺﾞｼｯｸM-PRO" w:eastAsia="HG丸ｺﾞｼｯｸM-PRO" w:hAnsi="HG丸ｺﾞｼｯｸM-PRO" w:hint="eastAsia"/>
        </w:rPr>
        <w:t>）</w:t>
      </w:r>
      <w:r w:rsidRPr="00C323AD">
        <w:rPr>
          <w:rFonts w:ascii="HG丸ｺﾞｼｯｸM-PRO" w:eastAsia="HG丸ｺﾞｼｯｸM-PRO" w:hAnsi="HG丸ｺﾞｼｯｸM-PRO" w:cs="Meiryo UI" w:hint="eastAsia"/>
          <w:szCs w:val="21"/>
        </w:rPr>
        <w:t>の登録の届出から可能です。しかし、すでに</w:t>
      </w:r>
      <w:r w:rsidR="00BD49AE" w:rsidRPr="00C323AD">
        <w:rPr>
          <w:rFonts w:ascii="HG丸ｺﾞｼｯｸM-PRO" w:eastAsia="HG丸ｺﾞｼｯｸM-PRO" w:hAnsi="HG丸ｺﾞｼｯｸM-PRO" w:cs="Meiryo UI" w:hint="eastAsia"/>
          <w:szCs w:val="21"/>
        </w:rPr>
        <w:t>登録の継続要件</w:t>
      </w:r>
      <w:r w:rsidRPr="00C323AD">
        <w:rPr>
          <w:rFonts w:ascii="HG丸ｺﾞｼｯｸM-PRO" w:eastAsia="HG丸ｺﾞｼｯｸM-PRO" w:hAnsi="HG丸ｺﾞｼｯｸM-PRO" w:cs="Meiryo UI" w:hint="eastAsia"/>
          <w:szCs w:val="21"/>
        </w:rPr>
        <w:t>を満たしていない民間事業者については、「</w:t>
      </w:r>
      <w:r w:rsidR="009D6C62" w:rsidRPr="00C323AD">
        <w:rPr>
          <w:rFonts w:ascii="HG丸ｺﾞｼｯｸM-PRO" w:eastAsia="HG丸ｺﾞｼｯｸM-PRO" w:hAnsi="HG丸ｺﾞｼｯｸM-PRO" w:cs="Meiryo UI" w:hint="eastAsia"/>
          <w:szCs w:val="21"/>
        </w:rPr>
        <w:t>７</w:t>
      </w:r>
      <w:r w:rsidR="00E60EB3" w:rsidRPr="00C323AD">
        <w:rPr>
          <w:rFonts w:ascii="HG丸ｺﾞｼｯｸM-PRO" w:eastAsia="HG丸ｺﾞｼｯｸM-PRO" w:hAnsi="HG丸ｺﾞｼｯｸM-PRO" w:cs="Meiryo UI" w:hint="eastAsia"/>
          <w:szCs w:val="21"/>
        </w:rPr>
        <w:t xml:space="preserve">　</w:t>
      </w:r>
      <w:r w:rsidRPr="00C323AD">
        <w:rPr>
          <w:rFonts w:ascii="HG丸ｺﾞｼｯｸM-PRO" w:eastAsia="HG丸ｺﾞｼｯｸM-PRO" w:hAnsi="HG丸ｺﾞｼｯｸM-PRO" w:cs="Meiryo UI" w:hint="eastAsia"/>
          <w:szCs w:val="21"/>
        </w:rPr>
        <w:t>登録の継続」を適用します。</w:t>
      </w:r>
    </w:p>
    <w:p w14:paraId="585EC543" w14:textId="3880E917" w:rsidR="00BA3FEF" w:rsidRPr="00C323AD" w:rsidRDefault="00BA3FEF" w:rsidP="00BA3FEF">
      <w:pPr>
        <w:rPr>
          <w:rFonts w:asciiTheme="majorHAnsi" w:hAnsiTheme="majorHAnsi"/>
        </w:rPr>
      </w:pPr>
    </w:p>
    <w:tbl>
      <w:tblPr>
        <w:tblStyle w:val="ac"/>
        <w:tblW w:w="0" w:type="auto"/>
        <w:tblLook w:val="04A0" w:firstRow="1" w:lastRow="0" w:firstColumn="1" w:lastColumn="0" w:noHBand="0" w:noVBand="1"/>
      </w:tblPr>
      <w:tblGrid>
        <w:gridCol w:w="9628"/>
      </w:tblGrid>
      <w:tr w:rsidR="00C323AD" w:rsidRPr="00C323AD" w14:paraId="34BB7E8D" w14:textId="77777777" w:rsidTr="00E60EB3">
        <w:tc>
          <w:tcPr>
            <w:tcW w:w="9628" w:type="dxa"/>
          </w:tcPr>
          <w:p w14:paraId="204FC740" w14:textId="3BB020A1" w:rsidR="00E60EB3" w:rsidRPr="00C323AD" w:rsidRDefault="00E60EB3" w:rsidP="00E60EB3">
            <w:pPr>
              <w:rPr>
                <w:rFonts w:asciiTheme="majorEastAsia" w:eastAsiaTheme="majorEastAsia" w:hAnsiTheme="majorEastAsia"/>
                <w:b/>
              </w:rPr>
            </w:pPr>
            <w:r w:rsidRPr="00C323AD">
              <w:rPr>
                <w:rFonts w:asciiTheme="majorEastAsia" w:eastAsiaTheme="majorEastAsia" w:hAnsiTheme="majorEastAsia" w:hint="eastAsia"/>
                <w:b/>
              </w:rPr>
              <w:t>５　緊急点検結果の報告</w:t>
            </w:r>
          </w:p>
          <w:p w14:paraId="757FE376" w14:textId="626661A1"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hint="eastAsia"/>
                <w:b/>
                <w:bCs/>
                <w:szCs w:val="21"/>
              </w:rPr>
              <w:t>①</w:t>
            </w: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ボランティアは、以下に定める大規模災害が発生した場合等には、あらかじめ登録した区間の</w:t>
            </w:r>
          </w:p>
          <w:p w14:paraId="46460B2C" w14:textId="267374E3"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点検施設の被害状況を自主的に把握し、別途定める方法で以下の報告期限内に事務所長に報</w:t>
            </w:r>
          </w:p>
          <w:p w14:paraId="082760A5" w14:textId="4577B2D1"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して下さい。</w:t>
            </w:r>
          </w:p>
          <w:p w14:paraId="69B33C42" w14:textId="77777777"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なお緊急点検の結果、管理施設に被害がなかった場合も、被害無しの旨で報告をお願いします。</w:t>
            </w:r>
          </w:p>
          <w:p w14:paraId="1C1B9129" w14:textId="77777777"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【緊急点検の対象】</w:t>
            </w:r>
          </w:p>
          <w:p w14:paraId="689C9BEC" w14:textId="77777777"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・当事務所管内で震度4以上の地震が発生した場合</w:t>
            </w:r>
          </w:p>
          <w:p w14:paraId="0CDBE88F" w14:textId="18E4BE3A" w:rsidR="009D6C62" w:rsidRPr="00C323AD" w:rsidRDefault="009D6C62" w:rsidP="00F977D3">
            <w:pPr>
              <w:tabs>
                <w:tab w:val="left" w:pos="567"/>
              </w:tabs>
              <w:ind w:leftChars="100" w:left="632" w:hangingChars="200" w:hanging="422"/>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w:t>
            </w:r>
            <w:r w:rsidRPr="00C323AD">
              <w:rPr>
                <w:rFonts w:asciiTheme="majorEastAsia" w:eastAsiaTheme="majorEastAsia" w:hAnsiTheme="majorEastAsia" w:cs="Meiryo UI"/>
                <w:b/>
                <w:bCs/>
                <w:szCs w:val="21"/>
              </w:rPr>
              <w:t>「</w:t>
            </w:r>
            <w:r w:rsidRPr="00C323AD">
              <w:rPr>
                <w:rFonts w:asciiTheme="majorEastAsia" w:eastAsiaTheme="majorEastAsia" w:hAnsiTheme="majorEastAsia" w:cs="Meiryo UI" w:hint="eastAsia"/>
                <w:b/>
                <w:bCs/>
                <w:szCs w:val="21"/>
              </w:rPr>
              <w:t>３</w:t>
            </w:r>
            <w:r w:rsidRPr="00C323AD">
              <w:rPr>
                <w:rFonts w:asciiTheme="majorEastAsia" w:eastAsiaTheme="majorEastAsia" w:hAnsiTheme="majorEastAsia" w:cs="Meiryo UI"/>
                <w:b/>
                <w:bCs/>
                <w:szCs w:val="21"/>
              </w:rPr>
              <w:t xml:space="preserve">　</w:t>
            </w:r>
            <w:r w:rsidRPr="00C323AD">
              <w:rPr>
                <w:rFonts w:asciiTheme="majorEastAsia" w:eastAsiaTheme="majorEastAsia" w:hAnsiTheme="majorEastAsia" w:cs="Meiryo UI" w:hint="eastAsia"/>
                <w:b/>
                <w:bCs/>
                <w:szCs w:val="21"/>
              </w:rPr>
              <w:t>登録の届出」にて届出した点検施設が含まれる市町村で</w:t>
            </w:r>
            <w:r w:rsidR="00F977D3" w:rsidRPr="00F977D3">
              <w:rPr>
                <w:rFonts w:asciiTheme="majorEastAsia" w:eastAsiaTheme="majorEastAsia" w:hAnsiTheme="majorEastAsia" w:hint="eastAsia"/>
                <w:b/>
                <w:color w:val="FF0000"/>
              </w:rPr>
              <w:t>レベル３大雨警報以上、レベル</w:t>
            </w:r>
            <w:r w:rsidR="002F1F4B">
              <w:rPr>
                <w:rFonts w:asciiTheme="majorEastAsia" w:eastAsiaTheme="majorEastAsia" w:hAnsiTheme="majorEastAsia" w:hint="eastAsia"/>
                <w:b/>
                <w:color w:val="FF0000"/>
              </w:rPr>
              <w:t>２高潮注意報</w:t>
            </w:r>
            <w:r w:rsidR="00F977D3" w:rsidRPr="00F977D3">
              <w:rPr>
                <w:rFonts w:asciiTheme="majorEastAsia" w:eastAsiaTheme="majorEastAsia" w:hAnsiTheme="majorEastAsia" w:hint="eastAsia"/>
                <w:b/>
                <w:color w:val="FF0000"/>
              </w:rPr>
              <w:t>以上</w:t>
            </w:r>
            <w:r w:rsidR="00F977D3" w:rsidRPr="00F977D3">
              <w:rPr>
                <w:rFonts w:asciiTheme="majorEastAsia" w:eastAsiaTheme="majorEastAsia" w:hAnsiTheme="majorEastAsia" w:hint="eastAsia"/>
                <w:b/>
              </w:rPr>
              <w:t>または</w:t>
            </w:r>
            <w:r w:rsidR="002F1F4B">
              <w:rPr>
                <w:rFonts w:asciiTheme="majorEastAsia" w:eastAsiaTheme="majorEastAsia" w:hAnsiTheme="majorEastAsia" w:hint="eastAsia"/>
                <w:b/>
                <w:color w:val="FF0000"/>
              </w:rPr>
              <w:t>高い潮位に関する気象解説情報</w:t>
            </w:r>
            <w:r w:rsidRPr="00C323AD">
              <w:rPr>
                <w:rFonts w:asciiTheme="majorEastAsia" w:eastAsiaTheme="majorEastAsia" w:hAnsiTheme="majorEastAsia" w:cs="Meiryo UI" w:hint="eastAsia"/>
                <w:b/>
                <w:bCs/>
                <w:szCs w:val="21"/>
              </w:rPr>
              <w:t>が発表された場合</w:t>
            </w:r>
          </w:p>
          <w:p w14:paraId="6B755B7C" w14:textId="037C6D54" w:rsidR="009D6C62" w:rsidRPr="00C323AD" w:rsidRDefault="009D6C62" w:rsidP="009D6C62">
            <w:pPr>
              <w:tabs>
                <w:tab w:val="left" w:pos="780"/>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（ただし、点検区間が含まれる市町村で発表がない場合でも当事務所管内で発表された場合</w:t>
            </w:r>
          </w:p>
          <w:p w14:paraId="1043A454" w14:textId="55784F06" w:rsidR="009D6C62" w:rsidRPr="00C323AD" w:rsidRDefault="009D6C62" w:rsidP="009D6C62">
            <w:pPr>
              <w:tabs>
                <w:tab w:val="left" w:pos="780"/>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lastRenderedPageBreak/>
              <w:tab/>
            </w:r>
            <w:r w:rsidRPr="00C323AD">
              <w:rPr>
                <w:rFonts w:asciiTheme="majorEastAsia" w:eastAsiaTheme="majorEastAsia" w:hAnsiTheme="majorEastAsia" w:cs="Meiryo UI" w:hint="eastAsia"/>
                <w:b/>
                <w:bCs/>
                <w:szCs w:val="21"/>
              </w:rPr>
              <w:t>であれば受理）</w:t>
            </w:r>
          </w:p>
          <w:p w14:paraId="0E03DCCC" w14:textId="77777777"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・その他、事務所長が点検要請を行った場合</w:t>
            </w:r>
          </w:p>
          <w:p w14:paraId="453A2D04" w14:textId="77777777" w:rsidR="009D6C62" w:rsidRPr="00C323AD" w:rsidRDefault="009D6C62" w:rsidP="009D6C62">
            <w:pPr>
              <w:tabs>
                <w:tab w:val="left" w:pos="780"/>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（届出書の記載内容にかかわらず、緊急点検等をお願いする場合があります）</w:t>
            </w:r>
          </w:p>
          <w:p w14:paraId="63DDC10D" w14:textId="77777777"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【報告期限】</w:t>
            </w:r>
          </w:p>
          <w:p w14:paraId="4D43FE51" w14:textId="066682E8"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気象警報の場合は</w:t>
            </w:r>
            <w:r w:rsidR="00F977D3" w:rsidRPr="00F977D3">
              <w:rPr>
                <w:rFonts w:asciiTheme="majorEastAsia" w:eastAsiaTheme="majorEastAsia" w:hAnsiTheme="majorEastAsia" w:cs="Meiryo UI" w:hint="eastAsia"/>
                <w:b/>
                <w:color w:val="FF0000"/>
                <w:szCs w:val="21"/>
              </w:rPr>
              <w:t>すべての気象警報解除後</w:t>
            </w:r>
            <w:r w:rsidRPr="00C323AD">
              <w:rPr>
                <w:rFonts w:asciiTheme="majorEastAsia" w:eastAsiaTheme="majorEastAsia" w:hAnsiTheme="majorEastAsia" w:cs="Meiryo UI" w:hint="eastAsia"/>
                <w:b/>
                <w:bCs/>
                <w:szCs w:val="21"/>
              </w:rPr>
              <w:t>、地震の場合は</w:t>
            </w:r>
            <w:r w:rsidR="000E2969">
              <w:rPr>
                <w:rFonts w:asciiTheme="majorEastAsia" w:eastAsiaTheme="majorEastAsia" w:hAnsiTheme="majorEastAsia" w:cs="Meiryo UI" w:hint="eastAsia"/>
                <w:b/>
                <w:bCs/>
                <w:szCs w:val="21"/>
              </w:rPr>
              <w:t>発生</w:t>
            </w:r>
            <w:r w:rsidRPr="00C323AD">
              <w:rPr>
                <w:rFonts w:asciiTheme="majorEastAsia" w:eastAsiaTheme="majorEastAsia" w:hAnsiTheme="majorEastAsia" w:cs="Meiryo UI" w:hint="eastAsia"/>
                <w:b/>
                <w:bCs/>
                <w:szCs w:val="21"/>
              </w:rPr>
              <w:t>後それぞれ3日程度</w:t>
            </w:r>
          </w:p>
          <w:p w14:paraId="44804729" w14:textId="77777777"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【提出書類（1部）】</w:t>
            </w:r>
          </w:p>
          <w:p w14:paraId="0836D2A7" w14:textId="77777777"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「西大阪防災ボランティア」緊急点検報告書（様式-5）</w:t>
            </w:r>
          </w:p>
          <w:p w14:paraId="3A3C1394" w14:textId="77777777" w:rsidR="009D6C62" w:rsidRPr="00C323AD" w:rsidRDefault="009D6C62" w:rsidP="009D6C62">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cs="Meiryo UI" w:hint="eastAsia"/>
                <w:b/>
                <w:bCs/>
                <w:szCs w:val="21"/>
              </w:rPr>
              <w:t>②</w:t>
            </w: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緊急点検は、点検が安全に行える状況になったことを確認するなど、点検者の安全を最優先し、</w:t>
            </w:r>
          </w:p>
          <w:p w14:paraId="6754A143" w14:textId="7287BC72" w:rsidR="00E60EB3" w:rsidRPr="00C323AD" w:rsidRDefault="009D6C62" w:rsidP="00B21F41">
            <w:pPr>
              <w:tabs>
                <w:tab w:val="left" w:pos="567"/>
              </w:tabs>
              <w:ind w:firstLineChars="100" w:firstLine="211"/>
              <w:rPr>
                <w:rFonts w:asciiTheme="majorEastAsia" w:eastAsiaTheme="majorEastAsia" w:hAnsiTheme="majorEastAsia" w:cs="Meiryo UI"/>
                <w:szCs w:val="21"/>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点検者が二次災害に巻き込まれることがないよう、自らが責任を持って行って下さい。</w:t>
            </w:r>
          </w:p>
        </w:tc>
      </w:tr>
    </w:tbl>
    <w:p w14:paraId="2290CFC4" w14:textId="56103CA2"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lastRenderedPageBreak/>
        <w:t>【解説】</w:t>
      </w:r>
    </w:p>
    <w:p w14:paraId="3921CD89" w14:textId="17DB7E3C"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t xml:space="preserve">　ボランティアの役割は、管理施設の被害状況を早急に把握し、事務所に報告いただくことです。緊急点検に際しては</w:t>
      </w:r>
      <w:r w:rsidR="00B21F41" w:rsidRPr="00C323AD">
        <w:rPr>
          <w:rFonts w:ascii="HG丸ｺﾞｼｯｸM-PRO" w:eastAsia="HG丸ｺﾞｼｯｸM-PRO" w:hAnsi="HG丸ｺﾞｼｯｸM-PRO" w:hint="eastAsia"/>
        </w:rPr>
        <w:t>、</w:t>
      </w:r>
      <w:r w:rsidRPr="00C323AD">
        <w:rPr>
          <w:rFonts w:ascii="HG丸ｺﾞｼｯｸM-PRO" w:eastAsia="HG丸ｺﾞｼｯｸM-PRO" w:hAnsi="HG丸ｺﾞｼｯｸM-PRO" w:hint="eastAsia"/>
        </w:rPr>
        <w:t>点検施設周辺の安全を十分に確認した上で速やかに実施し、事務所長へ報告して下さい。また、管理施設に被害がない場合でも、状況を把握するためには大切な情報ですので、</w:t>
      </w:r>
      <w:r w:rsidR="00B21F41" w:rsidRPr="00C323AD">
        <w:rPr>
          <w:rFonts w:ascii="HG丸ｺﾞｼｯｸM-PRO" w:eastAsia="HG丸ｺﾞｼｯｸM-PRO" w:hAnsi="HG丸ｺﾞｼｯｸM-PRO" w:hint="eastAsia"/>
        </w:rPr>
        <w:t>被害</w:t>
      </w:r>
      <w:r w:rsidRPr="00C323AD">
        <w:rPr>
          <w:rFonts w:ascii="HG丸ｺﾞｼｯｸM-PRO" w:eastAsia="HG丸ｺﾞｼｯｸM-PRO" w:hAnsi="HG丸ｺﾞｼｯｸM-PRO" w:hint="eastAsia"/>
        </w:rPr>
        <w:t>無しの旨で報告をお願いします。</w:t>
      </w:r>
    </w:p>
    <w:p w14:paraId="2A854743" w14:textId="73AEA932" w:rsidR="00BA3FEF"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t xml:space="preserve">　緊急点検結果は、別途定める方法により、事務所長に速やかに報告して下さい。なお、</w:t>
      </w:r>
      <w:r w:rsidR="00E60EB3" w:rsidRPr="00C323AD">
        <w:rPr>
          <w:rFonts w:ascii="HG丸ｺﾞｼｯｸM-PRO" w:eastAsia="HG丸ｺﾞｼｯｸM-PRO" w:hAnsi="HG丸ｺﾞｼｯｸM-PRO" w:hint="eastAsia"/>
        </w:rPr>
        <w:t>FAX</w:t>
      </w:r>
      <w:r w:rsidRPr="00C323AD">
        <w:rPr>
          <w:rFonts w:ascii="HG丸ｺﾞｼｯｸM-PRO" w:eastAsia="HG丸ｺﾞｼｯｸM-PRO" w:hAnsi="HG丸ｺﾞｼｯｸM-PRO" w:hint="eastAsia"/>
        </w:rPr>
        <w:t>の場合は、後日送信記録の提出を求めます。</w:t>
      </w:r>
    </w:p>
    <w:p w14:paraId="3DCEE783" w14:textId="624520A9" w:rsidR="00E60EB3" w:rsidRPr="00C323AD" w:rsidRDefault="00E60EB3" w:rsidP="00BA3FEF">
      <w:pPr>
        <w:rPr>
          <w:rFonts w:asciiTheme="majorHAnsi" w:hAnsiTheme="majorHAnsi"/>
        </w:rPr>
      </w:pPr>
    </w:p>
    <w:tbl>
      <w:tblPr>
        <w:tblStyle w:val="ac"/>
        <w:tblW w:w="0" w:type="auto"/>
        <w:tblLook w:val="04A0" w:firstRow="1" w:lastRow="0" w:firstColumn="1" w:lastColumn="0" w:noHBand="0" w:noVBand="1"/>
      </w:tblPr>
      <w:tblGrid>
        <w:gridCol w:w="9628"/>
      </w:tblGrid>
      <w:tr w:rsidR="00C323AD" w:rsidRPr="00C323AD" w14:paraId="075FE6FE" w14:textId="77777777" w:rsidTr="009D6C62">
        <w:tc>
          <w:tcPr>
            <w:tcW w:w="9628" w:type="dxa"/>
          </w:tcPr>
          <w:p w14:paraId="352169F2" w14:textId="77777777" w:rsidR="009D6C62" w:rsidRPr="00C323AD" w:rsidRDefault="009D6C62" w:rsidP="009D6C62">
            <w:pPr>
              <w:rPr>
                <w:rFonts w:asciiTheme="majorEastAsia" w:eastAsiaTheme="majorEastAsia" w:hAnsiTheme="majorEastAsia" w:cs="Meiryo UI"/>
                <w:b/>
                <w:szCs w:val="21"/>
              </w:rPr>
            </w:pPr>
            <w:r w:rsidRPr="00C323AD">
              <w:rPr>
                <w:rFonts w:asciiTheme="majorEastAsia" w:eastAsiaTheme="majorEastAsia" w:hAnsiTheme="majorEastAsia" w:cs="Meiryo UI" w:hint="eastAsia"/>
                <w:b/>
                <w:szCs w:val="21"/>
              </w:rPr>
              <w:t>６　緊急点検結果の活用</w:t>
            </w:r>
          </w:p>
          <w:p w14:paraId="3B109CE6" w14:textId="5DEA45D3" w:rsidR="009D6C62" w:rsidRPr="00C323AD" w:rsidRDefault="009D6C62" w:rsidP="009D6C62">
            <w:pPr>
              <w:ind w:firstLineChars="100" w:firstLine="211"/>
              <w:rPr>
                <w:rFonts w:asciiTheme="majorHAnsi" w:hAnsiTheme="majorHAnsi"/>
              </w:rPr>
            </w:pPr>
            <w:r w:rsidRPr="00C323AD">
              <w:rPr>
                <w:rFonts w:asciiTheme="majorEastAsia" w:eastAsiaTheme="majorEastAsia" w:hAnsiTheme="majorEastAsia" w:cs="Meiryo UI" w:hint="eastAsia"/>
                <w:b/>
                <w:szCs w:val="21"/>
              </w:rPr>
              <w:t>当事務所は、ボランティアから報告を受けた点検結果を適正に管理し、二次災害防止、応急復旧及び他の関係機関への情報提供等に活用します。</w:t>
            </w:r>
          </w:p>
        </w:tc>
      </w:tr>
    </w:tbl>
    <w:p w14:paraId="1102D9F9" w14:textId="3570F27C" w:rsidR="009D6C62" w:rsidRPr="00C323AD" w:rsidRDefault="009D6C62" w:rsidP="00BA3FEF">
      <w:pPr>
        <w:rPr>
          <w:rFonts w:asciiTheme="majorHAnsi" w:hAnsiTheme="majorHAnsi"/>
        </w:rPr>
      </w:pPr>
    </w:p>
    <w:p w14:paraId="49134E65" w14:textId="77777777" w:rsidR="009D6C62" w:rsidRPr="00C323AD" w:rsidRDefault="009D6C62" w:rsidP="00BA3FEF">
      <w:pPr>
        <w:rPr>
          <w:rFonts w:asciiTheme="majorHAnsi" w:hAnsiTheme="majorHAnsi"/>
        </w:rPr>
      </w:pPr>
    </w:p>
    <w:tbl>
      <w:tblPr>
        <w:tblStyle w:val="ac"/>
        <w:tblW w:w="0" w:type="auto"/>
        <w:tblLook w:val="04A0" w:firstRow="1" w:lastRow="0" w:firstColumn="1" w:lastColumn="0" w:noHBand="0" w:noVBand="1"/>
      </w:tblPr>
      <w:tblGrid>
        <w:gridCol w:w="9628"/>
      </w:tblGrid>
      <w:tr w:rsidR="00C323AD" w:rsidRPr="00C323AD" w14:paraId="7A3D8A16" w14:textId="77777777" w:rsidTr="00E60EB3">
        <w:tc>
          <w:tcPr>
            <w:tcW w:w="9628" w:type="dxa"/>
          </w:tcPr>
          <w:p w14:paraId="16B722C1" w14:textId="0D0E71CA" w:rsidR="00B21F41" w:rsidRPr="00C323AD" w:rsidRDefault="009D6C62" w:rsidP="00B21F41">
            <w:pPr>
              <w:rPr>
                <w:rFonts w:asciiTheme="majorEastAsia" w:eastAsiaTheme="majorEastAsia" w:hAnsiTheme="majorEastAsia"/>
                <w:b/>
              </w:rPr>
            </w:pPr>
            <w:r w:rsidRPr="00C323AD">
              <w:rPr>
                <w:rFonts w:asciiTheme="majorEastAsia" w:eastAsiaTheme="majorEastAsia" w:hAnsiTheme="majorEastAsia" w:hint="eastAsia"/>
                <w:b/>
              </w:rPr>
              <w:t>７</w:t>
            </w:r>
            <w:r w:rsidR="00E60EB3" w:rsidRPr="00C323AD">
              <w:rPr>
                <w:rFonts w:asciiTheme="majorEastAsia" w:eastAsiaTheme="majorEastAsia" w:hAnsiTheme="majorEastAsia" w:hint="eastAsia"/>
                <w:b/>
              </w:rPr>
              <w:t xml:space="preserve">　登録の継続</w:t>
            </w:r>
          </w:p>
          <w:p w14:paraId="14940CA1" w14:textId="77777777" w:rsidR="00B21F41" w:rsidRPr="00C323AD" w:rsidRDefault="00B21F41" w:rsidP="00B21F41">
            <w:pPr>
              <w:ind w:firstLineChars="100" w:firstLine="211"/>
              <w:rPr>
                <w:rFonts w:asciiTheme="majorEastAsia" w:eastAsiaTheme="majorEastAsia" w:hAnsiTheme="majorEastAsia"/>
                <w:b/>
                <w:bCs/>
              </w:rPr>
            </w:pPr>
            <w:r w:rsidRPr="00C323AD">
              <w:rPr>
                <w:rFonts w:asciiTheme="majorEastAsia" w:eastAsiaTheme="majorEastAsia" w:hAnsiTheme="majorEastAsia" w:cs="Meiryo UI" w:hint="eastAsia"/>
                <w:b/>
                <w:bCs/>
                <w:szCs w:val="21"/>
              </w:rPr>
              <w:t>次回（予定）令和9年（2027年）4月1日（木曜日）以降も引き続きボランティアを継続しようとする民間事業者の方は、令和9年（2027年）2月1日（月曜日）から令和9年（2027年）3月15日（月曜日）（予定）までに継続の届出を行って下さい。</w:t>
            </w:r>
            <w:r w:rsidRPr="00C323AD">
              <w:rPr>
                <w:rFonts w:asciiTheme="majorEastAsia" w:eastAsiaTheme="majorEastAsia" w:hAnsiTheme="majorEastAsia" w:hint="eastAsia"/>
                <w:b/>
                <w:bCs/>
              </w:rPr>
              <w:t>ただし、登録の有効期間中に、以下の①及び②の要件（以下「継続要件」という）のいずれかを満たすことができなかったボランティアについては、緊急点検の実施が困難と認められるため、継続の届出を受理できません。また、令和12年度からの活動募集の開始（予定）までは、他の事務所を含め新たな登録の届出も受理できません。</w:t>
            </w:r>
          </w:p>
          <w:p w14:paraId="0EB53EF4" w14:textId="77777777" w:rsidR="00B21F41" w:rsidRPr="00C323AD" w:rsidRDefault="00B21F41" w:rsidP="00B21F41">
            <w:pPr>
              <w:ind w:firstLineChars="100" w:firstLine="211"/>
              <w:rPr>
                <w:rFonts w:asciiTheme="majorEastAsia" w:eastAsiaTheme="majorEastAsia" w:hAnsiTheme="majorEastAsia"/>
                <w:b/>
                <w:bCs/>
              </w:rPr>
            </w:pPr>
            <w:r w:rsidRPr="00C323AD">
              <w:rPr>
                <w:rFonts w:asciiTheme="majorEastAsia" w:eastAsiaTheme="majorEastAsia" w:hAnsiTheme="majorEastAsia" w:hint="eastAsia"/>
                <w:b/>
                <w:bCs/>
              </w:rPr>
              <w:t>なお、継続要件を満たさないボランティアに対し、個別に研修や点検の機会を設けることはありませんので、ご留意ください。</w:t>
            </w:r>
          </w:p>
          <w:p w14:paraId="5A3CCE89" w14:textId="4EC5E35B" w:rsidR="00B21F41" w:rsidRPr="00C323AD" w:rsidRDefault="00B21F41" w:rsidP="00B21F41">
            <w:pPr>
              <w:tabs>
                <w:tab w:val="left" w:pos="567"/>
              </w:tabs>
              <w:ind w:firstLineChars="100" w:firstLine="211"/>
              <w:rPr>
                <w:rFonts w:asciiTheme="majorEastAsia" w:eastAsiaTheme="majorEastAsia" w:hAnsiTheme="majorEastAsia" w:cs="Meiryo UI"/>
                <w:b/>
                <w:bCs/>
                <w:szCs w:val="21"/>
              </w:rPr>
            </w:pPr>
            <w:r w:rsidRPr="00C323AD">
              <w:rPr>
                <w:rFonts w:asciiTheme="majorEastAsia" w:eastAsiaTheme="majorEastAsia" w:hAnsiTheme="majorEastAsia" w:hint="eastAsia"/>
                <w:b/>
                <w:bCs/>
              </w:rPr>
              <w:t>①</w:t>
            </w:r>
            <w:r w:rsidRPr="00C323AD">
              <w:rPr>
                <w:rFonts w:asciiTheme="majorEastAsia" w:eastAsiaTheme="majorEastAsia" w:hAnsiTheme="majorEastAsia"/>
                <w:b/>
                <w:bCs/>
              </w:rPr>
              <w:tab/>
            </w:r>
            <w:r w:rsidRPr="00C323AD">
              <w:rPr>
                <w:rFonts w:asciiTheme="majorEastAsia" w:eastAsiaTheme="majorEastAsia" w:hAnsiTheme="majorEastAsia" w:cs="Meiryo UI" w:hint="eastAsia"/>
                <w:b/>
                <w:bCs/>
                <w:szCs w:val="21"/>
              </w:rPr>
              <w:t>登録期間中に毎年度1回以上、「２　ボランティア活動の内容」に定める訓練又は研修への参</w:t>
            </w:r>
          </w:p>
          <w:p w14:paraId="69CC4AF0" w14:textId="401965F1" w:rsidR="00B21F41" w:rsidRPr="00C323AD" w:rsidRDefault="00B21F41" w:rsidP="00B21F41">
            <w:pPr>
              <w:tabs>
                <w:tab w:val="left" w:pos="567"/>
              </w:tabs>
              <w:ind w:firstLineChars="100" w:firstLine="211"/>
              <w:rPr>
                <w:rFonts w:asciiTheme="majorEastAsia" w:eastAsiaTheme="majorEastAsia" w:hAnsiTheme="majorEastAsia"/>
                <w:b/>
                <w:bCs/>
              </w:rPr>
            </w:pPr>
            <w:r w:rsidRPr="00C323AD">
              <w:rPr>
                <w:rFonts w:asciiTheme="majorEastAsia" w:eastAsiaTheme="majorEastAsia" w:hAnsiTheme="majorEastAsia" w:cs="Meiryo UI"/>
                <w:b/>
                <w:bCs/>
                <w:szCs w:val="21"/>
              </w:rPr>
              <w:tab/>
            </w:r>
            <w:r w:rsidRPr="00C323AD">
              <w:rPr>
                <w:rFonts w:asciiTheme="majorEastAsia" w:eastAsiaTheme="majorEastAsia" w:hAnsiTheme="majorEastAsia" w:cs="Meiryo UI" w:hint="eastAsia"/>
                <w:b/>
                <w:bCs/>
                <w:szCs w:val="21"/>
              </w:rPr>
              <w:t>加、または「５　緊急点検結果の報告」に定める報告のいずれかを実施すること。</w:t>
            </w:r>
          </w:p>
          <w:p w14:paraId="04D854E5" w14:textId="32C08BD9" w:rsidR="00E60EB3" w:rsidRPr="00C323AD" w:rsidRDefault="00B21F41" w:rsidP="00B21F41">
            <w:pPr>
              <w:tabs>
                <w:tab w:val="left" w:pos="567"/>
              </w:tabs>
              <w:ind w:firstLineChars="100" w:firstLine="211"/>
              <w:rPr>
                <w:rFonts w:asciiTheme="majorEastAsia" w:eastAsiaTheme="majorEastAsia" w:hAnsiTheme="majorEastAsia"/>
              </w:rPr>
            </w:pPr>
            <w:r w:rsidRPr="00C323AD">
              <w:rPr>
                <w:rFonts w:asciiTheme="majorEastAsia" w:eastAsiaTheme="majorEastAsia" w:hAnsiTheme="majorEastAsia" w:hint="eastAsia"/>
                <w:b/>
                <w:bCs/>
              </w:rPr>
              <w:t>②</w:t>
            </w:r>
            <w:r w:rsidRPr="00C323AD">
              <w:rPr>
                <w:rFonts w:asciiTheme="majorEastAsia" w:eastAsiaTheme="majorEastAsia" w:hAnsiTheme="majorEastAsia"/>
                <w:b/>
                <w:bCs/>
              </w:rPr>
              <w:tab/>
            </w:r>
            <w:r w:rsidRPr="00C323AD">
              <w:rPr>
                <w:rFonts w:asciiTheme="majorEastAsia" w:eastAsiaTheme="majorEastAsia" w:hAnsiTheme="majorEastAsia" w:hint="eastAsia"/>
                <w:b/>
                <w:bCs/>
              </w:rPr>
              <w:t>届出書に記載されている平常時連絡先(電話・FAX・メール)に連絡が付くこと。</w:t>
            </w:r>
          </w:p>
        </w:tc>
      </w:tr>
    </w:tbl>
    <w:p w14:paraId="4077D45C" w14:textId="4A6DF936" w:rsidR="00BA3FEF" w:rsidRPr="00C323AD" w:rsidRDefault="00BA3FEF" w:rsidP="004C4FD6">
      <w:pPr>
        <w:rPr>
          <w:rFonts w:ascii="HG丸ｺﾞｼｯｸM-PRO" w:eastAsia="HG丸ｺﾞｼｯｸM-PRO" w:hAnsi="HG丸ｺﾞｼｯｸM-PRO"/>
        </w:rPr>
      </w:pPr>
      <w:r w:rsidRPr="00C323AD">
        <w:rPr>
          <w:rFonts w:ascii="HG丸ｺﾞｼｯｸM-PRO" w:eastAsia="HG丸ｺﾞｼｯｸM-PRO" w:hAnsi="HG丸ｺﾞｼｯｸM-PRO" w:hint="eastAsia"/>
        </w:rPr>
        <w:t>【解説】</w:t>
      </w:r>
    </w:p>
    <w:p w14:paraId="03F9438D" w14:textId="77777777" w:rsidR="00F321FF" w:rsidRDefault="004C4FD6" w:rsidP="00B21F41">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令和9年（2027年）</w:t>
      </w:r>
      <w:r w:rsidR="00E60EB3" w:rsidRPr="00C323AD">
        <w:rPr>
          <w:rFonts w:ascii="HG丸ｺﾞｼｯｸM-PRO" w:eastAsia="HG丸ｺﾞｼｯｸM-PRO" w:hAnsi="HG丸ｺﾞｼｯｸM-PRO" w:cs="ＭＳ ゴシック" w:hint="eastAsia"/>
        </w:rPr>
        <w:t>4</w:t>
      </w:r>
      <w:r w:rsidRPr="00C323AD">
        <w:rPr>
          <w:rFonts w:ascii="HG丸ｺﾞｼｯｸM-PRO" w:eastAsia="HG丸ｺﾞｼｯｸM-PRO" w:hAnsi="HG丸ｺﾞｼｯｸM-PRO" w:cs="ＭＳ ゴシック" w:hint="eastAsia"/>
        </w:rPr>
        <w:t>月</w:t>
      </w:r>
      <w:r w:rsidR="00E60EB3" w:rsidRPr="00C323AD">
        <w:rPr>
          <w:rFonts w:ascii="HG丸ｺﾞｼｯｸM-PRO" w:eastAsia="HG丸ｺﾞｼｯｸM-PRO" w:hAnsi="HG丸ｺﾞｼｯｸM-PRO" w:cs="ＭＳ ゴシック" w:hint="eastAsia"/>
        </w:rPr>
        <w:t>1</w:t>
      </w:r>
      <w:r w:rsidRPr="00C323AD">
        <w:rPr>
          <w:rFonts w:ascii="HG丸ｺﾞｼｯｸM-PRO" w:eastAsia="HG丸ｺﾞｼｯｸM-PRO" w:hAnsi="HG丸ｺﾞｼｯｸM-PRO" w:cs="ＭＳ ゴシック" w:hint="eastAsia"/>
        </w:rPr>
        <w:t>日（木曜日）</w:t>
      </w:r>
      <w:r w:rsidR="00827DA7" w:rsidRPr="00C323AD">
        <w:rPr>
          <w:rFonts w:ascii="HG丸ｺﾞｼｯｸM-PRO" w:eastAsia="HG丸ｺﾞｼｯｸM-PRO" w:hAnsi="HG丸ｺﾞｼｯｸM-PRO" w:cs="ＭＳ ゴシック" w:hint="eastAsia"/>
        </w:rPr>
        <w:t>以降も引き続き、本制度は継続する予定です。（制度内容等は変更する場合があります</w:t>
      </w:r>
      <w:r w:rsidR="00F321FF">
        <w:rPr>
          <w:rFonts w:ascii="HG丸ｺﾞｼｯｸM-PRO" w:eastAsia="HG丸ｺﾞｼｯｸM-PRO" w:hAnsi="HG丸ｺﾞｼｯｸM-PRO" w:cs="ＭＳ ゴシック" w:hint="eastAsia"/>
        </w:rPr>
        <w:t>。</w:t>
      </w:r>
      <w:r w:rsidR="00827DA7" w:rsidRPr="00C323AD">
        <w:rPr>
          <w:rFonts w:ascii="HG丸ｺﾞｼｯｸM-PRO" w:eastAsia="HG丸ｺﾞｼｯｸM-PRO" w:hAnsi="HG丸ｺﾞｼｯｸM-PRO" w:cs="ＭＳ ゴシック" w:hint="eastAsia"/>
        </w:rPr>
        <w:t>）</w:t>
      </w:r>
    </w:p>
    <w:p w14:paraId="5331179C" w14:textId="292177AF" w:rsidR="00B21F41" w:rsidRPr="00C323AD" w:rsidRDefault="004C4FD6" w:rsidP="00B21F41">
      <w:pPr>
        <w:ind w:firstLineChars="100" w:firstLine="210"/>
        <w:rPr>
          <w:rFonts w:ascii="HG丸ｺﾞｼｯｸM-PRO" w:eastAsia="HG丸ｺﾞｼｯｸM-PRO" w:hAnsi="HG丸ｺﾞｼｯｸM-PRO"/>
        </w:rPr>
      </w:pPr>
      <w:r w:rsidRPr="00C323AD">
        <w:rPr>
          <w:rFonts w:ascii="HG丸ｺﾞｼｯｸM-PRO" w:eastAsia="HG丸ｺﾞｼｯｸM-PRO" w:hAnsi="HG丸ｺﾞｼｯｸM-PRO" w:cs="ＭＳ ゴシック" w:hint="eastAsia"/>
        </w:rPr>
        <w:t>引き続き、防災ボランティアに協力いただける場合には、令和9年（2027年）2月1日（月曜日）から令和9年（2027年）3月15日（月曜日）（予定）までに継続の届出を行って下さい。</w:t>
      </w:r>
    </w:p>
    <w:p w14:paraId="40F913E8" w14:textId="77777777" w:rsidR="00B21F41" w:rsidRPr="00C323AD" w:rsidRDefault="004C4FD6" w:rsidP="00B21F41">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なお</w:t>
      </w:r>
      <w:r w:rsidR="00B21F41" w:rsidRPr="00C323AD">
        <w:rPr>
          <w:rFonts w:ascii="HG丸ｺﾞｼｯｸM-PRO" w:eastAsia="HG丸ｺﾞｼｯｸM-PRO" w:hAnsi="HG丸ｺﾞｼｯｸM-PRO" w:cs="ＭＳ ゴシック" w:hint="eastAsia"/>
        </w:rPr>
        <w:t>、</w:t>
      </w:r>
      <w:r w:rsidRPr="00C323AD">
        <w:rPr>
          <w:rFonts w:ascii="HG丸ｺﾞｼｯｸM-PRO" w:eastAsia="HG丸ｺﾞｼｯｸM-PRO" w:hAnsi="HG丸ｺﾞｼｯｸM-PRO" w:cs="ＭＳ ゴシック" w:hint="eastAsia"/>
        </w:rPr>
        <w:t>登録の有効期間中に上記①</w:t>
      </w:r>
      <w:r w:rsidR="00B21F41" w:rsidRPr="00C323AD">
        <w:rPr>
          <w:rFonts w:ascii="HG丸ｺﾞｼｯｸM-PRO" w:eastAsia="HG丸ｺﾞｼｯｸM-PRO" w:hAnsi="HG丸ｺﾞｼｯｸM-PRO" w:cs="ＭＳ ゴシック" w:hint="eastAsia"/>
        </w:rPr>
        <w:t>及び</w:t>
      </w:r>
      <w:r w:rsidRPr="00C323AD">
        <w:rPr>
          <w:rFonts w:ascii="HG丸ｺﾞｼｯｸM-PRO" w:eastAsia="HG丸ｺﾞｼｯｸM-PRO" w:hAnsi="HG丸ｺﾞｼｯｸM-PRO" w:cs="ＭＳ ゴシック" w:hint="eastAsia"/>
        </w:rPr>
        <w:t>②の要件のいずれかを満たすことができなかった場合には、継</w:t>
      </w:r>
      <w:r w:rsidRPr="00C323AD">
        <w:rPr>
          <w:rFonts w:ascii="HG丸ｺﾞｼｯｸM-PRO" w:eastAsia="HG丸ｺﾞｼｯｸM-PRO" w:hAnsi="HG丸ｺﾞｼｯｸM-PRO" w:cs="ＭＳ ゴシック" w:hint="eastAsia"/>
        </w:rPr>
        <w:lastRenderedPageBreak/>
        <w:t>続の届出ができませんのでご注意下さい。この場合には、令和12年（2030年）1月31日（木曜日）（予定）までは新たな届出を受理すること</w:t>
      </w:r>
      <w:r w:rsidR="00B21F41" w:rsidRPr="00C323AD">
        <w:rPr>
          <w:rFonts w:ascii="HG丸ｺﾞｼｯｸM-PRO" w:eastAsia="HG丸ｺﾞｼｯｸM-PRO" w:hAnsi="HG丸ｺﾞｼｯｸM-PRO" w:cs="ＭＳ ゴシック" w:hint="eastAsia"/>
        </w:rPr>
        <w:t>は</w:t>
      </w:r>
      <w:r w:rsidRPr="00C323AD">
        <w:rPr>
          <w:rFonts w:ascii="HG丸ｺﾞｼｯｸM-PRO" w:eastAsia="HG丸ｺﾞｼｯｸM-PRO" w:hAnsi="HG丸ｺﾞｼｯｸM-PRO" w:cs="ＭＳ ゴシック" w:hint="eastAsia"/>
        </w:rPr>
        <w:t>できません。</w:t>
      </w:r>
    </w:p>
    <w:p w14:paraId="2F802D08" w14:textId="77777777" w:rsidR="00B21F41" w:rsidRPr="00C323AD" w:rsidRDefault="00827DA7" w:rsidP="00B21F41">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また、当事務所で</w:t>
      </w:r>
      <w:r w:rsidR="001679FF" w:rsidRPr="00C323AD">
        <w:rPr>
          <w:rFonts w:ascii="HG丸ｺﾞｼｯｸM-PRO" w:eastAsia="HG丸ｺﾞｼｯｸM-PRO" w:hAnsi="HG丸ｺﾞｼｯｸM-PRO" w:cs="ＭＳ ゴシック" w:hint="eastAsia"/>
        </w:rPr>
        <w:t>登録の継続要件</w:t>
      </w:r>
      <w:r w:rsidRPr="00C323AD">
        <w:rPr>
          <w:rFonts w:ascii="HG丸ｺﾞｼｯｸM-PRO" w:eastAsia="HG丸ｺﾞｼｯｸM-PRO" w:hAnsi="HG丸ｺﾞｼｯｸM-PRO" w:cs="ＭＳ ゴシック" w:hint="eastAsia"/>
        </w:rPr>
        <w:t>を満たさなかった場合には、他の事務所の防災ボランティアにも新たな登録の届出ができませんのでご注意下さい。その逆についても同様です。</w:t>
      </w:r>
    </w:p>
    <w:p w14:paraId="1A19F32D" w14:textId="77777777" w:rsidR="00B21F41" w:rsidRPr="00C323AD" w:rsidRDefault="00827DA7" w:rsidP="00B21F41">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ただし、</w:t>
      </w:r>
      <w:r w:rsidR="00B21F41" w:rsidRPr="00C323AD">
        <w:rPr>
          <w:rFonts w:ascii="HG丸ｺﾞｼｯｸM-PRO" w:eastAsia="HG丸ｺﾞｼｯｸM-PRO" w:hAnsi="HG丸ｺﾞｼｯｸM-PRO" w:hint="eastAsia"/>
        </w:rPr>
        <w:t>2</w:t>
      </w:r>
      <w:r w:rsidRPr="00C323AD">
        <w:rPr>
          <w:rFonts w:ascii="HG丸ｺﾞｼｯｸM-PRO" w:eastAsia="HG丸ｺﾞｼｯｸM-PRO" w:hAnsi="HG丸ｺﾞｼｯｸM-PRO" w:cs="ＭＳ ゴシック" w:hint="eastAsia"/>
        </w:rPr>
        <w:t>つ以上の事務所で登録を行っているボランティアが</w:t>
      </w:r>
      <w:r w:rsidRPr="00C323AD">
        <w:rPr>
          <w:rFonts w:ascii="HG丸ｺﾞｼｯｸM-PRO" w:eastAsia="HG丸ｺﾞｼｯｸM-PRO" w:hAnsi="HG丸ｺﾞｼｯｸM-PRO" w:hint="eastAsia"/>
        </w:rPr>
        <w:t>1</w:t>
      </w:r>
      <w:r w:rsidRPr="00C323AD">
        <w:rPr>
          <w:rFonts w:ascii="HG丸ｺﾞｼｯｸM-PRO" w:eastAsia="HG丸ｺﾞｼｯｸM-PRO" w:hAnsi="HG丸ｺﾞｼｯｸM-PRO" w:cs="ＭＳ ゴシック" w:hint="eastAsia"/>
        </w:rPr>
        <w:t>つの事務所で</w:t>
      </w:r>
      <w:r w:rsidR="001679FF" w:rsidRPr="00C323AD">
        <w:rPr>
          <w:rFonts w:ascii="HG丸ｺﾞｼｯｸM-PRO" w:eastAsia="HG丸ｺﾞｼｯｸM-PRO" w:hAnsi="HG丸ｺﾞｼｯｸM-PRO" w:cs="ＭＳ ゴシック" w:hint="eastAsia"/>
        </w:rPr>
        <w:t>登録の</w:t>
      </w:r>
      <w:r w:rsidRPr="00C323AD">
        <w:rPr>
          <w:rFonts w:ascii="HG丸ｺﾞｼｯｸM-PRO" w:eastAsia="HG丸ｺﾞｼｯｸM-PRO" w:hAnsi="HG丸ｺﾞｼｯｸM-PRO" w:cs="ＭＳ ゴシック" w:hint="eastAsia"/>
        </w:rPr>
        <w:t>継続要件をすべて満たしている場合は、登録したすべての事務所での防災ボランティアの継続が出来るものとします。</w:t>
      </w:r>
    </w:p>
    <w:p w14:paraId="5EEBE894" w14:textId="77777777" w:rsidR="00B21F41" w:rsidRPr="00C323AD" w:rsidRDefault="00827DA7" w:rsidP="00B21F41">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また</w:t>
      </w:r>
      <w:r w:rsidR="004C4FD6" w:rsidRPr="00C323AD">
        <w:rPr>
          <w:rFonts w:ascii="HG丸ｺﾞｼｯｸM-PRO" w:eastAsia="HG丸ｺﾞｼｯｸM-PRO" w:hAnsi="HG丸ｺﾞｼｯｸM-PRO" w:cs="ＭＳ ゴシック" w:hint="eastAsia"/>
        </w:rPr>
        <w:t>②</w:t>
      </w:r>
      <w:r w:rsidRPr="00C323AD">
        <w:rPr>
          <w:rFonts w:ascii="HG丸ｺﾞｼｯｸM-PRO" w:eastAsia="HG丸ｺﾞｼｯｸM-PRO" w:hAnsi="HG丸ｺﾞｼｯｸM-PRO" w:cs="ＭＳ ゴシック" w:hint="eastAsia"/>
        </w:rPr>
        <w:t>の要件に関して、研修</w:t>
      </w:r>
      <w:r w:rsidR="00B21F41" w:rsidRPr="00C323AD">
        <w:rPr>
          <w:rFonts w:ascii="HG丸ｺﾞｼｯｸM-PRO" w:eastAsia="HG丸ｺﾞｼｯｸM-PRO" w:hAnsi="HG丸ｺﾞｼｯｸM-PRO" w:cs="ＭＳ ゴシック" w:hint="eastAsia"/>
        </w:rPr>
        <w:t>・</w:t>
      </w:r>
      <w:r w:rsidRPr="00C323AD">
        <w:rPr>
          <w:rFonts w:ascii="HG丸ｺﾞｼｯｸM-PRO" w:eastAsia="HG丸ｺﾞｼｯｸM-PRO" w:hAnsi="HG丸ｺﾞｼｯｸM-PRO" w:cs="ＭＳ ゴシック" w:hint="eastAsia"/>
        </w:rPr>
        <w:t>訓練の案内及び事務所長からの緊急点検要請等の各ボランティアへの連絡は全てメールで行います。万一メールが使用不能の場合は電話や</w:t>
      </w:r>
      <w:r w:rsidR="00E60EB3" w:rsidRPr="00C323AD">
        <w:rPr>
          <w:rFonts w:ascii="HG丸ｺﾞｼｯｸM-PRO" w:eastAsia="HG丸ｺﾞｼｯｸM-PRO" w:hAnsi="HG丸ｺﾞｼｯｸM-PRO" w:cs="ＭＳ ゴシック" w:hint="eastAsia"/>
        </w:rPr>
        <w:t>FAX</w:t>
      </w:r>
      <w:r w:rsidRPr="00C323AD">
        <w:rPr>
          <w:rFonts w:ascii="HG丸ｺﾞｼｯｸM-PRO" w:eastAsia="HG丸ｺﾞｼｯｸM-PRO" w:hAnsi="HG丸ｺﾞｼｯｸM-PRO" w:cs="ＭＳ ゴシック" w:hint="eastAsia"/>
        </w:rPr>
        <w:t>で連絡を行う場合もありますので、必ず連絡可能な電話・</w:t>
      </w:r>
      <w:r w:rsidRPr="00C323AD">
        <w:rPr>
          <w:rFonts w:ascii="HG丸ｺﾞｼｯｸM-PRO" w:eastAsia="HG丸ｺﾞｼｯｸM-PRO" w:hAnsi="HG丸ｺﾞｼｯｸM-PRO" w:hint="eastAsia"/>
        </w:rPr>
        <w:t>FAX</w:t>
      </w:r>
      <w:r w:rsidRPr="00C323AD">
        <w:rPr>
          <w:rFonts w:ascii="HG丸ｺﾞｼｯｸM-PRO" w:eastAsia="HG丸ｺﾞｼｯｸM-PRO" w:hAnsi="HG丸ｺﾞｼｯｸM-PRO" w:cs="ＭＳ ゴシック" w:hint="eastAsia"/>
        </w:rPr>
        <w:t>番号やメールアドレスを登録してください。登録届出内容に変更があった場合は</w:t>
      </w:r>
      <w:r w:rsidR="00B21F41" w:rsidRPr="00C323AD">
        <w:rPr>
          <w:rFonts w:ascii="HG丸ｺﾞｼｯｸM-PRO" w:eastAsia="HG丸ｺﾞｼｯｸM-PRO" w:hAnsi="HG丸ｺﾞｼｯｸM-PRO" w:cs="ＭＳ ゴシック" w:hint="eastAsia"/>
        </w:rPr>
        <w:t>、</w:t>
      </w:r>
      <w:r w:rsidRPr="00C323AD">
        <w:rPr>
          <w:rFonts w:ascii="HG丸ｺﾞｼｯｸM-PRO" w:eastAsia="HG丸ｺﾞｼｯｸM-PRO" w:hAnsi="HG丸ｺﾞｼｯｸM-PRO" w:cs="ＭＳ ゴシック" w:hint="eastAsia"/>
        </w:rPr>
        <w:t>速やかに変更登録届出を行ってください。</w:t>
      </w:r>
    </w:p>
    <w:p w14:paraId="7640DACB" w14:textId="33EB24B4" w:rsidR="00BA3FEF" w:rsidRPr="00C323AD" w:rsidRDefault="00E60EB3" w:rsidP="00B21F41">
      <w:pPr>
        <w:ind w:firstLineChars="100" w:firstLine="210"/>
        <w:rPr>
          <w:rFonts w:ascii="HG丸ｺﾞｼｯｸM-PRO" w:eastAsia="HG丸ｺﾞｼｯｸM-PRO" w:hAnsi="HG丸ｺﾞｼｯｸM-PRO" w:cs="ＭＳ ゴシック"/>
        </w:rPr>
      </w:pPr>
      <w:r w:rsidRPr="00C323AD">
        <w:rPr>
          <w:rFonts w:ascii="HG丸ｺﾞｼｯｸM-PRO" w:eastAsia="HG丸ｺﾞｼｯｸM-PRO" w:hAnsi="HG丸ｺﾞｼｯｸM-PRO" w:cs="ＭＳ ゴシック" w:hint="eastAsia"/>
        </w:rPr>
        <w:t>FAX</w:t>
      </w:r>
      <w:r w:rsidR="00827DA7" w:rsidRPr="00C323AD">
        <w:rPr>
          <w:rFonts w:ascii="HG丸ｺﾞｼｯｸM-PRO" w:eastAsia="HG丸ｺﾞｼｯｸM-PRO" w:hAnsi="HG丸ｺﾞｼｯｸM-PRO" w:cs="ＭＳ ゴシック" w:hint="eastAsia"/>
        </w:rPr>
        <w:t>・メール送付後</w:t>
      </w:r>
      <w:r w:rsidRPr="00C323AD">
        <w:rPr>
          <w:rFonts w:ascii="HG丸ｺﾞｼｯｸM-PRO" w:eastAsia="HG丸ｺﾞｼｯｸM-PRO" w:hAnsi="HG丸ｺﾞｼｯｸM-PRO" w:cs="ＭＳ ゴシック" w:hint="eastAsia"/>
        </w:rPr>
        <w:t>1</w:t>
      </w:r>
      <w:r w:rsidR="00827DA7" w:rsidRPr="00C323AD">
        <w:rPr>
          <w:rFonts w:ascii="HG丸ｺﾞｼｯｸM-PRO" w:eastAsia="HG丸ｺﾞｼｯｸM-PRO" w:hAnsi="HG丸ｺﾞｼｯｸM-PRO" w:cs="ＭＳ ゴシック" w:hint="eastAsia"/>
        </w:rPr>
        <w:t>週間以内に返信が無い場合、連絡が取れないと判断する場合がありますのでご注意ください。</w:t>
      </w:r>
    </w:p>
    <w:p w14:paraId="772D618C" w14:textId="77777777" w:rsidR="00E60EB3" w:rsidRPr="00C323AD" w:rsidRDefault="00E60EB3" w:rsidP="00BA3FEF">
      <w:pPr>
        <w:rPr>
          <w:rFonts w:asciiTheme="majorHAnsi" w:hAnsiTheme="majorHAnsi"/>
        </w:rPr>
      </w:pPr>
    </w:p>
    <w:tbl>
      <w:tblPr>
        <w:tblStyle w:val="ac"/>
        <w:tblW w:w="0" w:type="auto"/>
        <w:tblLook w:val="04A0" w:firstRow="1" w:lastRow="0" w:firstColumn="1" w:lastColumn="0" w:noHBand="0" w:noVBand="1"/>
      </w:tblPr>
      <w:tblGrid>
        <w:gridCol w:w="9628"/>
      </w:tblGrid>
      <w:tr w:rsidR="00C323AD" w:rsidRPr="00C323AD" w14:paraId="2116EDDB" w14:textId="77777777" w:rsidTr="00E60EB3">
        <w:tc>
          <w:tcPr>
            <w:tcW w:w="9628" w:type="dxa"/>
          </w:tcPr>
          <w:p w14:paraId="7DF94305" w14:textId="37E0CEAF" w:rsidR="00E60EB3" w:rsidRPr="00C323AD" w:rsidRDefault="00B21F41" w:rsidP="00E60EB3">
            <w:pPr>
              <w:rPr>
                <w:rFonts w:asciiTheme="majorEastAsia" w:eastAsiaTheme="majorEastAsia" w:hAnsiTheme="majorEastAsia"/>
                <w:b/>
              </w:rPr>
            </w:pPr>
            <w:r w:rsidRPr="00C323AD">
              <w:rPr>
                <w:rFonts w:asciiTheme="majorEastAsia" w:eastAsiaTheme="majorEastAsia" w:hAnsiTheme="majorEastAsia" w:hint="eastAsia"/>
                <w:b/>
              </w:rPr>
              <w:t>８</w:t>
            </w:r>
            <w:r w:rsidR="00E60EB3" w:rsidRPr="00C323AD">
              <w:rPr>
                <w:rFonts w:asciiTheme="majorEastAsia" w:eastAsiaTheme="majorEastAsia" w:hAnsiTheme="majorEastAsia" w:hint="eastAsia"/>
                <w:b/>
              </w:rPr>
              <w:t xml:space="preserve">　個人情報の保護</w:t>
            </w:r>
          </w:p>
          <w:p w14:paraId="5E8D22DB" w14:textId="77777777" w:rsidR="00E60EB3" w:rsidRPr="00C323AD" w:rsidRDefault="00E60EB3" w:rsidP="00E60EB3">
            <w:pPr>
              <w:ind w:firstLineChars="100" w:firstLine="211"/>
              <w:rPr>
                <w:rFonts w:asciiTheme="majorEastAsia" w:eastAsiaTheme="majorEastAsia" w:hAnsiTheme="majorEastAsia"/>
                <w:b/>
              </w:rPr>
            </w:pPr>
            <w:r w:rsidRPr="00C323AD">
              <w:rPr>
                <w:rFonts w:asciiTheme="majorEastAsia" w:eastAsiaTheme="majorEastAsia" w:hAnsiTheme="majorEastAsia" w:cs="ＭＳ ゴシック" w:hint="eastAsia"/>
                <w:b/>
              </w:rPr>
              <w:t>届出書に記載されている個人情報は、大阪府個人情報保護条例に基づき適切に管理し、ボランティアに関わる連絡以外には使用しません。</w:t>
            </w:r>
          </w:p>
          <w:p w14:paraId="46AACA12" w14:textId="11CD8B66" w:rsidR="00E60EB3" w:rsidRPr="00C323AD" w:rsidRDefault="00E60EB3" w:rsidP="00E60EB3">
            <w:pPr>
              <w:ind w:firstLineChars="100" w:firstLine="211"/>
              <w:rPr>
                <w:rFonts w:asciiTheme="majorHAnsi" w:hAnsiTheme="majorHAnsi"/>
              </w:rPr>
            </w:pPr>
            <w:r w:rsidRPr="00C323AD">
              <w:rPr>
                <w:rFonts w:asciiTheme="majorEastAsia" w:eastAsiaTheme="majorEastAsia" w:hAnsiTheme="majorEastAsia" w:cs="ＭＳ ゴシック" w:hint="eastAsia"/>
                <w:b/>
              </w:rPr>
              <w:t>なお、届出書に記載されている個人情報の提供については、届出者が本人の同意を得ているものとします。</w:t>
            </w:r>
          </w:p>
        </w:tc>
      </w:tr>
    </w:tbl>
    <w:p w14:paraId="47AAD34F" w14:textId="77777777" w:rsidR="00B21F41" w:rsidRPr="00C323AD" w:rsidRDefault="00BA3FEF" w:rsidP="00BA3FEF">
      <w:pPr>
        <w:rPr>
          <w:rFonts w:ascii="HG丸ｺﾞｼｯｸM-PRO" w:eastAsia="HG丸ｺﾞｼｯｸM-PRO" w:hAnsi="HG丸ｺﾞｼｯｸM-PRO"/>
        </w:rPr>
      </w:pPr>
      <w:r w:rsidRPr="00C323AD">
        <w:rPr>
          <w:rFonts w:ascii="HG丸ｺﾞｼｯｸM-PRO" w:eastAsia="HG丸ｺﾞｼｯｸM-PRO" w:hAnsi="HG丸ｺﾞｼｯｸM-PRO" w:hint="eastAsia"/>
        </w:rPr>
        <w:t>【解説】</w:t>
      </w:r>
    </w:p>
    <w:p w14:paraId="30FF5330" w14:textId="422CB1B9" w:rsidR="00BA3FEF" w:rsidRPr="00C323AD" w:rsidRDefault="00BA3FEF" w:rsidP="00B21F41">
      <w:pPr>
        <w:ind w:firstLineChars="100" w:firstLine="210"/>
        <w:rPr>
          <w:rFonts w:ascii="HG丸ｺﾞｼｯｸM-PRO" w:eastAsia="HG丸ｺﾞｼｯｸM-PRO" w:hAnsi="HG丸ｺﾞｼｯｸM-PRO"/>
        </w:rPr>
      </w:pPr>
      <w:r w:rsidRPr="00C323AD">
        <w:rPr>
          <w:rFonts w:ascii="HG丸ｺﾞｼｯｸM-PRO" w:eastAsia="HG丸ｺﾞｼｯｸM-PRO" w:hAnsi="HG丸ｺﾞｼｯｸM-PRO" w:hint="eastAsia"/>
        </w:rPr>
        <w:t>届出書に記載する個人情報の提供については、届出書を提出した民間事業者が責任を持って</w:t>
      </w:r>
      <w:r w:rsidR="00B21F41" w:rsidRPr="00C323AD">
        <w:rPr>
          <w:rFonts w:ascii="HG丸ｺﾞｼｯｸM-PRO" w:eastAsia="HG丸ｺﾞｼｯｸM-PRO" w:hAnsi="HG丸ｺﾞｼｯｸM-PRO" w:hint="eastAsia"/>
        </w:rPr>
        <w:t>、</w:t>
      </w:r>
      <w:r w:rsidRPr="00C323AD">
        <w:rPr>
          <w:rFonts w:ascii="HG丸ｺﾞｼｯｸM-PRO" w:eastAsia="HG丸ｺﾞｼｯｸM-PRO" w:hAnsi="HG丸ｺﾞｼｯｸM-PRO" w:hint="eastAsia"/>
        </w:rPr>
        <w:t>本人の同意を得て記入して下さい。</w:t>
      </w:r>
    </w:p>
    <w:p w14:paraId="11075CA5" w14:textId="77777777" w:rsidR="0045193C" w:rsidRPr="00C323AD" w:rsidRDefault="0045193C" w:rsidP="00BA3FEF">
      <w:pPr>
        <w:rPr>
          <w:rFonts w:asciiTheme="majorHAnsi" w:hAnsiTheme="majorHAnsi"/>
        </w:rPr>
      </w:pPr>
    </w:p>
    <w:tbl>
      <w:tblPr>
        <w:tblStyle w:val="ac"/>
        <w:tblW w:w="0" w:type="auto"/>
        <w:tblLook w:val="04A0" w:firstRow="1" w:lastRow="0" w:firstColumn="1" w:lastColumn="0" w:noHBand="0" w:noVBand="1"/>
      </w:tblPr>
      <w:tblGrid>
        <w:gridCol w:w="9628"/>
      </w:tblGrid>
      <w:tr w:rsidR="00C323AD" w:rsidRPr="00C323AD" w14:paraId="7DB0D9BB" w14:textId="77777777" w:rsidTr="00E60EB3">
        <w:tc>
          <w:tcPr>
            <w:tcW w:w="9628" w:type="dxa"/>
          </w:tcPr>
          <w:p w14:paraId="7C0913FE" w14:textId="71B93B54" w:rsidR="00E60EB3" w:rsidRPr="00C323AD" w:rsidRDefault="00B21F41" w:rsidP="00E60EB3">
            <w:pPr>
              <w:rPr>
                <w:rFonts w:asciiTheme="majorEastAsia" w:eastAsiaTheme="majorEastAsia" w:hAnsiTheme="majorEastAsia"/>
                <w:b/>
              </w:rPr>
            </w:pPr>
            <w:r w:rsidRPr="00C323AD">
              <w:rPr>
                <w:rFonts w:asciiTheme="majorEastAsia" w:eastAsiaTheme="majorEastAsia" w:hAnsiTheme="majorEastAsia" w:hint="eastAsia"/>
                <w:b/>
              </w:rPr>
              <w:t>９</w:t>
            </w:r>
            <w:r w:rsidR="00E60EB3" w:rsidRPr="00C323AD">
              <w:rPr>
                <w:rFonts w:asciiTheme="majorEastAsia" w:eastAsiaTheme="majorEastAsia" w:hAnsiTheme="majorEastAsia" w:hint="eastAsia"/>
                <w:b/>
              </w:rPr>
              <w:t xml:space="preserve">　活動実績の確認</w:t>
            </w:r>
          </w:p>
          <w:p w14:paraId="0FC7C3D7" w14:textId="10B5C69A" w:rsidR="00E60EB3" w:rsidRPr="00C323AD" w:rsidRDefault="00E60EB3" w:rsidP="00E60EB3">
            <w:pPr>
              <w:ind w:firstLineChars="100" w:firstLine="211"/>
              <w:rPr>
                <w:rFonts w:asciiTheme="majorEastAsia" w:eastAsiaTheme="majorEastAsia" w:hAnsiTheme="majorEastAsia"/>
              </w:rPr>
            </w:pPr>
            <w:r w:rsidRPr="00C323AD">
              <w:rPr>
                <w:rFonts w:asciiTheme="majorEastAsia" w:eastAsiaTheme="majorEastAsia" w:hAnsiTheme="majorEastAsia" w:hint="eastAsia"/>
                <w:b/>
              </w:rPr>
              <w:t>各ボランティアの活動実績については、各年度当初に当事務所から各ボランティアあてに通知しますので、各ボランティアは受信後</w:t>
            </w:r>
            <w:r w:rsidR="00B21F41" w:rsidRPr="00C323AD">
              <w:rPr>
                <w:rFonts w:asciiTheme="majorEastAsia" w:eastAsiaTheme="majorEastAsia" w:hAnsiTheme="majorEastAsia" w:hint="eastAsia"/>
                <w:b/>
              </w:rPr>
              <w:t>に</w:t>
            </w:r>
            <w:r w:rsidRPr="00C323AD">
              <w:rPr>
                <w:rFonts w:asciiTheme="majorEastAsia" w:eastAsiaTheme="majorEastAsia" w:hAnsiTheme="majorEastAsia" w:hint="eastAsia"/>
                <w:b/>
              </w:rPr>
              <w:t>内容を確認の上、疑義等がある場合は1週間以内に当事務所へお問い合わせください。</w:t>
            </w:r>
          </w:p>
        </w:tc>
      </w:tr>
    </w:tbl>
    <w:p w14:paraId="10B081DC" w14:textId="77777777" w:rsidR="00B21F41" w:rsidRPr="00C323AD" w:rsidRDefault="00BA3FEF" w:rsidP="00F72E87">
      <w:pPr>
        <w:rPr>
          <w:rFonts w:ascii="HG丸ｺﾞｼｯｸM-PRO" w:eastAsia="HG丸ｺﾞｼｯｸM-PRO" w:hAnsi="HG丸ｺﾞｼｯｸM-PRO"/>
        </w:rPr>
      </w:pPr>
      <w:r w:rsidRPr="00C323AD">
        <w:rPr>
          <w:rFonts w:ascii="HG丸ｺﾞｼｯｸM-PRO" w:eastAsia="HG丸ｺﾞｼｯｸM-PRO" w:hAnsi="HG丸ｺﾞｼｯｸM-PRO" w:hint="eastAsia"/>
        </w:rPr>
        <w:t>【解説】</w:t>
      </w:r>
    </w:p>
    <w:p w14:paraId="7B4F74E7" w14:textId="0FD8F15F" w:rsidR="006E55CE" w:rsidRPr="00C323AD" w:rsidRDefault="00BA3FEF" w:rsidP="00B21F41">
      <w:pPr>
        <w:ind w:firstLineChars="100" w:firstLine="210"/>
        <w:rPr>
          <w:rFonts w:ascii="HG丸ｺﾞｼｯｸM-PRO" w:eastAsia="HG丸ｺﾞｼｯｸM-PRO" w:hAnsi="HG丸ｺﾞｼｯｸM-PRO"/>
        </w:rPr>
      </w:pPr>
      <w:r w:rsidRPr="00C323AD">
        <w:rPr>
          <w:rFonts w:ascii="HG丸ｺﾞｼｯｸM-PRO" w:eastAsia="HG丸ｺﾞｼｯｸM-PRO" w:hAnsi="HG丸ｺﾞｼｯｸM-PRO" w:hint="eastAsia"/>
        </w:rPr>
        <w:t>事務所で把握している活動実績をお知らせするためのものです。ボランティアの皆様も、活動実績を確認するために必要な送信メール、</w:t>
      </w:r>
      <w:r w:rsidR="004B176E" w:rsidRPr="00C323AD">
        <w:rPr>
          <w:rFonts w:ascii="HG丸ｺﾞｼｯｸM-PRO" w:eastAsia="HG丸ｺﾞｼｯｸM-PRO" w:hAnsi="HG丸ｺﾞｼｯｸM-PRO" w:hint="eastAsia"/>
        </w:rPr>
        <w:t>FAX</w:t>
      </w:r>
      <w:r w:rsidRPr="00C323AD">
        <w:rPr>
          <w:rFonts w:ascii="HG丸ｺﾞｼｯｸM-PRO" w:eastAsia="HG丸ｺﾞｼｯｸM-PRO" w:hAnsi="HG丸ｺﾞｼｯｸM-PRO" w:hint="eastAsia"/>
        </w:rPr>
        <w:t>（送信記録含む）、緊急点検報告書（様式</w:t>
      </w:r>
      <w:r w:rsidR="004B176E" w:rsidRPr="00C323AD">
        <w:rPr>
          <w:rFonts w:ascii="HG丸ｺﾞｼｯｸM-PRO" w:eastAsia="HG丸ｺﾞｼｯｸM-PRO" w:hAnsi="HG丸ｺﾞｼｯｸM-PRO" w:hint="eastAsia"/>
        </w:rPr>
        <w:t>-5</w:t>
      </w:r>
      <w:r w:rsidRPr="00C323AD">
        <w:rPr>
          <w:rFonts w:ascii="HG丸ｺﾞｼｯｸM-PRO" w:eastAsia="HG丸ｺﾞｼｯｸM-PRO" w:hAnsi="HG丸ｺﾞｼｯｸM-PRO" w:hint="eastAsia"/>
        </w:rPr>
        <w:t>）は、紛失しないよう保管をお願いします。</w:t>
      </w:r>
    </w:p>
    <w:sectPr w:rsidR="006E55CE" w:rsidRPr="00C323AD" w:rsidSect="00CF7D1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7AA6" w14:textId="77777777" w:rsidR="00136FA4" w:rsidRDefault="00136FA4" w:rsidP="00F72E87">
      <w:r>
        <w:separator/>
      </w:r>
    </w:p>
  </w:endnote>
  <w:endnote w:type="continuationSeparator" w:id="0">
    <w:p w14:paraId="2B4FC691" w14:textId="77777777" w:rsidR="00136FA4" w:rsidRDefault="00136FA4" w:rsidP="00F7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52DB" w14:textId="77777777" w:rsidR="00136FA4" w:rsidRDefault="00136FA4" w:rsidP="00F72E87">
      <w:r>
        <w:separator/>
      </w:r>
    </w:p>
  </w:footnote>
  <w:footnote w:type="continuationSeparator" w:id="0">
    <w:p w14:paraId="19AD1925" w14:textId="77777777" w:rsidR="00136FA4" w:rsidRDefault="00136FA4" w:rsidP="00F7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64F"/>
    <w:multiLevelType w:val="hybridMultilevel"/>
    <w:tmpl w:val="C6D69F90"/>
    <w:lvl w:ilvl="0" w:tplc="D9DE9A7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821B1"/>
    <w:multiLevelType w:val="hybridMultilevel"/>
    <w:tmpl w:val="675C9B54"/>
    <w:lvl w:ilvl="0" w:tplc="71206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D1E91"/>
    <w:multiLevelType w:val="hybridMultilevel"/>
    <w:tmpl w:val="096E42E2"/>
    <w:lvl w:ilvl="0" w:tplc="9FA0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5532C9"/>
    <w:multiLevelType w:val="hybridMultilevel"/>
    <w:tmpl w:val="E04E9BC2"/>
    <w:lvl w:ilvl="0" w:tplc="2CD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7" w15:restartNumberingAfterBreak="0">
    <w:nsid w:val="65401E36"/>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3A5A01"/>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F74058D"/>
    <w:multiLevelType w:val="hybridMultilevel"/>
    <w:tmpl w:val="611CD5E8"/>
    <w:lvl w:ilvl="0" w:tplc="8756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5"/>
  </w:num>
  <w:num w:numId="5">
    <w:abstractNumId w:val="9"/>
  </w:num>
  <w:num w:numId="6">
    <w:abstractNumId w:val="3"/>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A2"/>
    <w:rsid w:val="00007D42"/>
    <w:rsid w:val="0005565F"/>
    <w:rsid w:val="00071E23"/>
    <w:rsid w:val="000819D0"/>
    <w:rsid w:val="00086CEB"/>
    <w:rsid w:val="000B6411"/>
    <w:rsid w:val="000B78DF"/>
    <w:rsid w:val="000E2969"/>
    <w:rsid w:val="000F5E99"/>
    <w:rsid w:val="000F707C"/>
    <w:rsid w:val="00120990"/>
    <w:rsid w:val="00127822"/>
    <w:rsid w:val="001332A9"/>
    <w:rsid w:val="00136A0C"/>
    <w:rsid w:val="00136FA4"/>
    <w:rsid w:val="00142AAE"/>
    <w:rsid w:val="001431EB"/>
    <w:rsid w:val="00164424"/>
    <w:rsid w:val="001679FF"/>
    <w:rsid w:val="0018638D"/>
    <w:rsid w:val="001907DF"/>
    <w:rsid w:val="0019168E"/>
    <w:rsid w:val="00197A93"/>
    <w:rsid w:val="001B4E6C"/>
    <w:rsid w:val="001E1FAB"/>
    <w:rsid w:val="001F427C"/>
    <w:rsid w:val="001F6895"/>
    <w:rsid w:val="00200099"/>
    <w:rsid w:val="00211CDE"/>
    <w:rsid w:val="002163CB"/>
    <w:rsid w:val="00224413"/>
    <w:rsid w:val="00233BE7"/>
    <w:rsid w:val="0023750F"/>
    <w:rsid w:val="0024194A"/>
    <w:rsid w:val="002556C1"/>
    <w:rsid w:val="0029500F"/>
    <w:rsid w:val="0029544C"/>
    <w:rsid w:val="002A4D3B"/>
    <w:rsid w:val="002A7EEB"/>
    <w:rsid w:val="002D0F81"/>
    <w:rsid w:val="002D4C4E"/>
    <w:rsid w:val="002D7F28"/>
    <w:rsid w:val="002F1F4B"/>
    <w:rsid w:val="003160B9"/>
    <w:rsid w:val="00325178"/>
    <w:rsid w:val="00326E61"/>
    <w:rsid w:val="003606E2"/>
    <w:rsid w:val="00372FD3"/>
    <w:rsid w:val="003A00B1"/>
    <w:rsid w:val="003A19CF"/>
    <w:rsid w:val="003A532D"/>
    <w:rsid w:val="003B1A32"/>
    <w:rsid w:val="003D01D2"/>
    <w:rsid w:val="003F4422"/>
    <w:rsid w:val="003F74EF"/>
    <w:rsid w:val="004001AD"/>
    <w:rsid w:val="004359AE"/>
    <w:rsid w:val="00441B98"/>
    <w:rsid w:val="00445F65"/>
    <w:rsid w:val="004474C2"/>
    <w:rsid w:val="0045193C"/>
    <w:rsid w:val="00451A7E"/>
    <w:rsid w:val="00463676"/>
    <w:rsid w:val="00470B0F"/>
    <w:rsid w:val="00484672"/>
    <w:rsid w:val="00494460"/>
    <w:rsid w:val="00494916"/>
    <w:rsid w:val="004A1D37"/>
    <w:rsid w:val="004B176E"/>
    <w:rsid w:val="004C4FD6"/>
    <w:rsid w:val="004C5FE9"/>
    <w:rsid w:val="004E4F5E"/>
    <w:rsid w:val="004F25AE"/>
    <w:rsid w:val="004F647B"/>
    <w:rsid w:val="004F75B1"/>
    <w:rsid w:val="00511199"/>
    <w:rsid w:val="00526A92"/>
    <w:rsid w:val="00537BDF"/>
    <w:rsid w:val="005405CC"/>
    <w:rsid w:val="0054577F"/>
    <w:rsid w:val="005568D0"/>
    <w:rsid w:val="00566999"/>
    <w:rsid w:val="00580AF2"/>
    <w:rsid w:val="0058433D"/>
    <w:rsid w:val="00591094"/>
    <w:rsid w:val="005A0F6A"/>
    <w:rsid w:val="005C06FA"/>
    <w:rsid w:val="0061693D"/>
    <w:rsid w:val="00634E1D"/>
    <w:rsid w:val="006474F8"/>
    <w:rsid w:val="0065425F"/>
    <w:rsid w:val="0065753C"/>
    <w:rsid w:val="00662AA1"/>
    <w:rsid w:val="00666BC2"/>
    <w:rsid w:val="006677B0"/>
    <w:rsid w:val="00681476"/>
    <w:rsid w:val="006817FA"/>
    <w:rsid w:val="00694CBC"/>
    <w:rsid w:val="006965CA"/>
    <w:rsid w:val="006B12B2"/>
    <w:rsid w:val="006C29C9"/>
    <w:rsid w:val="006C6414"/>
    <w:rsid w:val="006D3844"/>
    <w:rsid w:val="006D5D05"/>
    <w:rsid w:val="006E55CE"/>
    <w:rsid w:val="007225FD"/>
    <w:rsid w:val="007602A8"/>
    <w:rsid w:val="00767E3F"/>
    <w:rsid w:val="00780282"/>
    <w:rsid w:val="00787DB3"/>
    <w:rsid w:val="00794494"/>
    <w:rsid w:val="007A4E64"/>
    <w:rsid w:val="007A524E"/>
    <w:rsid w:val="007A76D0"/>
    <w:rsid w:val="007C3F8F"/>
    <w:rsid w:val="007D69D9"/>
    <w:rsid w:val="007E1975"/>
    <w:rsid w:val="00827DA7"/>
    <w:rsid w:val="00871D36"/>
    <w:rsid w:val="008C1A6F"/>
    <w:rsid w:val="008C29A5"/>
    <w:rsid w:val="008E52DC"/>
    <w:rsid w:val="008E6724"/>
    <w:rsid w:val="008F37E6"/>
    <w:rsid w:val="009005C4"/>
    <w:rsid w:val="00930982"/>
    <w:rsid w:val="00930C74"/>
    <w:rsid w:val="00960F25"/>
    <w:rsid w:val="009678B3"/>
    <w:rsid w:val="0097711B"/>
    <w:rsid w:val="009873F2"/>
    <w:rsid w:val="009A3EC6"/>
    <w:rsid w:val="009A6268"/>
    <w:rsid w:val="009B7285"/>
    <w:rsid w:val="009D6C62"/>
    <w:rsid w:val="00A015A3"/>
    <w:rsid w:val="00A03728"/>
    <w:rsid w:val="00A43F78"/>
    <w:rsid w:val="00A63C9F"/>
    <w:rsid w:val="00A67213"/>
    <w:rsid w:val="00A7062D"/>
    <w:rsid w:val="00A8513D"/>
    <w:rsid w:val="00A97429"/>
    <w:rsid w:val="00AA163D"/>
    <w:rsid w:val="00AD33EF"/>
    <w:rsid w:val="00AE1C9C"/>
    <w:rsid w:val="00AE2A00"/>
    <w:rsid w:val="00AF5675"/>
    <w:rsid w:val="00B0535C"/>
    <w:rsid w:val="00B1219F"/>
    <w:rsid w:val="00B16C7C"/>
    <w:rsid w:val="00B21F41"/>
    <w:rsid w:val="00B272C4"/>
    <w:rsid w:val="00B466C2"/>
    <w:rsid w:val="00B71B90"/>
    <w:rsid w:val="00B72B17"/>
    <w:rsid w:val="00B97365"/>
    <w:rsid w:val="00BA3FEF"/>
    <w:rsid w:val="00BD49AE"/>
    <w:rsid w:val="00BF008C"/>
    <w:rsid w:val="00C02C3D"/>
    <w:rsid w:val="00C323AD"/>
    <w:rsid w:val="00C351F6"/>
    <w:rsid w:val="00C43749"/>
    <w:rsid w:val="00C44B03"/>
    <w:rsid w:val="00C56952"/>
    <w:rsid w:val="00C57A7D"/>
    <w:rsid w:val="00C625E8"/>
    <w:rsid w:val="00CE0762"/>
    <w:rsid w:val="00CF0125"/>
    <w:rsid w:val="00CF7D1B"/>
    <w:rsid w:val="00D11FA2"/>
    <w:rsid w:val="00D37C75"/>
    <w:rsid w:val="00D44A95"/>
    <w:rsid w:val="00D81253"/>
    <w:rsid w:val="00DA0931"/>
    <w:rsid w:val="00DF0719"/>
    <w:rsid w:val="00E24AD9"/>
    <w:rsid w:val="00E3238D"/>
    <w:rsid w:val="00E56F8C"/>
    <w:rsid w:val="00E60EB3"/>
    <w:rsid w:val="00E6408D"/>
    <w:rsid w:val="00E67D49"/>
    <w:rsid w:val="00E719AE"/>
    <w:rsid w:val="00E719BC"/>
    <w:rsid w:val="00E7306E"/>
    <w:rsid w:val="00E77EAA"/>
    <w:rsid w:val="00E944AF"/>
    <w:rsid w:val="00EA189E"/>
    <w:rsid w:val="00ED5E2D"/>
    <w:rsid w:val="00EE3185"/>
    <w:rsid w:val="00EE5D0A"/>
    <w:rsid w:val="00F321FF"/>
    <w:rsid w:val="00F351E1"/>
    <w:rsid w:val="00F362C5"/>
    <w:rsid w:val="00F41A95"/>
    <w:rsid w:val="00F72E87"/>
    <w:rsid w:val="00F72F07"/>
    <w:rsid w:val="00F757E2"/>
    <w:rsid w:val="00F973A1"/>
    <w:rsid w:val="00F977D3"/>
    <w:rsid w:val="00FD5A5D"/>
    <w:rsid w:val="00FE6BE2"/>
    <w:rsid w:val="00FF6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553E3F"/>
  <w15:docId w15:val="{EA33AA9A-E412-4D3E-B61E-1799D0DA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E87"/>
    <w:pPr>
      <w:tabs>
        <w:tab w:val="center" w:pos="4252"/>
        <w:tab w:val="right" w:pos="8504"/>
      </w:tabs>
      <w:snapToGrid w:val="0"/>
    </w:pPr>
  </w:style>
  <w:style w:type="character" w:customStyle="1" w:styleId="a4">
    <w:name w:val="ヘッダー (文字)"/>
    <w:basedOn w:val="a0"/>
    <w:link w:val="a3"/>
    <w:uiPriority w:val="99"/>
    <w:rsid w:val="00F72E87"/>
  </w:style>
  <w:style w:type="paragraph" w:styleId="a5">
    <w:name w:val="footer"/>
    <w:basedOn w:val="a"/>
    <w:link w:val="a6"/>
    <w:uiPriority w:val="99"/>
    <w:unhideWhenUsed/>
    <w:rsid w:val="00F72E87"/>
    <w:pPr>
      <w:tabs>
        <w:tab w:val="center" w:pos="4252"/>
        <w:tab w:val="right" w:pos="8504"/>
      </w:tabs>
      <w:snapToGrid w:val="0"/>
    </w:pPr>
  </w:style>
  <w:style w:type="character" w:customStyle="1" w:styleId="a6">
    <w:name w:val="フッター (文字)"/>
    <w:basedOn w:val="a0"/>
    <w:link w:val="a5"/>
    <w:uiPriority w:val="99"/>
    <w:rsid w:val="00F72E87"/>
  </w:style>
  <w:style w:type="paragraph" w:styleId="a7">
    <w:name w:val="Balloon Text"/>
    <w:basedOn w:val="a"/>
    <w:link w:val="a8"/>
    <w:uiPriority w:val="99"/>
    <w:semiHidden/>
    <w:unhideWhenUsed/>
    <w:rsid w:val="00E71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19A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7062D"/>
  </w:style>
  <w:style w:type="character" w:customStyle="1" w:styleId="aa">
    <w:name w:val="日付 (文字)"/>
    <w:basedOn w:val="a0"/>
    <w:link w:val="a9"/>
    <w:uiPriority w:val="99"/>
    <w:semiHidden/>
    <w:rsid w:val="00A7062D"/>
  </w:style>
  <w:style w:type="paragraph" w:styleId="ab">
    <w:name w:val="List Paragraph"/>
    <w:basedOn w:val="a"/>
    <w:uiPriority w:val="34"/>
    <w:qFormat/>
    <w:rsid w:val="001F427C"/>
    <w:pPr>
      <w:ind w:leftChars="400" w:left="840"/>
    </w:pPr>
  </w:style>
  <w:style w:type="table" w:styleId="ac">
    <w:name w:val="Table Grid"/>
    <w:basedOn w:val="a1"/>
    <w:uiPriority w:val="59"/>
    <w:rsid w:val="00B97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942EAB-E474-4B41-B6E7-C31B6191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DE077-5BC0-4B39-9A49-428CA92035A2}">
  <ds:schemaRefs>
    <ds:schemaRef ds:uri="http://schemas.microsoft.com/sharepoint/v3/contenttype/forms"/>
  </ds:schemaRefs>
</ds:datastoreItem>
</file>

<file path=customXml/itemProps3.xml><?xml version="1.0" encoding="utf-8"?>
<ds:datastoreItem xmlns:ds="http://schemas.openxmlformats.org/officeDocument/2006/customXml" ds:itemID="{DED9B044-3E00-4E9C-8B65-CF96BCFB2EBE}">
  <ds:schemaRefs>
    <ds:schemaRef ds:uri="http://purl.org/dc/dcmitype/"/>
    <ds:schemaRef ds:uri="http://purl.org/dc/terms/"/>
    <ds:schemaRef ds:uri="4e21aece-359b-4e6f-8f54-c70e1e237c6a"/>
    <ds:schemaRef ds:uri="http://schemas.microsoft.com/office/infopath/2007/PartnerControls"/>
    <ds:schemaRef ds:uri="http://schemas.microsoft.com/sharepoint/v3"/>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639</Words>
  <Characters>3647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2020-11-30T06:51:00Z</cp:lastPrinted>
  <dcterms:created xsi:type="dcterms:W3CDTF">2026-05-28T00:25:00Z</dcterms:created>
  <dcterms:modified xsi:type="dcterms:W3CDTF">2026-05-28T05:21:00Z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