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4594" w14:textId="72E44C6B" w:rsidR="00233448" w:rsidRDefault="006B74F7" w:rsidP="00233448">
      <w:pPr>
        <w:jc w:val="left"/>
      </w:pPr>
      <w:r>
        <w:rPr>
          <w:rFonts w:hint="eastAsia"/>
        </w:rPr>
        <w:t>船員職　令和元</w:t>
      </w:r>
      <w:bookmarkStart w:id="0" w:name="_GoBack"/>
      <w:bookmarkEnd w:id="0"/>
      <w:r w:rsidR="00233448">
        <w:rPr>
          <w:rFonts w:hint="eastAsia"/>
        </w:rPr>
        <w:t>年６月２３日実施</w:t>
      </w:r>
    </w:p>
    <w:p w14:paraId="00D61BFB" w14:textId="77777777" w:rsidR="00233448" w:rsidRDefault="00233448" w:rsidP="00233448">
      <w:pPr>
        <w:jc w:val="left"/>
      </w:pPr>
      <w:r>
        <w:rPr>
          <w:rFonts w:hint="eastAsia"/>
        </w:rPr>
        <w:t>専門考査の問題</w:t>
      </w:r>
    </w:p>
    <w:p w14:paraId="30FC1E29" w14:textId="77777777" w:rsidR="00233448" w:rsidRDefault="00233448" w:rsidP="00233448">
      <w:pPr>
        <w:jc w:val="left"/>
      </w:pPr>
    </w:p>
    <w:p w14:paraId="272E7C52" w14:textId="77777777" w:rsidR="00233448" w:rsidRDefault="00233448" w:rsidP="004432B8">
      <w:pPr>
        <w:jc w:val="left"/>
      </w:pPr>
    </w:p>
    <w:p w14:paraId="19F1B99E" w14:textId="682D2698" w:rsidR="004432B8" w:rsidRPr="004E25BB" w:rsidRDefault="000D553D" w:rsidP="004432B8">
      <w:pPr>
        <w:jc w:val="left"/>
      </w:pPr>
      <w:r w:rsidRPr="004E25BB">
        <w:rPr>
          <w:rFonts w:hint="eastAsia"/>
        </w:rPr>
        <w:t>問１</w:t>
      </w:r>
      <w:r w:rsidR="00917479" w:rsidRPr="004E25BB">
        <w:rPr>
          <w:rFonts w:hint="eastAsia"/>
        </w:rPr>
        <w:tab/>
      </w:r>
      <w:r w:rsidR="004432B8" w:rsidRPr="004E25BB">
        <w:rPr>
          <w:rFonts w:hint="eastAsia"/>
        </w:rPr>
        <w:t>ディーゼル主機の運転時、回転速度が燃料加減ハンドルの目盛に相当する回転速度</w:t>
      </w:r>
    </w:p>
    <w:p w14:paraId="696AA442" w14:textId="204870A5" w:rsidR="004432B8" w:rsidRPr="004E25BB" w:rsidRDefault="004432B8" w:rsidP="004432B8">
      <w:pPr>
        <w:jc w:val="left"/>
      </w:pPr>
      <w:r w:rsidRPr="004E25BB">
        <w:rPr>
          <w:rFonts w:hint="eastAsia"/>
        </w:rPr>
        <w:t xml:space="preserve">　　　　</w:t>
      </w:r>
      <w:r w:rsidR="005C7D40" w:rsidRPr="004E25BB">
        <w:rPr>
          <w:rFonts w:hint="eastAsia"/>
        </w:rPr>
        <w:t>ま</w:t>
      </w:r>
      <w:r w:rsidRPr="004E25BB">
        <w:rPr>
          <w:rFonts w:hint="eastAsia"/>
        </w:rPr>
        <w:t>で上がらない場合に考えられる原因を</w:t>
      </w:r>
      <w:r w:rsidR="0047013E" w:rsidRPr="004E25BB">
        <w:rPr>
          <w:rFonts w:ascii="ＭＳ 明朝" w:hAnsi="ＭＳ 明朝" w:hint="eastAsia"/>
        </w:rPr>
        <w:t>５</w:t>
      </w:r>
      <w:r w:rsidRPr="004E25BB">
        <w:rPr>
          <w:rFonts w:hint="eastAsia"/>
        </w:rPr>
        <w:t>つあげなさい。</w:t>
      </w:r>
    </w:p>
    <w:p w14:paraId="321A04C2" w14:textId="77777777" w:rsidR="005E37BC" w:rsidRPr="004E25BB" w:rsidRDefault="005E37BC" w:rsidP="004432B8">
      <w:pPr>
        <w:jc w:val="left"/>
      </w:pPr>
    </w:p>
    <w:p w14:paraId="2B354FE8" w14:textId="77777777" w:rsidR="004432B8" w:rsidRPr="004E25BB" w:rsidRDefault="004432B8" w:rsidP="004432B8">
      <w:pPr>
        <w:jc w:val="left"/>
      </w:pPr>
    </w:p>
    <w:p w14:paraId="3747516C" w14:textId="5FE9B7B4" w:rsidR="004432B8" w:rsidRPr="004E25BB" w:rsidRDefault="000D553D" w:rsidP="004432B8">
      <w:pPr>
        <w:jc w:val="left"/>
      </w:pPr>
      <w:r w:rsidRPr="004E25BB">
        <w:rPr>
          <w:rFonts w:hint="eastAsia"/>
        </w:rPr>
        <w:t>問２</w:t>
      </w:r>
      <w:r w:rsidR="00917479" w:rsidRPr="004E25BB">
        <w:rPr>
          <w:rFonts w:hint="eastAsia"/>
        </w:rPr>
        <w:tab/>
      </w:r>
      <w:r w:rsidR="004432B8" w:rsidRPr="004E25BB">
        <w:rPr>
          <w:rFonts w:hint="eastAsia"/>
        </w:rPr>
        <w:t>ディーゼル機関の始動準備に関する次の問いに答えなさい。</w:t>
      </w:r>
    </w:p>
    <w:p w14:paraId="460B636B" w14:textId="77777777" w:rsidR="004432B8" w:rsidRPr="004E25BB" w:rsidRDefault="004432B8" w:rsidP="004432B8">
      <w:pPr>
        <w:jc w:val="left"/>
      </w:pPr>
    </w:p>
    <w:p w14:paraId="3DF1C8C7" w14:textId="77777777" w:rsidR="004432B8" w:rsidRPr="004E25BB" w:rsidRDefault="004432B8" w:rsidP="004432B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（1）</w:t>
      </w:r>
      <w:r w:rsidRPr="004E25BB">
        <w:rPr>
          <w:rFonts w:ascii="ＭＳ 明朝" w:hAnsi="ＭＳ 明朝" w:hint="eastAsia"/>
        </w:rPr>
        <w:tab/>
        <w:t>機関の始動前、燃料油系統のプライミングを行うのは、なぜか。</w:t>
      </w:r>
    </w:p>
    <w:p w14:paraId="7FB04A03" w14:textId="77777777" w:rsidR="004432B8" w:rsidRPr="004E25BB" w:rsidRDefault="004432B8" w:rsidP="004432B8">
      <w:pPr>
        <w:jc w:val="left"/>
        <w:rPr>
          <w:rFonts w:ascii="ＭＳ 明朝" w:hAnsi="ＭＳ 明朝"/>
        </w:rPr>
      </w:pPr>
    </w:p>
    <w:p w14:paraId="29145F7C" w14:textId="77777777" w:rsidR="004432B8" w:rsidRPr="004E25BB" w:rsidRDefault="004432B8" w:rsidP="004432B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（2）</w:t>
      </w:r>
      <w:r w:rsidRPr="004E25BB">
        <w:rPr>
          <w:rFonts w:ascii="ＭＳ 明朝" w:hAnsi="ＭＳ 明朝" w:hint="eastAsia"/>
        </w:rPr>
        <w:tab/>
        <w:t>機関の試運転に先立ちエアランニングを行うのは、なぜか。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</w:p>
    <w:p w14:paraId="492404C3" w14:textId="77777777" w:rsidR="005E37BC" w:rsidRPr="004E25BB" w:rsidRDefault="005E37BC" w:rsidP="004432B8">
      <w:pPr>
        <w:jc w:val="left"/>
      </w:pPr>
    </w:p>
    <w:p w14:paraId="05D78389" w14:textId="77777777" w:rsidR="004432B8" w:rsidRPr="004E25BB" w:rsidRDefault="004432B8" w:rsidP="004432B8">
      <w:pPr>
        <w:jc w:val="left"/>
      </w:pPr>
    </w:p>
    <w:p w14:paraId="37DDD851" w14:textId="02210A47" w:rsidR="004432B8" w:rsidRPr="004E25BB" w:rsidRDefault="000D553D" w:rsidP="004432B8">
      <w:pPr>
        <w:jc w:val="left"/>
      </w:pPr>
      <w:r w:rsidRPr="004E25BB">
        <w:rPr>
          <w:rFonts w:hint="eastAsia"/>
        </w:rPr>
        <w:t>問３</w:t>
      </w:r>
      <w:r w:rsidR="00917479" w:rsidRPr="004E25BB">
        <w:rPr>
          <w:rFonts w:hint="eastAsia"/>
        </w:rPr>
        <w:tab/>
      </w:r>
      <w:r w:rsidR="004432B8" w:rsidRPr="004E25BB">
        <w:rPr>
          <w:rFonts w:hint="eastAsia"/>
        </w:rPr>
        <w:t>図１はヤブスコ式回転形ポンプ（フレキシブル・ロータポンプ）を示す。</w:t>
      </w:r>
    </w:p>
    <w:p w14:paraId="54C06215" w14:textId="147B459E" w:rsidR="004432B8" w:rsidRPr="004E25BB" w:rsidRDefault="005E37BC" w:rsidP="004432B8">
      <w:pPr>
        <w:jc w:val="left"/>
      </w:pPr>
      <w:r w:rsidRPr="004E25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2A2B7" wp14:editId="68433BCC">
                <wp:simplePos x="0" y="0"/>
                <wp:positionH relativeFrom="column">
                  <wp:posOffset>3676650</wp:posOffset>
                </wp:positionH>
                <wp:positionV relativeFrom="paragraph">
                  <wp:posOffset>114300</wp:posOffset>
                </wp:positionV>
                <wp:extent cx="533400" cy="328295"/>
                <wp:effectExtent l="0" t="0" r="0" b="381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14EEFF" w14:textId="77777777" w:rsidR="00260578" w:rsidRPr="0047013E" w:rsidRDefault="00260578" w:rsidP="002605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7013E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図１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2A2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9.5pt;margin-top:9pt;width:42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" filled="f" stroked="f">
                <v:textbox style="mso-fit-shape-to-text:t">
                  <w:txbxContent>
                    <w:p w14:paraId="4014EEFF" w14:textId="77777777" w:rsidR="00260578" w:rsidRPr="0047013E" w:rsidRDefault="00260578" w:rsidP="00260578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</w:rPr>
                      </w:pPr>
                      <w:r w:rsidRPr="0047013E"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  <w:r w:rsidRPr="004E25BB">
        <w:rPr>
          <w:noProof/>
        </w:rPr>
        <w:drawing>
          <wp:anchor distT="0" distB="0" distL="114300" distR="114300" simplePos="0" relativeHeight="251658240" behindDoc="0" locked="0" layoutInCell="1" allowOverlap="1" wp14:anchorId="4A6CCB2B" wp14:editId="4ABB0A3C">
            <wp:simplePos x="0" y="0"/>
            <wp:positionH relativeFrom="column">
              <wp:posOffset>3547745</wp:posOffset>
            </wp:positionH>
            <wp:positionV relativeFrom="paragraph">
              <wp:posOffset>180975</wp:posOffset>
            </wp:positionV>
            <wp:extent cx="2338070" cy="1847850"/>
            <wp:effectExtent l="0" t="0" r="508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84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2B8" w:rsidRPr="004E25BB">
        <w:rPr>
          <w:rFonts w:hint="eastAsia"/>
        </w:rPr>
        <w:t xml:space="preserve">　　　　図</w:t>
      </w:r>
      <w:r w:rsidR="0047013E" w:rsidRPr="004E25BB">
        <w:rPr>
          <w:rFonts w:hint="eastAsia"/>
        </w:rPr>
        <w:t>１</w:t>
      </w:r>
      <w:r w:rsidR="004432B8" w:rsidRPr="004E25BB">
        <w:rPr>
          <w:rFonts w:hint="eastAsia"/>
        </w:rPr>
        <w:t>に関する次の問いに答えなさい。</w:t>
      </w:r>
    </w:p>
    <w:p w14:paraId="737FA47B" w14:textId="77777777" w:rsidR="004432B8" w:rsidRPr="004E25BB" w:rsidRDefault="004432B8" w:rsidP="004432B8">
      <w:pPr>
        <w:jc w:val="left"/>
      </w:pPr>
      <w:r w:rsidRPr="004E25BB">
        <w:tab/>
      </w:r>
      <w:r w:rsidRPr="004E25BB">
        <w:tab/>
      </w:r>
      <w:r w:rsidRPr="004E25BB">
        <w:tab/>
      </w:r>
      <w:r w:rsidRPr="004E25BB">
        <w:tab/>
      </w:r>
      <w:r w:rsidRPr="004E25BB">
        <w:tab/>
      </w:r>
    </w:p>
    <w:p w14:paraId="02D5EF42" w14:textId="77777777" w:rsidR="004432B8" w:rsidRPr="004E25BB" w:rsidRDefault="004432B8" w:rsidP="004432B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（1）</w:t>
      </w:r>
      <w:r w:rsidRPr="004E25BB">
        <w:rPr>
          <w:rFonts w:ascii="ＭＳ 明朝" w:hAnsi="ＭＳ 明朝" w:hint="eastAsia"/>
        </w:rPr>
        <w:tab/>
        <w:t>図１の①及び②の名称は、それぞれ何か。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</w:p>
    <w:p w14:paraId="64487218" w14:textId="77777777" w:rsidR="004432B8" w:rsidRPr="004E25BB" w:rsidRDefault="004432B8" w:rsidP="004432B8">
      <w:pPr>
        <w:jc w:val="left"/>
        <w:rPr>
          <w:rFonts w:ascii="ＭＳ 明朝" w:hAnsi="ＭＳ 明朝"/>
        </w:rPr>
      </w:pPr>
    </w:p>
    <w:p w14:paraId="4A4DE8A0" w14:textId="77777777" w:rsidR="004432B8" w:rsidRPr="004E25BB" w:rsidRDefault="004432B8" w:rsidP="004432B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（2）</w:t>
      </w:r>
      <w:r w:rsidRPr="004E25BB">
        <w:rPr>
          <w:rFonts w:ascii="ＭＳ 明朝" w:hAnsi="ＭＳ 明朝" w:hint="eastAsia"/>
        </w:rPr>
        <w:tab/>
        <w:t>吐出口は、③か、それとも④か。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</w:p>
    <w:p w14:paraId="29E20DCE" w14:textId="77777777" w:rsidR="004432B8" w:rsidRPr="004E25BB" w:rsidRDefault="004432B8" w:rsidP="004432B8">
      <w:pPr>
        <w:jc w:val="left"/>
        <w:rPr>
          <w:rFonts w:ascii="ＭＳ 明朝" w:hAnsi="ＭＳ 明朝"/>
        </w:rPr>
      </w:pPr>
    </w:p>
    <w:p w14:paraId="60385CD8" w14:textId="77777777" w:rsidR="004432B8" w:rsidRPr="004E25BB" w:rsidRDefault="004432B8" w:rsidP="004432B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（3）</w:t>
      </w:r>
      <w:r w:rsidRPr="004E25BB">
        <w:rPr>
          <w:rFonts w:ascii="ＭＳ 明朝" w:hAnsi="ＭＳ 明朝" w:hint="eastAsia"/>
        </w:rPr>
        <w:tab/>
        <w:t>図１の②の材質は、何か。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</w:p>
    <w:p w14:paraId="6D4EAF78" w14:textId="77777777" w:rsidR="004432B8" w:rsidRPr="004E25BB" w:rsidRDefault="005E37BC" w:rsidP="004432B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ab/>
      </w:r>
      <w:r w:rsidR="004432B8" w:rsidRPr="004E25BB">
        <w:rPr>
          <w:rFonts w:ascii="ＭＳ 明朝" w:hAnsi="ＭＳ 明朝"/>
        </w:rPr>
        <w:tab/>
      </w:r>
      <w:r w:rsidR="004432B8" w:rsidRPr="004E25BB">
        <w:rPr>
          <w:rFonts w:ascii="ＭＳ 明朝" w:hAnsi="ＭＳ 明朝"/>
        </w:rPr>
        <w:tab/>
      </w:r>
    </w:p>
    <w:p w14:paraId="7EAE8919" w14:textId="77777777" w:rsidR="004432B8" w:rsidRPr="004E25BB" w:rsidRDefault="004432B8" w:rsidP="004432B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（4）</w:t>
      </w:r>
      <w:r w:rsidRPr="004E25BB">
        <w:rPr>
          <w:rFonts w:ascii="ＭＳ 明朝" w:hAnsi="ＭＳ 明朝" w:hint="eastAsia"/>
        </w:rPr>
        <w:tab/>
        <w:t>図１のポンプは、どのようなものに利用されるか。１つ答えなさい。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</w:p>
    <w:p w14:paraId="759EB74C" w14:textId="77777777" w:rsidR="00260578" w:rsidRPr="004E25BB" w:rsidRDefault="00260578" w:rsidP="00260578">
      <w:pPr>
        <w:jc w:val="left"/>
      </w:pPr>
    </w:p>
    <w:p w14:paraId="64EADFEF" w14:textId="77777777" w:rsidR="005E37BC" w:rsidRPr="004E25BB" w:rsidRDefault="005E37BC" w:rsidP="00260578">
      <w:pPr>
        <w:jc w:val="left"/>
      </w:pPr>
    </w:p>
    <w:p w14:paraId="219DC172" w14:textId="1317CAD2" w:rsidR="00260578" w:rsidRPr="004E25BB" w:rsidRDefault="000D553D" w:rsidP="00260578">
      <w:pPr>
        <w:jc w:val="left"/>
      </w:pPr>
      <w:r w:rsidRPr="004E25BB">
        <w:rPr>
          <w:rFonts w:hint="eastAsia"/>
        </w:rPr>
        <w:t>問４</w:t>
      </w:r>
      <w:r w:rsidR="00917479" w:rsidRPr="004E25BB">
        <w:rPr>
          <w:rFonts w:hint="eastAsia"/>
        </w:rPr>
        <w:tab/>
      </w:r>
      <w:r w:rsidR="00260578" w:rsidRPr="004E25BB">
        <w:rPr>
          <w:rFonts w:hint="eastAsia"/>
        </w:rPr>
        <w:t>船内電路の接地及び短絡について述べた次の文の中で、適当でないものは、どれ</w:t>
      </w:r>
    </w:p>
    <w:p w14:paraId="3C13024A" w14:textId="07FE5038" w:rsidR="00260578" w:rsidRPr="004E25BB" w:rsidRDefault="00260578" w:rsidP="00260578">
      <w:pPr>
        <w:jc w:val="left"/>
      </w:pPr>
      <w:r w:rsidRPr="004E25BB">
        <w:rPr>
          <w:rFonts w:hint="eastAsia"/>
        </w:rPr>
        <w:t xml:space="preserve">　　　　</w:t>
      </w:r>
      <w:r w:rsidR="0047013E" w:rsidRPr="004E25BB">
        <w:rPr>
          <w:rFonts w:hint="eastAsia"/>
        </w:rPr>
        <w:t>か。１</w:t>
      </w:r>
      <w:r w:rsidRPr="004E25BB">
        <w:rPr>
          <w:rFonts w:hint="eastAsia"/>
        </w:rPr>
        <w:t>つ答えなさい。</w:t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</w:p>
    <w:p w14:paraId="404B9C7C" w14:textId="77777777" w:rsidR="00260578" w:rsidRPr="004E25BB" w:rsidRDefault="00260578" w:rsidP="00260578">
      <w:pPr>
        <w:jc w:val="left"/>
      </w:pP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</w:p>
    <w:p w14:paraId="2FBF2574" w14:textId="77777777" w:rsidR="00260578" w:rsidRPr="004E25BB" w:rsidRDefault="00260578" w:rsidP="00260578">
      <w:pPr>
        <w:jc w:val="left"/>
      </w:pPr>
      <w:r w:rsidRPr="004E25BB">
        <w:rPr>
          <w:rFonts w:hint="eastAsia"/>
        </w:rPr>
        <w:t>ア　　接続部の線が外れて船体に接触すると、接地を生じる。</w:t>
      </w:r>
    </w:p>
    <w:p w14:paraId="530C95E7" w14:textId="77777777" w:rsidR="00260578" w:rsidRPr="004E25BB" w:rsidRDefault="00260578" w:rsidP="00260578">
      <w:pPr>
        <w:jc w:val="left"/>
      </w:pPr>
    </w:p>
    <w:p w14:paraId="24DF92B1" w14:textId="77777777" w:rsidR="00260578" w:rsidRPr="004E25BB" w:rsidRDefault="00260578" w:rsidP="00260578">
      <w:pPr>
        <w:jc w:val="left"/>
      </w:pPr>
      <w:r w:rsidRPr="004E25BB">
        <w:rPr>
          <w:rFonts w:hint="eastAsia"/>
        </w:rPr>
        <w:t>イ　　２線間の絶縁が不良になって接触すると、短絡を生じる。</w:t>
      </w:r>
    </w:p>
    <w:p w14:paraId="300B46A0" w14:textId="77777777" w:rsidR="00260578" w:rsidRPr="004E25BB" w:rsidRDefault="00260578" w:rsidP="00260578">
      <w:pPr>
        <w:jc w:val="left"/>
      </w:pPr>
    </w:p>
    <w:p w14:paraId="3BA1360D" w14:textId="77777777" w:rsidR="00260578" w:rsidRPr="004E25BB" w:rsidRDefault="00260578" w:rsidP="00260578">
      <w:pPr>
        <w:jc w:val="left"/>
      </w:pPr>
      <w:r w:rsidRPr="004E25BB">
        <w:rPr>
          <w:rFonts w:hint="eastAsia"/>
        </w:rPr>
        <w:t>ウ　　短絡を生じた場合、電線には微少な電流しか流れなくなる。</w:t>
      </w:r>
    </w:p>
    <w:p w14:paraId="32A366F7" w14:textId="77777777" w:rsidR="00260578" w:rsidRPr="004E25BB" w:rsidRDefault="00260578" w:rsidP="00260578">
      <w:pPr>
        <w:jc w:val="left"/>
      </w:pPr>
    </w:p>
    <w:p w14:paraId="41B1EE31" w14:textId="77777777" w:rsidR="00260578" w:rsidRPr="004E25BB" w:rsidRDefault="00260578" w:rsidP="00260578">
      <w:pPr>
        <w:jc w:val="left"/>
      </w:pPr>
      <w:r w:rsidRPr="004E25BB">
        <w:rPr>
          <w:rFonts w:hint="eastAsia"/>
        </w:rPr>
        <w:t>エ　　接地が生じた場合、接地部にスパークを発生し火災の原因となる。</w:t>
      </w:r>
    </w:p>
    <w:p w14:paraId="74FFC6AD" w14:textId="77777777" w:rsidR="005E37BC" w:rsidRPr="004E25BB" w:rsidRDefault="005E37BC" w:rsidP="00260578">
      <w:pPr>
        <w:jc w:val="left"/>
      </w:pPr>
    </w:p>
    <w:p w14:paraId="1375DC8D" w14:textId="77777777" w:rsidR="00260578" w:rsidRPr="004E25BB" w:rsidRDefault="00260578" w:rsidP="00260578">
      <w:pPr>
        <w:jc w:val="left"/>
      </w:pPr>
    </w:p>
    <w:p w14:paraId="3D867074" w14:textId="77777777" w:rsidR="00AF3CAB" w:rsidRPr="004E25BB" w:rsidRDefault="005E37BC" w:rsidP="00260578">
      <w:pPr>
        <w:jc w:val="left"/>
      </w:pPr>
      <w:r w:rsidRPr="004E25BB">
        <w:rPr>
          <w:noProof/>
        </w:rPr>
        <w:drawing>
          <wp:anchor distT="0" distB="0" distL="114300" distR="114300" simplePos="0" relativeHeight="251662336" behindDoc="0" locked="0" layoutInCell="1" allowOverlap="1" wp14:anchorId="048482EE" wp14:editId="6A9FA3D9">
            <wp:simplePos x="0" y="0"/>
            <wp:positionH relativeFrom="column">
              <wp:posOffset>3543300</wp:posOffset>
            </wp:positionH>
            <wp:positionV relativeFrom="paragraph">
              <wp:posOffset>219075</wp:posOffset>
            </wp:positionV>
            <wp:extent cx="2295525" cy="2521258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212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53D" w:rsidRPr="004E25BB">
        <w:rPr>
          <w:rFonts w:hint="eastAsia"/>
        </w:rPr>
        <w:t>問５</w:t>
      </w:r>
      <w:r w:rsidR="00917479" w:rsidRPr="004E25BB">
        <w:rPr>
          <w:rFonts w:hint="eastAsia"/>
        </w:rPr>
        <w:tab/>
      </w:r>
      <w:r w:rsidR="00260578" w:rsidRPr="004E25BB">
        <w:rPr>
          <w:rFonts w:hint="eastAsia"/>
        </w:rPr>
        <w:t>図２は、冷却水管系に用いる弁の略図である。図</w:t>
      </w:r>
      <w:r w:rsidR="0047013E" w:rsidRPr="004E25BB">
        <w:rPr>
          <w:rFonts w:hint="eastAsia"/>
        </w:rPr>
        <w:t>２</w:t>
      </w:r>
      <w:r w:rsidR="00260578" w:rsidRPr="004E25BB">
        <w:rPr>
          <w:rFonts w:hint="eastAsia"/>
        </w:rPr>
        <w:t>に関する次の問いに答えなさ</w:t>
      </w:r>
    </w:p>
    <w:p w14:paraId="2B9AD0E2" w14:textId="3A2F2691" w:rsidR="00260578" w:rsidRPr="004E25BB" w:rsidRDefault="00AF3CAB" w:rsidP="00260578">
      <w:pPr>
        <w:jc w:val="left"/>
      </w:pPr>
      <w:r w:rsidRPr="004E25BB">
        <w:rPr>
          <w:rFonts w:hint="eastAsia"/>
        </w:rPr>
        <w:t xml:space="preserve">　　　　</w:t>
      </w:r>
      <w:r w:rsidR="00260578" w:rsidRPr="004E25BB">
        <w:rPr>
          <w:rFonts w:hint="eastAsia"/>
        </w:rPr>
        <w:t>い。</w:t>
      </w:r>
    </w:p>
    <w:p w14:paraId="6D4C48C3" w14:textId="77777777" w:rsidR="00260578" w:rsidRPr="004E25BB" w:rsidRDefault="00260578" w:rsidP="00260578">
      <w:pPr>
        <w:jc w:val="left"/>
      </w:pPr>
    </w:p>
    <w:p w14:paraId="229058CD" w14:textId="77777777" w:rsidR="00260578" w:rsidRPr="004E25BB" w:rsidRDefault="00910866" w:rsidP="0026057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DAF4D" wp14:editId="2A464E12">
                <wp:simplePos x="0" y="0"/>
                <wp:positionH relativeFrom="column">
                  <wp:posOffset>3686175</wp:posOffset>
                </wp:positionH>
                <wp:positionV relativeFrom="paragraph">
                  <wp:posOffset>180975</wp:posOffset>
                </wp:positionV>
                <wp:extent cx="4762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498C5DD" w14:textId="77777777" w:rsidR="00260578" w:rsidRPr="0047013E" w:rsidRDefault="00260578" w:rsidP="002605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7013E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図２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AF4D" id="_x0000_s1027" type="#_x0000_t202" style="position:absolute;margin-left:290.25pt;margin-top:14.25pt;width:37.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" filled="f" stroked="f">
                <v:textbox>
                  <w:txbxContent>
                    <w:p w14:paraId="6498C5DD" w14:textId="77777777" w:rsidR="00260578" w:rsidRPr="0047013E" w:rsidRDefault="00260578" w:rsidP="00260578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</w:rPr>
                      </w:pPr>
                      <w:r w:rsidRPr="0047013E"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図２</w:t>
                      </w:r>
                    </w:p>
                  </w:txbxContent>
                </v:textbox>
              </v:shape>
            </w:pict>
          </mc:Fallback>
        </mc:AlternateContent>
      </w:r>
      <w:r w:rsidR="00260578" w:rsidRPr="004E25BB">
        <w:rPr>
          <w:rFonts w:ascii="ＭＳ 明朝" w:hAnsi="ＭＳ 明朝" w:hint="eastAsia"/>
        </w:rPr>
        <w:t>（</w:t>
      </w:r>
      <w:r w:rsidR="00260578" w:rsidRPr="004E25BB">
        <w:rPr>
          <w:rFonts w:ascii="ＭＳ 明朝" w:hAnsi="ＭＳ 明朝"/>
        </w:rPr>
        <w:t>1</w:t>
      </w:r>
      <w:r w:rsidR="00260578" w:rsidRPr="004E25BB">
        <w:rPr>
          <w:rFonts w:ascii="ＭＳ 明朝" w:hAnsi="ＭＳ 明朝" w:hint="eastAsia"/>
        </w:rPr>
        <w:t>）</w:t>
      </w:r>
      <w:r w:rsidR="00260578" w:rsidRPr="004E25BB">
        <w:rPr>
          <w:rFonts w:ascii="ＭＳ 明朝" w:hAnsi="ＭＳ 明朝"/>
        </w:rPr>
        <w:tab/>
      </w:r>
      <w:r w:rsidR="00260578" w:rsidRPr="004E25BB">
        <w:rPr>
          <w:rFonts w:ascii="ＭＳ 明朝" w:hAnsi="ＭＳ 明朝" w:hint="eastAsia"/>
        </w:rPr>
        <w:t>冷却水入口側は、㋐と㋑のどちら側か。</w:t>
      </w:r>
    </w:p>
    <w:p w14:paraId="16AB82F9" w14:textId="77777777" w:rsidR="00260578" w:rsidRPr="004E25BB" w:rsidRDefault="00260578" w:rsidP="00260578">
      <w:pPr>
        <w:jc w:val="left"/>
        <w:rPr>
          <w:rFonts w:ascii="ＭＳ 明朝" w:hAnsi="ＭＳ 明朝"/>
        </w:rPr>
      </w:pPr>
    </w:p>
    <w:p w14:paraId="4CCC3D68" w14:textId="77777777" w:rsidR="00260578" w:rsidRPr="004E25BB" w:rsidRDefault="00260578" w:rsidP="0026057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</w:t>
      </w:r>
      <w:r w:rsidRPr="004E25BB">
        <w:rPr>
          <w:rFonts w:ascii="ＭＳ 明朝" w:hAnsi="ＭＳ 明朝"/>
        </w:rPr>
        <w:t>2</w:t>
      </w:r>
      <w:r w:rsidRPr="004E25BB">
        <w:rPr>
          <w:rFonts w:ascii="ＭＳ 明朝" w:hAnsi="ＭＳ 明朝" w:hint="eastAsia"/>
        </w:rPr>
        <w:t>）</w:t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 w:hint="eastAsia"/>
        </w:rPr>
        <w:t>㋒の部分に入っているものは、何か。</w:t>
      </w:r>
    </w:p>
    <w:p w14:paraId="525CAC67" w14:textId="77777777" w:rsidR="00260578" w:rsidRPr="004E25BB" w:rsidRDefault="00260578" w:rsidP="00260578">
      <w:pPr>
        <w:jc w:val="left"/>
        <w:rPr>
          <w:rFonts w:ascii="ＭＳ 明朝" w:hAnsi="ＭＳ 明朝"/>
        </w:rPr>
      </w:pPr>
    </w:p>
    <w:p w14:paraId="484EBB4B" w14:textId="77777777" w:rsidR="00260578" w:rsidRPr="004E25BB" w:rsidRDefault="00260578" w:rsidP="0026057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</w:t>
      </w:r>
      <w:r w:rsidRPr="004E25BB">
        <w:rPr>
          <w:rFonts w:ascii="ＭＳ 明朝" w:hAnsi="ＭＳ 明朝"/>
        </w:rPr>
        <w:t>3</w:t>
      </w:r>
      <w:r w:rsidRPr="004E25BB">
        <w:rPr>
          <w:rFonts w:ascii="ＭＳ 明朝" w:hAnsi="ＭＳ 明朝" w:hint="eastAsia"/>
        </w:rPr>
        <w:t>）</w:t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 w:hint="eastAsia"/>
        </w:rPr>
        <w:t>弁体の㋓の部分の役目は、何か。</w:t>
      </w:r>
    </w:p>
    <w:p w14:paraId="0F73F7DA" w14:textId="77777777" w:rsidR="00260578" w:rsidRPr="004E25BB" w:rsidRDefault="00260578" w:rsidP="00260578">
      <w:pPr>
        <w:jc w:val="left"/>
        <w:rPr>
          <w:rFonts w:ascii="ＭＳ 明朝" w:hAnsi="ＭＳ 明朝"/>
        </w:rPr>
      </w:pPr>
    </w:p>
    <w:p w14:paraId="6EF8243C" w14:textId="77777777" w:rsidR="00260578" w:rsidRPr="004E25BB" w:rsidRDefault="00260578" w:rsidP="0026057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（4）</w:t>
      </w:r>
      <w:r w:rsidRPr="004E25BB">
        <w:rPr>
          <w:rFonts w:ascii="ＭＳ 明朝" w:hAnsi="ＭＳ 明朝" w:hint="eastAsia"/>
        </w:rPr>
        <w:tab/>
        <w:t>図２の弁を何弁というか。</w:t>
      </w:r>
    </w:p>
    <w:p w14:paraId="4B92810A" w14:textId="33AA31A7" w:rsidR="00260578" w:rsidRPr="004E25BB" w:rsidRDefault="000D553D" w:rsidP="00260578">
      <w:pPr>
        <w:jc w:val="left"/>
      </w:pPr>
      <w:r w:rsidRPr="004E25BB">
        <w:rPr>
          <w:rFonts w:hint="eastAsia"/>
        </w:rPr>
        <w:lastRenderedPageBreak/>
        <w:t>問６</w:t>
      </w:r>
      <w:r w:rsidR="00917479" w:rsidRPr="004E25BB">
        <w:rPr>
          <w:rFonts w:hint="eastAsia"/>
        </w:rPr>
        <w:tab/>
      </w:r>
      <w:r w:rsidR="00260578" w:rsidRPr="004E25BB">
        <w:rPr>
          <w:rFonts w:hint="eastAsia"/>
        </w:rPr>
        <w:t>鉛蓄電池に関する次の問いに答えなさい。</w:t>
      </w:r>
      <w:r w:rsidR="00260578" w:rsidRPr="004E25BB">
        <w:rPr>
          <w:rFonts w:hint="eastAsia"/>
        </w:rPr>
        <w:tab/>
      </w:r>
    </w:p>
    <w:p w14:paraId="4E6D3340" w14:textId="77777777" w:rsidR="00260578" w:rsidRPr="004E25BB" w:rsidRDefault="00260578" w:rsidP="00260578">
      <w:pPr>
        <w:jc w:val="left"/>
      </w:pP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</w:p>
    <w:p w14:paraId="4E53F730" w14:textId="77777777" w:rsidR="00260578" w:rsidRPr="004E25BB" w:rsidRDefault="00260578" w:rsidP="0026057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（1）</w:t>
      </w:r>
      <w:r w:rsidRPr="004E25BB">
        <w:rPr>
          <w:rFonts w:ascii="ＭＳ 明朝" w:hAnsi="ＭＳ 明朝" w:hint="eastAsia"/>
        </w:rPr>
        <w:tab/>
        <w:t>充電中は、通風換気や火気に注意する必要があるのは、なぜか。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</w:p>
    <w:p w14:paraId="063EDD95" w14:textId="77777777" w:rsidR="00260578" w:rsidRPr="004E25BB" w:rsidRDefault="00260578" w:rsidP="00260578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（2）</w:t>
      </w:r>
      <w:r w:rsidRPr="004E25BB">
        <w:rPr>
          <w:rFonts w:ascii="ＭＳ 明朝" w:hAnsi="ＭＳ 明朝" w:hint="eastAsia"/>
        </w:rPr>
        <w:tab/>
        <w:t>電解液の密度は、充電及び放電するとき、それぞれどのように変化するか。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</w:p>
    <w:p w14:paraId="34C75B3F" w14:textId="694C4DE1" w:rsidR="00260578" w:rsidRPr="004E25BB" w:rsidRDefault="00260578" w:rsidP="00260578">
      <w:pPr>
        <w:jc w:val="left"/>
      </w:pPr>
      <w:r w:rsidRPr="004E25BB">
        <w:rPr>
          <w:rFonts w:ascii="ＭＳ 明朝" w:hAnsi="ＭＳ 明朝" w:hint="eastAsia"/>
        </w:rPr>
        <w:t>（3）</w:t>
      </w:r>
      <w:r w:rsidRPr="004E25BB">
        <w:rPr>
          <w:rFonts w:ascii="ＭＳ 明朝" w:hAnsi="ＭＳ 明朝" w:hint="eastAsia"/>
        </w:rPr>
        <w:tab/>
        <w:t>充電の終わりの時期は、どのようにして判断するか。</w:t>
      </w:r>
      <w:r w:rsidR="0047013E" w:rsidRPr="004E25BB">
        <w:rPr>
          <w:rFonts w:ascii="ＭＳ 明朝" w:hAnsi="ＭＳ 明朝" w:hint="eastAsia"/>
        </w:rPr>
        <w:t>２</w:t>
      </w:r>
      <w:r w:rsidRPr="004E25BB">
        <w:rPr>
          <w:rFonts w:ascii="ＭＳ 明朝" w:hAnsi="ＭＳ 明朝" w:hint="eastAsia"/>
        </w:rPr>
        <w:t>つ答えなさい。</w:t>
      </w:r>
      <w:r w:rsidRPr="004E25BB">
        <w:rPr>
          <w:rFonts w:ascii="ＭＳ 明朝" w:hAnsi="ＭＳ 明朝"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</w:p>
    <w:p w14:paraId="502AE28B" w14:textId="77777777" w:rsidR="00AF3CAB" w:rsidRPr="004E25BB" w:rsidRDefault="00AF3CAB" w:rsidP="00260578">
      <w:pPr>
        <w:jc w:val="left"/>
      </w:pPr>
    </w:p>
    <w:p w14:paraId="4289020C" w14:textId="77777777" w:rsidR="00413152" w:rsidRPr="004E25BB" w:rsidRDefault="00413152" w:rsidP="00260578">
      <w:pPr>
        <w:jc w:val="left"/>
      </w:pPr>
    </w:p>
    <w:p w14:paraId="1D20636C" w14:textId="52862A15" w:rsidR="005E37BC" w:rsidRPr="004E25BB" w:rsidRDefault="000D553D" w:rsidP="005E37BC">
      <w:pPr>
        <w:jc w:val="left"/>
      </w:pPr>
      <w:r w:rsidRPr="004E25BB">
        <w:rPr>
          <w:rFonts w:hint="eastAsia"/>
        </w:rPr>
        <w:t>問７</w:t>
      </w:r>
      <w:r w:rsidR="00917479" w:rsidRPr="004E25BB">
        <w:rPr>
          <w:rFonts w:hint="eastAsia"/>
        </w:rPr>
        <w:tab/>
      </w:r>
      <w:r w:rsidR="005E37BC" w:rsidRPr="004E25BB">
        <w:rPr>
          <w:rFonts w:hint="eastAsia"/>
        </w:rPr>
        <w:t>ディーゼル機関用潤滑油（システム油）を長時間使用した場合、どのような性状が</w:t>
      </w:r>
    </w:p>
    <w:p w14:paraId="7E92F0A2" w14:textId="000938C8" w:rsidR="005E37BC" w:rsidRPr="004E25BB" w:rsidRDefault="005E37BC" w:rsidP="005E37BC">
      <w:pPr>
        <w:jc w:val="left"/>
      </w:pPr>
      <w:r w:rsidRPr="004E25BB">
        <w:rPr>
          <w:rFonts w:hint="eastAsia"/>
        </w:rPr>
        <w:t xml:space="preserve">　　　</w:t>
      </w:r>
      <w:r w:rsidR="0047013E" w:rsidRPr="004E25BB">
        <w:rPr>
          <w:rFonts w:hint="eastAsia"/>
        </w:rPr>
        <w:t>変</w:t>
      </w:r>
      <w:r w:rsidRPr="004E25BB">
        <w:rPr>
          <w:rFonts w:hint="eastAsia"/>
        </w:rPr>
        <w:t>化してくるか。５項目あげなさい。</w:t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</w:p>
    <w:p w14:paraId="6ED16D50" w14:textId="77777777" w:rsidR="005E37BC" w:rsidRPr="004E25BB" w:rsidRDefault="005E37BC" w:rsidP="005E37BC">
      <w:pPr>
        <w:jc w:val="left"/>
      </w:pPr>
    </w:p>
    <w:p w14:paraId="735B8A33" w14:textId="77777777" w:rsidR="00413152" w:rsidRPr="004E25BB" w:rsidRDefault="00413152" w:rsidP="005E37BC">
      <w:pPr>
        <w:jc w:val="left"/>
      </w:pPr>
    </w:p>
    <w:p w14:paraId="19D1B559" w14:textId="5677E1DF" w:rsidR="005E37BC" w:rsidRPr="004E25BB" w:rsidRDefault="000D553D" w:rsidP="005E37BC">
      <w:pPr>
        <w:jc w:val="left"/>
      </w:pPr>
      <w:r w:rsidRPr="004E25BB">
        <w:rPr>
          <w:rFonts w:hint="eastAsia"/>
        </w:rPr>
        <w:t>問８</w:t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>プロペラの回転と船速の関係に関する次の問いに答えなさい。</w:t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</w:p>
    <w:p w14:paraId="1D26E3B0" w14:textId="707D8A18" w:rsidR="005E37BC" w:rsidRPr="004E25BB" w:rsidRDefault="005E37BC" w:rsidP="005E37BC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（1）</w:t>
      </w:r>
      <w:r w:rsidRPr="004E25BB">
        <w:rPr>
          <w:rFonts w:ascii="ＭＳ 明朝" w:hAnsi="ＭＳ 明朝" w:hint="eastAsia"/>
        </w:rPr>
        <w:tab/>
        <w:t>実際の船速は、プロペラ速度より遅くなるのが普通であるが、それはなぜか。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</w:p>
    <w:p w14:paraId="77F98DEF" w14:textId="77777777" w:rsidR="005E37BC" w:rsidRPr="004E25BB" w:rsidRDefault="005E37BC" w:rsidP="005E37BC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（2）</w:t>
      </w:r>
      <w:r w:rsidRPr="004E25BB">
        <w:rPr>
          <w:rFonts w:ascii="ＭＳ 明朝" w:hAnsi="ＭＳ 明朝" w:hint="eastAsia"/>
        </w:rPr>
        <w:tab/>
        <w:t>上記(1)を割合で示したものを、何というか。</w:t>
      </w:r>
    </w:p>
    <w:p w14:paraId="59F5ED09" w14:textId="77777777" w:rsidR="00413152" w:rsidRPr="004E25BB" w:rsidRDefault="00413152" w:rsidP="005E37BC">
      <w:pPr>
        <w:jc w:val="left"/>
      </w:pPr>
    </w:p>
    <w:p w14:paraId="4A935912" w14:textId="77777777" w:rsidR="005E37BC" w:rsidRPr="004E25BB" w:rsidRDefault="005E37BC" w:rsidP="005E37BC">
      <w:pPr>
        <w:jc w:val="left"/>
      </w:pPr>
    </w:p>
    <w:p w14:paraId="11CCE979" w14:textId="4CAC91A9" w:rsidR="005E37BC" w:rsidRPr="004E25BB" w:rsidRDefault="00632B8C" w:rsidP="005E37BC">
      <w:pPr>
        <w:jc w:val="left"/>
      </w:pPr>
      <w:r w:rsidRPr="004E25BB">
        <w:rPr>
          <w:rFonts w:hint="eastAsia"/>
        </w:rPr>
        <w:t>問９</w:t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>燃料油の積込み及び船内貯蔵に関する次の問いに答えなさい。</w:t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</w:p>
    <w:p w14:paraId="7D2589F1" w14:textId="77777777" w:rsidR="005E37BC" w:rsidRPr="004E25BB" w:rsidRDefault="005E37BC" w:rsidP="005E37BC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（1）</w:t>
      </w:r>
      <w:r w:rsidRPr="004E25BB">
        <w:rPr>
          <w:rFonts w:ascii="ＭＳ 明朝" w:hAnsi="ＭＳ 明朝" w:hint="eastAsia"/>
        </w:rPr>
        <w:tab/>
        <w:t>燃料油を積み込む場合、タンクの容量いっぱいに入れないのは、なぜか。</w:t>
      </w:r>
      <w:r w:rsidR="00917479" w:rsidRPr="004E25BB">
        <w:rPr>
          <w:rFonts w:ascii="ＭＳ 明朝" w:hAnsi="ＭＳ 明朝" w:hint="eastAsia"/>
        </w:rPr>
        <w:tab/>
      </w:r>
      <w:r w:rsidR="00917479" w:rsidRPr="004E25BB">
        <w:rPr>
          <w:rFonts w:ascii="ＭＳ 明朝" w:hAnsi="ＭＳ 明朝" w:hint="eastAsia"/>
        </w:rPr>
        <w:tab/>
      </w:r>
      <w:r w:rsidR="00917479" w:rsidRPr="004E25BB">
        <w:rPr>
          <w:rFonts w:ascii="ＭＳ 明朝" w:hAnsi="ＭＳ 明朝" w:hint="eastAsia"/>
        </w:rPr>
        <w:tab/>
      </w:r>
      <w:r w:rsidR="00917479" w:rsidRPr="004E25BB">
        <w:rPr>
          <w:rFonts w:ascii="ＭＳ 明朝" w:hAnsi="ＭＳ 明朝" w:hint="eastAsia"/>
        </w:rPr>
        <w:tab/>
      </w:r>
      <w:r w:rsidR="00917479"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  <w:r w:rsidRPr="004E25BB">
        <w:rPr>
          <w:rFonts w:ascii="ＭＳ 明朝" w:hAnsi="ＭＳ 明朝"/>
        </w:rPr>
        <w:tab/>
      </w:r>
    </w:p>
    <w:p w14:paraId="2429CB3A" w14:textId="67127DE6" w:rsidR="005E37BC" w:rsidRPr="004E25BB" w:rsidRDefault="005E37BC" w:rsidP="005E37BC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>（2）</w:t>
      </w:r>
      <w:r w:rsidRPr="004E25BB">
        <w:rPr>
          <w:rFonts w:ascii="ＭＳ 明朝" w:hAnsi="ＭＳ 明朝" w:hint="eastAsia"/>
        </w:rPr>
        <w:tab/>
        <w:t>燃料油貯蔵タンクの空気抜管（空気管）の先端は、一般に下向きに曲げ、また、金</w:t>
      </w:r>
    </w:p>
    <w:p w14:paraId="72664077" w14:textId="4B74BB98" w:rsidR="005E37BC" w:rsidRPr="004E25BB" w:rsidRDefault="005E37BC" w:rsidP="005E37BC">
      <w:pPr>
        <w:jc w:val="left"/>
        <w:rPr>
          <w:rFonts w:ascii="ＭＳ 明朝" w:hAnsi="ＭＳ 明朝"/>
        </w:rPr>
      </w:pPr>
      <w:r w:rsidRPr="004E25BB">
        <w:rPr>
          <w:rFonts w:ascii="ＭＳ 明朝" w:hAnsi="ＭＳ 明朝" w:hint="eastAsia"/>
        </w:rPr>
        <w:t xml:space="preserve">　　　　</w:t>
      </w:r>
      <w:r w:rsidR="0047013E" w:rsidRPr="004E25BB">
        <w:rPr>
          <w:rFonts w:ascii="ＭＳ 明朝" w:hAnsi="ＭＳ 明朝" w:hint="eastAsia"/>
        </w:rPr>
        <w:t>網</w:t>
      </w:r>
      <w:r w:rsidRPr="004E25BB">
        <w:rPr>
          <w:rFonts w:ascii="ＭＳ 明朝" w:hAnsi="ＭＳ 明朝" w:hint="eastAsia"/>
        </w:rPr>
        <w:t>が張っているのは、なぜか。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  <w:r w:rsidRPr="004E25BB">
        <w:rPr>
          <w:rFonts w:ascii="ＭＳ 明朝" w:hAnsi="ＭＳ 明朝" w:hint="eastAsia"/>
        </w:rPr>
        <w:tab/>
      </w:r>
    </w:p>
    <w:p w14:paraId="57C4119C" w14:textId="77777777" w:rsidR="005E37BC" w:rsidRPr="004E25BB" w:rsidRDefault="005E37BC" w:rsidP="005E37BC">
      <w:pPr>
        <w:jc w:val="left"/>
        <w:rPr>
          <w:rFonts w:ascii="ＭＳ 明朝" w:hAnsi="ＭＳ 明朝"/>
        </w:rPr>
      </w:pPr>
    </w:p>
    <w:p w14:paraId="17E47B98" w14:textId="77777777" w:rsidR="004432B8" w:rsidRPr="004E25BB" w:rsidRDefault="005E37BC" w:rsidP="005E37BC">
      <w:pPr>
        <w:jc w:val="left"/>
      </w:pPr>
      <w:r w:rsidRPr="004E25BB">
        <w:rPr>
          <w:rFonts w:ascii="ＭＳ 明朝" w:hAnsi="ＭＳ 明朝" w:hint="eastAsia"/>
        </w:rPr>
        <w:t>（3）</w:t>
      </w:r>
      <w:r w:rsidRPr="004E25BB">
        <w:rPr>
          <w:rFonts w:ascii="ＭＳ 明朝" w:hAnsi="ＭＳ 明朝" w:hint="eastAsia"/>
        </w:rPr>
        <w:tab/>
        <w:t>燃料油常用タンクの内部は、定期的に掃除する必要があるのは、なぜか。</w:t>
      </w:r>
      <w:r w:rsidRPr="004E25BB">
        <w:rPr>
          <w:rFonts w:ascii="ＭＳ 明朝" w:hAnsi="ＭＳ 明朝"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tab/>
      </w:r>
      <w:r w:rsidRPr="004E25BB">
        <w:tab/>
      </w:r>
      <w:r w:rsidRPr="004E25BB">
        <w:tab/>
      </w:r>
    </w:p>
    <w:p w14:paraId="7409646D" w14:textId="230FD682" w:rsidR="00917479" w:rsidRPr="004E25BB" w:rsidRDefault="00917479" w:rsidP="005E37BC">
      <w:pPr>
        <w:jc w:val="left"/>
      </w:pPr>
    </w:p>
    <w:p w14:paraId="31A50940" w14:textId="77777777" w:rsidR="00AF3CAB" w:rsidRPr="004E25BB" w:rsidRDefault="00AF3CAB" w:rsidP="005E37BC">
      <w:pPr>
        <w:jc w:val="left"/>
      </w:pPr>
    </w:p>
    <w:p w14:paraId="275E8F81" w14:textId="5C32BF81" w:rsidR="005E37BC" w:rsidRPr="004E25BB" w:rsidRDefault="005E37BC" w:rsidP="005E37BC">
      <w:pPr>
        <w:jc w:val="left"/>
      </w:pPr>
      <w:r w:rsidRPr="004E25BB">
        <w:rPr>
          <w:rFonts w:hint="eastAsia"/>
        </w:rPr>
        <w:t>問</w:t>
      </w:r>
      <w:r w:rsidR="005C7D40" w:rsidRPr="004E25BB">
        <w:rPr>
          <w:rFonts w:ascii="ＭＳ 明朝" w:hAnsi="ＭＳ 明朝" w:hint="eastAsia"/>
        </w:rPr>
        <w:t>10</w:t>
      </w:r>
      <w:r w:rsidR="005C7D40" w:rsidRPr="004E25BB">
        <w:rPr>
          <w:rFonts w:hint="eastAsia"/>
        </w:rPr>
        <w:tab/>
      </w:r>
      <w:r w:rsidRPr="004E25BB">
        <w:rPr>
          <w:rFonts w:hint="eastAsia"/>
        </w:rPr>
        <w:t>下表は鋼管</w:t>
      </w:r>
      <w:r w:rsidR="0047013E" w:rsidRPr="004E25BB">
        <w:rPr>
          <w:rFonts w:hint="eastAsia"/>
        </w:rPr>
        <w:t>１</w:t>
      </w:r>
      <w:r w:rsidRPr="004E25BB">
        <w:rPr>
          <w:rFonts w:hint="eastAsia"/>
        </w:rPr>
        <w:t>メートル当りの労務工数表である。径</w:t>
      </w:r>
      <w:r w:rsidRPr="004E25BB">
        <w:rPr>
          <w:rFonts w:ascii="ＭＳ 明朝" w:hAnsi="ＭＳ 明朝" w:hint="eastAsia"/>
        </w:rPr>
        <w:t>50</w:t>
      </w:r>
      <w:r w:rsidRPr="004E25BB">
        <w:rPr>
          <w:rFonts w:hint="eastAsia"/>
        </w:rPr>
        <w:t>㎜の</w:t>
      </w:r>
      <w:r w:rsidR="0047013E" w:rsidRPr="004E25BB">
        <w:rPr>
          <w:rFonts w:hint="eastAsia"/>
        </w:rPr>
        <w:t>１</w:t>
      </w:r>
      <w:r w:rsidRPr="004E25BB">
        <w:rPr>
          <w:rFonts w:hint="eastAsia"/>
        </w:rPr>
        <w:t>メートルあたりの労務</w:t>
      </w:r>
    </w:p>
    <w:p w14:paraId="71B3FC89" w14:textId="0F1FA846" w:rsidR="005E37BC" w:rsidRPr="004E25BB" w:rsidRDefault="005C7D40" w:rsidP="005E37BC">
      <w:pPr>
        <w:jc w:val="left"/>
      </w:pPr>
      <w:r w:rsidRPr="004E25BB">
        <w:rPr>
          <w:rFonts w:hint="eastAsia"/>
        </w:rPr>
        <w:t xml:space="preserve">        </w:t>
      </w:r>
      <w:r w:rsidR="005E37BC" w:rsidRPr="004E25BB">
        <w:rPr>
          <w:rFonts w:hint="eastAsia"/>
        </w:rPr>
        <w:t>工数を求めなさい。</w:t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  <w:r w:rsidR="005E37BC" w:rsidRPr="004E25BB">
        <w:rPr>
          <w:rFonts w:hint="eastAsia"/>
        </w:rPr>
        <w:tab/>
      </w:r>
    </w:p>
    <w:p w14:paraId="20EC0836" w14:textId="77777777" w:rsidR="005E37BC" w:rsidRPr="004E25BB" w:rsidRDefault="005E37BC" w:rsidP="005E37BC">
      <w:pPr>
        <w:jc w:val="left"/>
      </w:pPr>
      <w:r w:rsidRPr="004E25BB">
        <w:rPr>
          <w:rFonts w:hint="eastAsia"/>
        </w:rPr>
        <w:tab/>
      </w:r>
      <w:r w:rsidRPr="004E25BB">
        <w:rPr>
          <w:rFonts w:hint="eastAsia"/>
        </w:rPr>
        <w:t>【労務工数</w:t>
      </w:r>
      <w:r w:rsidR="00917479" w:rsidRPr="004E25BB">
        <w:rPr>
          <w:rFonts w:hint="eastAsia"/>
        </w:rPr>
        <w:t>表</w:t>
      </w:r>
      <w:r w:rsidRPr="004E25BB">
        <w:rPr>
          <w:rFonts w:hint="eastAsia"/>
        </w:rPr>
        <w:t>】</w:t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  <w:r w:rsidRPr="004E25BB">
        <w:rPr>
          <w:rFonts w:hint="eastAsia"/>
        </w:rPr>
        <w:tab/>
      </w:r>
    </w:p>
    <w:tbl>
      <w:tblPr>
        <w:tblW w:w="596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9"/>
        <w:gridCol w:w="1124"/>
        <w:gridCol w:w="964"/>
        <w:gridCol w:w="964"/>
        <w:gridCol w:w="964"/>
        <w:gridCol w:w="964"/>
      </w:tblGrid>
      <w:tr w:rsidR="004E25BB" w:rsidRPr="004E25BB" w14:paraId="32841B37" w14:textId="77777777" w:rsidTr="00917479">
        <w:trPr>
          <w:trHeight w:val="540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A03BD96" w14:textId="77777777" w:rsidR="005E37BC" w:rsidRPr="004E25BB" w:rsidRDefault="005E37BC" w:rsidP="005E37B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鋼　管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F4A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径（㎜）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B69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5775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4F4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921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125</w:t>
            </w:r>
          </w:p>
        </w:tc>
      </w:tr>
      <w:tr w:rsidR="004E25BB" w:rsidRPr="004E25BB" w14:paraId="7C0DD365" w14:textId="77777777" w:rsidTr="00917479">
        <w:trPr>
          <w:trHeight w:val="540"/>
          <w:jc w:val="center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D79D" w14:textId="77777777" w:rsidR="005E37BC" w:rsidRPr="004E25BB" w:rsidRDefault="005E37BC" w:rsidP="005E37B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5236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　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9F5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0.1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3489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763D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0.9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CF69" w14:textId="77777777" w:rsidR="005E37BC" w:rsidRPr="004E25BB" w:rsidRDefault="005E37BC" w:rsidP="0091747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E2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1.3</w:t>
            </w:r>
          </w:p>
        </w:tc>
      </w:tr>
    </w:tbl>
    <w:p w14:paraId="39543143" w14:textId="06B3ED88" w:rsidR="00FD6E83" w:rsidRDefault="00917479" w:rsidP="00D60DE8">
      <w:pPr>
        <w:jc w:val="left"/>
      </w:pPr>
      <w:r w:rsidRPr="004E25BB">
        <w:rPr>
          <w:rFonts w:hint="eastAsia"/>
        </w:rPr>
        <w:t xml:space="preserve">　　　　　　　　</w:t>
      </w:r>
      <w:r w:rsidR="005E37BC" w:rsidRPr="004E25BB">
        <w:rPr>
          <w:rFonts w:hint="eastAsia"/>
        </w:rPr>
        <w:t>注）径の表記数</w:t>
      </w:r>
      <w:r w:rsidR="007D5E89" w:rsidRPr="004E25BB">
        <w:rPr>
          <w:rFonts w:hint="eastAsia"/>
        </w:rPr>
        <w:t>値</w:t>
      </w:r>
      <w:r w:rsidR="005E37BC" w:rsidRPr="004E25BB">
        <w:rPr>
          <w:rFonts w:hint="eastAsia"/>
        </w:rPr>
        <w:t>間の工数については、比例計算により算出する。</w:t>
      </w:r>
      <w:r w:rsidR="005E37BC" w:rsidRPr="004E25BB">
        <w:rPr>
          <w:rFonts w:hint="eastAsia"/>
        </w:rPr>
        <w:tab/>
      </w:r>
    </w:p>
    <w:p w14:paraId="3FAC341A" w14:textId="4C57ABB2" w:rsidR="00FA638E" w:rsidRDefault="00FA638E" w:rsidP="00D60DE8">
      <w:pPr>
        <w:jc w:val="left"/>
      </w:pPr>
    </w:p>
    <w:p w14:paraId="5A62A2A8" w14:textId="1506DC74" w:rsidR="00FA638E" w:rsidRDefault="00FA638E" w:rsidP="00D60DE8">
      <w:pPr>
        <w:jc w:val="left"/>
      </w:pPr>
    </w:p>
    <w:p w14:paraId="43440450" w14:textId="2366576B" w:rsidR="00FA638E" w:rsidRDefault="00FA638E" w:rsidP="00D60DE8">
      <w:pPr>
        <w:jc w:val="left"/>
      </w:pPr>
    </w:p>
    <w:p w14:paraId="28DE7BFA" w14:textId="7A46E4FB" w:rsidR="00FA638E" w:rsidRDefault="00FA638E" w:rsidP="00D60DE8">
      <w:pPr>
        <w:jc w:val="left"/>
      </w:pPr>
    </w:p>
    <w:p w14:paraId="0CCB761C" w14:textId="77777777" w:rsidR="00FA638E" w:rsidRPr="004E25BB" w:rsidRDefault="00FA638E" w:rsidP="00D60DE8">
      <w:pPr>
        <w:jc w:val="left"/>
      </w:pPr>
    </w:p>
    <w:sectPr w:rsidR="00FA638E" w:rsidRPr="004E25BB" w:rsidSect="004432B8">
      <w:pgSz w:w="14572" w:h="20639" w:code="12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AF509" w14:textId="77777777" w:rsidR="00647B4C" w:rsidRDefault="00647B4C" w:rsidP="00910866">
      <w:r>
        <w:separator/>
      </w:r>
    </w:p>
  </w:endnote>
  <w:endnote w:type="continuationSeparator" w:id="0">
    <w:p w14:paraId="627BFFB2" w14:textId="77777777" w:rsidR="00647B4C" w:rsidRDefault="00647B4C" w:rsidP="0091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86E7" w14:textId="77777777" w:rsidR="00647B4C" w:rsidRDefault="00647B4C" w:rsidP="00910866">
      <w:r>
        <w:separator/>
      </w:r>
    </w:p>
  </w:footnote>
  <w:footnote w:type="continuationSeparator" w:id="0">
    <w:p w14:paraId="75038D21" w14:textId="77777777" w:rsidR="00647B4C" w:rsidRDefault="00647B4C" w:rsidP="0091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EF"/>
    <w:rsid w:val="00014EEE"/>
    <w:rsid w:val="000D553D"/>
    <w:rsid w:val="001250EF"/>
    <w:rsid w:val="001313F6"/>
    <w:rsid w:val="00200B35"/>
    <w:rsid w:val="002259C3"/>
    <w:rsid w:val="00233448"/>
    <w:rsid w:val="00242CD6"/>
    <w:rsid w:val="00260578"/>
    <w:rsid w:val="002F41ED"/>
    <w:rsid w:val="00413152"/>
    <w:rsid w:val="004432B8"/>
    <w:rsid w:val="004633F9"/>
    <w:rsid w:val="0047013E"/>
    <w:rsid w:val="00476C24"/>
    <w:rsid w:val="004E25BB"/>
    <w:rsid w:val="00594F9D"/>
    <w:rsid w:val="005C7D40"/>
    <w:rsid w:val="005E37BC"/>
    <w:rsid w:val="00601F60"/>
    <w:rsid w:val="00632B8C"/>
    <w:rsid w:val="00647B4C"/>
    <w:rsid w:val="006B74F7"/>
    <w:rsid w:val="007D5E89"/>
    <w:rsid w:val="008934B9"/>
    <w:rsid w:val="00910866"/>
    <w:rsid w:val="00917479"/>
    <w:rsid w:val="009F7A14"/>
    <w:rsid w:val="00A134F4"/>
    <w:rsid w:val="00AF3CAB"/>
    <w:rsid w:val="00B85D00"/>
    <w:rsid w:val="00CC6F8F"/>
    <w:rsid w:val="00D45991"/>
    <w:rsid w:val="00D60DE8"/>
    <w:rsid w:val="00DD3EB9"/>
    <w:rsid w:val="00DE1C3D"/>
    <w:rsid w:val="00E2308B"/>
    <w:rsid w:val="00F0388B"/>
    <w:rsid w:val="00FA4DC7"/>
    <w:rsid w:val="00FA638E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D9AC5"/>
  <w15:docId w15:val="{451C84AC-613F-4A6A-8815-0E409EDF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E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5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05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F0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66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910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866"/>
    <w:rPr>
      <w:rFonts w:ascii="Century" w:eastAsia="ＭＳ 明朝" w:hAnsi="Century" w:cs="Century"/>
      <w:szCs w:val="21"/>
    </w:rPr>
  </w:style>
  <w:style w:type="character" w:styleId="aa">
    <w:name w:val="annotation reference"/>
    <w:basedOn w:val="a0"/>
    <w:uiPriority w:val="99"/>
    <w:semiHidden/>
    <w:unhideWhenUsed/>
    <w:rsid w:val="004633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33F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33F9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3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33F9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0295-3C67-495C-809D-3D0A2C3E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人事課</cp:lastModifiedBy>
  <cp:revision>4</cp:revision>
  <cp:lastPrinted>2019-06-10T09:03:00Z</cp:lastPrinted>
  <dcterms:created xsi:type="dcterms:W3CDTF">2020-04-26T02:37:00Z</dcterms:created>
  <dcterms:modified xsi:type="dcterms:W3CDTF">2020-04-28T13:15:00Z</dcterms:modified>
</cp:coreProperties>
</file>