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6C" w:rsidRPr="008A69D9" w:rsidRDefault="008C626C" w:rsidP="008C626C">
      <w:pPr>
        <w:rPr>
          <w:rFonts w:asciiTheme="minorEastAsia" w:eastAsiaTheme="minorEastAsia" w:hAnsiTheme="minorEastAsia"/>
          <w:sz w:val="24"/>
          <w:szCs w:val="24"/>
        </w:rPr>
      </w:pPr>
      <w:r w:rsidRPr="008A69D9">
        <w:rPr>
          <w:rFonts w:asciiTheme="minorEastAsia" w:eastAsiaTheme="minorEastAsia" w:hAnsiTheme="minorEastAsia" w:hint="eastAsia"/>
          <w:sz w:val="24"/>
          <w:szCs w:val="24"/>
        </w:rPr>
        <w:t>獣医師職　平成３０年６月２４日実施</w:t>
      </w:r>
      <w:bookmarkStart w:id="0" w:name="_GoBack"/>
      <w:bookmarkEnd w:id="0"/>
      <w:r w:rsidRPr="008A69D9">
        <w:rPr>
          <w:rFonts w:asciiTheme="minorEastAsia" w:eastAsiaTheme="minorEastAsia" w:hAnsiTheme="minorEastAsia"/>
          <w:sz w:val="24"/>
          <w:szCs w:val="24"/>
        </w:rPr>
        <w:br/>
      </w:r>
      <w:r w:rsidRPr="008A69D9">
        <w:rPr>
          <w:rFonts w:asciiTheme="minorEastAsia" w:eastAsiaTheme="minorEastAsia" w:hAnsiTheme="minorEastAsia" w:hint="eastAsia"/>
          <w:sz w:val="24"/>
          <w:szCs w:val="24"/>
        </w:rPr>
        <w:t>専門考査の問題</w:t>
      </w:r>
    </w:p>
    <w:p w:rsidR="00F62120" w:rsidRDefault="00F62120" w:rsidP="00656E64">
      <w:pPr>
        <w:ind w:left="480" w:hangingChars="200" w:hanging="480"/>
        <w:rPr>
          <w:rFonts w:asciiTheme="minorEastAsia" w:eastAsiaTheme="minorEastAsia" w:hAnsiTheme="minorEastAsia"/>
          <w:sz w:val="24"/>
          <w:szCs w:val="24"/>
        </w:rPr>
      </w:pPr>
    </w:p>
    <w:p w:rsidR="004358E5" w:rsidRPr="00EE4330" w:rsidRDefault="00656E64" w:rsidP="00656E64">
      <w:pPr>
        <w:ind w:left="480" w:hangingChars="200" w:hanging="48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問１　次の（１）</w:t>
      </w:r>
      <w:r w:rsidR="00872F61" w:rsidRPr="00EE4330">
        <w:rPr>
          <w:rFonts w:asciiTheme="minorEastAsia" w:eastAsiaTheme="minorEastAsia" w:hAnsiTheme="minorEastAsia" w:hint="eastAsia"/>
          <w:sz w:val="24"/>
          <w:szCs w:val="24"/>
        </w:rPr>
        <w:t>～</w:t>
      </w:r>
      <w:r w:rsidRPr="00EE4330">
        <w:rPr>
          <w:rFonts w:asciiTheme="minorEastAsia" w:eastAsiaTheme="minorEastAsia" w:hAnsiTheme="minorEastAsia" w:hint="eastAsia"/>
          <w:sz w:val="24"/>
          <w:szCs w:val="24"/>
        </w:rPr>
        <w:t>（３）のうち２つを選択し、その答えをそれぞれ解答欄①と②に記入しなさい。（（１）</w:t>
      </w:r>
      <w:r w:rsidR="00872F61" w:rsidRPr="00EE4330">
        <w:rPr>
          <w:rFonts w:asciiTheme="minorEastAsia" w:eastAsiaTheme="minorEastAsia" w:hAnsiTheme="minorEastAsia" w:hint="eastAsia"/>
          <w:sz w:val="24"/>
          <w:szCs w:val="24"/>
        </w:rPr>
        <w:t>～</w:t>
      </w:r>
      <w:r w:rsidRPr="00EE4330">
        <w:rPr>
          <w:rFonts w:asciiTheme="minorEastAsia" w:eastAsiaTheme="minorEastAsia" w:hAnsiTheme="minorEastAsia" w:hint="eastAsia"/>
          <w:sz w:val="24"/>
          <w:szCs w:val="24"/>
        </w:rPr>
        <w:t>（３）のうち、選択した番号を解答欄の</w:t>
      </w:r>
      <w:r w:rsidRPr="00EE4330">
        <w:rPr>
          <w:rFonts w:asciiTheme="minorEastAsia" w:eastAsiaTheme="minorEastAsia" w:hAnsiTheme="minorEastAsia" w:hint="eastAsia"/>
          <w:sz w:val="24"/>
          <w:szCs w:val="24"/>
          <w:bdr w:val="single" w:sz="4" w:space="0" w:color="auto"/>
        </w:rPr>
        <w:t xml:space="preserve">　　</w:t>
      </w:r>
      <w:r w:rsidRPr="00EE4330">
        <w:rPr>
          <w:rFonts w:asciiTheme="minorEastAsia" w:eastAsiaTheme="minorEastAsia" w:hAnsiTheme="minorEastAsia" w:hint="eastAsia"/>
          <w:sz w:val="24"/>
          <w:szCs w:val="24"/>
        </w:rPr>
        <w:t>の中に記入すること。）</w:t>
      </w:r>
    </w:p>
    <w:p w:rsidR="00245D0E" w:rsidRPr="00EE4330" w:rsidRDefault="00656E64" w:rsidP="00656E64">
      <w:pPr>
        <w:ind w:left="480" w:hangingChars="200" w:hanging="48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（１）</w:t>
      </w:r>
      <w:r w:rsidR="00A82C47" w:rsidRPr="00A82C47">
        <w:rPr>
          <w:rFonts w:asciiTheme="minorEastAsia" w:eastAsiaTheme="minorEastAsia" w:hAnsiTheme="minorEastAsia" w:hint="eastAsia"/>
          <w:sz w:val="24"/>
          <w:szCs w:val="24"/>
        </w:rPr>
        <w:t>人の腸管出血性大腸菌食中毒について、「原因菌の性状・生態・病原性」、「臨床症状」、「原因食品」、「予防対策」をそれぞれ簡潔に説明しなさい。</w:t>
      </w:r>
    </w:p>
    <w:p w:rsidR="00656E64" w:rsidRPr="00EE4330" w:rsidRDefault="00656E64" w:rsidP="00656E64">
      <w:pPr>
        <w:ind w:left="480" w:hangingChars="200" w:hanging="48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（２）</w:t>
      </w:r>
      <w:r w:rsidR="00731895" w:rsidRPr="00731895">
        <w:rPr>
          <w:rFonts w:asciiTheme="minorEastAsia" w:eastAsiaTheme="minorEastAsia" w:hAnsiTheme="minorEastAsia" w:hint="eastAsia"/>
          <w:sz w:val="24"/>
          <w:szCs w:val="24"/>
        </w:rPr>
        <w:t>HACCP（Hazard　Analysis　and　Critical　Control　Point）</w:t>
      </w:r>
      <w:r w:rsidR="00B8431E" w:rsidRPr="00EE4330">
        <w:rPr>
          <w:rFonts w:asciiTheme="minorEastAsia" w:eastAsiaTheme="minorEastAsia" w:hAnsiTheme="minorEastAsia" w:hint="eastAsia"/>
          <w:sz w:val="24"/>
          <w:szCs w:val="24"/>
        </w:rPr>
        <w:t>システムについて、「歴史」、「７原則」、システムを利用した場合の「利点」をそれぞれ簡潔に説明しなさい。</w:t>
      </w:r>
    </w:p>
    <w:p w:rsidR="00A82C47" w:rsidRDefault="00656E64" w:rsidP="00A82C47">
      <w:pPr>
        <w:spacing w:after="0" w:line="240" w:lineRule="auto"/>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（３）</w:t>
      </w:r>
      <w:r w:rsidR="00A82C47" w:rsidRPr="00A82C47">
        <w:rPr>
          <w:rFonts w:asciiTheme="minorEastAsia" w:eastAsiaTheme="minorEastAsia" w:hAnsiTheme="minorEastAsia" w:hint="eastAsia"/>
          <w:sz w:val="24"/>
          <w:szCs w:val="24"/>
        </w:rPr>
        <w:t>地方病性牛白血病（EBL）</w:t>
      </w:r>
      <w:r w:rsidR="00A82C47">
        <w:rPr>
          <w:rFonts w:asciiTheme="minorEastAsia" w:eastAsiaTheme="minorEastAsia" w:hAnsiTheme="minorEastAsia" w:hint="eastAsia"/>
          <w:sz w:val="24"/>
          <w:szCs w:val="24"/>
        </w:rPr>
        <w:t>について、</w:t>
      </w:r>
      <w:r w:rsidR="00A82C47" w:rsidRPr="00A82C47">
        <w:rPr>
          <w:rFonts w:asciiTheme="minorEastAsia" w:eastAsiaTheme="minorEastAsia" w:hAnsiTheme="minorEastAsia" w:hint="eastAsia"/>
          <w:sz w:val="24"/>
          <w:szCs w:val="24"/>
        </w:rPr>
        <w:t>「原因病原体と感染経路」、「臨床症状」、</w:t>
      </w:r>
    </w:p>
    <w:p w:rsidR="00A82C47" w:rsidRPr="00A82C47" w:rsidRDefault="00A82C47" w:rsidP="00A82C47">
      <w:pPr>
        <w:spacing w:after="0" w:line="240" w:lineRule="auto"/>
        <w:ind w:firstLineChars="200" w:firstLine="480"/>
        <w:rPr>
          <w:rFonts w:asciiTheme="minorEastAsia" w:eastAsiaTheme="minorEastAsia" w:hAnsiTheme="minorEastAsia"/>
          <w:sz w:val="24"/>
          <w:szCs w:val="24"/>
        </w:rPr>
      </w:pPr>
      <w:r w:rsidRPr="00A82C47">
        <w:rPr>
          <w:rFonts w:asciiTheme="minorEastAsia" w:eastAsiaTheme="minorEastAsia" w:hAnsiTheme="minorEastAsia" w:hint="eastAsia"/>
          <w:sz w:val="24"/>
          <w:szCs w:val="24"/>
        </w:rPr>
        <w:t>「診断方法」、「予防・治療」をそれぞれ簡潔に説明しなさい。</w:t>
      </w:r>
    </w:p>
    <w:p w:rsidR="009A6EBB" w:rsidRDefault="009A6EBB">
      <w:pPr>
        <w:rPr>
          <w:rFonts w:asciiTheme="minorEastAsia" w:eastAsiaTheme="minorEastAsia" w:hAnsiTheme="minorEastAsia"/>
          <w:sz w:val="24"/>
          <w:szCs w:val="24"/>
        </w:rPr>
      </w:pPr>
    </w:p>
    <w:p w:rsidR="00F62120" w:rsidRPr="00EE4330" w:rsidRDefault="00F62120">
      <w:pPr>
        <w:rPr>
          <w:rFonts w:asciiTheme="minorEastAsia" w:eastAsiaTheme="minorEastAsia" w:hAnsiTheme="minorEastAsia"/>
          <w:sz w:val="24"/>
          <w:szCs w:val="24"/>
        </w:rPr>
      </w:pPr>
    </w:p>
    <w:p w:rsidR="00860F8C" w:rsidRPr="00EE4330" w:rsidRDefault="00860F8C" w:rsidP="00F62120">
      <w:pPr>
        <w:widowControl w:val="0"/>
        <w:spacing w:after="0" w:line="240" w:lineRule="auto"/>
        <w:ind w:left="480" w:hangingChars="200" w:hanging="480"/>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問２　獣医師法第１７条では、「獣医師でなければ、飼育動物（牛、馬、めん羊、山羊、豚、犬、猫、鶏、うずらその他獣医師が診療を行う必要があるものとして政令で定めるものに限る。）の診療を業務としてはならない。」と規定されています。診療行為に該当する行為を下欄①～⑩の中から５つ選び、解答欄に該当する番号を記入しなさい。</w:t>
      </w:r>
    </w:p>
    <w:p w:rsidR="00860F8C" w:rsidRPr="00EE4330" w:rsidRDefault="00860F8C" w:rsidP="00860F8C">
      <w:pPr>
        <w:widowControl w:val="0"/>
        <w:spacing w:after="0" w:line="240" w:lineRule="auto"/>
        <w:rPr>
          <w:rFonts w:asciiTheme="minorEastAsia" w:eastAsiaTheme="minorEastAsia" w:hAnsiTheme="minorEastAsia" w:cs="Times New Roman"/>
          <w:kern w:val="2"/>
          <w:sz w:val="24"/>
          <w:szCs w:val="24"/>
        </w:rPr>
      </w:pPr>
    </w:p>
    <w:p w:rsidR="00860F8C" w:rsidRPr="00EE4330" w:rsidRDefault="00860F8C" w:rsidP="00F62120">
      <w:pPr>
        <w:widowControl w:val="0"/>
        <w:spacing w:after="0" w:line="240" w:lineRule="auto"/>
        <w:ind w:firstLineChars="100" w:firstLine="240"/>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【下欄】</w:t>
      </w:r>
    </w:p>
    <w:p w:rsidR="00860F8C" w:rsidRPr="00EE4330" w:rsidRDefault="00860F8C" w:rsidP="00860F8C">
      <w:pPr>
        <w:widowControl w:val="0"/>
        <w:spacing w:after="0" w:line="240" w:lineRule="auto"/>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noProof/>
          <w:kern w:val="2"/>
          <w:sz w:val="24"/>
          <w:szCs w:val="24"/>
        </w:rPr>
        <mc:AlternateContent>
          <mc:Choice Requires="wps">
            <w:drawing>
              <wp:anchor distT="0" distB="0" distL="114300" distR="114300" simplePos="0" relativeHeight="251679744" behindDoc="0" locked="0" layoutInCell="1" allowOverlap="1" wp14:anchorId="1957F739" wp14:editId="5EB413B5">
                <wp:simplePos x="0" y="0"/>
                <wp:positionH relativeFrom="column">
                  <wp:posOffset>272415</wp:posOffset>
                </wp:positionH>
                <wp:positionV relativeFrom="paragraph">
                  <wp:posOffset>30480</wp:posOffset>
                </wp:positionV>
                <wp:extent cx="5619750" cy="790575"/>
                <wp:effectExtent l="0" t="0" r="19050" b="28575"/>
                <wp:wrapNone/>
                <wp:docPr id="79" name="テキスト ボックス 79"/>
                <wp:cNvGraphicFramePr/>
                <a:graphic xmlns:a="http://schemas.openxmlformats.org/drawingml/2006/main">
                  <a:graphicData uri="http://schemas.microsoft.com/office/word/2010/wordprocessingShape">
                    <wps:wsp>
                      <wps:cNvSpPr txBox="1"/>
                      <wps:spPr>
                        <a:xfrm>
                          <a:off x="0" y="0"/>
                          <a:ext cx="56197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0F8C" w:rsidRPr="00210026" w:rsidRDefault="00860F8C" w:rsidP="00860F8C">
                            <w:pPr>
                              <w:rPr>
                                <w:rFonts w:asciiTheme="minorEastAsia" w:eastAsiaTheme="minorEastAsia" w:hAnsiTheme="minorEastAsia" w:cstheme="minorBidi"/>
                                <w:sz w:val="24"/>
                                <w:szCs w:val="24"/>
                              </w:rPr>
                            </w:pPr>
                            <w:r w:rsidRPr="00210026">
                              <w:rPr>
                                <w:rFonts w:asciiTheme="minorEastAsia" w:eastAsiaTheme="minorEastAsia" w:hAnsiTheme="minorEastAsia" w:hint="eastAsia"/>
                                <w:sz w:val="24"/>
                                <w:szCs w:val="24"/>
                              </w:rPr>
                              <w:t>①疾病の診断</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②動物の保定</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③健康相談</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④麻酔</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⑤指示書の交付</w:t>
                            </w:r>
                          </w:p>
                          <w:p w:rsidR="00860F8C" w:rsidRDefault="00860F8C" w:rsidP="00860F8C">
                            <w:r w:rsidRPr="00210026">
                              <w:rPr>
                                <w:rFonts w:asciiTheme="minorEastAsia" w:eastAsiaTheme="minorEastAsia" w:hAnsiTheme="minorEastAsia" w:hint="eastAsia"/>
                                <w:sz w:val="24"/>
                                <w:szCs w:val="24"/>
                              </w:rPr>
                              <w:t xml:space="preserve">⑥採血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⑦血液検査</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⑧血圧測定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⑨投薬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⑩搾乳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7F739" id="_x0000_t202" coordsize="21600,21600" o:spt="202" path="m,l,21600r21600,l21600,xe">
                <v:stroke joinstyle="miter"/>
                <v:path gradientshapeok="t" o:connecttype="rect"/>
              </v:shapetype>
              <v:shape id="テキスト ボックス 79" o:spid="_x0000_s1026" type="#_x0000_t202" style="position:absolute;margin-left:21.45pt;margin-top:2.4pt;width:442.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8BtAIAAMUFAAAOAAAAZHJzL2Uyb0RvYy54bWysVM1u2zAMvg/YOwi6r066plmCOEXWosOA&#10;oi3WDj0rstQYlUVNUmJnxwYo9hB7hWHnPY9fZJTs/PTn0mEXmxQ/UuQnkqOjqlBkIazLQae0u9eh&#10;RGgOWa5vU/r1+vTdB0qcZzpjCrRI6VI4ejR++2ZUmqHYhxmoTFiCQbQblialM+/NMEkcn4mCuT0w&#10;QqNRgi2YR9XeJpllJUYvVLLf6RwmJdjMWODCOTw9aYx0HONLKbi/kNIJT1RKMTcfvzZ+p+GbjEds&#10;eGuZmeW8TYP9QxYFyzVeugl1wjwjc5s/C1Xk3IID6fc4FAlImXMRa8Bqup0n1VzNmBGxFiTHmQ1N&#10;7v+F5eeLS0vyLKX9ASWaFfhG9eqhvv9V3/+pVz9IvfpZr1b1/W/UCWKQsNK4IfpdGfT01Ueo8OHX&#10;5w4PAw+VtEX4Y4UE7Uj9ckO3qDzheNg77A76PTRxtPUHnV6/F8IkW29jnf8koCBBSKnF54wss8WZ&#10;8w10DQmXOVB5dporFZXQQuJYWbJg+PjKxxwx+COU0qRM6eF7TONZhBB64z9VjN+16e1EwHhKB08R&#10;m61NKzDUMBElv1QiYJT+IiSSHQl5IUfGudCbPCM6oCRW9BrHFr/N6jXOTR3oEW8G7TfORa7BNiw9&#10;pja7W1MrGzy+4U7dQfTVtGo7ZwrZEhvHQjOLzvDTHIk+Y85fMovDhw2BC8Vf4EcqwNeBVqJkBvb7&#10;S+cBjzOBVkpKHOaUum9zZgUl6rPGaRl0Dw7C9EfloNffR8XuWqa7Fj0vjgFbpoury/AoBrxXa1Fa&#10;KG5w70zCrWhimuPdKfVr8dg3Kwb3FheTSQThvBvmz/SV4SF0oDc02HV1w6xpG9zjaJzDeuzZ8Emf&#10;N9jgqWEy9yDzOASB4IbVlnjcFXGM2r0WltGuHlHb7Tv+CwAA//8DAFBLAwQUAAYACAAAACEAHFbp&#10;JdoAAAAIAQAADwAAAGRycy9kb3ducmV2LnhtbEyPwU7DMBBE70j8g7VI3KhDQJCEOBWgwoVTC+K8&#10;jV3bIl5HsZuGv2c5wWk1mqfZmXa9hEHMZko+koLrVQHCUB+1J6vg4/3lqgKRMpLGIZJR8G0SrLvz&#10;sxYbHU+0NfMuW8EhlBpU4HIeGylT70zAtIqjIfYOcQqYWU5W6glPHB4GWRbFnQzoiT84HM2zM/3X&#10;7hgUbJ5sbfsKJ7eptPfz8nl4s69KXV4sjw8gslnyHwy/9bk6dNxpH4+kkxgU3JY1k3x5ANt1ec96&#10;z1xZ34DsWvl/QPcDAAD//wMAUEsBAi0AFAAGAAgAAAAhALaDOJL+AAAA4QEAABMAAAAAAAAAAAAA&#10;AAAAAAAAAFtDb250ZW50X1R5cGVzXS54bWxQSwECLQAUAAYACAAAACEAOP0h/9YAAACUAQAACwAA&#10;AAAAAAAAAAAAAAAvAQAAX3JlbHMvLnJlbHNQSwECLQAUAAYACAAAACEADK6PAbQCAADFBQAADgAA&#10;AAAAAAAAAAAAAAAuAgAAZHJzL2Uyb0RvYy54bWxQSwECLQAUAAYACAAAACEAHFbpJdoAAAAIAQAA&#10;DwAAAAAAAAAAAAAAAAAOBQAAZHJzL2Rvd25yZXYueG1sUEsFBgAAAAAEAAQA8wAAABUGAAAAAA==&#10;" fillcolor="white [3201]" strokeweight=".5pt">
                <v:textbox>
                  <w:txbxContent>
                    <w:p w:rsidR="00860F8C" w:rsidRPr="00210026" w:rsidRDefault="00860F8C" w:rsidP="00860F8C">
                      <w:pPr>
                        <w:rPr>
                          <w:rFonts w:asciiTheme="minorEastAsia" w:eastAsiaTheme="minorEastAsia" w:hAnsiTheme="minorEastAsia" w:cstheme="minorBidi"/>
                          <w:sz w:val="24"/>
                          <w:szCs w:val="24"/>
                        </w:rPr>
                      </w:pPr>
                      <w:r w:rsidRPr="00210026">
                        <w:rPr>
                          <w:rFonts w:asciiTheme="minorEastAsia" w:eastAsiaTheme="minorEastAsia" w:hAnsiTheme="minorEastAsia" w:hint="eastAsia"/>
                          <w:sz w:val="24"/>
                          <w:szCs w:val="24"/>
                        </w:rPr>
                        <w:t>①疾病の診断</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②動物の保定</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③健康相談</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④麻酔</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⑤指示書の交付</w:t>
                      </w:r>
                    </w:p>
                    <w:p w:rsidR="00860F8C" w:rsidRDefault="00860F8C" w:rsidP="00860F8C">
                      <w:r w:rsidRPr="00210026">
                        <w:rPr>
                          <w:rFonts w:asciiTheme="minorEastAsia" w:eastAsiaTheme="minorEastAsia" w:hAnsiTheme="minorEastAsia" w:hint="eastAsia"/>
                          <w:sz w:val="24"/>
                          <w:szCs w:val="24"/>
                        </w:rPr>
                        <w:t xml:space="preserve">⑥採血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⑦血液検査</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⑧血圧測定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 xml:space="preserve">⑨投薬　</w:t>
                      </w:r>
                      <w:r>
                        <w:rPr>
                          <w:rFonts w:asciiTheme="minorEastAsia" w:eastAsiaTheme="minorEastAsia" w:hAnsiTheme="minorEastAsia" w:hint="eastAsia"/>
                          <w:sz w:val="24"/>
                          <w:szCs w:val="24"/>
                        </w:rPr>
                        <w:t xml:space="preserve">　</w:t>
                      </w:r>
                      <w:r w:rsidRPr="00210026">
                        <w:rPr>
                          <w:rFonts w:asciiTheme="minorEastAsia" w:eastAsiaTheme="minorEastAsia" w:hAnsiTheme="minorEastAsia" w:hint="eastAsia"/>
                          <w:sz w:val="24"/>
                          <w:szCs w:val="24"/>
                        </w:rPr>
                        <w:t>⑩搾乳</w:t>
                      </w:r>
                    </w:p>
                  </w:txbxContent>
                </v:textbox>
              </v:shape>
            </w:pict>
          </mc:Fallback>
        </mc:AlternateContent>
      </w:r>
    </w:p>
    <w:p w:rsidR="00860F8C" w:rsidRPr="00EE4330" w:rsidRDefault="00860F8C" w:rsidP="00860F8C">
      <w:pPr>
        <w:widowControl w:val="0"/>
        <w:spacing w:after="0" w:line="240" w:lineRule="auto"/>
        <w:rPr>
          <w:rFonts w:asciiTheme="minorEastAsia" w:eastAsiaTheme="minorEastAsia" w:hAnsiTheme="minorEastAsia" w:cs="Times New Roman"/>
          <w:kern w:val="2"/>
          <w:sz w:val="24"/>
          <w:szCs w:val="24"/>
        </w:rPr>
      </w:pPr>
    </w:p>
    <w:p w:rsidR="00860F8C" w:rsidRPr="00EE4330" w:rsidRDefault="00860F8C" w:rsidP="00860F8C">
      <w:pPr>
        <w:widowControl w:val="0"/>
        <w:spacing w:after="0" w:line="240" w:lineRule="auto"/>
        <w:rPr>
          <w:rFonts w:asciiTheme="minorEastAsia" w:eastAsiaTheme="minorEastAsia" w:hAnsiTheme="minorEastAsia" w:cs="Times New Roman"/>
          <w:kern w:val="2"/>
          <w:sz w:val="24"/>
          <w:szCs w:val="24"/>
        </w:rPr>
      </w:pPr>
    </w:p>
    <w:p w:rsidR="00860F8C" w:rsidRPr="00EE4330" w:rsidRDefault="00860F8C" w:rsidP="00860F8C">
      <w:pPr>
        <w:widowControl w:val="0"/>
        <w:spacing w:after="0" w:line="240" w:lineRule="auto"/>
        <w:rPr>
          <w:rFonts w:asciiTheme="minorEastAsia" w:eastAsiaTheme="minorEastAsia" w:hAnsiTheme="minorEastAsia" w:cs="Times New Roman"/>
          <w:kern w:val="2"/>
          <w:sz w:val="24"/>
          <w:szCs w:val="24"/>
        </w:rPr>
      </w:pPr>
    </w:p>
    <w:p w:rsidR="00860F8C" w:rsidRPr="00EE4330" w:rsidRDefault="00860F8C">
      <w:pPr>
        <w:rPr>
          <w:rFonts w:asciiTheme="minorEastAsia" w:eastAsiaTheme="minorEastAsia" w:hAnsiTheme="minorEastAsia"/>
          <w:sz w:val="24"/>
          <w:szCs w:val="24"/>
        </w:rPr>
      </w:pPr>
    </w:p>
    <w:p w:rsidR="002D3531" w:rsidRPr="00EE4330" w:rsidRDefault="002D3531">
      <w:pPr>
        <w:rPr>
          <w:rFonts w:asciiTheme="minorEastAsia" w:eastAsiaTheme="minorEastAsia" w:hAnsiTheme="minorEastAsia"/>
          <w:sz w:val="24"/>
          <w:szCs w:val="24"/>
        </w:rPr>
      </w:pPr>
      <w:r w:rsidRPr="00EE4330">
        <w:rPr>
          <w:rFonts w:asciiTheme="minorEastAsia" w:eastAsiaTheme="minorEastAsia" w:hAnsiTheme="minorEastAsia"/>
          <w:sz w:val="24"/>
          <w:szCs w:val="24"/>
        </w:rPr>
        <w:br w:type="page"/>
      </w:r>
    </w:p>
    <w:p w:rsidR="005D354C" w:rsidRPr="00EE4330" w:rsidRDefault="002D3531" w:rsidP="002712D4">
      <w:pPr>
        <w:ind w:left="480" w:hangingChars="200" w:hanging="48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lastRenderedPageBreak/>
        <w:t>問</w:t>
      </w:r>
      <w:r w:rsidR="00860F8C" w:rsidRPr="00EE4330">
        <w:rPr>
          <w:rFonts w:asciiTheme="minorEastAsia" w:eastAsiaTheme="minorEastAsia" w:hAnsiTheme="minorEastAsia" w:hint="eastAsia"/>
          <w:sz w:val="24"/>
          <w:szCs w:val="24"/>
        </w:rPr>
        <w:t>３</w:t>
      </w:r>
      <w:r w:rsidR="005D354C" w:rsidRPr="00EE4330">
        <w:rPr>
          <w:rFonts w:asciiTheme="minorEastAsia" w:eastAsiaTheme="minorEastAsia" w:hAnsiTheme="minorEastAsia" w:hint="eastAsia"/>
          <w:sz w:val="24"/>
          <w:szCs w:val="24"/>
        </w:rPr>
        <w:t xml:space="preserve">　次の（１）～（５）の図について、各臓器の名称と動物</w:t>
      </w:r>
      <w:r w:rsidR="00F62120">
        <w:rPr>
          <w:rFonts w:asciiTheme="minorEastAsia" w:eastAsiaTheme="minorEastAsia" w:hAnsiTheme="minorEastAsia" w:hint="eastAsia"/>
          <w:sz w:val="24"/>
          <w:szCs w:val="24"/>
        </w:rPr>
        <w:t>種</w:t>
      </w:r>
      <w:r w:rsidR="005D354C" w:rsidRPr="00EE4330">
        <w:rPr>
          <w:rFonts w:asciiTheme="minorEastAsia" w:eastAsiaTheme="minorEastAsia" w:hAnsiTheme="minorEastAsia" w:hint="eastAsia"/>
          <w:sz w:val="24"/>
          <w:szCs w:val="24"/>
        </w:rPr>
        <w:t>を下欄から選び、解答欄に記入しなさい。</w:t>
      </w:r>
    </w:p>
    <w:p w:rsidR="00CB5BC6" w:rsidRPr="00EE4330" w:rsidRDefault="00CB5BC6" w:rsidP="002712D4">
      <w:pPr>
        <w:ind w:left="240" w:hangingChars="100" w:hanging="24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例）</w:t>
      </w:r>
      <w:r w:rsidRPr="00EE4330">
        <w:rPr>
          <w:rFonts w:ascii="HG丸ｺﾞｼｯｸM-PRO" w:eastAsia="HG丸ｺﾞｼｯｸM-PRO" w:hAnsi="HG丸ｺﾞｼｯｸM-PRO" w:hint="eastAsia"/>
          <w:noProof/>
          <w:sz w:val="24"/>
          <w:szCs w:val="24"/>
        </w:rPr>
        <w:drawing>
          <wp:anchor distT="0" distB="0" distL="114300" distR="114300" simplePos="0" relativeHeight="251683840" behindDoc="0" locked="0" layoutInCell="1" allowOverlap="1" wp14:anchorId="3C21A824" wp14:editId="723C4DE2">
            <wp:simplePos x="0" y="0"/>
            <wp:positionH relativeFrom="column">
              <wp:posOffset>304800</wp:posOffset>
            </wp:positionH>
            <wp:positionV relativeFrom="paragraph">
              <wp:posOffset>52070</wp:posOffset>
            </wp:positionV>
            <wp:extent cx="1704975" cy="1675130"/>
            <wp:effectExtent l="0" t="0" r="9525" b="127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心臓.jpg"/>
                    <pic:cNvPicPr/>
                  </pic:nvPicPr>
                  <pic:blipFill>
                    <a:blip r:embed="rId9">
                      <a:extLst>
                        <a:ext uri="{28A0092B-C50C-407E-A947-70E740481C1C}">
                          <a14:useLocalDpi xmlns:a14="http://schemas.microsoft.com/office/drawing/2010/main" val="0"/>
                        </a:ext>
                      </a:extLst>
                    </a:blip>
                    <a:stretch>
                      <a:fillRect/>
                    </a:stretch>
                  </pic:blipFill>
                  <pic:spPr>
                    <a:xfrm>
                      <a:off x="0" y="0"/>
                      <a:ext cx="1704975" cy="1675130"/>
                    </a:xfrm>
                    <a:prstGeom prst="rect">
                      <a:avLst/>
                    </a:prstGeom>
                  </pic:spPr>
                </pic:pic>
              </a:graphicData>
            </a:graphic>
            <wp14:sizeRelH relativeFrom="page">
              <wp14:pctWidth>0</wp14:pctWidth>
            </wp14:sizeRelH>
            <wp14:sizeRelV relativeFrom="page">
              <wp14:pctHeight>0</wp14:pctHeight>
            </wp14:sizeRelV>
          </wp:anchor>
        </w:drawing>
      </w:r>
    </w:p>
    <w:p w:rsidR="00B82501" w:rsidRPr="00EE4330" w:rsidRDefault="00730CFF" w:rsidP="00730CFF">
      <w:pPr>
        <w:ind w:firstLineChars="400" w:firstLine="880"/>
        <w:rPr>
          <w:rFonts w:ascii="HG丸ｺﾞｼｯｸM-PRO" w:eastAsia="HG丸ｺﾞｼｯｸM-PRO" w:hAnsi="HG丸ｺﾞｼｯｸM-PRO"/>
          <w:sz w:val="24"/>
          <w:szCs w:val="24"/>
        </w:rPr>
      </w:pPr>
      <w:r w:rsidRPr="000C7EB4">
        <w:rPr>
          <w:rFonts w:asciiTheme="minorEastAsia" w:eastAsiaTheme="minorEastAsia" w:hAnsiTheme="minorEastAsia" w:hint="eastAsia"/>
          <w:noProof/>
        </w:rPr>
        <mc:AlternateContent>
          <mc:Choice Requires="wps">
            <w:drawing>
              <wp:anchor distT="0" distB="0" distL="114300" distR="114300" simplePos="0" relativeHeight="251686912" behindDoc="0" locked="0" layoutInCell="1" allowOverlap="1" wp14:anchorId="2940AB05" wp14:editId="30ED9DAF">
                <wp:simplePos x="0" y="0"/>
                <wp:positionH relativeFrom="column">
                  <wp:posOffset>2061210</wp:posOffset>
                </wp:positionH>
                <wp:positionV relativeFrom="paragraph">
                  <wp:posOffset>197485</wp:posOffset>
                </wp:positionV>
                <wp:extent cx="4486275" cy="541655"/>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4486275"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903" w:type="dxa"/>
                              <w:jc w:val="center"/>
                              <w:tblCellMar>
                                <w:left w:w="99" w:type="dxa"/>
                                <w:right w:w="99" w:type="dxa"/>
                              </w:tblCellMar>
                              <w:tblLook w:val="04A0" w:firstRow="1" w:lastRow="0" w:firstColumn="1" w:lastColumn="0" w:noHBand="0" w:noVBand="1"/>
                            </w:tblPr>
                            <w:tblGrid>
                              <w:gridCol w:w="1092"/>
                              <w:gridCol w:w="1701"/>
                              <w:gridCol w:w="1417"/>
                              <w:gridCol w:w="1276"/>
                              <w:gridCol w:w="1417"/>
                            </w:tblGrid>
                            <w:tr w:rsidR="00730CFF" w:rsidRPr="00C17C58" w:rsidTr="00730CFF">
                              <w:trPr>
                                <w:trHeight w:val="627"/>
                                <w:jc w:val="center"/>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解答例）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臓器の名称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心臓</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動物種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豚</w:t>
                                  </w:r>
                                </w:p>
                              </w:tc>
                            </w:tr>
                          </w:tbl>
                          <w:p w:rsidR="00730CFF" w:rsidRDefault="00730CFF" w:rsidP="00730CFF">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AB05" id="テキスト ボックス 89" o:spid="_x0000_s1027" type="#_x0000_t202" style="position:absolute;left:0;text-align:left;margin-left:162.3pt;margin-top:15.55pt;width:353.25pt;height:4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GsAIAAKQFAAAOAAAAZHJzL2Uyb0RvYy54bWysVM1u2zAMvg/YOwi6r06yJG2DOkXWosOA&#10;oi3WDj0rstQYk0VNUmJnxwQo9hB7hWHnPY9fZJTs/KzrpcMuNil+JMVPJE9Oq0KRhbAuB53S7kGH&#10;EqE5ZLl+SOmnu4s3R5Q4z3TGFGiR0qVw9HT8+tVJaUaiBzNQmbAEg2g3Kk1KZ96bUZI4PhMFcwdg&#10;hEajBFswj6p9SDLLSoxeqKTX6QyTEmxmLHDhHJ6eN0Y6jvGlFNxfS+mEJyqleDcfvzZ+p+GbjE/Y&#10;6MEyM8t5ew32D7coWK4x6TbUOfOMzG3+V6gi5xYcSH/AoUhAypyLWANW0+08qeZ2xoyItSA5zmxp&#10;cv8vLL9a3FiSZyk9OqZEswLfqF4/1qsf9epXvf5G6vX3er2uVz9RJ4hBwkrjRuh3a9DTV++gwoff&#10;nDs8DDxU0hbhjxUStCP1yy3dovKE42G/fzTsHQ4o4Wgb9LvDwSCESXbexjr/XkBBgpBSi88ZWWaL&#10;S+cb6AYSkjlQeXaRKxWV0ELiTFmyYPj4ysc7YvA/UEqTMqXDt4NODKwhuDeRlQ5hRGyiNl2ovKkw&#10;Sn6pRMAo/VFIJDEW+kxuxrnQ2/wRHVASU73EscXvbvUS56YO9IiZQfutc5FrsLH6OHU7yrLPG8pk&#10;g8e32as7iL6aVrF7tg0whWyJfWGhGTVn+EWOj3fJnL9hFmcLWwH3hb/Gj1SA5EMrUTID+/W584DH&#10;lkcrJSXOakrdlzmzghL1QeMwHHf7/TDcUekPDnuo2H3LdN+i58UZYEd0cTMZHsWA92ojSgvFPa6V&#10;SciKJqY55k6p34hnvtkguJa4mEwiCMfZMH+pbw0PoQPLoTXvqntmTdu/Hjv/CjZTzUZP2rjBBk8N&#10;k7kHmcceDzw3rLb84yqIU9KurbBr9vWI2i3X8W8AAAD//wMAUEsDBBQABgAIAAAAIQDjBLnP4AAA&#10;AAsBAAAPAAAAZHJzL2Rvd25yZXYueG1sTI9NT4NAEIbvJv6HzZh4MXahVDTI0hjjR+LN0mq8bdkR&#10;iOwsYbeA/96pF709k3nzzjP5eradGHHwrSMF8SICgVQ501KtYFs+Xt6A8EGT0Z0jVPCNHtbF6Umu&#10;M+MmesVxE2rBJeQzraAJoc+k9FWDVvuF65F49+kGqwOPQy3NoCcut51cRlEqrW6JLzS6x/sGq6/N&#10;wSr4uKjfX/z8tJuSq6R/eB7L6zdTKnV+Nt/dggg4h78wHPVZHQp22rsDGS86BclylXKUIY5BHAPR&#10;L+2Z4nQFssjl/x+KHwAAAP//AwBQSwECLQAUAAYACAAAACEAtoM4kv4AAADhAQAAEwAAAAAAAAAA&#10;AAAAAAAAAAAAW0NvbnRlbnRfVHlwZXNdLnhtbFBLAQItABQABgAIAAAAIQA4/SH/1gAAAJQBAAAL&#10;AAAAAAAAAAAAAAAAAC8BAABfcmVscy8ucmVsc1BLAQItABQABgAIAAAAIQA/2Z4GsAIAAKQFAAAO&#10;AAAAAAAAAAAAAAAAAC4CAABkcnMvZTJvRG9jLnhtbFBLAQItABQABgAIAAAAIQDjBLnP4AAAAAsB&#10;AAAPAAAAAAAAAAAAAAAAAAoFAABkcnMvZG93bnJldi54bWxQSwUGAAAAAAQABADzAAAAFwYAAAAA&#10;" fillcolor="white [3201]" stroked="f" strokeweight=".5pt">
                <v:textbox>
                  <w:txbxContent>
                    <w:tbl>
                      <w:tblPr>
                        <w:tblW w:w="6903" w:type="dxa"/>
                        <w:jc w:val="center"/>
                        <w:tblCellMar>
                          <w:left w:w="99" w:type="dxa"/>
                          <w:right w:w="99" w:type="dxa"/>
                        </w:tblCellMar>
                        <w:tblLook w:val="04A0" w:firstRow="1" w:lastRow="0" w:firstColumn="1" w:lastColumn="0" w:noHBand="0" w:noVBand="1"/>
                      </w:tblPr>
                      <w:tblGrid>
                        <w:gridCol w:w="1092"/>
                        <w:gridCol w:w="1701"/>
                        <w:gridCol w:w="1417"/>
                        <w:gridCol w:w="1276"/>
                        <w:gridCol w:w="1417"/>
                      </w:tblGrid>
                      <w:tr w:rsidR="00730CFF" w:rsidRPr="00C17C58" w:rsidTr="00730CFF">
                        <w:trPr>
                          <w:trHeight w:val="627"/>
                          <w:jc w:val="center"/>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解答例）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臓器の名称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心臓</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動物種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0CFF" w:rsidRPr="00C17C58" w:rsidRDefault="00730CFF" w:rsidP="00730CFF">
                            <w:pPr>
                              <w:spacing w:after="0" w:line="240" w:lineRule="auto"/>
                              <w:jc w:val="center"/>
                              <w:rPr>
                                <w:rFonts w:asciiTheme="minorEastAsia" w:eastAsiaTheme="minorEastAsia" w:hAnsiTheme="minorEastAsia"/>
                                <w:color w:val="000000"/>
                                <w:sz w:val="24"/>
                                <w:szCs w:val="24"/>
                              </w:rPr>
                            </w:pPr>
                            <w:r w:rsidRPr="00C17C58">
                              <w:rPr>
                                <w:rFonts w:asciiTheme="minorEastAsia" w:eastAsiaTheme="minorEastAsia" w:hAnsiTheme="minorEastAsia" w:hint="eastAsia"/>
                                <w:color w:val="000000"/>
                                <w:sz w:val="24"/>
                                <w:szCs w:val="24"/>
                              </w:rPr>
                              <w:t>豚</w:t>
                            </w:r>
                          </w:p>
                        </w:tc>
                      </w:tr>
                    </w:tbl>
                    <w:p w:rsidR="00730CFF" w:rsidRDefault="00730CFF" w:rsidP="00730CFF">
                      <w:pPr>
                        <w:rPr>
                          <w:rFonts w:asciiTheme="minorEastAsia" w:eastAsiaTheme="minorEastAsia" w:hAnsiTheme="minorEastAsia"/>
                        </w:rPr>
                      </w:pPr>
                    </w:p>
                  </w:txbxContent>
                </v:textbox>
              </v:shape>
            </w:pict>
          </mc:Fallback>
        </mc:AlternateContent>
      </w:r>
    </w:p>
    <w:p w:rsidR="006964F6" w:rsidRPr="00EE4330" w:rsidRDefault="006964F6" w:rsidP="005D354C">
      <w:pPr>
        <w:rPr>
          <w:rFonts w:ascii="HG丸ｺﾞｼｯｸM-PRO" w:eastAsia="HG丸ｺﾞｼｯｸM-PRO" w:hAnsi="HG丸ｺﾞｼｯｸM-PRO"/>
          <w:sz w:val="24"/>
          <w:szCs w:val="24"/>
        </w:rPr>
      </w:pPr>
    </w:p>
    <w:p w:rsidR="006964F6" w:rsidRPr="00EE4330" w:rsidRDefault="006964F6" w:rsidP="005D354C">
      <w:pPr>
        <w:rPr>
          <w:rFonts w:ascii="HG丸ｺﾞｼｯｸM-PRO" w:eastAsia="HG丸ｺﾞｼｯｸM-PRO" w:hAnsi="HG丸ｺﾞｼｯｸM-PRO"/>
          <w:sz w:val="24"/>
          <w:szCs w:val="24"/>
        </w:rPr>
      </w:pPr>
    </w:p>
    <w:p w:rsidR="006964F6" w:rsidRPr="00EE4330" w:rsidRDefault="00CB5BC6" w:rsidP="005D354C">
      <w:pPr>
        <w:rPr>
          <w:rFonts w:ascii="HG丸ｺﾞｼｯｸM-PRO" w:eastAsia="HG丸ｺﾞｼｯｸM-PRO" w:hAnsi="HG丸ｺﾞｼｯｸM-PRO"/>
          <w:sz w:val="24"/>
          <w:szCs w:val="24"/>
        </w:rPr>
      </w:pPr>
      <w:r w:rsidRPr="00EE4330">
        <w:rPr>
          <w:rFonts w:ascii="HG丸ｺﾞｼｯｸM-PRO" w:eastAsia="HG丸ｺﾞｼｯｸM-PRO" w:hAnsi="HG丸ｺﾞｼｯｸM-PRO" w:hint="eastAsia"/>
          <w:noProof/>
          <w:sz w:val="24"/>
          <w:szCs w:val="24"/>
        </w:rPr>
        <w:drawing>
          <wp:anchor distT="0" distB="0" distL="114300" distR="114300" simplePos="0" relativeHeight="251662336" behindDoc="0" locked="0" layoutInCell="1" allowOverlap="1" wp14:anchorId="7D4A3B31" wp14:editId="23CDCFC6">
            <wp:simplePos x="0" y="0"/>
            <wp:positionH relativeFrom="column">
              <wp:posOffset>672465</wp:posOffset>
            </wp:positionH>
            <wp:positionV relativeFrom="paragraph">
              <wp:posOffset>292735</wp:posOffset>
            </wp:positionV>
            <wp:extent cx="1332230" cy="2082800"/>
            <wp:effectExtent l="0" t="0" r="127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脳.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2230" cy="2082800"/>
                    </a:xfrm>
                    <a:prstGeom prst="rect">
                      <a:avLst/>
                    </a:prstGeom>
                  </pic:spPr>
                </pic:pic>
              </a:graphicData>
            </a:graphic>
            <wp14:sizeRelH relativeFrom="page">
              <wp14:pctWidth>0</wp14:pctWidth>
            </wp14:sizeRelH>
            <wp14:sizeRelV relativeFrom="page">
              <wp14:pctHeight>0</wp14:pctHeight>
            </wp14:sizeRelV>
          </wp:anchor>
        </w:drawing>
      </w:r>
    </w:p>
    <w:p w:rsidR="006964F6" w:rsidRPr="00EE4330" w:rsidRDefault="00CB5BC6" w:rsidP="005D354C">
      <w:pPr>
        <w:rPr>
          <w:rFonts w:asciiTheme="minorEastAsia" w:eastAsiaTheme="minorEastAsia" w:hAnsiTheme="minorEastAsia"/>
          <w:sz w:val="24"/>
          <w:szCs w:val="24"/>
        </w:rPr>
      </w:pPr>
      <w:r w:rsidRPr="00EE4330">
        <w:rPr>
          <w:rFonts w:ascii="HG丸ｺﾞｼｯｸM-PRO" w:eastAsia="HG丸ｺﾞｼｯｸM-PRO" w:hAnsi="HG丸ｺﾞｼｯｸM-PRO" w:hint="eastAsia"/>
          <w:noProof/>
          <w:sz w:val="24"/>
          <w:szCs w:val="24"/>
        </w:rPr>
        <w:drawing>
          <wp:anchor distT="0" distB="0" distL="114300" distR="114300" simplePos="0" relativeHeight="251664384" behindDoc="0" locked="0" layoutInCell="1" allowOverlap="1" wp14:anchorId="605E8E57" wp14:editId="26879BB0">
            <wp:simplePos x="0" y="0"/>
            <wp:positionH relativeFrom="column">
              <wp:posOffset>3849370</wp:posOffset>
            </wp:positionH>
            <wp:positionV relativeFrom="paragraph">
              <wp:posOffset>22225</wp:posOffset>
            </wp:positionV>
            <wp:extent cx="2305050" cy="1743710"/>
            <wp:effectExtent l="0" t="0" r="0" b="889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胃.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5050" cy="1743710"/>
                    </a:xfrm>
                    <a:prstGeom prst="rect">
                      <a:avLst/>
                    </a:prstGeom>
                  </pic:spPr>
                </pic:pic>
              </a:graphicData>
            </a:graphic>
            <wp14:sizeRelH relativeFrom="page">
              <wp14:pctWidth>0</wp14:pctWidth>
            </wp14:sizeRelH>
            <wp14:sizeRelV relativeFrom="page">
              <wp14:pctHeight>0</wp14:pctHeight>
            </wp14:sizeRelV>
          </wp:anchor>
        </w:drawing>
      </w:r>
      <w:r w:rsidRPr="00EE4330">
        <w:rPr>
          <w:rFonts w:asciiTheme="minorEastAsia" w:eastAsiaTheme="minorEastAsia" w:hAnsiTheme="minorEastAsia" w:hint="eastAsia"/>
          <w:sz w:val="24"/>
          <w:szCs w:val="24"/>
        </w:rPr>
        <w:t>（１）　　　　　　　　　　　　　　　　　　　(２)</w:t>
      </w: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r w:rsidRPr="00EE4330">
        <w:rPr>
          <w:rFonts w:ascii="HG丸ｺﾞｼｯｸM-PRO" w:eastAsia="HG丸ｺﾞｼｯｸM-PRO" w:hAnsi="HG丸ｺﾞｼｯｸM-PRO" w:hint="eastAsia"/>
          <w:noProof/>
          <w:sz w:val="24"/>
          <w:szCs w:val="24"/>
        </w:rPr>
        <w:drawing>
          <wp:anchor distT="0" distB="0" distL="114300" distR="114300" simplePos="0" relativeHeight="251663360" behindDoc="0" locked="0" layoutInCell="1" allowOverlap="1" wp14:anchorId="58C22065" wp14:editId="2A619544">
            <wp:simplePos x="0" y="0"/>
            <wp:positionH relativeFrom="column">
              <wp:posOffset>381000</wp:posOffset>
            </wp:positionH>
            <wp:positionV relativeFrom="paragraph">
              <wp:posOffset>247650</wp:posOffset>
            </wp:positionV>
            <wp:extent cx="2600325" cy="1946275"/>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肝臓.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0325" cy="1946275"/>
                    </a:xfrm>
                    <a:prstGeom prst="rect">
                      <a:avLst/>
                    </a:prstGeom>
                  </pic:spPr>
                </pic:pic>
              </a:graphicData>
            </a:graphic>
            <wp14:sizeRelH relativeFrom="page">
              <wp14:pctWidth>0</wp14:pctWidth>
            </wp14:sizeRelH>
            <wp14:sizeRelV relativeFrom="page">
              <wp14:pctHeight>0</wp14:pctHeight>
            </wp14:sizeRelV>
          </wp:anchor>
        </w:drawing>
      </w:r>
    </w:p>
    <w:p w:rsidR="00CB5BC6" w:rsidRPr="00EE4330" w:rsidRDefault="00CB5BC6" w:rsidP="005D354C">
      <w:pPr>
        <w:rPr>
          <w:rFonts w:asciiTheme="minorEastAsia" w:eastAsiaTheme="minorEastAsia" w:hAnsiTheme="minorEastAsia"/>
          <w:sz w:val="24"/>
          <w:szCs w:val="24"/>
        </w:rPr>
      </w:pPr>
      <w:r w:rsidRPr="00EE4330">
        <w:rPr>
          <w:rFonts w:ascii="HG丸ｺﾞｼｯｸM-PRO" w:eastAsia="HG丸ｺﾞｼｯｸM-PRO" w:hAnsi="HG丸ｺﾞｼｯｸM-PRO" w:hint="eastAsia"/>
          <w:noProof/>
          <w:sz w:val="24"/>
          <w:szCs w:val="24"/>
        </w:rPr>
        <w:drawing>
          <wp:anchor distT="0" distB="0" distL="114300" distR="114300" simplePos="0" relativeHeight="251682816" behindDoc="0" locked="0" layoutInCell="1" allowOverlap="1" wp14:anchorId="108D2697" wp14:editId="120E36F1">
            <wp:simplePos x="0" y="0"/>
            <wp:positionH relativeFrom="column">
              <wp:posOffset>3924300</wp:posOffset>
            </wp:positionH>
            <wp:positionV relativeFrom="paragraph">
              <wp:posOffset>57785</wp:posOffset>
            </wp:positionV>
            <wp:extent cx="2227580" cy="1408430"/>
            <wp:effectExtent l="0" t="0" r="1270" b="127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腎臓.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7580" cy="1408430"/>
                    </a:xfrm>
                    <a:prstGeom prst="rect">
                      <a:avLst/>
                    </a:prstGeom>
                  </pic:spPr>
                </pic:pic>
              </a:graphicData>
            </a:graphic>
            <wp14:sizeRelH relativeFrom="page">
              <wp14:pctWidth>0</wp14:pctWidth>
            </wp14:sizeRelH>
            <wp14:sizeRelV relativeFrom="page">
              <wp14:pctHeight>0</wp14:pctHeight>
            </wp14:sizeRelV>
          </wp:anchor>
        </w:drawing>
      </w:r>
      <w:r w:rsidRPr="00EE4330">
        <w:rPr>
          <w:rFonts w:asciiTheme="minorEastAsia" w:eastAsiaTheme="minorEastAsia" w:hAnsiTheme="minorEastAsia" w:hint="eastAsia"/>
          <w:sz w:val="24"/>
          <w:szCs w:val="24"/>
        </w:rPr>
        <w:t>（３）　　　　　　　　　　　　　　　　　　　（４）</w:t>
      </w: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CB5BC6" w:rsidRPr="00EE4330" w:rsidRDefault="00CB5BC6" w:rsidP="005D354C">
      <w:pPr>
        <w:rPr>
          <w:rFonts w:asciiTheme="minorEastAsia" w:eastAsiaTheme="minorEastAsia" w:hAnsiTheme="minorEastAsia"/>
          <w:sz w:val="24"/>
          <w:szCs w:val="24"/>
        </w:rPr>
      </w:pPr>
    </w:p>
    <w:p w:rsidR="002D3531" w:rsidRPr="00EE4330" w:rsidRDefault="00CB5BC6" w:rsidP="005D354C">
      <w:pPr>
        <w:rPr>
          <w:rFonts w:ascii="HG丸ｺﾞｼｯｸM-PRO" w:eastAsia="HG丸ｺﾞｼｯｸM-PRO" w:hAnsi="HG丸ｺﾞｼｯｸM-PRO"/>
          <w:sz w:val="24"/>
          <w:szCs w:val="24"/>
        </w:rPr>
      </w:pPr>
      <w:r w:rsidRPr="00EE4330">
        <w:rPr>
          <w:rFonts w:ascii="HG丸ｺﾞｼｯｸM-PRO" w:eastAsia="HG丸ｺﾞｼｯｸM-PRO" w:hAnsi="HG丸ｺﾞｼｯｸM-PRO" w:hint="eastAsia"/>
          <w:noProof/>
          <w:sz w:val="24"/>
          <w:szCs w:val="24"/>
        </w:rPr>
        <w:drawing>
          <wp:anchor distT="0" distB="0" distL="114300" distR="114300" simplePos="0" relativeHeight="251666432" behindDoc="0" locked="0" layoutInCell="1" allowOverlap="1" wp14:anchorId="1C3DEE49" wp14:editId="0EEB36EC">
            <wp:simplePos x="0" y="0"/>
            <wp:positionH relativeFrom="column">
              <wp:posOffset>859790</wp:posOffset>
            </wp:positionH>
            <wp:positionV relativeFrom="paragraph">
              <wp:posOffset>24765</wp:posOffset>
            </wp:positionV>
            <wp:extent cx="838200" cy="1784985"/>
            <wp:effectExtent l="0" t="0" r="0" b="571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脾臓.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8200" cy="1784985"/>
                    </a:xfrm>
                    <a:prstGeom prst="rect">
                      <a:avLst/>
                    </a:prstGeom>
                  </pic:spPr>
                </pic:pic>
              </a:graphicData>
            </a:graphic>
            <wp14:sizeRelH relativeFrom="page">
              <wp14:pctWidth>0</wp14:pctWidth>
            </wp14:sizeRelH>
            <wp14:sizeRelV relativeFrom="page">
              <wp14:pctHeight>0</wp14:pctHeight>
            </wp14:sizeRelV>
          </wp:anchor>
        </w:drawing>
      </w:r>
      <w:r w:rsidRPr="00EE4330">
        <w:rPr>
          <w:rFonts w:asciiTheme="minorEastAsia" w:eastAsiaTheme="minorEastAsia" w:hAnsiTheme="minorEastAsia" w:hint="eastAsia"/>
          <w:sz w:val="24"/>
          <w:szCs w:val="24"/>
        </w:rPr>
        <w:t>（５）</w:t>
      </w:r>
    </w:p>
    <w:p w:rsidR="00CB5BC6" w:rsidRPr="00EE4330" w:rsidRDefault="002712D4" w:rsidP="005D354C">
      <w:pPr>
        <w:rPr>
          <w:rFonts w:ascii="HG丸ｺﾞｼｯｸM-PRO" w:eastAsia="HG丸ｺﾞｼｯｸM-PRO" w:hAnsi="HG丸ｺﾞｼｯｸM-PRO"/>
          <w:sz w:val="24"/>
          <w:szCs w:val="24"/>
        </w:rPr>
      </w:pPr>
      <w:r w:rsidRPr="00EE433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03ED234F" wp14:editId="3B704825">
                <wp:simplePos x="0" y="0"/>
                <wp:positionH relativeFrom="column">
                  <wp:posOffset>2362200</wp:posOffset>
                </wp:positionH>
                <wp:positionV relativeFrom="paragraph">
                  <wp:posOffset>348615</wp:posOffset>
                </wp:positionV>
                <wp:extent cx="8953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5EB3" w:rsidRDefault="00DB5EB3">
                            <w:r w:rsidRPr="009A6EBB">
                              <w:rPr>
                                <w:rFonts w:asciiTheme="minorEastAsia" w:eastAsiaTheme="minorEastAsia" w:hAnsiTheme="minorEastAsia" w:hint="eastAsia"/>
                                <w:sz w:val="24"/>
                                <w:szCs w:val="24"/>
                              </w:rPr>
                              <w:t>【下欄】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234F" id="テキスト ボックス 2" o:spid="_x0000_s1028" type="#_x0000_t202" style="position:absolute;margin-left:186pt;margin-top:27.45pt;width:70.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mqwIAAKEFAAAOAAAAZHJzL2Uyb0RvYy54bWysVEtu2zAQ3RfoHQjuG9lqnI8ROXATpCgQ&#10;JEGTImuaImOhFIclaUvu0gaCHqJXKLrueXSRDin50zSbFN1IQ86bGc6bz8lpXSoyF9YVoDPa3+tR&#10;IjSHvNAPGf10d/HmiBLnmc6ZAi0yuhCOno5evzqpzFCkMAWVC0vQiXbDymR06r0ZJonjU1EytwdG&#10;aFRKsCXzeLQPSW5Zhd5LlaS93kFSgc2NBS6cw9vzVklH0b+UgvtrKZ3wRGUU3+bj18bvJHyT0Qkb&#10;PlhmpgXvnsH+4RUlKzQG3bg6Z56RmS3+clUW3IID6fc4lAlIWXARc8Bs+r0n2dxOmRExFyTHmQ1N&#10;7v+55VfzG0uKPKMpJZqVWKJm9dgsfzTLX83qG2lW35vVqln+xDNJA12VcUO0ujVo5+t3UGPZ1/cO&#10;LwMLtbRl+GN+BPVI/GJDtqg94Xh5dDx4O0ANR1V6PEgPB8FLsjU21vn3AkoShIxarGWkmM0vnW+h&#10;a0iI5UAV+UWhVDyE/hFnypI5w8orH5+Izv9AKU2qjB6EZwQjDcG89ax0uBGxg7pwIfE2wSj5hRIB&#10;o/RHIZHBmOczsRnnQm/iR3RASQz1EsMOv33VS4zbPNAiRgbtN8ZlocHG7OPIbSnLP68pky0ea7OT&#10;dxB9Pam71un6YgL5AtvCQjtnzvCLAot3yZy/YRYHC+uNy8Jf40cqQPKhkyiZgv363H3AY7+jlpIK&#10;BzWj7suMWUGJ+qBxEo77+/thsuNhf3CY4sHuaia7Gj0rzwA7oo9ryfAoBrxXa1FaKO9xp4xDVFQx&#10;zTF2Rv1aPPPt+sCdxMV4HEE4y4b5S31reHAdWA6teVffM2u6/vXY+FewHmk2fNLGLTZYahjPPMgi&#10;9njguWW14x/3QJySbmeFRbN7jqjtZh39BgAA//8DAFBLAwQUAAYACAAAACEA0TRxRuEAAAAKAQAA&#10;DwAAAGRycy9kb3ducmV2LnhtbEyPTU+DQBCG7yb+h82YeDF2oRSryNIY40fizdJqvG3ZEYjsLGG3&#10;gP/e8aTHmXnyzvPmm9l2YsTBt44UxIsIBFLlTEu1gl35eHkNwgdNRneOUME3etgUpye5zoyb6BXH&#10;bagFh5DPtIImhD6T0lcNWu0Xrkfi26cbrA48DrU0g5443HZyGUVX0uqW+EOje7xvsPraHq2Cj4v6&#10;/cXPT/spSZP+4Xks12+mVOr8bL67BRFwDn8w/OqzOhTsdHBHMl50CpL1krsEBenqBgQDaZzw4sBk&#10;FK9AFrn8X6H4AQAA//8DAFBLAQItABQABgAIAAAAIQC2gziS/gAAAOEBAAATAAAAAAAAAAAAAAAA&#10;AAAAAABbQ29udGVudF9UeXBlc10ueG1sUEsBAi0AFAAGAAgAAAAhADj9If/WAAAAlAEAAAsAAAAA&#10;AAAAAAAAAAAALwEAAF9yZWxzLy5yZWxzUEsBAi0AFAAGAAgAAAAhAKIT8yarAgAAoQUAAA4AAAAA&#10;AAAAAAAAAAAALgIAAGRycy9lMm9Eb2MueG1sUEsBAi0AFAAGAAgAAAAhANE0cUbhAAAACgEAAA8A&#10;AAAAAAAAAAAAAAAABQUAAGRycy9kb3ducmV2LnhtbFBLBQYAAAAABAAEAPMAAAATBgAAAAA=&#10;" fillcolor="white [3201]" stroked="f" strokeweight=".5pt">
                <v:textbox>
                  <w:txbxContent>
                    <w:p w:rsidR="00DB5EB3" w:rsidRDefault="00DB5EB3">
                      <w:r w:rsidRPr="009A6EBB">
                        <w:rPr>
                          <w:rFonts w:asciiTheme="minorEastAsia" w:eastAsiaTheme="minorEastAsia" w:hAnsiTheme="minorEastAsia" w:hint="eastAsia"/>
                          <w:sz w:val="24"/>
                          <w:szCs w:val="24"/>
                        </w:rPr>
                        <w:t>【下欄】</w:t>
                      </w:r>
                    </w:p>
                  </w:txbxContent>
                </v:textbox>
              </v:shape>
            </w:pict>
          </mc:Fallback>
        </mc:AlternateContent>
      </w:r>
    </w:p>
    <w:p w:rsidR="00DB5EB3" w:rsidRPr="00EE4330" w:rsidRDefault="00DB5EB3" w:rsidP="005D354C">
      <w:pPr>
        <w:rPr>
          <w:rFonts w:ascii="HG丸ｺﾞｼｯｸM-PRO" w:eastAsia="HG丸ｺﾞｼｯｸM-PRO" w:hAnsi="HG丸ｺﾞｼｯｸM-PRO"/>
          <w:sz w:val="24"/>
          <w:szCs w:val="24"/>
        </w:rPr>
      </w:pPr>
      <w:r w:rsidRPr="00EE433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0C6247F5" wp14:editId="316F4AB0">
                <wp:simplePos x="0" y="0"/>
                <wp:positionH relativeFrom="column">
                  <wp:posOffset>2362200</wp:posOffset>
                </wp:positionH>
                <wp:positionV relativeFrom="paragraph">
                  <wp:posOffset>323215</wp:posOffset>
                </wp:positionV>
                <wp:extent cx="371475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7147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B3" w:rsidRPr="009A6EBB" w:rsidRDefault="00F95763" w:rsidP="00E14FC7">
                            <w:pPr>
                              <w:spacing w:line="240" w:lineRule="auto"/>
                              <w:rPr>
                                <w:rFonts w:asciiTheme="minorEastAsia" w:eastAsiaTheme="minorEastAsia" w:hAnsiTheme="minorEastAsia"/>
                                <w:sz w:val="24"/>
                                <w:szCs w:val="24"/>
                              </w:rPr>
                            </w:pPr>
                            <w:r w:rsidRPr="009A6EBB">
                              <w:rPr>
                                <w:rFonts w:asciiTheme="minorEastAsia" w:eastAsiaTheme="minorEastAsia" w:hAnsiTheme="minorEastAsia" w:hint="eastAsia"/>
                                <w:sz w:val="24"/>
                                <w:szCs w:val="24"/>
                              </w:rPr>
                              <w:t>臓器</w:t>
                            </w:r>
                            <w:r>
                              <w:rPr>
                                <w:rFonts w:asciiTheme="minorEastAsia" w:eastAsiaTheme="minorEastAsia" w:hAnsiTheme="minorEastAsia" w:hint="eastAsia"/>
                                <w:sz w:val="24"/>
                                <w:szCs w:val="24"/>
                              </w:rPr>
                              <w:t>の名称</w:t>
                            </w:r>
                            <w:r w:rsidRPr="009A6EBB">
                              <w:rPr>
                                <w:rFonts w:asciiTheme="minorEastAsia" w:eastAsiaTheme="minorEastAsia" w:hAnsiTheme="minorEastAsia" w:hint="eastAsia"/>
                                <w:sz w:val="24"/>
                                <w:szCs w:val="24"/>
                              </w:rPr>
                              <w:t xml:space="preserve"> ： </w:t>
                            </w:r>
                            <w:r w:rsidR="00DB5EB3">
                              <w:rPr>
                                <w:rFonts w:asciiTheme="minorEastAsia" w:eastAsiaTheme="minorEastAsia" w:hAnsiTheme="minorEastAsia" w:hint="eastAsia"/>
                                <w:sz w:val="24"/>
                                <w:szCs w:val="24"/>
                              </w:rPr>
                              <w:t>肝臓</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脾臓</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腎臓</w:t>
                            </w:r>
                            <w:r w:rsidR="00A82C47">
                              <w:rPr>
                                <w:rFonts w:asciiTheme="minorEastAsia" w:eastAsiaTheme="minorEastAsia" w:hAnsiTheme="minorEastAsia" w:hint="eastAsia"/>
                                <w:sz w:val="24"/>
                                <w:szCs w:val="24"/>
                              </w:rPr>
                              <w:t>、</w:t>
                            </w:r>
                            <w:r w:rsidR="00E14FC7" w:rsidRPr="00D766E4">
                              <w:rPr>
                                <w:rFonts w:asciiTheme="minorEastAsia" w:eastAsiaTheme="minorEastAsia" w:hAnsiTheme="minorEastAsia" w:hint="eastAsia"/>
                                <w:sz w:val="24"/>
                                <w:szCs w:val="24"/>
                              </w:rPr>
                              <w:t>肺</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胃</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脳</w:t>
                            </w:r>
                          </w:p>
                          <w:p w:rsidR="00F95763" w:rsidRPr="009A6EBB" w:rsidRDefault="00F95763" w:rsidP="00DB5EB3">
                            <w:pPr>
                              <w:spacing w:after="0" w:line="240" w:lineRule="auto"/>
                              <w:rPr>
                                <w:rFonts w:asciiTheme="minorEastAsia" w:eastAsiaTheme="minorEastAsia" w:hAnsiTheme="minorEastAsia"/>
                                <w:sz w:val="24"/>
                                <w:szCs w:val="24"/>
                              </w:rPr>
                            </w:pPr>
                            <w:r w:rsidRPr="009A6EBB">
                              <w:rPr>
                                <w:rFonts w:asciiTheme="minorEastAsia" w:eastAsiaTheme="minorEastAsia" w:hAnsiTheme="minorEastAsia" w:hint="eastAsia"/>
                                <w:sz w:val="24"/>
                                <w:szCs w:val="24"/>
                              </w:rPr>
                              <w:t>動</w:t>
                            </w:r>
                            <w:r>
                              <w:rPr>
                                <w:rFonts w:asciiTheme="minorEastAsia" w:eastAsiaTheme="minorEastAsia" w:hAnsiTheme="minorEastAsia" w:hint="eastAsia"/>
                                <w:sz w:val="24"/>
                                <w:szCs w:val="24"/>
                              </w:rPr>
                              <w:t xml:space="preserve">　</w:t>
                            </w:r>
                            <w:r w:rsidRPr="009A6EBB">
                              <w:rPr>
                                <w:rFonts w:asciiTheme="minorEastAsia" w:eastAsiaTheme="minorEastAsia" w:hAnsiTheme="minorEastAsia" w:hint="eastAsia"/>
                                <w:sz w:val="24"/>
                                <w:szCs w:val="24"/>
                              </w:rPr>
                              <w:t>物</w:t>
                            </w:r>
                            <w:r>
                              <w:rPr>
                                <w:rFonts w:asciiTheme="minorEastAsia" w:eastAsiaTheme="minorEastAsia" w:hAnsiTheme="minorEastAsia" w:hint="eastAsia"/>
                                <w:sz w:val="24"/>
                                <w:szCs w:val="24"/>
                              </w:rPr>
                              <w:t xml:space="preserve">　</w:t>
                            </w:r>
                            <w:r w:rsidR="00F62120">
                              <w:rPr>
                                <w:rFonts w:asciiTheme="minorEastAsia" w:eastAsiaTheme="minorEastAsia" w:hAnsiTheme="minorEastAsia" w:hint="eastAsia"/>
                                <w:sz w:val="24"/>
                                <w:szCs w:val="24"/>
                              </w:rPr>
                              <w:t>種</w:t>
                            </w:r>
                            <w:r w:rsidRPr="009A6EBB">
                              <w:rPr>
                                <w:rFonts w:asciiTheme="minorEastAsia" w:eastAsiaTheme="minorEastAsia" w:hAnsiTheme="minorEastAsia" w:hint="eastAsia"/>
                                <w:sz w:val="24"/>
                                <w:szCs w:val="24"/>
                              </w:rPr>
                              <w:t xml:space="preserve"> ： 牛</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馬</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豚</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犬</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 xml:space="preserve">鶏　　　　　　</w:t>
                            </w:r>
                            <w:r>
                              <w:rPr>
                                <w:rFonts w:asciiTheme="minorEastAsia" w:eastAsiaTheme="minorEastAsia" w:hAnsiTheme="min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247F5" id="テキスト ボックス 1" o:spid="_x0000_s1029" type="#_x0000_t202" style="position:absolute;margin-left:186pt;margin-top:25.45pt;width:292.5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x6swIAAMoFAAAOAAAAZHJzL2Uyb0RvYy54bWysVM1u2zAMvg/YOwi6r85fmy2oU2QtOgwo&#10;2mLt0LMiS4lRWdQkJXZ2bIBiD7FXGHbe8/hFRslOmv5cOuxikyL5ifxE8vCoKhRZCuty0Cnt7nUo&#10;EZpDlutZSr9en757T4nzTGdMgRYpXQlHj8Zv3xyWZiR6MAeVCUsQRLtRaVI6996MksTxuSiY2wMj&#10;NBol2IJ5VO0sySwrEb1QSa/TOUhKsJmxwIVzeHrSGOk44kspuL+Q0glPVEoxNx+/Nn6n4ZuMD9lo&#10;ZpmZ57xNg/1DFgXLNV66hTphnpGFzZ9BFTm34ED6PQ5FAlLmXMQasJpu50k1V3NmRKwFyXFmS5P7&#10;f7D8fHlpSZ7h21GiWYFPVK/v67tf9d2fev2D1Ouf9Xpd3/1GnXQDXaVxI4y6Mhjnq49QhdD23OFh&#10;YKGStgh/rI+gHYlfbckWlSccD/vD7mC4jyaONpT7w/0AkzxEG+v8JwEFCUJKLT5m5Jgtz5xvXDcu&#10;4TIHKs9Oc6WiEhpIHCtLlgyfXvmYI4I/8lKalCk96GMazxAC9DZ+qhi/bdPbQUA8pUOkiK3WphUY&#10;apiIkl8pEXyU/iIkUh0JeSFHxrnQ2zyjd/CSWNFrAlv/h6xeE9zUgRHxZtB+G1zkGmzD0mNqs9sN&#10;tbLxxzfcqTuIvppWscf6m0aZQrbC/rHQDKQz/DRHvs+Y85fM4gRiX+BW8Rf4kQrwkaCVKJmD/f7S&#10;efDHwUArJSVOdErdtwWzghL1WePIfOgOBmEFRGWwP+yhYnct012LXhTHgJ2DY4HZRTH4e7URpYXi&#10;BpfPJNyKJqY53p1SvxGPfbNncHlxMZlEJxx6w/yZvjI8QAeWQ59dVzfMmrbPPU7IOWxmn42etHvj&#10;GyI1TBYeZB5nIfDcsNryjwsjTlO73MJG2tWj18MKHv8FAAD//wMAUEsDBBQABgAIAAAAIQCziZXE&#10;3gAAAAoBAAAPAAAAZHJzL2Rvd25yZXYueG1sTI/BTsMwDIbvSLxDZCRuLGVjW9s1nQANLpwYaOes&#10;yZKIxqmSrCtvjznB0fan39/fbCffs1HH5AIKuJ8VwDR2QTk0Aj4/Xu5KYClLVLIPqAV86wTb9vqq&#10;kbUKF3zX4z4bRiGYainA5jzUnKfOai/TLAwa6XYK0ctMYzRcRXmhcN/zeVGsuJcO6YOVg362uvva&#10;n72A3ZOpTFfKaHelcm6cDqc38yrE7c30uAGW9ZT/YPjVJ3VoyekYzqgS6wUs1nPqkgUsiwoYAdVy&#10;TYsjkavFA/C24f8rtD8AAAD//wMAUEsBAi0AFAAGAAgAAAAhALaDOJL+AAAA4QEAABMAAAAAAAAA&#10;AAAAAAAAAAAAAFtDb250ZW50X1R5cGVzXS54bWxQSwECLQAUAAYACAAAACEAOP0h/9YAAACUAQAA&#10;CwAAAAAAAAAAAAAAAAAvAQAAX3JlbHMvLnJlbHNQSwECLQAUAAYACAAAACEArtdcerMCAADKBQAA&#10;DgAAAAAAAAAAAAAAAAAuAgAAZHJzL2Uyb0RvYy54bWxQSwECLQAUAAYACAAAACEAs4mVxN4AAAAK&#10;AQAADwAAAAAAAAAAAAAAAAANBQAAZHJzL2Rvd25yZXYueG1sUEsFBgAAAAAEAAQA8wAAABgGAAAA&#10;AA==&#10;" fillcolor="white [3201]" strokeweight=".5pt">
                <v:textbox>
                  <w:txbxContent>
                    <w:p w:rsidR="00DB5EB3" w:rsidRPr="009A6EBB" w:rsidRDefault="00F95763" w:rsidP="00E14FC7">
                      <w:pPr>
                        <w:spacing w:line="240" w:lineRule="auto"/>
                        <w:rPr>
                          <w:rFonts w:asciiTheme="minorEastAsia" w:eastAsiaTheme="minorEastAsia" w:hAnsiTheme="minorEastAsia"/>
                          <w:sz w:val="24"/>
                          <w:szCs w:val="24"/>
                        </w:rPr>
                      </w:pPr>
                      <w:r w:rsidRPr="009A6EBB">
                        <w:rPr>
                          <w:rFonts w:asciiTheme="minorEastAsia" w:eastAsiaTheme="minorEastAsia" w:hAnsiTheme="minorEastAsia" w:hint="eastAsia"/>
                          <w:sz w:val="24"/>
                          <w:szCs w:val="24"/>
                        </w:rPr>
                        <w:t>臓器</w:t>
                      </w:r>
                      <w:r>
                        <w:rPr>
                          <w:rFonts w:asciiTheme="minorEastAsia" w:eastAsiaTheme="minorEastAsia" w:hAnsiTheme="minorEastAsia" w:hint="eastAsia"/>
                          <w:sz w:val="24"/>
                          <w:szCs w:val="24"/>
                        </w:rPr>
                        <w:t>の名称</w:t>
                      </w:r>
                      <w:r w:rsidRPr="009A6EBB">
                        <w:rPr>
                          <w:rFonts w:asciiTheme="minorEastAsia" w:eastAsiaTheme="minorEastAsia" w:hAnsiTheme="minorEastAsia" w:hint="eastAsia"/>
                          <w:sz w:val="24"/>
                          <w:szCs w:val="24"/>
                        </w:rPr>
                        <w:t xml:space="preserve"> ： </w:t>
                      </w:r>
                      <w:r w:rsidR="00DB5EB3">
                        <w:rPr>
                          <w:rFonts w:asciiTheme="minorEastAsia" w:eastAsiaTheme="minorEastAsia" w:hAnsiTheme="minorEastAsia" w:hint="eastAsia"/>
                          <w:sz w:val="24"/>
                          <w:szCs w:val="24"/>
                        </w:rPr>
                        <w:t>肝臓</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脾臓</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腎臓</w:t>
                      </w:r>
                      <w:r w:rsidR="00A82C47">
                        <w:rPr>
                          <w:rFonts w:asciiTheme="minorEastAsia" w:eastAsiaTheme="minorEastAsia" w:hAnsiTheme="minorEastAsia" w:hint="eastAsia"/>
                          <w:sz w:val="24"/>
                          <w:szCs w:val="24"/>
                        </w:rPr>
                        <w:t>、</w:t>
                      </w:r>
                      <w:r w:rsidR="00E14FC7" w:rsidRPr="00D766E4">
                        <w:rPr>
                          <w:rFonts w:asciiTheme="minorEastAsia" w:eastAsiaTheme="minorEastAsia" w:hAnsiTheme="minorEastAsia" w:hint="eastAsia"/>
                          <w:sz w:val="24"/>
                          <w:szCs w:val="24"/>
                        </w:rPr>
                        <w:t>肺</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胃</w:t>
                      </w:r>
                      <w:r w:rsidR="00A82C47">
                        <w:rPr>
                          <w:rFonts w:asciiTheme="minorEastAsia" w:eastAsiaTheme="minorEastAsia" w:hAnsiTheme="minorEastAsia" w:hint="eastAsia"/>
                          <w:sz w:val="24"/>
                          <w:szCs w:val="24"/>
                        </w:rPr>
                        <w:t>、</w:t>
                      </w:r>
                      <w:r w:rsidR="00DB5EB3">
                        <w:rPr>
                          <w:rFonts w:asciiTheme="minorEastAsia" w:eastAsiaTheme="minorEastAsia" w:hAnsiTheme="minorEastAsia" w:hint="eastAsia"/>
                          <w:sz w:val="24"/>
                          <w:szCs w:val="24"/>
                        </w:rPr>
                        <w:t>脳</w:t>
                      </w:r>
                    </w:p>
                    <w:p w:rsidR="00F95763" w:rsidRPr="009A6EBB" w:rsidRDefault="00F95763" w:rsidP="00DB5EB3">
                      <w:pPr>
                        <w:spacing w:after="0" w:line="240" w:lineRule="auto"/>
                        <w:rPr>
                          <w:rFonts w:asciiTheme="minorEastAsia" w:eastAsiaTheme="minorEastAsia" w:hAnsiTheme="minorEastAsia"/>
                          <w:sz w:val="24"/>
                          <w:szCs w:val="24"/>
                        </w:rPr>
                      </w:pPr>
                      <w:r w:rsidRPr="009A6EBB">
                        <w:rPr>
                          <w:rFonts w:asciiTheme="minorEastAsia" w:eastAsiaTheme="minorEastAsia" w:hAnsiTheme="minorEastAsia" w:hint="eastAsia"/>
                          <w:sz w:val="24"/>
                          <w:szCs w:val="24"/>
                        </w:rPr>
                        <w:t>動</w:t>
                      </w:r>
                      <w:r>
                        <w:rPr>
                          <w:rFonts w:asciiTheme="minorEastAsia" w:eastAsiaTheme="minorEastAsia" w:hAnsiTheme="minorEastAsia" w:hint="eastAsia"/>
                          <w:sz w:val="24"/>
                          <w:szCs w:val="24"/>
                        </w:rPr>
                        <w:t xml:space="preserve">　</w:t>
                      </w:r>
                      <w:r w:rsidRPr="009A6EBB">
                        <w:rPr>
                          <w:rFonts w:asciiTheme="minorEastAsia" w:eastAsiaTheme="minorEastAsia" w:hAnsiTheme="minorEastAsia" w:hint="eastAsia"/>
                          <w:sz w:val="24"/>
                          <w:szCs w:val="24"/>
                        </w:rPr>
                        <w:t>物</w:t>
                      </w:r>
                      <w:r>
                        <w:rPr>
                          <w:rFonts w:asciiTheme="minorEastAsia" w:eastAsiaTheme="minorEastAsia" w:hAnsiTheme="minorEastAsia" w:hint="eastAsia"/>
                          <w:sz w:val="24"/>
                          <w:szCs w:val="24"/>
                        </w:rPr>
                        <w:t xml:space="preserve">　</w:t>
                      </w:r>
                      <w:r w:rsidR="00F62120">
                        <w:rPr>
                          <w:rFonts w:asciiTheme="minorEastAsia" w:eastAsiaTheme="minorEastAsia" w:hAnsiTheme="minorEastAsia" w:hint="eastAsia"/>
                          <w:sz w:val="24"/>
                          <w:szCs w:val="24"/>
                        </w:rPr>
                        <w:t>種</w:t>
                      </w:r>
                      <w:r w:rsidRPr="009A6EBB">
                        <w:rPr>
                          <w:rFonts w:asciiTheme="minorEastAsia" w:eastAsiaTheme="minorEastAsia" w:hAnsiTheme="minorEastAsia" w:hint="eastAsia"/>
                          <w:sz w:val="24"/>
                          <w:szCs w:val="24"/>
                        </w:rPr>
                        <w:t xml:space="preserve"> ： 牛</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馬</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豚</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犬</w:t>
                      </w:r>
                      <w:r w:rsidR="00A82C47">
                        <w:rPr>
                          <w:rFonts w:asciiTheme="minorEastAsia" w:eastAsiaTheme="minorEastAsia" w:hAnsiTheme="minorEastAsia" w:hint="eastAsia"/>
                          <w:sz w:val="24"/>
                          <w:szCs w:val="24"/>
                        </w:rPr>
                        <w:t>、</w:t>
                      </w:r>
                      <w:r w:rsidRPr="009A6EBB">
                        <w:rPr>
                          <w:rFonts w:asciiTheme="minorEastAsia" w:eastAsiaTheme="minorEastAsia" w:hAnsiTheme="minorEastAsia" w:hint="eastAsia"/>
                          <w:sz w:val="24"/>
                          <w:szCs w:val="24"/>
                        </w:rPr>
                        <w:t xml:space="preserve">鶏　　　　　　</w:t>
                      </w:r>
                      <w:r>
                        <w:rPr>
                          <w:rFonts w:asciiTheme="minorEastAsia" w:eastAsiaTheme="minorEastAsia" w:hAnsiTheme="minorEastAsia" w:hint="eastAsia"/>
                          <w:sz w:val="24"/>
                          <w:szCs w:val="24"/>
                        </w:rPr>
                        <w:t xml:space="preserve">　</w:t>
                      </w:r>
                    </w:p>
                  </w:txbxContent>
                </v:textbox>
              </v:shape>
            </w:pict>
          </mc:Fallback>
        </mc:AlternateContent>
      </w:r>
    </w:p>
    <w:p w:rsidR="00DB5EB3" w:rsidRPr="00EE4330" w:rsidRDefault="00DB5EB3" w:rsidP="005D354C">
      <w:pPr>
        <w:rPr>
          <w:rFonts w:ascii="HG丸ｺﾞｼｯｸM-PRO" w:eastAsia="HG丸ｺﾞｼｯｸM-PRO" w:hAnsi="HG丸ｺﾞｼｯｸM-PRO"/>
          <w:sz w:val="24"/>
          <w:szCs w:val="24"/>
        </w:rPr>
      </w:pPr>
    </w:p>
    <w:p w:rsidR="00DB5EB3" w:rsidRPr="00EE4330" w:rsidRDefault="00DB5EB3" w:rsidP="005D354C">
      <w:pPr>
        <w:rPr>
          <w:rFonts w:ascii="HG丸ｺﾞｼｯｸM-PRO" w:eastAsia="HG丸ｺﾞｼｯｸM-PRO" w:hAnsi="HG丸ｺﾞｼｯｸM-PRO"/>
          <w:sz w:val="24"/>
          <w:szCs w:val="24"/>
        </w:rPr>
      </w:pPr>
    </w:p>
    <w:p w:rsidR="00F62120" w:rsidRDefault="00F62120" w:rsidP="00F62120">
      <w:pPr>
        <w:widowControl w:val="0"/>
        <w:spacing w:line="240" w:lineRule="auto"/>
        <w:ind w:left="480" w:hangingChars="200" w:hanging="480"/>
        <w:jc w:val="both"/>
        <w:rPr>
          <w:rFonts w:asciiTheme="minorEastAsia" w:eastAsiaTheme="minorEastAsia" w:hAnsiTheme="minorEastAsia" w:cs="Times New Roman"/>
          <w:kern w:val="2"/>
          <w:sz w:val="24"/>
          <w:szCs w:val="24"/>
        </w:rPr>
      </w:pPr>
    </w:p>
    <w:p w:rsidR="002D3531" w:rsidRDefault="002D3531" w:rsidP="00F62120">
      <w:pPr>
        <w:widowControl w:val="0"/>
        <w:spacing w:after="0" w:line="240" w:lineRule="auto"/>
        <w:ind w:left="480" w:hangingChars="200" w:hanging="480"/>
        <w:jc w:val="both"/>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問</w:t>
      </w:r>
      <w:r w:rsidR="00860F8C" w:rsidRPr="00EE4330">
        <w:rPr>
          <w:rFonts w:asciiTheme="minorEastAsia" w:eastAsiaTheme="minorEastAsia" w:hAnsiTheme="minorEastAsia" w:cs="Times New Roman" w:hint="eastAsia"/>
          <w:kern w:val="2"/>
          <w:sz w:val="24"/>
          <w:szCs w:val="24"/>
        </w:rPr>
        <w:t>４</w:t>
      </w:r>
      <w:r w:rsidRPr="00EE4330">
        <w:rPr>
          <w:rFonts w:asciiTheme="minorEastAsia" w:eastAsiaTheme="minorEastAsia" w:hAnsiTheme="minorEastAsia" w:cs="Times New Roman" w:hint="eastAsia"/>
          <w:kern w:val="2"/>
          <w:sz w:val="24"/>
          <w:szCs w:val="24"/>
        </w:rPr>
        <w:t xml:space="preserve">　</w:t>
      </w:r>
      <w:r w:rsidR="00A82C47" w:rsidRPr="00A82C47">
        <w:rPr>
          <w:rFonts w:asciiTheme="minorEastAsia" w:eastAsiaTheme="minorEastAsia" w:hAnsiTheme="minorEastAsia" w:cs="Times New Roman" w:hint="eastAsia"/>
          <w:kern w:val="2"/>
          <w:sz w:val="24"/>
          <w:szCs w:val="24"/>
        </w:rPr>
        <w:t>口蹄疫について、特徴的な症状を簡潔に説明しなさい。</w:t>
      </w:r>
      <w:r w:rsidR="00F63F31">
        <w:rPr>
          <w:rFonts w:asciiTheme="minorEastAsia" w:eastAsiaTheme="minorEastAsia" w:hAnsiTheme="minorEastAsia" w:cs="Times New Roman" w:hint="eastAsia"/>
          <w:kern w:val="2"/>
          <w:sz w:val="24"/>
          <w:szCs w:val="24"/>
        </w:rPr>
        <w:t>また、類症鑑別の必要な疾病名</w:t>
      </w:r>
      <w:r w:rsidR="00A82C47" w:rsidRPr="00A82C47">
        <w:rPr>
          <w:rFonts w:asciiTheme="minorEastAsia" w:eastAsiaTheme="minorEastAsia" w:hAnsiTheme="minorEastAsia" w:cs="Times New Roman" w:hint="eastAsia"/>
          <w:kern w:val="2"/>
          <w:sz w:val="24"/>
          <w:szCs w:val="24"/>
        </w:rPr>
        <w:t>を、牛、豚それぞれについて２つ</w:t>
      </w:r>
      <w:r w:rsidR="00C77E18">
        <w:rPr>
          <w:rFonts w:asciiTheme="minorEastAsia" w:eastAsiaTheme="minorEastAsia" w:hAnsiTheme="minorEastAsia" w:cs="Times New Roman" w:hint="eastAsia"/>
          <w:kern w:val="2"/>
          <w:sz w:val="24"/>
          <w:szCs w:val="24"/>
        </w:rPr>
        <w:t>ずつ</w:t>
      </w:r>
      <w:r w:rsidR="00A82C47" w:rsidRPr="00A82C47">
        <w:rPr>
          <w:rFonts w:asciiTheme="minorEastAsia" w:eastAsiaTheme="minorEastAsia" w:hAnsiTheme="minorEastAsia" w:cs="Times New Roman" w:hint="eastAsia"/>
          <w:kern w:val="2"/>
          <w:sz w:val="24"/>
          <w:szCs w:val="24"/>
        </w:rPr>
        <w:t>挙げなさい。（牛と豚の両方に感染するものについては重複してもよい</w:t>
      </w:r>
      <w:r w:rsidR="00F62120">
        <w:rPr>
          <w:rFonts w:asciiTheme="minorEastAsia" w:eastAsiaTheme="minorEastAsia" w:hAnsiTheme="minorEastAsia" w:cs="Times New Roman" w:hint="eastAsia"/>
          <w:kern w:val="2"/>
          <w:sz w:val="24"/>
          <w:szCs w:val="24"/>
        </w:rPr>
        <w:t>。</w:t>
      </w:r>
      <w:r w:rsidR="00A82C47" w:rsidRPr="00A82C47">
        <w:rPr>
          <w:rFonts w:asciiTheme="minorEastAsia" w:eastAsiaTheme="minorEastAsia" w:hAnsiTheme="minorEastAsia" w:cs="Times New Roman" w:hint="eastAsia"/>
          <w:kern w:val="2"/>
          <w:sz w:val="24"/>
          <w:szCs w:val="24"/>
        </w:rPr>
        <w:t>）</w:t>
      </w:r>
    </w:p>
    <w:p w:rsidR="00F62120" w:rsidRDefault="00F62120" w:rsidP="00F62120">
      <w:pPr>
        <w:rPr>
          <w:rFonts w:asciiTheme="minorEastAsia" w:eastAsiaTheme="minorEastAsia" w:hAnsiTheme="minorEastAsia"/>
          <w:sz w:val="24"/>
          <w:szCs w:val="24"/>
        </w:rPr>
      </w:pPr>
    </w:p>
    <w:p w:rsidR="00F62120" w:rsidRPr="00EE4330" w:rsidRDefault="00F62120" w:rsidP="00F62120">
      <w:pPr>
        <w:rPr>
          <w:rFonts w:asciiTheme="minorEastAsia" w:eastAsiaTheme="minorEastAsia" w:hAnsiTheme="minorEastAsia"/>
          <w:sz w:val="24"/>
          <w:szCs w:val="24"/>
        </w:rPr>
      </w:pPr>
    </w:p>
    <w:p w:rsidR="00121FE8" w:rsidRPr="00EE4330" w:rsidRDefault="00210026" w:rsidP="00F62120">
      <w:pPr>
        <w:widowControl w:val="0"/>
        <w:spacing w:after="0" w:line="240" w:lineRule="auto"/>
        <w:ind w:left="480" w:hangingChars="200" w:hanging="480"/>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 xml:space="preserve">問５　</w:t>
      </w:r>
      <w:r w:rsidR="00121FE8" w:rsidRPr="00EE4330">
        <w:rPr>
          <w:rFonts w:asciiTheme="minorEastAsia" w:eastAsiaTheme="minorEastAsia" w:hAnsiTheme="minorEastAsia" w:cs="Times New Roman" w:hint="eastAsia"/>
          <w:kern w:val="2"/>
          <w:sz w:val="24"/>
          <w:szCs w:val="24"/>
        </w:rPr>
        <w:t>細菌と滅菌方法について、次の</w:t>
      </w:r>
      <w:r w:rsidR="00F62120">
        <w:rPr>
          <w:rFonts w:asciiTheme="minorEastAsia" w:eastAsiaTheme="minorEastAsia" w:hAnsiTheme="minorEastAsia" w:cs="Times New Roman" w:hint="eastAsia"/>
          <w:kern w:val="2"/>
          <w:sz w:val="24"/>
          <w:szCs w:val="24"/>
        </w:rPr>
        <w:t>記述の</w:t>
      </w:r>
      <w:r w:rsidR="008D7D6E" w:rsidRPr="00EE4330">
        <w:rPr>
          <w:rFonts w:asciiTheme="minorEastAsia" w:eastAsiaTheme="minorEastAsia" w:hAnsiTheme="minorEastAsia" w:cs="Times New Roman" w:hint="eastAsia"/>
          <w:kern w:val="2"/>
          <w:sz w:val="24"/>
          <w:szCs w:val="24"/>
        </w:rPr>
        <w:t>（ア）～（コ）</w:t>
      </w:r>
      <w:r w:rsidR="00121FE8" w:rsidRPr="00EE4330">
        <w:rPr>
          <w:rFonts w:asciiTheme="minorEastAsia" w:eastAsiaTheme="minorEastAsia" w:hAnsiTheme="minorEastAsia" w:cs="Times New Roman" w:hint="eastAsia"/>
          <w:kern w:val="2"/>
          <w:sz w:val="24"/>
          <w:szCs w:val="24"/>
        </w:rPr>
        <w:t>にあてはまる適切な語句を解答欄に記入しなさい。</w:t>
      </w:r>
    </w:p>
    <w:p w:rsidR="00121FE8" w:rsidRPr="00EE4330" w:rsidRDefault="00121FE8" w:rsidP="00121FE8">
      <w:pPr>
        <w:widowControl w:val="0"/>
        <w:spacing w:after="0" w:line="240" w:lineRule="auto"/>
        <w:ind w:left="240" w:hangingChars="100" w:hanging="240"/>
        <w:rPr>
          <w:rFonts w:asciiTheme="minorEastAsia" w:eastAsiaTheme="minorEastAsia" w:hAnsiTheme="minorEastAsia" w:cs="Times New Roman"/>
          <w:kern w:val="2"/>
          <w:sz w:val="24"/>
          <w:szCs w:val="24"/>
        </w:rPr>
      </w:pPr>
    </w:p>
    <w:p w:rsidR="00370AB0" w:rsidRPr="00EE4330" w:rsidRDefault="00370AB0" w:rsidP="00C77E18">
      <w:pPr>
        <w:ind w:leftChars="200" w:left="440" w:firstLineChars="100" w:firstLine="24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グラム陽性菌の細胞壁は</w:t>
      </w:r>
      <w:r w:rsidR="00F62120">
        <w:rPr>
          <w:rFonts w:asciiTheme="minorEastAsia" w:eastAsiaTheme="minorEastAsia" w:hAnsiTheme="minorEastAsia" w:hint="eastAsia"/>
          <w:sz w:val="24"/>
          <w:szCs w:val="24"/>
        </w:rPr>
        <w:t>特に</w:t>
      </w:r>
      <w:r w:rsidRPr="00EE4330">
        <w:rPr>
          <w:rFonts w:asciiTheme="minorEastAsia" w:eastAsiaTheme="minorEastAsia" w:hAnsiTheme="minorEastAsia" w:hint="eastAsia"/>
          <w:sz w:val="24"/>
          <w:szCs w:val="24"/>
        </w:rPr>
        <w:t>厚い（　ア　）の層を有する。バシラス属およびクロストリジウム属の桿菌に観察される（　イ　）は</w:t>
      </w:r>
      <w:r w:rsidR="00F62120">
        <w:rPr>
          <w:rFonts w:asciiTheme="minorEastAsia" w:eastAsiaTheme="minorEastAsia" w:hAnsiTheme="minorEastAsia" w:hint="eastAsia"/>
          <w:sz w:val="24"/>
          <w:szCs w:val="24"/>
        </w:rPr>
        <w:t>、</w:t>
      </w:r>
      <w:r w:rsidRPr="00EE4330">
        <w:rPr>
          <w:rFonts w:asciiTheme="minorEastAsia" w:eastAsiaTheme="minorEastAsia" w:hAnsiTheme="minorEastAsia" w:hint="eastAsia"/>
          <w:sz w:val="24"/>
          <w:szCs w:val="24"/>
        </w:rPr>
        <w:t>熱、乾燥、消毒剤に対し強い抵抗性を示す。グラム陰性菌の細胞壁は</w:t>
      </w:r>
      <w:r w:rsidR="00F62120">
        <w:rPr>
          <w:rFonts w:asciiTheme="minorEastAsia" w:eastAsiaTheme="minorEastAsia" w:hAnsiTheme="minorEastAsia" w:hint="eastAsia"/>
          <w:sz w:val="24"/>
          <w:szCs w:val="24"/>
        </w:rPr>
        <w:t>、</w:t>
      </w:r>
      <w:r w:rsidRPr="00EE4330">
        <w:rPr>
          <w:rFonts w:asciiTheme="minorEastAsia" w:eastAsiaTheme="minorEastAsia" w:hAnsiTheme="minorEastAsia" w:hint="eastAsia"/>
          <w:sz w:val="24"/>
          <w:szCs w:val="24"/>
        </w:rPr>
        <w:t>（　ア　）でできた内層、リポ蛋白質の中間層、（　ウ　）と呼ばれる外層の3層からなる。</w:t>
      </w:r>
    </w:p>
    <w:p w:rsidR="00370AB0" w:rsidRPr="00EE4330" w:rsidRDefault="00370AB0" w:rsidP="00F62120">
      <w:pPr>
        <w:ind w:leftChars="200" w:left="440" w:firstLineChars="50" w:firstLine="12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　エ　）属菌およびノカルジアの一部の菌は普通の染色</w:t>
      </w:r>
      <w:r w:rsidR="00F62120">
        <w:rPr>
          <w:rFonts w:asciiTheme="minorEastAsia" w:eastAsiaTheme="minorEastAsia" w:hAnsiTheme="minorEastAsia" w:hint="eastAsia"/>
          <w:sz w:val="24"/>
          <w:szCs w:val="24"/>
        </w:rPr>
        <w:t>法</w:t>
      </w:r>
      <w:r w:rsidRPr="00EE4330">
        <w:rPr>
          <w:rFonts w:asciiTheme="minorEastAsia" w:eastAsiaTheme="minorEastAsia" w:hAnsiTheme="minorEastAsia" w:hint="eastAsia"/>
          <w:sz w:val="24"/>
          <w:szCs w:val="24"/>
        </w:rPr>
        <w:t>で染まりにくいが、濃厚な石炭酸フクシンで加温染色すると、もはや塩酸アルコール処理で脱色されない。この性質を</w:t>
      </w:r>
      <w:r w:rsidR="008B5AE4">
        <w:rPr>
          <w:rFonts w:asciiTheme="minorEastAsia" w:eastAsiaTheme="minorEastAsia" w:hAnsiTheme="minorEastAsia" w:hint="eastAsia"/>
          <w:sz w:val="24"/>
          <w:szCs w:val="24"/>
        </w:rPr>
        <w:t>抗酸性</w:t>
      </w:r>
      <w:r w:rsidR="00F62120">
        <w:rPr>
          <w:rFonts w:asciiTheme="minorEastAsia" w:eastAsiaTheme="minorEastAsia" w:hAnsiTheme="minorEastAsia" w:hint="eastAsia"/>
          <w:sz w:val="24"/>
          <w:szCs w:val="24"/>
        </w:rPr>
        <w:t>という。抗酸</w:t>
      </w:r>
      <w:r w:rsidRPr="00EE4330">
        <w:rPr>
          <w:rFonts w:asciiTheme="minorEastAsia" w:eastAsiaTheme="minorEastAsia" w:hAnsiTheme="minorEastAsia" w:hint="eastAsia"/>
          <w:sz w:val="24"/>
          <w:szCs w:val="24"/>
        </w:rPr>
        <w:t>染色法としては（　オ　）が代表的である。</w:t>
      </w:r>
    </w:p>
    <w:p w:rsidR="00370AB0" w:rsidRPr="00EE4330" w:rsidRDefault="00370AB0" w:rsidP="00F62120">
      <w:pPr>
        <w:ind w:leftChars="100" w:left="460" w:hangingChars="100" w:hanging="240"/>
        <w:rPr>
          <w:rFonts w:asciiTheme="minorEastAsia" w:eastAsiaTheme="minorEastAsia" w:hAnsiTheme="minorEastAsia"/>
          <w:sz w:val="24"/>
          <w:szCs w:val="24"/>
        </w:rPr>
      </w:pPr>
      <w:r w:rsidRPr="00EE4330">
        <w:rPr>
          <w:rFonts w:asciiTheme="minorEastAsia" w:eastAsiaTheme="minorEastAsia" w:hAnsiTheme="minorEastAsia" w:hint="eastAsia"/>
          <w:sz w:val="24"/>
          <w:szCs w:val="24"/>
        </w:rPr>
        <w:t xml:space="preserve">　</w:t>
      </w:r>
      <w:r w:rsidR="002712D4">
        <w:rPr>
          <w:rFonts w:asciiTheme="minorEastAsia" w:eastAsiaTheme="minorEastAsia" w:hAnsiTheme="minorEastAsia" w:hint="eastAsia"/>
          <w:sz w:val="24"/>
          <w:szCs w:val="24"/>
        </w:rPr>
        <w:t xml:space="preserve">　</w:t>
      </w:r>
      <w:r w:rsidRPr="00EE4330">
        <w:rPr>
          <w:rFonts w:asciiTheme="minorEastAsia" w:eastAsiaTheme="minorEastAsia" w:hAnsiTheme="minorEastAsia" w:hint="eastAsia"/>
          <w:sz w:val="24"/>
          <w:szCs w:val="24"/>
        </w:rPr>
        <w:t>滅菌方法には、ガスバーナーなどの（　カ　）で直接灼熱する（　カ　）滅菌、</w:t>
      </w:r>
      <w:r w:rsidR="000E555E">
        <w:rPr>
          <w:rFonts w:asciiTheme="minorEastAsia" w:eastAsiaTheme="minorEastAsia" w:hAnsiTheme="minorEastAsia" w:hint="eastAsia"/>
          <w:sz w:val="24"/>
          <w:szCs w:val="24"/>
        </w:rPr>
        <w:t>断熱剤</w:t>
      </w:r>
      <w:r w:rsidRPr="00EE4330">
        <w:rPr>
          <w:rFonts w:asciiTheme="minorEastAsia" w:eastAsiaTheme="minorEastAsia" w:hAnsiTheme="minorEastAsia" w:hint="eastAsia"/>
          <w:sz w:val="24"/>
          <w:szCs w:val="24"/>
        </w:rPr>
        <w:t>で周囲を覆った</w:t>
      </w:r>
      <w:r w:rsidR="000E555E">
        <w:rPr>
          <w:rFonts w:asciiTheme="minorEastAsia" w:eastAsiaTheme="minorEastAsia" w:hAnsiTheme="minorEastAsia" w:hint="eastAsia"/>
          <w:sz w:val="24"/>
          <w:szCs w:val="24"/>
        </w:rPr>
        <w:t>金属性</w:t>
      </w:r>
      <w:r w:rsidRPr="00EE4330">
        <w:rPr>
          <w:rFonts w:asciiTheme="minorEastAsia" w:eastAsiaTheme="minorEastAsia" w:hAnsiTheme="minorEastAsia" w:hint="eastAsia"/>
          <w:sz w:val="24"/>
          <w:szCs w:val="24"/>
        </w:rPr>
        <w:t>のオーブンに資材を入れ</w:t>
      </w:r>
      <w:r w:rsidR="000E555E">
        <w:rPr>
          <w:rFonts w:asciiTheme="minorEastAsia" w:eastAsiaTheme="minorEastAsia" w:hAnsiTheme="minorEastAsia" w:hint="eastAsia"/>
          <w:sz w:val="24"/>
          <w:szCs w:val="24"/>
        </w:rPr>
        <w:t>、</w:t>
      </w:r>
      <w:r w:rsidRPr="00EE4330">
        <w:rPr>
          <w:rFonts w:asciiTheme="minorEastAsia" w:eastAsiaTheme="minorEastAsia" w:hAnsiTheme="minorEastAsia" w:hint="eastAsia"/>
          <w:sz w:val="24"/>
          <w:szCs w:val="24"/>
        </w:rPr>
        <w:t>180℃</w:t>
      </w:r>
      <w:r w:rsidR="00F62120">
        <w:rPr>
          <w:rFonts w:asciiTheme="minorEastAsia" w:eastAsiaTheme="minorEastAsia" w:hAnsiTheme="minorEastAsia" w:hint="eastAsia"/>
          <w:sz w:val="24"/>
          <w:szCs w:val="24"/>
        </w:rPr>
        <w:t>で</w:t>
      </w:r>
      <w:r w:rsidRPr="00EE4330">
        <w:rPr>
          <w:rFonts w:asciiTheme="minorEastAsia" w:eastAsiaTheme="minorEastAsia" w:hAnsiTheme="minorEastAsia" w:hint="eastAsia"/>
          <w:sz w:val="24"/>
          <w:szCs w:val="24"/>
        </w:rPr>
        <w:t>30～60分または160℃で1～2時間加熱する（　キ　）滅菌、オートクレーブで121℃（2気圧）</w:t>
      </w:r>
      <w:r w:rsidR="00F62120">
        <w:rPr>
          <w:rFonts w:asciiTheme="minorEastAsia" w:eastAsiaTheme="minorEastAsia" w:hAnsiTheme="minorEastAsia" w:hint="eastAsia"/>
          <w:sz w:val="24"/>
          <w:szCs w:val="24"/>
        </w:rPr>
        <w:t>で</w:t>
      </w:r>
      <w:r w:rsidRPr="00EE4330">
        <w:rPr>
          <w:rFonts w:asciiTheme="minorEastAsia" w:eastAsiaTheme="minorEastAsia" w:hAnsiTheme="minorEastAsia" w:hint="eastAsia"/>
          <w:sz w:val="24"/>
          <w:szCs w:val="24"/>
        </w:rPr>
        <w:t>15～20分加熱する（　ク　）滅菌、細菌を通さない目の細かな</w:t>
      </w:r>
      <w:r w:rsidR="00A82C47" w:rsidRPr="00EE4330">
        <w:rPr>
          <w:rFonts w:asciiTheme="minorEastAsia" w:eastAsiaTheme="minorEastAsia" w:hAnsiTheme="minorEastAsia" w:hint="eastAsia"/>
          <w:sz w:val="24"/>
          <w:szCs w:val="24"/>
        </w:rPr>
        <w:t>（　ケ　）</w:t>
      </w:r>
      <w:r w:rsidRPr="00EE4330">
        <w:rPr>
          <w:rFonts w:asciiTheme="minorEastAsia" w:eastAsiaTheme="minorEastAsia" w:hAnsiTheme="minorEastAsia" w:hint="eastAsia"/>
          <w:sz w:val="24"/>
          <w:szCs w:val="24"/>
        </w:rPr>
        <w:t>器による（　ケ　）滅菌、エチレンオキシド（　コ　）と炭酸（　コ　）の混合気体を充満し、40～60℃で数時間処理する（　コ　）滅菌などの方法がある。</w:t>
      </w:r>
    </w:p>
    <w:p w:rsidR="00121FE8" w:rsidRPr="00A82C47" w:rsidRDefault="00121FE8" w:rsidP="00860F8C">
      <w:pPr>
        <w:widowControl w:val="0"/>
        <w:spacing w:after="0" w:line="240" w:lineRule="auto"/>
        <w:ind w:left="240" w:hangingChars="100" w:hanging="240"/>
        <w:rPr>
          <w:rFonts w:asciiTheme="minorEastAsia" w:eastAsiaTheme="minorEastAsia" w:hAnsiTheme="minorEastAsia" w:cs="Times New Roman"/>
          <w:kern w:val="2"/>
          <w:sz w:val="24"/>
          <w:szCs w:val="24"/>
        </w:rPr>
      </w:pPr>
    </w:p>
    <w:p w:rsidR="00DB5EB3" w:rsidRPr="00EE4330" w:rsidRDefault="00DB5EB3">
      <w:pPr>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kern w:val="2"/>
          <w:sz w:val="24"/>
          <w:szCs w:val="24"/>
        </w:rPr>
        <w:br w:type="page"/>
      </w:r>
    </w:p>
    <w:p w:rsidR="00F62120" w:rsidRDefault="00F62120" w:rsidP="00F62120">
      <w:pPr>
        <w:widowControl w:val="0"/>
        <w:spacing w:line="240" w:lineRule="auto"/>
        <w:ind w:left="480" w:hangingChars="200" w:hanging="480"/>
        <w:rPr>
          <w:rFonts w:asciiTheme="minorEastAsia" w:eastAsiaTheme="minorEastAsia" w:hAnsiTheme="minorEastAsia" w:cs="Times New Roman"/>
          <w:kern w:val="2"/>
          <w:sz w:val="24"/>
          <w:szCs w:val="24"/>
        </w:rPr>
      </w:pPr>
    </w:p>
    <w:p w:rsidR="00860F8C" w:rsidRPr="00EE4330" w:rsidRDefault="00CF436D" w:rsidP="00F62120">
      <w:pPr>
        <w:widowControl w:val="0"/>
        <w:spacing w:after="0" w:line="240" w:lineRule="auto"/>
        <w:ind w:left="480" w:hangingChars="200" w:hanging="480"/>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問６　食肉衛生に</w:t>
      </w:r>
      <w:r w:rsidR="00F62120">
        <w:rPr>
          <w:rFonts w:asciiTheme="minorEastAsia" w:eastAsiaTheme="minorEastAsia" w:hAnsiTheme="minorEastAsia" w:cs="Times New Roman" w:hint="eastAsia"/>
          <w:kern w:val="2"/>
          <w:sz w:val="24"/>
          <w:szCs w:val="24"/>
        </w:rPr>
        <w:t>ついて、次</w:t>
      </w:r>
      <w:r w:rsidRPr="00EE4330">
        <w:rPr>
          <w:rFonts w:asciiTheme="minorEastAsia" w:eastAsiaTheme="minorEastAsia" w:hAnsiTheme="minorEastAsia" w:cs="Times New Roman" w:hint="eastAsia"/>
          <w:kern w:val="2"/>
          <w:sz w:val="24"/>
          <w:szCs w:val="24"/>
        </w:rPr>
        <w:t>の</w:t>
      </w:r>
      <w:r w:rsidR="00F62120">
        <w:rPr>
          <w:rFonts w:asciiTheme="minorEastAsia" w:eastAsiaTheme="minorEastAsia" w:hAnsiTheme="minorEastAsia" w:cs="Times New Roman" w:hint="eastAsia"/>
          <w:kern w:val="2"/>
          <w:sz w:val="24"/>
          <w:szCs w:val="24"/>
        </w:rPr>
        <w:t>記述の</w:t>
      </w:r>
      <w:r w:rsidRPr="00EE4330">
        <w:rPr>
          <w:rFonts w:asciiTheme="minorEastAsia" w:eastAsiaTheme="minorEastAsia" w:hAnsiTheme="minorEastAsia" w:cs="Times New Roman" w:hint="eastAsia"/>
          <w:kern w:val="2"/>
          <w:sz w:val="24"/>
          <w:szCs w:val="24"/>
        </w:rPr>
        <w:t>（ア）</w:t>
      </w:r>
      <w:r w:rsidR="008D7D6E" w:rsidRPr="00EE4330">
        <w:rPr>
          <w:rFonts w:asciiTheme="minorEastAsia" w:eastAsiaTheme="minorEastAsia" w:hAnsiTheme="minorEastAsia" w:cs="Times New Roman" w:hint="eastAsia"/>
          <w:kern w:val="2"/>
          <w:sz w:val="24"/>
          <w:szCs w:val="24"/>
        </w:rPr>
        <w:t>～</w:t>
      </w:r>
      <w:r w:rsidRPr="00EE4330">
        <w:rPr>
          <w:rFonts w:asciiTheme="minorEastAsia" w:eastAsiaTheme="minorEastAsia" w:hAnsiTheme="minorEastAsia" w:cs="Times New Roman" w:hint="eastAsia"/>
          <w:kern w:val="2"/>
          <w:sz w:val="24"/>
          <w:szCs w:val="24"/>
        </w:rPr>
        <w:t>（オ）にあてはまる適切な語句を下欄</w:t>
      </w:r>
      <w:r w:rsidR="008D7D6E" w:rsidRPr="00EE4330">
        <w:rPr>
          <w:rFonts w:asciiTheme="minorEastAsia" w:eastAsiaTheme="minorEastAsia" w:hAnsiTheme="minorEastAsia" w:cs="Times New Roman" w:hint="eastAsia"/>
          <w:kern w:val="2"/>
          <w:sz w:val="24"/>
          <w:szCs w:val="24"/>
        </w:rPr>
        <w:t>①～</w:t>
      </w:r>
      <w:r w:rsidR="00860F8C" w:rsidRPr="00EE4330">
        <w:rPr>
          <w:rFonts w:asciiTheme="minorEastAsia" w:eastAsiaTheme="minorEastAsia" w:hAnsiTheme="minorEastAsia" w:cs="Times New Roman" w:hint="eastAsia"/>
          <w:kern w:val="2"/>
          <w:sz w:val="24"/>
          <w:szCs w:val="24"/>
        </w:rPr>
        <w:t>⑫の中から選び、解答欄に該当する番号を記入しなさい。</w:t>
      </w:r>
    </w:p>
    <w:p w:rsidR="00860F8C" w:rsidRPr="00EE4330" w:rsidRDefault="00860F8C" w:rsidP="00860F8C">
      <w:pPr>
        <w:widowControl w:val="0"/>
        <w:spacing w:after="0" w:line="240" w:lineRule="auto"/>
        <w:ind w:left="240" w:hangingChars="100" w:hanging="240"/>
        <w:rPr>
          <w:rFonts w:asciiTheme="minorEastAsia" w:eastAsiaTheme="minorEastAsia" w:hAnsiTheme="minorEastAsia" w:cs="Times New Roman"/>
          <w:kern w:val="2"/>
          <w:sz w:val="24"/>
          <w:szCs w:val="24"/>
        </w:rPr>
      </w:pPr>
    </w:p>
    <w:p w:rsidR="00AD1B18" w:rsidRPr="00F33C53" w:rsidRDefault="00AD1B18" w:rsidP="00AD1B18">
      <w:pPr>
        <w:widowControl w:val="0"/>
        <w:spacing w:after="0" w:line="240" w:lineRule="auto"/>
        <w:ind w:firstLineChars="300" w:firstLine="720"/>
        <w:rPr>
          <w:rFonts w:asciiTheme="minorEastAsia" w:eastAsiaTheme="minorEastAsia" w:hAnsiTheme="minorEastAsia" w:cs="Times New Roman"/>
          <w:kern w:val="2"/>
          <w:sz w:val="24"/>
          <w:szCs w:val="24"/>
        </w:rPr>
      </w:pPr>
      <w:r w:rsidRPr="00AD1B18">
        <w:rPr>
          <w:rFonts w:asciiTheme="minorEastAsia" w:eastAsiaTheme="minorEastAsia" w:hAnsiTheme="minorEastAsia" w:cs="Times New Roman" w:hint="eastAsia"/>
          <w:kern w:val="2"/>
          <w:sz w:val="24"/>
          <w:szCs w:val="24"/>
        </w:rPr>
        <w:t>ジビエとは、狩猟の対象となり、食用とする</w:t>
      </w:r>
      <w:r w:rsidRPr="00F33C53">
        <w:rPr>
          <w:rFonts w:asciiTheme="minorEastAsia" w:eastAsiaTheme="minorEastAsia" w:hAnsiTheme="minorEastAsia" w:cs="Times New Roman" w:hint="eastAsia"/>
          <w:kern w:val="2"/>
          <w:sz w:val="24"/>
          <w:szCs w:val="24"/>
        </w:rPr>
        <w:t>（</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ア</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）又はその肉のことである。</w:t>
      </w:r>
    </w:p>
    <w:p w:rsidR="00AD1B18" w:rsidRPr="00AD1B18" w:rsidRDefault="00AD1B18" w:rsidP="00AD1B18">
      <w:pPr>
        <w:widowControl w:val="0"/>
        <w:spacing w:after="0" w:line="240" w:lineRule="auto"/>
        <w:ind w:leftChars="200" w:left="440" w:firstLineChars="100" w:firstLine="240"/>
        <w:rPr>
          <w:rFonts w:asciiTheme="minorEastAsia" w:eastAsiaTheme="minorEastAsia" w:hAnsiTheme="minorEastAsia" w:cs="Times New Roman"/>
          <w:kern w:val="2"/>
          <w:sz w:val="24"/>
          <w:szCs w:val="24"/>
        </w:rPr>
      </w:pPr>
      <w:r w:rsidRPr="00F33C53">
        <w:rPr>
          <w:rFonts w:asciiTheme="minorEastAsia" w:eastAsiaTheme="minorEastAsia" w:hAnsiTheme="minorEastAsia" w:cs="Times New Roman" w:hint="eastAsia"/>
          <w:kern w:val="2"/>
          <w:sz w:val="24"/>
          <w:szCs w:val="24"/>
        </w:rPr>
        <w:t>日本においてジビエを介して発症した（</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イ</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）として、加熱不十分な野生シカ肉や野生イノシシ肉を食べたことが原因とみられるウイルス性疾患（</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ウ</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）や、細菌性感染症などの事例がある。また、クマ肉の刺身による寄生虫</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エ</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）や、イノシシ肉の生食による寄生虫（</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オ</w:t>
      </w:r>
      <w:r w:rsidR="00B37FA5" w:rsidRPr="00F33C53">
        <w:rPr>
          <w:rFonts w:asciiTheme="minorEastAsia" w:eastAsiaTheme="minorEastAsia" w:hAnsiTheme="minorEastAsia" w:cs="Times New Roman" w:hint="eastAsia"/>
          <w:kern w:val="2"/>
          <w:sz w:val="24"/>
          <w:szCs w:val="24"/>
        </w:rPr>
        <w:t xml:space="preserve">　</w:t>
      </w:r>
      <w:r w:rsidRPr="00F33C53">
        <w:rPr>
          <w:rFonts w:asciiTheme="minorEastAsia" w:eastAsiaTheme="minorEastAsia" w:hAnsiTheme="minorEastAsia" w:cs="Times New Roman" w:hint="eastAsia"/>
          <w:kern w:val="2"/>
          <w:sz w:val="24"/>
          <w:szCs w:val="24"/>
        </w:rPr>
        <w:t>）の感染が知られ</w:t>
      </w:r>
      <w:r w:rsidRPr="00AD1B18">
        <w:rPr>
          <w:rFonts w:asciiTheme="minorEastAsia" w:eastAsiaTheme="minorEastAsia" w:hAnsiTheme="minorEastAsia" w:cs="Times New Roman" w:hint="eastAsia"/>
          <w:kern w:val="2"/>
          <w:sz w:val="24"/>
          <w:szCs w:val="24"/>
        </w:rPr>
        <w:t>ている。</w:t>
      </w:r>
    </w:p>
    <w:p w:rsidR="00A82C47" w:rsidRPr="00AD1B18" w:rsidRDefault="00A82C47" w:rsidP="00A82C47">
      <w:pPr>
        <w:widowControl w:val="0"/>
        <w:spacing w:after="0" w:line="240" w:lineRule="auto"/>
        <w:ind w:firstLineChars="100" w:firstLine="240"/>
        <w:rPr>
          <w:rFonts w:asciiTheme="minorEastAsia" w:eastAsiaTheme="minorEastAsia" w:hAnsiTheme="minorEastAsia" w:cs="Times New Roman"/>
          <w:kern w:val="2"/>
          <w:sz w:val="24"/>
          <w:szCs w:val="24"/>
        </w:rPr>
      </w:pPr>
    </w:p>
    <w:p w:rsidR="00F62120" w:rsidRDefault="00CF436D" w:rsidP="00F62120">
      <w:pPr>
        <w:widowControl w:val="0"/>
        <w:spacing w:after="0" w:line="240" w:lineRule="auto"/>
        <w:ind w:firstLineChars="100" w:firstLine="240"/>
        <w:rPr>
          <w:rFonts w:asciiTheme="minorEastAsia" w:eastAsiaTheme="minorEastAsia" w:hAnsiTheme="minorEastAsia" w:cs="Times New Roman"/>
          <w:kern w:val="2"/>
          <w:sz w:val="24"/>
          <w:szCs w:val="24"/>
        </w:rPr>
      </w:pPr>
      <w:r w:rsidRPr="00EE4330">
        <w:rPr>
          <w:rFonts w:asciiTheme="minorEastAsia" w:eastAsiaTheme="minorEastAsia" w:hAnsiTheme="minorEastAsia" w:cs="Times New Roman" w:hint="eastAsia"/>
          <w:kern w:val="2"/>
          <w:sz w:val="24"/>
          <w:szCs w:val="24"/>
        </w:rPr>
        <w:t>【下欄】</w:t>
      </w:r>
    </w:p>
    <w:p w:rsidR="00922E52" w:rsidRPr="00EE4330" w:rsidRDefault="00F62120" w:rsidP="00F62120">
      <w:pPr>
        <w:widowControl w:val="0"/>
        <w:spacing w:after="0" w:line="240" w:lineRule="auto"/>
        <w:ind w:firstLineChars="100" w:firstLine="24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 xml:space="preserve">　</w:t>
      </w:r>
      <w:r w:rsidRPr="00EE4330">
        <w:rPr>
          <w:rFonts w:asciiTheme="minorEastAsia" w:eastAsiaTheme="minorEastAsia" w:hAnsiTheme="minorEastAsia" w:cs="Times New Roman" w:hint="eastAsia"/>
          <w:noProof/>
          <w:kern w:val="2"/>
          <w:sz w:val="24"/>
          <w:szCs w:val="24"/>
        </w:rPr>
        <mc:AlternateContent>
          <mc:Choice Requires="wps">
            <w:drawing>
              <wp:inline distT="0" distB="0" distL="0" distR="0" wp14:anchorId="2ADEDF9A" wp14:editId="4334D762">
                <wp:extent cx="5800725" cy="1581150"/>
                <wp:effectExtent l="0" t="0" r="28575" b="19050"/>
                <wp:docPr id="78" name="テキスト ボックス 78"/>
                <wp:cNvGraphicFramePr/>
                <a:graphic xmlns:a="http://schemas.openxmlformats.org/drawingml/2006/main">
                  <a:graphicData uri="http://schemas.microsoft.com/office/word/2010/wordprocessingShape">
                    <wps:wsp>
                      <wps:cNvSpPr txBox="1"/>
                      <wps:spPr>
                        <a:xfrm>
                          <a:off x="0" y="0"/>
                          <a:ext cx="58007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120" w:rsidRDefault="00F62120" w:rsidP="00F6212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Pr="00CF436D">
                              <w:rPr>
                                <w:rFonts w:asciiTheme="minorEastAsia" w:eastAsiaTheme="minorEastAsia" w:hAnsiTheme="minorEastAsia" w:hint="eastAsia"/>
                                <w:sz w:val="24"/>
                                <w:szCs w:val="24"/>
                              </w:rPr>
                              <w:t>家畜伝染病</w:t>
                            </w:r>
                            <w:r>
                              <w:rPr>
                                <w:rFonts w:asciiTheme="minorEastAsia" w:eastAsiaTheme="minorEastAsia" w:hAnsiTheme="minorEastAsia" w:hint="eastAsia"/>
                                <w:sz w:val="24"/>
                                <w:szCs w:val="24"/>
                              </w:rPr>
                              <w:t xml:space="preserve">　　　② </w:t>
                            </w:r>
                            <w:r w:rsidRPr="00CF436D">
                              <w:rPr>
                                <w:rFonts w:asciiTheme="minorEastAsia" w:eastAsiaTheme="minorEastAsia" w:hAnsiTheme="minorEastAsia" w:hint="eastAsia"/>
                                <w:sz w:val="24"/>
                                <w:szCs w:val="24"/>
                              </w:rPr>
                              <w:t>人獣共通感染症</w:t>
                            </w:r>
                            <w:r>
                              <w:rPr>
                                <w:rFonts w:asciiTheme="minorEastAsia" w:eastAsiaTheme="minorEastAsia" w:hAnsiTheme="minorEastAsia" w:hint="eastAsia"/>
                                <w:sz w:val="24"/>
                                <w:szCs w:val="24"/>
                              </w:rPr>
                              <w:t xml:space="preserve">　　 　③ </w:t>
                            </w:r>
                            <w:r w:rsidRPr="00CF436D">
                              <w:rPr>
                                <w:rFonts w:asciiTheme="minorEastAsia" w:eastAsiaTheme="minorEastAsia" w:hAnsiTheme="minorEastAsia" w:hint="eastAsia"/>
                                <w:sz w:val="24"/>
                                <w:szCs w:val="24"/>
                              </w:rPr>
                              <w:t>家畜</w:t>
                            </w:r>
                            <w:r>
                              <w:rPr>
                                <w:rFonts w:asciiTheme="minorEastAsia" w:eastAsiaTheme="minorEastAsia" w:hAnsiTheme="minorEastAsia" w:hint="eastAsia"/>
                                <w:sz w:val="24"/>
                                <w:szCs w:val="24"/>
                              </w:rPr>
                              <w:t xml:space="preserve">　　　④</w:t>
                            </w:r>
                            <w:r w:rsidRPr="00CF436D">
                              <w:rPr>
                                <w:rFonts w:asciiTheme="minorEastAsia" w:eastAsiaTheme="minorEastAsia" w:hAnsiTheme="minorEastAsia"/>
                                <w:sz w:val="24"/>
                                <w:szCs w:val="24"/>
                              </w:rPr>
                              <w:t xml:space="preserve"> </w:t>
                            </w:r>
                            <w:r w:rsidRPr="00CF436D">
                              <w:rPr>
                                <w:rFonts w:asciiTheme="minorEastAsia" w:eastAsiaTheme="minorEastAsia" w:hAnsiTheme="minorEastAsia" w:hint="eastAsia"/>
                                <w:sz w:val="24"/>
                                <w:szCs w:val="24"/>
                              </w:rPr>
                              <w:t>野生鳥獣</w:t>
                            </w:r>
                            <w:r>
                              <w:rPr>
                                <w:rFonts w:asciiTheme="minorEastAsia" w:eastAsiaTheme="minorEastAsia" w:hAnsiTheme="minorEastAsia" w:hint="eastAsia"/>
                                <w:sz w:val="24"/>
                                <w:szCs w:val="24"/>
                              </w:rPr>
                              <w:t xml:space="preserve">　</w:t>
                            </w:r>
                          </w:p>
                          <w:p w:rsidR="00F62120" w:rsidRDefault="00F62120" w:rsidP="00F6212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⑤ </w:t>
                            </w:r>
                            <w:r w:rsidRPr="00A82C47">
                              <w:rPr>
                                <w:rFonts w:asciiTheme="minorEastAsia" w:eastAsiaTheme="minorEastAsia" w:hAnsiTheme="minorEastAsia" w:hint="eastAsia"/>
                                <w:sz w:val="24"/>
                                <w:szCs w:val="24"/>
                              </w:rPr>
                              <w:t xml:space="preserve">トリヒナ(旋毛虫)　</w:t>
                            </w:r>
                            <w:r>
                              <w:rPr>
                                <w:rFonts w:asciiTheme="minorEastAsia" w:eastAsiaTheme="minorEastAsia" w:hAnsiTheme="minorEastAsia" w:hint="eastAsia"/>
                                <w:sz w:val="24"/>
                                <w:szCs w:val="24"/>
                              </w:rPr>
                              <w:t xml:space="preserve">　⑥ 野兎病　　⑦ E型</w:t>
                            </w:r>
                            <w:r w:rsidRPr="00CF436D">
                              <w:rPr>
                                <w:rFonts w:asciiTheme="minorEastAsia" w:eastAsiaTheme="minorEastAsia" w:hAnsiTheme="minorEastAsia" w:hint="eastAsia"/>
                                <w:sz w:val="24"/>
                                <w:szCs w:val="24"/>
                              </w:rPr>
                              <w:t>肝炎</w:t>
                            </w:r>
                            <w:r>
                              <w:rPr>
                                <w:rFonts w:asciiTheme="minorEastAsia" w:eastAsiaTheme="minorEastAsia" w:hAnsiTheme="minorEastAsia" w:hint="eastAsia"/>
                                <w:sz w:val="24"/>
                                <w:szCs w:val="24"/>
                              </w:rPr>
                              <w:t xml:space="preserve">　　　⑧ B</w:t>
                            </w:r>
                            <w:r w:rsidRPr="00CF436D">
                              <w:rPr>
                                <w:rFonts w:asciiTheme="minorEastAsia" w:eastAsiaTheme="minorEastAsia" w:hAnsiTheme="minorEastAsia" w:hint="eastAsia"/>
                                <w:sz w:val="24"/>
                                <w:szCs w:val="24"/>
                              </w:rPr>
                              <w:t>型肝炎</w:t>
                            </w:r>
                            <w:r>
                              <w:rPr>
                                <w:rFonts w:asciiTheme="minorEastAsia" w:eastAsiaTheme="minorEastAsia" w:hAnsiTheme="minorEastAsia" w:hint="eastAsia"/>
                                <w:sz w:val="24"/>
                                <w:szCs w:val="24"/>
                              </w:rPr>
                              <w:t xml:space="preserve">　</w:t>
                            </w:r>
                          </w:p>
                          <w:p w:rsidR="00F62120" w:rsidRDefault="00F62120" w:rsidP="00F62120">
                            <w:pPr>
                              <w:rPr>
                                <w:rFonts w:asciiTheme="minorEastAsia" w:eastAsiaTheme="minorEastAsia" w:hAnsiTheme="minorEastAsia" w:cs="Times New Roman"/>
                                <w:kern w:val="2"/>
                                <w:sz w:val="24"/>
                                <w:szCs w:val="24"/>
                              </w:rPr>
                            </w:pPr>
                            <w:r>
                              <w:rPr>
                                <w:rFonts w:asciiTheme="minorEastAsia" w:eastAsiaTheme="minorEastAsia" w:hAnsiTheme="minorEastAsia" w:hint="eastAsia"/>
                                <w:sz w:val="24"/>
                                <w:szCs w:val="24"/>
                              </w:rPr>
                              <w:t xml:space="preserve">⑨ 腸炎ビブリオ感染症　 　⑩ アニサキス幼虫　　　⑪ </w:t>
                            </w:r>
                            <w:r w:rsidRPr="00FF1EC2">
                              <w:rPr>
                                <w:rFonts w:asciiTheme="minorEastAsia" w:eastAsiaTheme="minorEastAsia" w:hAnsiTheme="minorEastAsia" w:cs="Times New Roman" w:hint="eastAsia"/>
                                <w:kern w:val="2"/>
                                <w:sz w:val="24"/>
                                <w:szCs w:val="24"/>
                              </w:rPr>
                              <w:t>ウェステルマン肺吸虫</w:t>
                            </w:r>
                          </w:p>
                          <w:p w:rsidR="00F62120" w:rsidRPr="00CF436D" w:rsidRDefault="00F62120" w:rsidP="00F62120">
                            <w:pPr>
                              <w:rPr>
                                <w:sz w:val="24"/>
                                <w:szCs w:val="24"/>
                              </w:rPr>
                            </w:pPr>
                            <w:r>
                              <w:rPr>
                                <w:rFonts w:asciiTheme="minorEastAsia" w:eastAsiaTheme="minorEastAsia" w:hAnsiTheme="minorEastAsia" w:hint="eastAsia"/>
                                <w:sz w:val="24"/>
                                <w:szCs w:val="24"/>
                              </w:rPr>
                              <w:t>⑫</w:t>
                            </w:r>
                            <w:r w:rsidRPr="00CF436D">
                              <w:rPr>
                                <w:rFonts w:asciiTheme="minorEastAsia" w:eastAsiaTheme="minorEastAsia" w:hAnsiTheme="minorEastAsia"/>
                                <w:sz w:val="24"/>
                                <w:szCs w:val="24"/>
                              </w:rPr>
                              <w:t xml:space="preserve"> </w:t>
                            </w:r>
                            <w:r w:rsidRPr="00CF436D">
                              <w:rPr>
                                <w:rFonts w:asciiTheme="minorEastAsia" w:eastAsiaTheme="minorEastAsia" w:hAnsiTheme="minorEastAsia" w:hint="eastAsia"/>
                                <w:sz w:val="24"/>
                                <w:szCs w:val="24"/>
                              </w:rPr>
                              <w:t>オウム病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DEDF9A" id="テキスト ボックス 78" o:spid="_x0000_s1030" type="#_x0000_t202" style="width:456.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EXuQIAAM0FAAAOAAAAZHJzL2Uyb0RvYy54bWysVM1OGzEQvlfqO1i+l82mCdCIDUpBVJUQ&#10;oELF2fHaZIXX49pOdtMjkVAfoq9Q9dznyYt07N0N4edC1cuux/PNeOabn4PDulRkIawrQGc03elR&#10;IjSHvNA3Gf16dfJunxLnmc6ZAi0yuhSOHo7fvjmozEj0YQYqF5agE+1GlcnozHszShLHZ6JkbgeM&#10;0KiUYEvmUbQ3SW5Zhd5LlfR7vd2kApsbC1w4h7fHjZKOo38pBffnUjrhicooxubj18bvNHyT8QEb&#10;3VhmZgVvw2D/EEXJCo2PblwdM8/I3BbPXJUFt+BA+h0OZQJSFlzEHDCbtPckm8sZMyLmguQ4s6HJ&#10;/T+3/GxxYUmRZ3QPK6VZiTVar+7Xd7/Wd3/Wqx9kvfq5Xq3Wd79RJohBwirjRmh3adDS1x+hxsJ3&#10;9w4vAw+1tGX4Y4YE9Uj9ckO3qD3heDnc7/X2+kNKOOrS4X6aDmNBkgdzY53/JKAk4ZBRi/WMNLPF&#10;qfMYCkI7SHjNgSryk0KpKIQeEkfKkgXD6isfg0SLRyilSZXR3ff49DMPwfXGfqoYvw1pPvaAktLB&#10;UsRua8MKFDVUxJNfKhEwSn8REtmOjLwQI+Nc6E2cER1QEjN6jWGLf4jqNcZNHmgRXwbtN8ZlocE2&#10;LD2mNr/tqJUNHknayjscfT2tY5sNuk6ZQr7EBrLQzKQz/KRAvk+Z8xfM4hBiz+Bi8ef4kQqwSNCe&#10;KJmB/f7SfcDjbKCWkgqHOqPu25xZQYn6rHFqPqSDQdgCURgM9/oo2G3NdFuj5+URYOekuMIMj8eA&#10;96o7SgvlNe6fSXgVVUxzfDujvjse+WbV4P7iYjKJIJx7w/ypvjQ8uA4shz67qq+ZNW2fexyRM+jG&#10;n42etHuDDZYaJnMPsoizEHhuWG35x50R27Xdb2EpbcsR9bCFx38BAAD//wMAUEsDBBQABgAIAAAA&#10;IQAPfimS2gAAAAUBAAAPAAAAZHJzL2Rvd25yZXYueG1sTI/NTsMwEITvSLyDtUjcqNPyoyTEqQAV&#10;LpxaEOdtvLUt4nUUu2l4ewwXuKw0mtHMt8169r2YaIwusILlogBB3AXt2Ch4f3u+KkHEhKyxD0wK&#10;vijCuj0/a7DW4cRbmnbJiFzCsUYFNqWhljJ2ljzGRRiIs3cIo8eU5WikHvGUy30vV0VxJz06zgsW&#10;B3qy1H3ujl7B5tFUpitxtJtSOzfNH4dX86LU5cX8cA8i0Zz+wvCDn9GhzUz7cGQdRa8gP5J+b/aq&#10;5fUtiL2C1U1VgGwb+Z++/QYAAP//AwBQSwECLQAUAAYACAAAACEAtoM4kv4AAADhAQAAEwAAAAAA&#10;AAAAAAAAAAAAAAAAW0NvbnRlbnRfVHlwZXNdLnhtbFBLAQItABQABgAIAAAAIQA4/SH/1gAAAJQB&#10;AAALAAAAAAAAAAAAAAAAAC8BAABfcmVscy8ucmVsc1BLAQItABQABgAIAAAAIQBqY4EXuQIAAM0F&#10;AAAOAAAAAAAAAAAAAAAAAC4CAABkcnMvZTJvRG9jLnhtbFBLAQItABQABgAIAAAAIQAPfimS2gAA&#10;AAUBAAAPAAAAAAAAAAAAAAAAABMFAABkcnMvZG93bnJldi54bWxQSwUGAAAAAAQABADzAAAAGgYA&#10;AAAA&#10;" fillcolor="white [3201]" strokeweight=".5pt">
                <v:textbox>
                  <w:txbxContent>
                    <w:p w:rsidR="00F62120" w:rsidRDefault="00F62120" w:rsidP="00F6212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Pr="00CF436D">
                        <w:rPr>
                          <w:rFonts w:asciiTheme="minorEastAsia" w:eastAsiaTheme="minorEastAsia" w:hAnsiTheme="minorEastAsia" w:hint="eastAsia"/>
                          <w:sz w:val="24"/>
                          <w:szCs w:val="24"/>
                        </w:rPr>
                        <w:t>家畜伝染病</w:t>
                      </w:r>
                      <w:r>
                        <w:rPr>
                          <w:rFonts w:asciiTheme="minorEastAsia" w:eastAsiaTheme="minorEastAsia" w:hAnsiTheme="minorEastAsia" w:hint="eastAsia"/>
                          <w:sz w:val="24"/>
                          <w:szCs w:val="24"/>
                        </w:rPr>
                        <w:t xml:space="preserve">　　　② </w:t>
                      </w:r>
                      <w:r w:rsidRPr="00CF436D">
                        <w:rPr>
                          <w:rFonts w:asciiTheme="minorEastAsia" w:eastAsiaTheme="minorEastAsia" w:hAnsiTheme="minorEastAsia" w:hint="eastAsia"/>
                          <w:sz w:val="24"/>
                          <w:szCs w:val="24"/>
                        </w:rPr>
                        <w:t>人獣共通感染症</w:t>
                      </w:r>
                      <w:r>
                        <w:rPr>
                          <w:rFonts w:asciiTheme="minorEastAsia" w:eastAsiaTheme="minorEastAsia" w:hAnsiTheme="minorEastAsia" w:hint="eastAsia"/>
                          <w:sz w:val="24"/>
                          <w:szCs w:val="24"/>
                        </w:rPr>
                        <w:t xml:space="preserve">　　 　③ </w:t>
                      </w:r>
                      <w:r w:rsidRPr="00CF436D">
                        <w:rPr>
                          <w:rFonts w:asciiTheme="minorEastAsia" w:eastAsiaTheme="minorEastAsia" w:hAnsiTheme="minorEastAsia" w:hint="eastAsia"/>
                          <w:sz w:val="24"/>
                          <w:szCs w:val="24"/>
                        </w:rPr>
                        <w:t>家畜</w:t>
                      </w:r>
                      <w:r>
                        <w:rPr>
                          <w:rFonts w:asciiTheme="minorEastAsia" w:eastAsiaTheme="minorEastAsia" w:hAnsiTheme="minorEastAsia" w:hint="eastAsia"/>
                          <w:sz w:val="24"/>
                          <w:szCs w:val="24"/>
                        </w:rPr>
                        <w:t xml:space="preserve">　　　④</w:t>
                      </w:r>
                      <w:r w:rsidRPr="00CF436D">
                        <w:rPr>
                          <w:rFonts w:asciiTheme="minorEastAsia" w:eastAsiaTheme="minorEastAsia" w:hAnsiTheme="minorEastAsia"/>
                          <w:sz w:val="24"/>
                          <w:szCs w:val="24"/>
                        </w:rPr>
                        <w:t xml:space="preserve"> </w:t>
                      </w:r>
                      <w:r w:rsidRPr="00CF436D">
                        <w:rPr>
                          <w:rFonts w:asciiTheme="minorEastAsia" w:eastAsiaTheme="minorEastAsia" w:hAnsiTheme="minorEastAsia" w:hint="eastAsia"/>
                          <w:sz w:val="24"/>
                          <w:szCs w:val="24"/>
                        </w:rPr>
                        <w:t>野生鳥獣</w:t>
                      </w:r>
                      <w:r>
                        <w:rPr>
                          <w:rFonts w:asciiTheme="minorEastAsia" w:eastAsiaTheme="minorEastAsia" w:hAnsiTheme="minorEastAsia" w:hint="eastAsia"/>
                          <w:sz w:val="24"/>
                          <w:szCs w:val="24"/>
                        </w:rPr>
                        <w:t xml:space="preserve">　</w:t>
                      </w:r>
                    </w:p>
                    <w:p w:rsidR="00F62120" w:rsidRDefault="00F62120" w:rsidP="00F6212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⑤ </w:t>
                      </w:r>
                      <w:r w:rsidRPr="00A82C47">
                        <w:rPr>
                          <w:rFonts w:asciiTheme="minorEastAsia" w:eastAsiaTheme="minorEastAsia" w:hAnsiTheme="minorEastAsia" w:hint="eastAsia"/>
                          <w:sz w:val="24"/>
                          <w:szCs w:val="24"/>
                        </w:rPr>
                        <w:t xml:space="preserve">トリヒナ(旋毛虫)　</w:t>
                      </w:r>
                      <w:r>
                        <w:rPr>
                          <w:rFonts w:asciiTheme="minorEastAsia" w:eastAsiaTheme="minorEastAsia" w:hAnsiTheme="minorEastAsia" w:hint="eastAsia"/>
                          <w:sz w:val="24"/>
                          <w:szCs w:val="24"/>
                        </w:rPr>
                        <w:t xml:space="preserve">　⑥ 野兎病　　⑦ E型</w:t>
                      </w:r>
                      <w:r w:rsidRPr="00CF436D">
                        <w:rPr>
                          <w:rFonts w:asciiTheme="minorEastAsia" w:eastAsiaTheme="minorEastAsia" w:hAnsiTheme="minorEastAsia" w:hint="eastAsia"/>
                          <w:sz w:val="24"/>
                          <w:szCs w:val="24"/>
                        </w:rPr>
                        <w:t>肝炎</w:t>
                      </w:r>
                      <w:r>
                        <w:rPr>
                          <w:rFonts w:asciiTheme="minorEastAsia" w:eastAsiaTheme="minorEastAsia" w:hAnsiTheme="minorEastAsia" w:hint="eastAsia"/>
                          <w:sz w:val="24"/>
                          <w:szCs w:val="24"/>
                        </w:rPr>
                        <w:t xml:space="preserve">　　　⑧ B</w:t>
                      </w:r>
                      <w:r w:rsidRPr="00CF436D">
                        <w:rPr>
                          <w:rFonts w:asciiTheme="minorEastAsia" w:eastAsiaTheme="minorEastAsia" w:hAnsiTheme="minorEastAsia" w:hint="eastAsia"/>
                          <w:sz w:val="24"/>
                          <w:szCs w:val="24"/>
                        </w:rPr>
                        <w:t>型肝炎</w:t>
                      </w:r>
                      <w:r>
                        <w:rPr>
                          <w:rFonts w:asciiTheme="minorEastAsia" w:eastAsiaTheme="minorEastAsia" w:hAnsiTheme="minorEastAsia" w:hint="eastAsia"/>
                          <w:sz w:val="24"/>
                          <w:szCs w:val="24"/>
                        </w:rPr>
                        <w:t xml:space="preserve">　</w:t>
                      </w:r>
                    </w:p>
                    <w:p w:rsidR="00F62120" w:rsidRDefault="00F62120" w:rsidP="00F62120">
                      <w:pPr>
                        <w:rPr>
                          <w:rFonts w:asciiTheme="minorEastAsia" w:eastAsiaTheme="minorEastAsia" w:hAnsiTheme="minorEastAsia" w:cs="Times New Roman"/>
                          <w:kern w:val="2"/>
                          <w:sz w:val="24"/>
                          <w:szCs w:val="24"/>
                        </w:rPr>
                      </w:pPr>
                      <w:r>
                        <w:rPr>
                          <w:rFonts w:asciiTheme="minorEastAsia" w:eastAsiaTheme="minorEastAsia" w:hAnsiTheme="minorEastAsia" w:hint="eastAsia"/>
                          <w:sz w:val="24"/>
                          <w:szCs w:val="24"/>
                        </w:rPr>
                        <w:t xml:space="preserve">⑨ 腸炎ビブリオ感染症　 　⑩ アニサキス幼虫　　　⑪ </w:t>
                      </w:r>
                      <w:r w:rsidRPr="00FF1EC2">
                        <w:rPr>
                          <w:rFonts w:asciiTheme="minorEastAsia" w:eastAsiaTheme="minorEastAsia" w:hAnsiTheme="minorEastAsia" w:cs="Times New Roman" w:hint="eastAsia"/>
                          <w:kern w:val="2"/>
                          <w:sz w:val="24"/>
                          <w:szCs w:val="24"/>
                        </w:rPr>
                        <w:t>ウェステルマン肺吸虫</w:t>
                      </w:r>
                    </w:p>
                    <w:p w:rsidR="00F62120" w:rsidRPr="00CF436D" w:rsidRDefault="00F62120" w:rsidP="00F62120">
                      <w:pPr>
                        <w:rPr>
                          <w:sz w:val="24"/>
                          <w:szCs w:val="24"/>
                        </w:rPr>
                      </w:pPr>
                      <w:r>
                        <w:rPr>
                          <w:rFonts w:asciiTheme="minorEastAsia" w:eastAsiaTheme="minorEastAsia" w:hAnsiTheme="minorEastAsia" w:hint="eastAsia"/>
                          <w:sz w:val="24"/>
                          <w:szCs w:val="24"/>
                        </w:rPr>
                        <w:t>⑫</w:t>
                      </w:r>
                      <w:r w:rsidRPr="00CF436D">
                        <w:rPr>
                          <w:rFonts w:asciiTheme="minorEastAsia" w:eastAsiaTheme="minorEastAsia" w:hAnsiTheme="minorEastAsia"/>
                          <w:sz w:val="24"/>
                          <w:szCs w:val="24"/>
                        </w:rPr>
                        <w:t xml:space="preserve"> </w:t>
                      </w:r>
                      <w:r w:rsidRPr="00CF436D">
                        <w:rPr>
                          <w:rFonts w:asciiTheme="minorEastAsia" w:eastAsiaTheme="minorEastAsia" w:hAnsiTheme="minorEastAsia" w:hint="eastAsia"/>
                          <w:sz w:val="24"/>
                          <w:szCs w:val="24"/>
                        </w:rPr>
                        <w:t>オウム病</w:t>
                      </w:r>
                    </w:p>
                  </w:txbxContent>
                </v:textbox>
                <w10:anchorlock/>
              </v:shape>
            </w:pict>
          </mc:Fallback>
        </mc:AlternateContent>
      </w:r>
    </w:p>
    <w:sectPr w:rsidR="00922E52" w:rsidRPr="00EE4330" w:rsidSect="00DB5EB3">
      <w:head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B4" w:rsidRDefault="00132CB4" w:rsidP="00132CB4">
      <w:r>
        <w:separator/>
      </w:r>
    </w:p>
  </w:endnote>
  <w:endnote w:type="continuationSeparator" w:id="0">
    <w:p w:rsidR="00132CB4" w:rsidRDefault="00132CB4" w:rsidP="0013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B4" w:rsidRDefault="00132CB4" w:rsidP="00132CB4">
      <w:r>
        <w:separator/>
      </w:r>
    </w:p>
  </w:footnote>
  <w:footnote w:type="continuationSeparator" w:id="0">
    <w:p w:rsidR="00132CB4" w:rsidRDefault="00132CB4" w:rsidP="0013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61" w:rsidRDefault="00872F61">
    <w:pPr>
      <w:pStyle w:val="a4"/>
    </w:pPr>
    <w:r>
      <w:rPr>
        <w:color w:val="4F81BD" w:themeColor="accent1"/>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57ECD"/>
    <w:multiLevelType w:val="hybridMultilevel"/>
    <w:tmpl w:val="E7985250"/>
    <w:lvl w:ilvl="0" w:tplc="2B249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BA"/>
    <w:rsid w:val="00030E6E"/>
    <w:rsid w:val="00094416"/>
    <w:rsid w:val="000E555E"/>
    <w:rsid w:val="000F3002"/>
    <w:rsid w:val="00121FE8"/>
    <w:rsid w:val="00123187"/>
    <w:rsid w:val="00132CB4"/>
    <w:rsid w:val="001626F2"/>
    <w:rsid w:val="001829C5"/>
    <w:rsid w:val="001A2869"/>
    <w:rsid w:val="00203C99"/>
    <w:rsid w:val="00210026"/>
    <w:rsid w:val="00244CFF"/>
    <w:rsid w:val="00245D0E"/>
    <w:rsid w:val="002712D4"/>
    <w:rsid w:val="00291A42"/>
    <w:rsid w:val="002C76F5"/>
    <w:rsid w:val="002D3531"/>
    <w:rsid w:val="0032498B"/>
    <w:rsid w:val="00341EB4"/>
    <w:rsid w:val="00370AB0"/>
    <w:rsid w:val="00390E73"/>
    <w:rsid w:val="003B38E3"/>
    <w:rsid w:val="004016AE"/>
    <w:rsid w:val="004358E5"/>
    <w:rsid w:val="004A5591"/>
    <w:rsid w:val="00550552"/>
    <w:rsid w:val="005657C0"/>
    <w:rsid w:val="00585C8D"/>
    <w:rsid w:val="00585FD7"/>
    <w:rsid w:val="005A2F53"/>
    <w:rsid w:val="005D354C"/>
    <w:rsid w:val="005D708F"/>
    <w:rsid w:val="0060435B"/>
    <w:rsid w:val="00610246"/>
    <w:rsid w:val="006458D8"/>
    <w:rsid w:val="00656E64"/>
    <w:rsid w:val="00673E23"/>
    <w:rsid w:val="006964F6"/>
    <w:rsid w:val="006D5A00"/>
    <w:rsid w:val="006D62D1"/>
    <w:rsid w:val="007229A1"/>
    <w:rsid w:val="007243E7"/>
    <w:rsid w:val="00730CFF"/>
    <w:rsid w:val="00731895"/>
    <w:rsid w:val="007547CC"/>
    <w:rsid w:val="007725E5"/>
    <w:rsid w:val="007D5E23"/>
    <w:rsid w:val="00800A86"/>
    <w:rsid w:val="00860F8C"/>
    <w:rsid w:val="00864751"/>
    <w:rsid w:val="00872F61"/>
    <w:rsid w:val="008A66FC"/>
    <w:rsid w:val="008A69D9"/>
    <w:rsid w:val="008B5AE4"/>
    <w:rsid w:val="008C626C"/>
    <w:rsid w:val="008D7D6E"/>
    <w:rsid w:val="008E2C13"/>
    <w:rsid w:val="00900D09"/>
    <w:rsid w:val="00922E52"/>
    <w:rsid w:val="009507D6"/>
    <w:rsid w:val="009548C5"/>
    <w:rsid w:val="009633F7"/>
    <w:rsid w:val="009A4EB3"/>
    <w:rsid w:val="009A6EBB"/>
    <w:rsid w:val="009E11D9"/>
    <w:rsid w:val="00A64821"/>
    <w:rsid w:val="00A82C47"/>
    <w:rsid w:val="00AD1B18"/>
    <w:rsid w:val="00B142BA"/>
    <w:rsid w:val="00B27AF2"/>
    <w:rsid w:val="00B37FA5"/>
    <w:rsid w:val="00B744C5"/>
    <w:rsid w:val="00B82501"/>
    <w:rsid w:val="00B8431E"/>
    <w:rsid w:val="00BA7DD7"/>
    <w:rsid w:val="00BB6196"/>
    <w:rsid w:val="00BD2630"/>
    <w:rsid w:val="00BF14D3"/>
    <w:rsid w:val="00C17A57"/>
    <w:rsid w:val="00C17C58"/>
    <w:rsid w:val="00C214D8"/>
    <w:rsid w:val="00C36EF4"/>
    <w:rsid w:val="00C51EC9"/>
    <w:rsid w:val="00C7401A"/>
    <w:rsid w:val="00C77E18"/>
    <w:rsid w:val="00CB5BC6"/>
    <w:rsid w:val="00CF436D"/>
    <w:rsid w:val="00D5375C"/>
    <w:rsid w:val="00D5774D"/>
    <w:rsid w:val="00D63924"/>
    <w:rsid w:val="00D766E4"/>
    <w:rsid w:val="00D800DE"/>
    <w:rsid w:val="00D94984"/>
    <w:rsid w:val="00DB5EB3"/>
    <w:rsid w:val="00DB5ED3"/>
    <w:rsid w:val="00DD035E"/>
    <w:rsid w:val="00DE659E"/>
    <w:rsid w:val="00DF3CF5"/>
    <w:rsid w:val="00E11227"/>
    <w:rsid w:val="00E14FC7"/>
    <w:rsid w:val="00EE4330"/>
    <w:rsid w:val="00EE507B"/>
    <w:rsid w:val="00F03FD6"/>
    <w:rsid w:val="00F052AF"/>
    <w:rsid w:val="00F1012D"/>
    <w:rsid w:val="00F33C53"/>
    <w:rsid w:val="00F62120"/>
    <w:rsid w:val="00F63F31"/>
    <w:rsid w:val="00F805F7"/>
    <w:rsid w:val="00F95763"/>
    <w:rsid w:val="00FA767C"/>
    <w:rsid w:val="00FF1EC2"/>
    <w:rsid w:val="00FF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44289862-3907-4EA7-99AC-CDA52937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64"/>
  </w:style>
  <w:style w:type="paragraph" w:styleId="1">
    <w:name w:val="heading 1"/>
    <w:basedOn w:val="a"/>
    <w:next w:val="a"/>
    <w:link w:val="10"/>
    <w:uiPriority w:val="9"/>
    <w:qFormat/>
    <w:rsid w:val="00656E64"/>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656E64"/>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656E64"/>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56E64"/>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656E64"/>
    <w:pPr>
      <w:spacing w:after="0" w:line="271" w:lineRule="auto"/>
      <w:outlineLvl w:val="4"/>
    </w:pPr>
    <w:rPr>
      <w:i/>
      <w:iCs/>
      <w:sz w:val="24"/>
      <w:szCs w:val="24"/>
    </w:rPr>
  </w:style>
  <w:style w:type="paragraph" w:styleId="6">
    <w:name w:val="heading 6"/>
    <w:basedOn w:val="a"/>
    <w:next w:val="a"/>
    <w:link w:val="60"/>
    <w:uiPriority w:val="9"/>
    <w:semiHidden/>
    <w:unhideWhenUsed/>
    <w:qFormat/>
    <w:rsid w:val="00656E6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56E64"/>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56E64"/>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56E6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CB4"/>
    <w:pPr>
      <w:tabs>
        <w:tab w:val="center" w:pos="4252"/>
        <w:tab w:val="right" w:pos="8504"/>
      </w:tabs>
      <w:snapToGrid w:val="0"/>
    </w:pPr>
  </w:style>
  <w:style w:type="character" w:customStyle="1" w:styleId="a5">
    <w:name w:val="ヘッダー (文字)"/>
    <w:basedOn w:val="a0"/>
    <w:link w:val="a4"/>
    <w:uiPriority w:val="99"/>
    <w:rsid w:val="00132CB4"/>
  </w:style>
  <w:style w:type="paragraph" w:styleId="a6">
    <w:name w:val="footer"/>
    <w:basedOn w:val="a"/>
    <w:link w:val="a7"/>
    <w:uiPriority w:val="99"/>
    <w:unhideWhenUsed/>
    <w:rsid w:val="00132CB4"/>
    <w:pPr>
      <w:tabs>
        <w:tab w:val="center" w:pos="4252"/>
        <w:tab w:val="right" w:pos="8504"/>
      </w:tabs>
      <w:snapToGrid w:val="0"/>
    </w:pPr>
  </w:style>
  <w:style w:type="character" w:customStyle="1" w:styleId="a7">
    <w:name w:val="フッター (文字)"/>
    <w:basedOn w:val="a0"/>
    <w:link w:val="a6"/>
    <w:uiPriority w:val="99"/>
    <w:rsid w:val="00132CB4"/>
  </w:style>
  <w:style w:type="character" w:customStyle="1" w:styleId="10">
    <w:name w:val="見出し 1 (文字)"/>
    <w:basedOn w:val="a0"/>
    <w:link w:val="1"/>
    <w:uiPriority w:val="9"/>
    <w:rsid w:val="00656E64"/>
    <w:rPr>
      <w:smallCaps/>
      <w:spacing w:val="5"/>
      <w:sz w:val="36"/>
      <w:szCs w:val="36"/>
    </w:rPr>
  </w:style>
  <w:style w:type="character" w:customStyle="1" w:styleId="20">
    <w:name w:val="見出し 2 (文字)"/>
    <w:basedOn w:val="a0"/>
    <w:link w:val="2"/>
    <w:uiPriority w:val="9"/>
    <w:semiHidden/>
    <w:rsid w:val="00656E64"/>
    <w:rPr>
      <w:smallCaps/>
      <w:sz w:val="28"/>
      <w:szCs w:val="28"/>
    </w:rPr>
  </w:style>
  <w:style w:type="character" w:customStyle="1" w:styleId="30">
    <w:name w:val="見出し 3 (文字)"/>
    <w:basedOn w:val="a0"/>
    <w:link w:val="3"/>
    <w:uiPriority w:val="9"/>
    <w:semiHidden/>
    <w:rsid w:val="00656E64"/>
    <w:rPr>
      <w:i/>
      <w:iCs/>
      <w:smallCaps/>
      <w:spacing w:val="5"/>
      <w:sz w:val="26"/>
      <w:szCs w:val="26"/>
    </w:rPr>
  </w:style>
  <w:style w:type="character" w:customStyle="1" w:styleId="40">
    <w:name w:val="見出し 4 (文字)"/>
    <w:basedOn w:val="a0"/>
    <w:link w:val="4"/>
    <w:uiPriority w:val="9"/>
    <w:semiHidden/>
    <w:rsid w:val="00656E64"/>
    <w:rPr>
      <w:b/>
      <w:bCs/>
      <w:spacing w:val="5"/>
      <w:sz w:val="24"/>
      <w:szCs w:val="24"/>
    </w:rPr>
  </w:style>
  <w:style w:type="character" w:customStyle="1" w:styleId="50">
    <w:name w:val="見出し 5 (文字)"/>
    <w:basedOn w:val="a0"/>
    <w:link w:val="5"/>
    <w:uiPriority w:val="9"/>
    <w:semiHidden/>
    <w:rsid w:val="00656E64"/>
    <w:rPr>
      <w:i/>
      <w:iCs/>
      <w:sz w:val="24"/>
      <w:szCs w:val="24"/>
    </w:rPr>
  </w:style>
  <w:style w:type="character" w:customStyle="1" w:styleId="60">
    <w:name w:val="見出し 6 (文字)"/>
    <w:basedOn w:val="a0"/>
    <w:link w:val="6"/>
    <w:uiPriority w:val="9"/>
    <w:semiHidden/>
    <w:rsid w:val="00656E64"/>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56E64"/>
    <w:rPr>
      <w:b/>
      <w:bCs/>
      <w:i/>
      <w:iCs/>
      <w:color w:val="5A5A5A" w:themeColor="text1" w:themeTint="A5"/>
      <w:sz w:val="20"/>
      <w:szCs w:val="20"/>
    </w:rPr>
  </w:style>
  <w:style w:type="character" w:customStyle="1" w:styleId="80">
    <w:name w:val="見出し 8 (文字)"/>
    <w:basedOn w:val="a0"/>
    <w:link w:val="8"/>
    <w:uiPriority w:val="9"/>
    <w:semiHidden/>
    <w:rsid w:val="00656E64"/>
    <w:rPr>
      <w:b/>
      <w:bCs/>
      <w:color w:val="7F7F7F" w:themeColor="text1" w:themeTint="80"/>
      <w:sz w:val="20"/>
      <w:szCs w:val="20"/>
    </w:rPr>
  </w:style>
  <w:style w:type="character" w:customStyle="1" w:styleId="90">
    <w:name w:val="見出し 9 (文字)"/>
    <w:basedOn w:val="a0"/>
    <w:link w:val="9"/>
    <w:uiPriority w:val="9"/>
    <w:semiHidden/>
    <w:rsid w:val="00656E64"/>
    <w:rPr>
      <w:b/>
      <w:bCs/>
      <w:i/>
      <w:iCs/>
      <w:color w:val="7F7F7F" w:themeColor="text1" w:themeTint="80"/>
      <w:sz w:val="18"/>
      <w:szCs w:val="18"/>
    </w:rPr>
  </w:style>
  <w:style w:type="paragraph" w:styleId="a8">
    <w:name w:val="Title"/>
    <w:basedOn w:val="a"/>
    <w:next w:val="a"/>
    <w:link w:val="a9"/>
    <w:uiPriority w:val="10"/>
    <w:qFormat/>
    <w:rsid w:val="00656E64"/>
    <w:pPr>
      <w:spacing w:after="300" w:line="240" w:lineRule="auto"/>
      <w:contextualSpacing/>
    </w:pPr>
    <w:rPr>
      <w:smallCaps/>
      <w:sz w:val="52"/>
      <w:szCs w:val="52"/>
    </w:rPr>
  </w:style>
  <w:style w:type="character" w:customStyle="1" w:styleId="a9">
    <w:name w:val="表題 (文字)"/>
    <w:basedOn w:val="a0"/>
    <w:link w:val="a8"/>
    <w:uiPriority w:val="10"/>
    <w:rsid w:val="00656E64"/>
    <w:rPr>
      <w:smallCaps/>
      <w:sz w:val="52"/>
      <w:szCs w:val="52"/>
    </w:rPr>
  </w:style>
  <w:style w:type="paragraph" w:styleId="aa">
    <w:name w:val="Subtitle"/>
    <w:basedOn w:val="a"/>
    <w:next w:val="a"/>
    <w:link w:val="ab"/>
    <w:uiPriority w:val="11"/>
    <w:qFormat/>
    <w:rsid w:val="00656E64"/>
    <w:rPr>
      <w:i/>
      <w:iCs/>
      <w:smallCaps/>
      <w:spacing w:val="10"/>
      <w:sz w:val="28"/>
      <w:szCs w:val="28"/>
    </w:rPr>
  </w:style>
  <w:style w:type="character" w:customStyle="1" w:styleId="ab">
    <w:name w:val="副題 (文字)"/>
    <w:basedOn w:val="a0"/>
    <w:link w:val="aa"/>
    <w:uiPriority w:val="11"/>
    <w:rsid w:val="00656E64"/>
    <w:rPr>
      <w:i/>
      <w:iCs/>
      <w:smallCaps/>
      <w:spacing w:val="10"/>
      <w:sz w:val="28"/>
      <w:szCs w:val="28"/>
    </w:rPr>
  </w:style>
  <w:style w:type="character" w:styleId="ac">
    <w:name w:val="Strong"/>
    <w:uiPriority w:val="22"/>
    <w:qFormat/>
    <w:rsid w:val="00656E64"/>
    <w:rPr>
      <w:b/>
      <w:bCs/>
    </w:rPr>
  </w:style>
  <w:style w:type="character" w:styleId="ad">
    <w:name w:val="Emphasis"/>
    <w:uiPriority w:val="20"/>
    <w:qFormat/>
    <w:rsid w:val="00656E64"/>
    <w:rPr>
      <w:b/>
      <w:bCs/>
      <w:i/>
      <w:iCs/>
      <w:spacing w:val="10"/>
    </w:rPr>
  </w:style>
  <w:style w:type="paragraph" w:styleId="ae">
    <w:name w:val="No Spacing"/>
    <w:basedOn w:val="a"/>
    <w:uiPriority w:val="1"/>
    <w:qFormat/>
    <w:rsid w:val="00656E64"/>
    <w:pPr>
      <w:spacing w:after="0" w:line="240" w:lineRule="auto"/>
    </w:pPr>
  </w:style>
  <w:style w:type="paragraph" w:styleId="af">
    <w:name w:val="List Paragraph"/>
    <w:basedOn w:val="a"/>
    <w:uiPriority w:val="34"/>
    <w:qFormat/>
    <w:rsid w:val="00656E64"/>
    <w:pPr>
      <w:ind w:left="720"/>
      <w:contextualSpacing/>
    </w:pPr>
  </w:style>
  <w:style w:type="paragraph" w:styleId="af0">
    <w:name w:val="Quote"/>
    <w:basedOn w:val="a"/>
    <w:next w:val="a"/>
    <w:link w:val="af1"/>
    <w:uiPriority w:val="29"/>
    <w:qFormat/>
    <w:rsid w:val="00656E64"/>
    <w:rPr>
      <w:i/>
      <w:iCs/>
    </w:rPr>
  </w:style>
  <w:style w:type="character" w:customStyle="1" w:styleId="af1">
    <w:name w:val="引用文 (文字)"/>
    <w:basedOn w:val="a0"/>
    <w:link w:val="af0"/>
    <w:uiPriority w:val="29"/>
    <w:rsid w:val="00656E64"/>
    <w:rPr>
      <w:i/>
      <w:iCs/>
    </w:rPr>
  </w:style>
  <w:style w:type="paragraph" w:styleId="21">
    <w:name w:val="Intense Quote"/>
    <w:basedOn w:val="a"/>
    <w:next w:val="a"/>
    <w:link w:val="22"/>
    <w:uiPriority w:val="30"/>
    <w:qFormat/>
    <w:rsid w:val="00656E64"/>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656E64"/>
    <w:rPr>
      <w:i/>
      <w:iCs/>
    </w:rPr>
  </w:style>
  <w:style w:type="character" w:styleId="af2">
    <w:name w:val="Subtle Emphasis"/>
    <w:uiPriority w:val="19"/>
    <w:qFormat/>
    <w:rsid w:val="00656E64"/>
    <w:rPr>
      <w:i/>
      <w:iCs/>
    </w:rPr>
  </w:style>
  <w:style w:type="character" w:styleId="23">
    <w:name w:val="Intense Emphasis"/>
    <w:uiPriority w:val="21"/>
    <w:qFormat/>
    <w:rsid w:val="00656E64"/>
    <w:rPr>
      <w:b/>
      <w:bCs/>
      <w:i/>
      <w:iCs/>
    </w:rPr>
  </w:style>
  <w:style w:type="character" w:styleId="af3">
    <w:name w:val="Subtle Reference"/>
    <w:basedOn w:val="a0"/>
    <w:uiPriority w:val="31"/>
    <w:qFormat/>
    <w:rsid w:val="00656E64"/>
    <w:rPr>
      <w:smallCaps/>
    </w:rPr>
  </w:style>
  <w:style w:type="character" w:styleId="24">
    <w:name w:val="Intense Reference"/>
    <w:uiPriority w:val="32"/>
    <w:qFormat/>
    <w:rsid w:val="00656E64"/>
    <w:rPr>
      <w:b/>
      <w:bCs/>
      <w:smallCaps/>
    </w:rPr>
  </w:style>
  <w:style w:type="character" w:styleId="af4">
    <w:name w:val="Book Title"/>
    <w:basedOn w:val="a0"/>
    <w:uiPriority w:val="33"/>
    <w:qFormat/>
    <w:rsid w:val="00656E64"/>
    <w:rPr>
      <w:i/>
      <w:iCs/>
      <w:smallCaps/>
      <w:spacing w:val="5"/>
    </w:rPr>
  </w:style>
  <w:style w:type="paragraph" w:styleId="af5">
    <w:name w:val="TOC Heading"/>
    <w:basedOn w:val="1"/>
    <w:next w:val="a"/>
    <w:uiPriority w:val="39"/>
    <w:semiHidden/>
    <w:unhideWhenUsed/>
    <w:qFormat/>
    <w:rsid w:val="00656E64"/>
    <w:pPr>
      <w:outlineLvl w:val="9"/>
    </w:pPr>
    <w:rPr>
      <w:lang w:bidi="en-US"/>
    </w:rPr>
  </w:style>
  <w:style w:type="paragraph" w:styleId="af6">
    <w:name w:val="Balloon Text"/>
    <w:basedOn w:val="a"/>
    <w:link w:val="af7"/>
    <w:uiPriority w:val="99"/>
    <w:semiHidden/>
    <w:unhideWhenUsed/>
    <w:rsid w:val="005D354C"/>
    <w:pPr>
      <w:spacing w:after="0" w:line="240" w:lineRule="auto"/>
    </w:pPr>
    <w:rPr>
      <w:sz w:val="18"/>
      <w:szCs w:val="18"/>
    </w:rPr>
  </w:style>
  <w:style w:type="character" w:customStyle="1" w:styleId="af7">
    <w:name w:val="吹き出し (文字)"/>
    <w:basedOn w:val="a0"/>
    <w:link w:val="af6"/>
    <w:uiPriority w:val="99"/>
    <w:semiHidden/>
    <w:rsid w:val="005D354C"/>
    <w:rPr>
      <w:sz w:val="18"/>
      <w:szCs w:val="18"/>
    </w:rPr>
  </w:style>
  <w:style w:type="character" w:styleId="af8">
    <w:name w:val="annotation reference"/>
    <w:basedOn w:val="a0"/>
    <w:uiPriority w:val="99"/>
    <w:semiHidden/>
    <w:unhideWhenUsed/>
    <w:rsid w:val="00341EB4"/>
    <w:rPr>
      <w:sz w:val="18"/>
      <w:szCs w:val="18"/>
    </w:rPr>
  </w:style>
  <w:style w:type="paragraph" w:styleId="af9">
    <w:name w:val="annotation text"/>
    <w:basedOn w:val="a"/>
    <w:link w:val="afa"/>
    <w:uiPriority w:val="99"/>
    <w:semiHidden/>
    <w:unhideWhenUsed/>
    <w:rsid w:val="00341EB4"/>
  </w:style>
  <w:style w:type="character" w:customStyle="1" w:styleId="afa">
    <w:name w:val="コメント文字列 (文字)"/>
    <w:basedOn w:val="a0"/>
    <w:link w:val="af9"/>
    <w:uiPriority w:val="99"/>
    <w:semiHidden/>
    <w:rsid w:val="00341EB4"/>
  </w:style>
  <w:style w:type="paragraph" w:styleId="afb">
    <w:name w:val="annotation subject"/>
    <w:basedOn w:val="af9"/>
    <w:next w:val="af9"/>
    <w:link w:val="afc"/>
    <w:uiPriority w:val="99"/>
    <w:semiHidden/>
    <w:unhideWhenUsed/>
    <w:rsid w:val="00341EB4"/>
    <w:rPr>
      <w:b/>
      <w:bCs/>
    </w:rPr>
  </w:style>
  <w:style w:type="character" w:customStyle="1" w:styleId="afc">
    <w:name w:val="コメント内容 (文字)"/>
    <w:basedOn w:val="afa"/>
    <w:link w:val="afb"/>
    <w:uiPriority w:val="99"/>
    <w:semiHidden/>
    <w:rsid w:val="00341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64">
      <w:bodyDiv w:val="1"/>
      <w:marLeft w:val="0"/>
      <w:marRight w:val="0"/>
      <w:marTop w:val="0"/>
      <w:marBottom w:val="0"/>
      <w:divBdr>
        <w:top w:val="none" w:sz="0" w:space="0" w:color="auto"/>
        <w:left w:val="none" w:sz="0" w:space="0" w:color="auto"/>
        <w:bottom w:val="none" w:sz="0" w:space="0" w:color="auto"/>
        <w:right w:val="none" w:sz="0" w:space="0" w:color="auto"/>
      </w:divBdr>
    </w:div>
    <w:div w:id="143208014">
      <w:bodyDiv w:val="1"/>
      <w:marLeft w:val="0"/>
      <w:marRight w:val="0"/>
      <w:marTop w:val="0"/>
      <w:marBottom w:val="0"/>
      <w:divBdr>
        <w:top w:val="none" w:sz="0" w:space="0" w:color="auto"/>
        <w:left w:val="none" w:sz="0" w:space="0" w:color="auto"/>
        <w:bottom w:val="none" w:sz="0" w:space="0" w:color="auto"/>
        <w:right w:val="none" w:sz="0" w:space="0" w:color="auto"/>
      </w:divBdr>
    </w:div>
    <w:div w:id="362294003">
      <w:bodyDiv w:val="1"/>
      <w:marLeft w:val="0"/>
      <w:marRight w:val="0"/>
      <w:marTop w:val="0"/>
      <w:marBottom w:val="0"/>
      <w:divBdr>
        <w:top w:val="none" w:sz="0" w:space="0" w:color="auto"/>
        <w:left w:val="none" w:sz="0" w:space="0" w:color="auto"/>
        <w:bottom w:val="none" w:sz="0" w:space="0" w:color="auto"/>
        <w:right w:val="none" w:sz="0" w:space="0" w:color="auto"/>
      </w:divBdr>
    </w:div>
    <w:div w:id="494226994">
      <w:bodyDiv w:val="1"/>
      <w:marLeft w:val="0"/>
      <w:marRight w:val="0"/>
      <w:marTop w:val="0"/>
      <w:marBottom w:val="0"/>
      <w:divBdr>
        <w:top w:val="none" w:sz="0" w:space="0" w:color="auto"/>
        <w:left w:val="none" w:sz="0" w:space="0" w:color="auto"/>
        <w:bottom w:val="none" w:sz="0" w:space="0" w:color="auto"/>
        <w:right w:val="none" w:sz="0" w:space="0" w:color="auto"/>
      </w:divBdr>
    </w:div>
    <w:div w:id="627325113">
      <w:bodyDiv w:val="1"/>
      <w:marLeft w:val="0"/>
      <w:marRight w:val="0"/>
      <w:marTop w:val="0"/>
      <w:marBottom w:val="0"/>
      <w:divBdr>
        <w:top w:val="none" w:sz="0" w:space="0" w:color="auto"/>
        <w:left w:val="none" w:sz="0" w:space="0" w:color="auto"/>
        <w:bottom w:val="none" w:sz="0" w:space="0" w:color="auto"/>
        <w:right w:val="none" w:sz="0" w:space="0" w:color="auto"/>
      </w:divBdr>
    </w:div>
    <w:div w:id="667176131">
      <w:bodyDiv w:val="1"/>
      <w:marLeft w:val="0"/>
      <w:marRight w:val="0"/>
      <w:marTop w:val="0"/>
      <w:marBottom w:val="0"/>
      <w:divBdr>
        <w:top w:val="none" w:sz="0" w:space="0" w:color="auto"/>
        <w:left w:val="none" w:sz="0" w:space="0" w:color="auto"/>
        <w:bottom w:val="none" w:sz="0" w:space="0" w:color="auto"/>
        <w:right w:val="none" w:sz="0" w:space="0" w:color="auto"/>
      </w:divBdr>
    </w:div>
    <w:div w:id="754520820">
      <w:bodyDiv w:val="1"/>
      <w:marLeft w:val="0"/>
      <w:marRight w:val="0"/>
      <w:marTop w:val="0"/>
      <w:marBottom w:val="0"/>
      <w:divBdr>
        <w:top w:val="none" w:sz="0" w:space="0" w:color="auto"/>
        <w:left w:val="none" w:sz="0" w:space="0" w:color="auto"/>
        <w:bottom w:val="none" w:sz="0" w:space="0" w:color="auto"/>
        <w:right w:val="none" w:sz="0" w:space="0" w:color="auto"/>
      </w:divBdr>
    </w:div>
    <w:div w:id="793644653">
      <w:bodyDiv w:val="1"/>
      <w:marLeft w:val="0"/>
      <w:marRight w:val="0"/>
      <w:marTop w:val="0"/>
      <w:marBottom w:val="0"/>
      <w:divBdr>
        <w:top w:val="none" w:sz="0" w:space="0" w:color="auto"/>
        <w:left w:val="none" w:sz="0" w:space="0" w:color="auto"/>
        <w:bottom w:val="none" w:sz="0" w:space="0" w:color="auto"/>
        <w:right w:val="none" w:sz="0" w:space="0" w:color="auto"/>
      </w:divBdr>
    </w:div>
    <w:div w:id="918708095">
      <w:bodyDiv w:val="1"/>
      <w:marLeft w:val="0"/>
      <w:marRight w:val="0"/>
      <w:marTop w:val="0"/>
      <w:marBottom w:val="0"/>
      <w:divBdr>
        <w:top w:val="none" w:sz="0" w:space="0" w:color="auto"/>
        <w:left w:val="none" w:sz="0" w:space="0" w:color="auto"/>
        <w:bottom w:val="none" w:sz="0" w:space="0" w:color="auto"/>
        <w:right w:val="none" w:sz="0" w:space="0" w:color="auto"/>
      </w:divBdr>
    </w:div>
    <w:div w:id="1261332021">
      <w:bodyDiv w:val="1"/>
      <w:marLeft w:val="0"/>
      <w:marRight w:val="0"/>
      <w:marTop w:val="0"/>
      <w:marBottom w:val="0"/>
      <w:divBdr>
        <w:top w:val="none" w:sz="0" w:space="0" w:color="auto"/>
        <w:left w:val="none" w:sz="0" w:space="0" w:color="auto"/>
        <w:bottom w:val="none" w:sz="0" w:space="0" w:color="auto"/>
        <w:right w:val="none" w:sz="0" w:space="0" w:color="auto"/>
      </w:divBdr>
    </w:div>
    <w:div w:id="2056542133">
      <w:bodyDiv w:val="1"/>
      <w:marLeft w:val="0"/>
      <w:marRight w:val="0"/>
      <w:marTop w:val="0"/>
      <w:marBottom w:val="0"/>
      <w:divBdr>
        <w:top w:val="none" w:sz="0" w:space="0" w:color="auto"/>
        <w:left w:val="none" w:sz="0" w:space="0" w:color="auto"/>
        <w:bottom w:val="none" w:sz="0" w:space="0" w:color="auto"/>
        <w:right w:val="none" w:sz="0" w:space="0" w:color="auto"/>
      </w:divBdr>
    </w:div>
    <w:div w:id="20647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平成30年６月７日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314ED9-8A6D-497C-9EFD-64239AF7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H30獣医師専門考査問題</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H30獣医師専門考査問題</dc:title>
  <dc:creator>大阪府</dc:creator>
  <cp:lastModifiedBy>寺西　浩一</cp:lastModifiedBy>
  <cp:revision>5</cp:revision>
  <cp:lastPrinted>2018-06-01T06:11:00Z</cp:lastPrinted>
  <dcterms:created xsi:type="dcterms:W3CDTF">2018-06-18T04:24:00Z</dcterms:created>
  <dcterms:modified xsi:type="dcterms:W3CDTF">2019-02-05T12:59:00Z</dcterms:modified>
</cp:coreProperties>
</file>