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firstLineChars="1500" w:firstLine="3150"/>
        <w:jc w:val="right"/>
        <w:rPr>
          <w:rFonts w:asciiTheme="minorEastAsia" w:eastAsiaTheme="minorEastAsia" w:hAnsiTheme="minorEastAsia"/>
          <w:szCs w:val="21"/>
        </w:rPr>
      </w:pPr>
      <w:r>
        <w:rPr>
          <w:rFonts w:hint="eastAsia"/>
          <w:szCs w:val="21"/>
        </w:rPr>
        <w:t xml:space="preserve">　　　　　　　　　　　　　様式第３号</w:t>
      </w:r>
    </w:p>
    <w:p>
      <w:pPr>
        <w:ind w:firstLineChars="1500" w:firstLine="3150"/>
        <w:rPr>
          <w:rFonts w:asciiTheme="minorEastAsia" w:eastAsiaTheme="minorEastAsia" w:hAnsiTheme="minorEastAsia"/>
          <w:szCs w:val="21"/>
        </w:rPr>
      </w:pPr>
    </w:p>
    <w:p>
      <w:pPr>
        <w:jc w:val="center"/>
        <w:rPr>
          <w:rFonts w:ascii="ＭＳ ゴシック" w:eastAsia="ＭＳ ゴシック" w:hAnsi="ＭＳ ゴシック"/>
          <w:b/>
          <w:szCs w:val="21"/>
        </w:rPr>
      </w:pPr>
      <w:r>
        <w:rPr>
          <w:rFonts w:ascii="ＭＳ ゴシック" w:eastAsia="ＭＳ ゴシック" w:hAnsi="ＭＳ ゴシック" w:hint="eastAsia"/>
          <w:b/>
          <w:szCs w:val="21"/>
        </w:rPr>
        <w:t>誓　約　書</w:t>
      </w:r>
    </w:p>
    <w:p>
      <w:pPr>
        <w:rPr>
          <w:rFonts w:ascii="ＭＳ ゴシック" w:eastAsia="ＭＳ ゴシック" w:hAnsi="ＭＳ ゴシック"/>
          <w:b/>
          <w:szCs w:val="21"/>
        </w:rPr>
      </w:pPr>
    </w:p>
    <w:p>
      <w:pPr>
        <w:rPr>
          <w:rFonts w:ascii="ＭＳ ゴシック" w:eastAsia="ＭＳ ゴシック" w:hAnsi="ＭＳ ゴシック"/>
          <w:b/>
          <w:szCs w:val="21"/>
        </w:rPr>
      </w:pPr>
    </w:p>
    <w:p>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私は、大阪府が実施する大阪府立図書館カフェ施設出店事業者募集の申込みにあたり下記事項について誓約します。</w:t>
      </w:r>
    </w:p>
    <w:p>
      <w:pPr>
        <w:rPr>
          <w:rFonts w:asciiTheme="minorEastAsia" w:eastAsiaTheme="minorEastAsia" w:hAnsiTheme="minorEastAsia"/>
          <w:szCs w:val="21"/>
        </w:rPr>
      </w:pPr>
    </w:p>
    <w:p>
      <w:pPr>
        <w:jc w:val="center"/>
        <w:rPr>
          <w:rFonts w:asciiTheme="minorEastAsia" w:eastAsiaTheme="minorEastAsia" w:hAnsiTheme="minorEastAsia"/>
          <w:szCs w:val="21"/>
        </w:rPr>
      </w:pPr>
      <w:r>
        <w:rPr>
          <w:rFonts w:asciiTheme="minorEastAsia" w:eastAsiaTheme="minorEastAsia" w:hAnsiTheme="minorEastAsia" w:hint="eastAsia"/>
          <w:szCs w:val="21"/>
        </w:rPr>
        <w:t>記</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　大阪府立中之島図書館カフェ施設出店事業者募集要項の「Ⅰ　６　応募資格要件」に定める応募に必要な資格を有しています。</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応募に際し、大阪府立中之島図書館カフェ施設出店事業者募集要項、大阪府立中之島図書館カフェ施設出店事業者募集細目、その他関係法令をすべて承知の上で申し込みます。</w:t>
      </w:r>
    </w:p>
    <w:p>
      <w:pPr>
        <w:rPr>
          <w:rFonts w:asciiTheme="minorEastAsia" w:eastAsiaTheme="minorEastAsia" w:hAnsiTheme="minorEastAsia"/>
          <w:szCs w:val="21"/>
        </w:rPr>
      </w:pPr>
    </w:p>
    <w:p>
      <w:pPr>
        <w:rPr>
          <w:rFonts w:asciiTheme="minorEastAsia" w:eastAsiaTheme="minorEastAsia" w:hAnsiTheme="minorEastAsia"/>
          <w:szCs w:val="21"/>
        </w:rPr>
      </w:pPr>
      <w:r>
        <w:rPr>
          <w:rFonts w:asciiTheme="minorEastAsia" w:eastAsiaTheme="minorEastAsia" w:hAnsiTheme="minorEastAsia" w:hint="eastAsia"/>
          <w:szCs w:val="21"/>
        </w:rPr>
        <w:t>３　現状有姿で賃貸借契約を締結し、現地における現状変更については、大阪府と協議の上実施します。</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事業実施に関する地域住民及び関係機関との調整（文化庁協議を除く。）については、すべて出店事業者において行うことを承知の上で応募します。</w:t>
      </w:r>
    </w:p>
    <w:p>
      <w:pPr>
        <w:rPr>
          <w:rFonts w:asciiTheme="minorEastAsia" w:eastAsiaTheme="minorEastAsia" w:hAnsiTheme="minorEastAsia"/>
          <w:szCs w:val="21"/>
        </w:rPr>
      </w:pPr>
    </w:p>
    <w:p>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　大阪府のホームページに大阪府立中之島図書館カフェ施設出店事業者募集要項「Ⅲ　５　審査結果」に定める項目が公表されることに同意します。</w:t>
      </w:r>
    </w:p>
    <w:p>
      <w:pPr>
        <w:ind w:leftChars="300" w:left="630" w:rightChars="237" w:right="498"/>
        <w:rPr>
          <w:szCs w:val="21"/>
        </w:rPr>
      </w:pPr>
    </w:p>
    <w:p>
      <w:pPr>
        <w:ind w:leftChars="300" w:left="630" w:rightChars="237" w:right="498"/>
        <w:jc w:val="right"/>
        <w:rPr>
          <w:szCs w:val="21"/>
        </w:rPr>
      </w:pPr>
    </w:p>
    <w:p>
      <w:pPr>
        <w:ind w:rightChars="-7" w:right="-15"/>
        <w:jc w:val="center"/>
        <w:rPr>
          <w:szCs w:val="21"/>
        </w:rPr>
      </w:pPr>
      <w:r>
        <w:rPr>
          <w:rFonts w:hint="eastAsia"/>
          <w:szCs w:val="21"/>
        </w:rPr>
        <w:t xml:space="preserve">　　　　　　　　　　　　　　　　　　　　　　　　　　　　　　　　　　　　年　　月　　日</w:t>
      </w:r>
    </w:p>
    <w:p>
      <w:pPr>
        <w:ind w:leftChars="300" w:left="630" w:rightChars="237" w:right="498"/>
        <w:rPr>
          <w:szCs w:val="21"/>
        </w:rPr>
      </w:pPr>
    </w:p>
    <w:p>
      <w:pPr>
        <w:ind w:leftChars="300" w:left="630" w:rightChars="237" w:right="498"/>
        <w:rPr>
          <w:szCs w:val="21"/>
        </w:rPr>
      </w:pPr>
    </w:p>
    <w:p>
      <w:pPr>
        <w:ind w:rightChars="237" w:right="498" w:firstLineChars="200" w:firstLine="420"/>
        <w:rPr>
          <w:szCs w:val="21"/>
        </w:rPr>
      </w:pPr>
      <w:r>
        <w:rPr>
          <w:rFonts w:hint="eastAsia"/>
          <w:szCs w:val="21"/>
        </w:rPr>
        <w:t>大阪府教育委員会　様</w:t>
      </w:r>
    </w:p>
    <w:p>
      <w:pPr>
        <w:ind w:leftChars="300" w:left="630" w:rightChars="237" w:right="498"/>
        <w:rPr>
          <w:szCs w:val="21"/>
        </w:rPr>
      </w:pPr>
    </w:p>
    <w:p>
      <w:pPr>
        <w:ind w:leftChars="300" w:left="630" w:rightChars="237" w:right="498"/>
        <w:rPr>
          <w:szCs w:val="21"/>
        </w:rPr>
      </w:pPr>
    </w:p>
    <w:p>
      <w:pPr>
        <w:ind w:rightChars="237" w:right="498"/>
        <w:rPr>
          <w:szCs w:val="21"/>
        </w:rPr>
      </w:pPr>
    </w:p>
    <w:p>
      <w:pPr>
        <w:ind w:rightChars="237" w:right="498" w:firstLineChars="2500" w:firstLine="5250"/>
        <w:rPr>
          <w:szCs w:val="21"/>
        </w:rPr>
      </w:pPr>
      <w:r>
        <w:rPr>
          <w:rFonts w:hint="eastAsia"/>
          <w:szCs w:val="21"/>
        </w:rPr>
        <w:t>住所（所在地）</w:t>
      </w:r>
    </w:p>
    <w:p>
      <w:pPr>
        <w:ind w:leftChars="300" w:left="630" w:rightChars="237" w:right="498" w:firstLineChars="1400" w:firstLine="2940"/>
        <w:rPr>
          <w:szCs w:val="21"/>
        </w:rPr>
      </w:pPr>
      <w:r>
        <w:rPr>
          <w:rFonts w:hint="eastAsia"/>
          <w:szCs w:val="21"/>
        </w:rPr>
        <w:t xml:space="preserve">　　　　　　　　氏名又は名称　　　　　　　　　印　</w:t>
      </w:r>
    </w:p>
    <w:p>
      <w:pPr>
        <w:ind w:leftChars="300" w:left="630" w:rightChars="237" w:right="498" w:firstLineChars="2200" w:firstLine="4620"/>
        <w:rPr>
          <w:rFonts w:ascii="Mincho" w:eastAsia="Mincho" w:hAnsi="ＭＳ ゴシック"/>
          <w:sz w:val="24"/>
        </w:rPr>
      </w:pPr>
      <w:r>
        <w:rPr>
          <w:rFonts w:hint="eastAsia"/>
          <w:szCs w:val="21"/>
        </w:rPr>
        <w:t>代表者の氏名　　　　　　　　　印</w:t>
      </w:r>
    </w:p>
    <w:sectPr>
      <w:footerReference w:type="even" r:id="rId8"/>
      <w:footerReference w:type="default" r:id="rId9"/>
      <w:pgSz w:w="11906" w:h="16838" w:code="9"/>
      <w:pgMar w:top="1134" w:right="851" w:bottom="567" w:left="851"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15:restartNumberingAfterBreak="0">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15:restartNumberingAfterBreak="0">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15:restartNumberingAfterBreak="0">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15:restartNumberingAfterBreak="0">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15:restartNumberingAfterBreak="0">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15:restartNumberingAfterBreak="0">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15:restartNumberingAfterBreak="0">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15:restartNumberingAfterBreak="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15:restartNumberingAfterBreak="0">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4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1A186A6C-ECE2-47B8-BB51-30970913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sz w:val="24"/>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pPr>
      <w:jc w:val="right"/>
    </w:pPr>
    <w:rPr>
      <w:rFonts w:ascii="Mincho" w:eastAsia="Mincho" w:hAnsi="ＭＳ ゴシック"/>
      <w:kern w:val="0"/>
      <w:sz w:val="24"/>
    </w:rPr>
  </w:style>
  <w:style w:type="paragraph" w:styleId="a9">
    <w:name w:val="header"/>
    <w:basedOn w:val="a"/>
    <w:pPr>
      <w:tabs>
        <w:tab w:val="center" w:pos="4252"/>
        <w:tab w:val="right" w:pos="8504"/>
      </w:tabs>
      <w:snapToGrid w:val="0"/>
    </w:pPr>
  </w:style>
  <w:style w:type="paragraph" w:customStyle="1" w:styleId="aa">
    <w:name w:val="一太郎"/>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51CA-5777-4156-869B-0631631F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第３回</vt:lpstr>
      <vt:lpstr>平成20年度　第３回</vt:lpstr>
    </vt:vector>
  </TitlesOfParts>
  <Company>大阪府</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第３回</dc:title>
  <dc:creator>大阪府職員端末機１７年度１２月調達</dc:creator>
  <cp:lastModifiedBy>松本　まみ</cp:lastModifiedBy>
  <cp:revision>11</cp:revision>
  <cp:lastPrinted>2015-08-06T07:34:00Z</cp:lastPrinted>
  <dcterms:created xsi:type="dcterms:W3CDTF">2015-08-03T04:25:00Z</dcterms:created>
  <dcterms:modified xsi:type="dcterms:W3CDTF">2025-08-13T00:36:00Z</dcterms:modified>
</cp:coreProperties>
</file>