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293" w14:textId="739FA82D" w:rsidR="00AD2C70" w:rsidRPr="000233D7" w:rsidRDefault="00357A4A" w:rsidP="007749B3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057736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057736">
        <w:rPr>
          <w:rFonts w:ascii="ＭＳ ゴシック" w:eastAsia="ＭＳ ゴシック" w:hAnsi="ＭＳ ゴシック" w:hint="eastAsia"/>
          <w:b/>
          <w:sz w:val="24"/>
          <w:szCs w:val="24"/>
        </w:rPr>
        <w:t>第２回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05773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14:paraId="6052ED27" w14:textId="77777777" w:rsidR="00AD2C70" w:rsidRPr="00C42F46" w:rsidRDefault="00AD2C70" w:rsidP="007749B3">
      <w:pPr>
        <w:spacing w:line="360" w:lineRule="exact"/>
        <w:jc w:val="left"/>
      </w:pPr>
    </w:p>
    <w:p w14:paraId="6860E382" w14:textId="58A45521" w:rsidR="002F03A0" w:rsidRPr="003813C2" w:rsidRDefault="00AD2C70" w:rsidP="00551097">
      <w:pPr>
        <w:tabs>
          <w:tab w:val="left" w:pos="8492"/>
        </w:tabs>
        <w:spacing w:line="360" w:lineRule="exact"/>
        <w:ind w:right="12" w:firstLineChars="1300" w:firstLine="2643"/>
        <w:jc w:val="left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1242FB">
        <w:rPr>
          <w:rFonts w:ascii="ＭＳ ゴシック" w:eastAsia="ＭＳ ゴシック" w:hAnsi="ＭＳ ゴシック" w:hint="eastAsia"/>
          <w:sz w:val="22"/>
        </w:rPr>
        <w:t>６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057736">
        <w:rPr>
          <w:rFonts w:ascii="ＭＳ ゴシック" w:eastAsia="ＭＳ ゴシック" w:hAnsi="ＭＳ ゴシック" w:hint="eastAsia"/>
          <w:sz w:val="22"/>
        </w:rPr>
        <w:t>1</w:t>
      </w:r>
      <w:r w:rsidR="00057736">
        <w:rPr>
          <w:rFonts w:ascii="ＭＳ ゴシック" w:eastAsia="ＭＳ ゴシック" w:hAnsi="ＭＳ ゴシック"/>
          <w:sz w:val="22"/>
        </w:rPr>
        <w:t>0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057736">
        <w:rPr>
          <w:rFonts w:ascii="ＭＳ ゴシック" w:eastAsia="ＭＳ ゴシック" w:hAnsi="ＭＳ ゴシック"/>
          <w:sz w:val="22"/>
        </w:rPr>
        <w:t>31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1242FB">
        <w:rPr>
          <w:rFonts w:ascii="ＭＳ ゴシック" w:eastAsia="ＭＳ ゴシック" w:hAnsi="ＭＳ ゴシック" w:hint="eastAsia"/>
          <w:sz w:val="22"/>
        </w:rPr>
        <w:t>木</w:t>
      </w:r>
      <w:r w:rsidR="0031638F">
        <w:rPr>
          <w:rFonts w:ascii="ＭＳ ゴシック" w:eastAsia="ＭＳ ゴシック" w:hAnsi="ＭＳ ゴシック" w:hint="eastAsia"/>
          <w:sz w:val="22"/>
        </w:rPr>
        <w:t>）</w:t>
      </w:r>
      <w:r w:rsidR="00057736">
        <w:rPr>
          <w:rFonts w:ascii="ＭＳ ゴシック" w:eastAsia="ＭＳ ゴシック" w:hAnsi="ＭＳ ゴシック"/>
          <w:sz w:val="22"/>
        </w:rPr>
        <w:t>10</w:t>
      </w:r>
      <w:r w:rsidR="00357A4A">
        <w:rPr>
          <w:rFonts w:ascii="ＭＳ ゴシック" w:eastAsia="ＭＳ ゴシック" w:hAnsi="ＭＳ ゴシック" w:hint="eastAsia"/>
          <w:sz w:val="22"/>
        </w:rPr>
        <w:t>時</w:t>
      </w:r>
      <w:r w:rsidR="00057736">
        <w:rPr>
          <w:rFonts w:ascii="ＭＳ ゴシック" w:eastAsia="ＭＳ ゴシック" w:hAnsi="ＭＳ ゴシック"/>
          <w:sz w:val="22"/>
        </w:rPr>
        <w:t>0</w:t>
      </w:r>
      <w:r w:rsidR="001242FB">
        <w:rPr>
          <w:rFonts w:ascii="ＭＳ ゴシック" w:eastAsia="ＭＳ ゴシック" w:hAnsi="ＭＳ ゴシック"/>
          <w:sz w:val="22"/>
        </w:rPr>
        <w:t>0</w:t>
      </w:r>
      <w:r w:rsidR="001242FB">
        <w:rPr>
          <w:rFonts w:ascii="ＭＳ ゴシック" w:eastAsia="ＭＳ ゴシック" w:hAnsi="ＭＳ ゴシック" w:hint="eastAsia"/>
          <w:sz w:val="22"/>
        </w:rPr>
        <w:t>分</w:t>
      </w:r>
      <w:r w:rsidR="003424FA" w:rsidRPr="006C7781">
        <w:rPr>
          <w:rFonts w:ascii="ＭＳ ゴシック" w:eastAsia="ＭＳ ゴシック" w:hAnsi="ＭＳ ゴシック" w:hint="eastAsia"/>
          <w:sz w:val="22"/>
        </w:rPr>
        <w:t>から</w:t>
      </w:r>
      <w:r w:rsidR="00057736" w:rsidRPr="006C7781">
        <w:rPr>
          <w:rFonts w:ascii="ＭＳ ゴシック" w:eastAsia="ＭＳ ゴシック" w:hAnsi="ＭＳ ゴシック"/>
          <w:sz w:val="22"/>
        </w:rPr>
        <w:t>11</w:t>
      </w:r>
      <w:r w:rsidR="008C5084" w:rsidRPr="006C7781">
        <w:rPr>
          <w:rFonts w:ascii="ＭＳ ゴシック" w:eastAsia="ＭＳ ゴシック" w:hAnsi="ＭＳ ゴシック" w:hint="eastAsia"/>
          <w:sz w:val="22"/>
        </w:rPr>
        <w:t>時</w:t>
      </w:r>
      <w:r w:rsidR="00057736" w:rsidRPr="006C7781">
        <w:rPr>
          <w:rFonts w:ascii="ＭＳ ゴシック" w:eastAsia="ＭＳ ゴシック" w:hAnsi="ＭＳ ゴシック" w:hint="eastAsia"/>
          <w:sz w:val="22"/>
        </w:rPr>
        <w:t>3</w:t>
      </w:r>
      <w:r w:rsidR="00057736" w:rsidRPr="006C7781">
        <w:rPr>
          <w:rFonts w:ascii="ＭＳ ゴシック" w:eastAsia="ＭＳ ゴシック" w:hAnsi="ＭＳ ゴシック"/>
          <w:sz w:val="22"/>
        </w:rPr>
        <w:t>0</w:t>
      </w:r>
      <w:r w:rsidR="00057736" w:rsidRPr="006C7781">
        <w:rPr>
          <w:rFonts w:ascii="ＭＳ ゴシック" w:eastAsia="ＭＳ ゴシック" w:hAnsi="ＭＳ ゴシック" w:hint="eastAsia"/>
          <w:sz w:val="22"/>
        </w:rPr>
        <w:t>分</w:t>
      </w:r>
      <w:r w:rsidR="003424FA" w:rsidRPr="006C7781">
        <w:rPr>
          <w:rFonts w:ascii="ＭＳ ゴシック" w:eastAsia="ＭＳ ゴシック" w:hAnsi="ＭＳ ゴシック" w:hint="eastAsia"/>
          <w:sz w:val="22"/>
        </w:rPr>
        <w:t>ま</w:t>
      </w:r>
      <w:r w:rsidR="003424FA">
        <w:rPr>
          <w:rFonts w:ascii="ＭＳ ゴシック" w:eastAsia="ＭＳ ゴシック" w:hAnsi="ＭＳ ゴシック" w:hint="eastAsia"/>
          <w:sz w:val="22"/>
        </w:rPr>
        <w:t>で</w:t>
      </w:r>
    </w:p>
    <w:p w14:paraId="30F1BEEB" w14:textId="7462308E" w:rsidR="00057736" w:rsidRPr="003813C2" w:rsidRDefault="00AD2C70" w:rsidP="00551097">
      <w:pPr>
        <w:wordWrap w:val="0"/>
        <w:spacing w:line="360" w:lineRule="exact"/>
        <w:ind w:right="12" w:firstLineChars="1300" w:firstLine="2643"/>
        <w:jc w:val="left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057736" w:rsidRPr="00057736">
        <w:rPr>
          <w:rFonts w:ascii="ＭＳ ゴシック" w:eastAsia="ＭＳ ゴシック" w:hAnsi="ＭＳ ゴシック" w:hint="eastAsia"/>
          <w:sz w:val="22"/>
        </w:rPr>
        <w:t>大手前庁舎本館５階　議会特別会議室（小）</w:t>
      </w:r>
      <w:r w:rsidR="00551097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1C23ADB2" w14:textId="77777777" w:rsidR="00AD2C70" w:rsidRPr="00C51FFE" w:rsidRDefault="00AD2C70" w:rsidP="007749B3">
      <w:pPr>
        <w:tabs>
          <w:tab w:val="left" w:pos="8492"/>
        </w:tabs>
        <w:spacing w:line="360" w:lineRule="exact"/>
        <w:ind w:right="12"/>
        <w:jc w:val="left"/>
        <w:rPr>
          <w:rFonts w:ascii="ＭＳ ゴシック" w:eastAsia="ＭＳ ゴシック" w:hAnsi="ＭＳ ゴシック"/>
          <w:sz w:val="22"/>
        </w:rPr>
      </w:pPr>
    </w:p>
    <w:p w14:paraId="1FCB34F2" w14:textId="77777777" w:rsidR="00AD2C70" w:rsidRPr="00C51FFE" w:rsidRDefault="00AD2C70" w:rsidP="007749B3">
      <w:pPr>
        <w:spacing w:line="360" w:lineRule="exact"/>
        <w:rPr>
          <w:sz w:val="22"/>
        </w:rPr>
      </w:pPr>
    </w:p>
    <w:p w14:paraId="51BAF2FE" w14:textId="77777777" w:rsidR="00AD2C70" w:rsidRPr="00C51FFE" w:rsidRDefault="00332717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14:paraId="2E8FA893" w14:textId="77777777" w:rsidR="001C54A6" w:rsidRPr="00C51FFE" w:rsidRDefault="001C54A6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</w:p>
    <w:p w14:paraId="5842D443" w14:textId="77777777" w:rsidR="00BE6BA5" w:rsidRPr="00C51FFE" w:rsidRDefault="00BE6BA5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</w:p>
    <w:p w14:paraId="16D5E569" w14:textId="15D6BE69" w:rsidR="00DB3EC1" w:rsidRPr="00057736" w:rsidRDefault="00057736" w:rsidP="007749B3">
      <w:pPr>
        <w:spacing w:line="360" w:lineRule="exac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出席者</w:t>
      </w:r>
      <w:r>
        <w:rPr>
          <w:rFonts w:ascii="ＭＳ ゴシック" w:eastAsia="ＭＳ ゴシック" w:hAnsi="ＭＳ ゴシック" w:hint="eastAsia"/>
          <w:b/>
          <w:sz w:val="22"/>
        </w:rPr>
        <w:t>（5</w:t>
      </w:r>
      <w:r>
        <w:rPr>
          <w:rFonts w:ascii="ＭＳ ゴシック" w:eastAsia="ＭＳ ゴシック" w:hAnsi="ＭＳ ゴシック"/>
          <w:b/>
          <w:sz w:val="22"/>
        </w:rPr>
        <w:t>0</w:t>
      </w:r>
      <w:r>
        <w:rPr>
          <w:rFonts w:ascii="ＭＳ ゴシック" w:eastAsia="ＭＳ ゴシック" w:hAnsi="ＭＳ ゴシック" w:hint="eastAsia"/>
          <w:b/>
          <w:sz w:val="22"/>
        </w:rPr>
        <w:t>音順）</w:t>
      </w:r>
      <w:r w:rsidRPr="00057736">
        <w:rPr>
          <w:rFonts w:ascii="ＭＳ ゴシック" w:eastAsia="ＭＳ ゴシック" w:hAnsi="ＭＳ ゴシック" w:hint="eastAsia"/>
          <w:bCs/>
          <w:sz w:val="22"/>
        </w:rPr>
        <w:t xml:space="preserve"> ※</w:t>
      </w:r>
      <w:r>
        <w:rPr>
          <w:rFonts w:ascii="ＭＳ ゴシック" w:eastAsia="ＭＳ ゴシック" w:hAnsi="ＭＳ ゴシック" w:hint="eastAsia"/>
          <w:bCs/>
          <w:sz w:val="22"/>
        </w:rPr>
        <w:t>全ての</w:t>
      </w:r>
      <w:r w:rsidRPr="00057736">
        <w:rPr>
          <w:rFonts w:ascii="ＭＳ ゴシック" w:eastAsia="ＭＳ ゴシック" w:hAnsi="ＭＳ ゴシック" w:hint="eastAsia"/>
          <w:bCs/>
          <w:sz w:val="22"/>
        </w:rPr>
        <w:t>委員</w:t>
      </w:r>
      <w:r>
        <w:rPr>
          <w:rFonts w:ascii="ＭＳ ゴシック" w:eastAsia="ＭＳ ゴシック" w:hAnsi="ＭＳ ゴシック" w:hint="eastAsia"/>
          <w:bCs/>
          <w:sz w:val="22"/>
        </w:rPr>
        <w:t>が</w:t>
      </w:r>
      <w:r w:rsidRPr="00057736">
        <w:rPr>
          <w:rFonts w:ascii="ＭＳ ゴシック" w:eastAsia="ＭＳ ゴシック" w:hAnsi="ＭＳ ゴシック" w:hint="eastAsia"/>
          <w:bCs/>
          <w:sz w:val="22"/>
        </w:rPr>
        <w:t>W</w:t>
      </w:r>
      <w:r w:rsidRPr="00057736">
        <w:rPr>
          <w:rFonts w:ascii="ＭＳ ゴシック" w:eastAsia="ＭＳ ゴシック" w:hAnsi="ＭＳ ゴシック"/>
          <w:bCs/>
          <w:sz w:val="22"/>
        </w:rPr>
        <w:t>eb</w:t>
      </w:r>
      <w:r w:rsidRPr="00057736">
        <w:rPr>
          <w:rFonts w:ascii="ＭＳ ゴシック" w:eastAsia="ＭＳ ゴシック" w:hAnsi="ＭＳ ゴシック" w:hint="eastAsia"/>
          <w:bCs/>
          <w:sz w:val="22"/>
        </w:rPr>
        <w:t>会議システムで出席</w:t>
      </w:r>
    </w:p>
    <w:p w14:paraId="5DC9457A" w14:textId="1B8E3641" w:rsidR="0031638F" w:rsidRDefault="00057736" w:rsidP="007749B3">
      <w:pPr>
        <w:spacing w:line="360" w:lineRule="exact"/>
        <w:ind w:firstLineChars="200" w:firstLine="407"/>
        <w:rPr>
          <w:rFonts w:ascii="ＭＳ 明朝" w:hAnsi="ＭＳ 明朝"/>
          <w:sz w:val="22"/>
        </w:rPr>
      </w:pPr>
      <w:r w:rsidRPr="00057736">
        <w:rPr>
          <w:rFonts w:ascii="ＭＳ 明朝" w:hAnsi="ＭＳ 明朝" w:hint="eastAsia"/>
          <w:sz w:val="22"/>
        </w:rPr>
        <w:t>赤尾　聡史</w:t>
      </w:r>
      <w:r w:rsidR="0031638F">
        <w:rPr>
          <w:rFonts w:ascii="ＭＳ 明朝" w:hAnsi="ＭＳ 明朝" w:hint="eastAsia"/>
          <w:sz w:val="22"/>
        </w:rPr>
        <w:t xml:space="preserve">　委員</w:t>
      </w:r>
    </w:p>
    <w:p w14:paraId="26CEA32B" w14:textId="433B3893" w:rsidR="00357A4A" w:rsidRDefault="00057736" w:rsidP="007749B3">
      <w:pPr>
        <w:spacing w:line="360" w:lineRule="exact"/>
        <w:ind w:firstLineChars="200" w:firstLine="407"/>
        <w:rPr>
          <w:rFonts w:ascii="ＭＳ 明朝" w:hAnsi="ＭＳ 明朝"/>
          <w:sz w:val="22"/>
        </w:rPr>
      </w:pPr>
      <w:r w:rsidRPr="00057736">
        <w:rPr>
          <w:rFonts w:ascii="ＭＳ 明朝" w:hAnsi="ＭＳ 明朝" w:hint="eastAsia"/>
          <w:sz w:val="22"/>
        </w:rPr>
        <w:t>大下　和徹</w:t>
      </w:r>
      <w:r w:rsidR="00357A4A" w:rsidRPr="00C51FFE">
        <w:rPr>
          <w:rFonts w:ascii="ＭＳ 明朝" w:hAnsi="ＭＳ 明朝" w:hint="eastAsia"/>
          <w:sz w:val="22"/>
        </w:rPr>
        <w:t xml:space="preserve">　委員</w:t>
      </w:r>
    </w:p>
    <w:p w14:paraId="71A11CFE" w14:textId="6A2B03CD" w:rsidR="00DB3EC1" w:rsidRDefault="00741E74" w:rsidP="007749B3">
      <w:pPr>
        <w:spacing w:line="360" w:lineRule="exact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057736" w:rsidRPr="00057736">
        <w:rPr>
          <w:rFonts w:ascii="ＭＳ 明朝" w:hAnsi="ＭＳ 明朝" w:hint="eastAsia"/>
          <w:sz w:val="22"/>
        </w:rPr>
        <w:t>川合　早苗</w:t>
      </w:r>
      <w:r w:rsidR="00357A4A">
        <w:rPr>
          <w:rFonts w:ascii="ＭＳ 明朝" w:hAnsi="ＭＳ 明朝" w:hint="eastAsia"/>
          <w:sz w:val="22"/>
        </w:rPr>
        <w:t xml:space="preserve">　委員</w:t>
      </w:r>
    </w:p>
    <w:p w14:paraId="4CE23D99" w14:textId="172FA77B" w:rsidR="00357A4A" w:rsidRDefault="00357A4A" w:rsidP="007749B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057736" w:rsidRPr="00057736">
        <w:rPr>
          <w:rFonts w:ascii="ＭＳ 明朝" w:hAnsi="ＭＳ 明朝" w:hint="eastAsia"/>
          <w:sz w:val="22"/>
        </w:rPr>
        <w:t>貫上　佳則</w:t>
      </w:r>
      <w:r w:rsidR="0031638F">
        <w:rPr>
          <w:rFonts w:ascii="ＭＳ 明朝" w:hAnsi="ＭＳ 明朝" w:hint="eastAsia"/>
          <w:sz w:val="22"/>
        </w:rPr>
        <w:t xml:space="preserve">　委員</w:t>
      </w:r>
    </w:p>
    <w:p w14:paraId="1E620434" w14:textId="71682408" w:rsidR="00357A4A" w:rsidRPr="00C51FFE" w:rsidRDefault="00357A4A" w:rsidP="007749B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057736" w:rsidRPr="00057736">
        <w:rPr>
          <w:rFonts w:ascii="ＭＳ 明朝" w:hAnsi="ＭＳ 明朝" w:hint="eastAsia"/>
          <w:sz w:val="22"/>
        </w:rPr>
        <w:t>藤田　香</w:t>
      </w:r>
      <w:r>
        <w:rPr>
          <w:rFonts w:ascii="ＭＳ 明朝" w:hAnsi="ＭＳ 明朝" w:hint="eastAsia"/>
          <w:sz w:val="22"/>
        </w:rPr>
        <w:t xml:space="preserve">　</w:t>
      </w:r>
      <w:r w:rsidR="0005773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委員</w:t>
      </w:r>
    </w:p>
    <w:p w14:paraId="31480EC4" w14:textId="77777777" w:rsidR="001C54A6" w:rsidRPr="00C51FFE" w:rsidRDefault="001C54A6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</w:p>
    <w:p w14:paraId="346B40CF" w14:textId="77777777" w:rsidR="00BE6BA5" w:rsidRPr="00C51FFE" w:rsidRDefault="00BE6BA5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</w:p>
    <w:p w14:paraId="0F63244A" w14:textId="1CCAAC45" w:rsidR="00CB6122" w:rsidRPr="00496476" w:rsidRDefault="00057736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 w:rsidRPr="00496476">
        <w:rPr>
          <w:rFonts w:ascii="ＭＳ ゴシック" w:eastAsia="ＭＳ ゴシック" w:hAnsi="ＭＳ ゴシック" w:hint="eastAsia"/>
          <w:b/>
          <w:sz w:val="22"/>
        </w:rPr>
        <w:t>３</w:t>
      </w:r>
      <w:r w:rsidR="001C54A6" w:rsidRPr="00496476">
        <w:rPr>
          <w:rFonts w:ascii="ＭＳ ゴシック" w:eastAsia="ＭＳ ゴシック" w:hAnsi="ＭＳ ゴシック" w:hint="eastAsia"/>
          <w:b/>
          <w:sz w:val="22"/>
        </w:rPr>
        <w:t xml:space="preserve">　議事概要</w:t>
      </w:r>
      <w:r w:rsidR="003511FF" w:rsidRPr="0049647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511FF" w:rsidRPr="00496476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14:paraId="4712D05B" w14:textId="4632F416" w:rsidR="005339CF" w:rsidRPr="00496476" w:rsidRDefault="001C54A6" w:rsidP="003511FF">
      <w:pPr>
        <w:spacing w:beforeLines="30" w:before="87" w:line="360" w:lineRule="exact"/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  <w:r w:rsidRPr="00496476">
        <w:rPr>
          <w:rFonts w:ascii="ＭＳ ゴシック" w:eastAsia="ＭＳ ゴシック" w:hAnsi="ＭＳ ゴシック" w:hint="eastAsia"/>
          <w:b/>
          <w:sz w:val="22"/>
        </w:rPr>
        <w:t>○</w:t>
      </w:r>
      <w:r w:rsidR="005339CF" w:rsidRPr="0049647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496476">
        <w:rPr>
          <w:rFonts w:ascii="ＭＳ ゴシック" w:eastAsia="ＭＳ ゴシック" w:hAnsi="ＭＳ ゴシック" w:hint="eastAsia"/>
          <w:b/>
          <w:sz w:val="22"/>
        </w:rPr>
        <w:t>議題</w:t>
      </w:r>
      <w:r w:rsidR="005339CF" w:rsidRPr="00496476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6973D84A" w14:textId="0E8516F7" w:rsidR="00AD2C70" w:rsidRPr="00496476" w:rsidRDefault="00057736" w:rsidP="003511FF">
      <w:pPr>
        <w:spacing w:beforeLines="30" w:before="87" w:line="360" w:lineRule="exact"/>
        <w:ind w:firstLineChars="150" w:firstLine="306"/>
        <w:rPr>
          <w:rFonts w:ascii="ＭＳ ゴシック" w:eastAsia="ＭＳ ゴシック" w:hAnsi="ＭＳ ゴシック"/>
          <w:b/>
          <w:sz w:val="22"/>
        </w:rPr>
      </w:pPr>
      <w:r w:rsidRPr="00496476">
        <w:rPr>
          <w:rFonts w:ascii="ＭＳ ゴシック" w:eastAsia="ＭＳ ゴシック" w:hAnsi="ＭＳ ゴシック" w:hint="eastAsia"/>
          <w:b/>
          <w:sz w:val="22"/>
        </w:rPr>
        <w:t>（１）</w:t>
      </w:r>
      <w:r w:rsidR="005339CF" w:rsidRPr="00496476">
        <w:rPr>
          <w:rFonts w:ascii="ＭＳ ゴシック" w:eastAsia="ＭＳ ゴシック" w:hAnsi="ＭＳ ゴシック" w:hint="eastAsia"/>
          <w:b/>
          <w:sz w:val="22"/>
        </w:rPr>
        <w:t>類似制度の比較</w:t>
      </w:r>
    </w:p>
    <w:p w14:paraId="14D38ED9" w14:textId="03906F9C" w:rsidR="005339CF" w:rsidRPr="00496476" w:rsidRDefault="005339CF" w:rsidP="003511FF">
      <w:pPr>
        <w:numPr>
          <w:ilvl w:val="0"/>
          <w:numId w:val="1"/>
        </w:numPr>
        <w:spacing w:line="360" w:lineRule="exact"/>
        <w:ind w:left="907" w:hanging="227"/>
        <w:rPr>
          <w:rFonts w:ascii="ＭＳ 明朝" w:hAnsi="ＭＳ 明朝"/>
          <w:bCs/>
          <w:sz w:val="22"/>
        </w:rPr>
      </w:pPr>
      <w:r w:rsidRPr="00496476">
        <w:rPr>
          <w:rFonts w:ascii="ＭＳ 明朝" w:hAnsi="ＭＳ 明朝" w:hint="eastAsia"/>
          <w:bCs/>
          <w:sz w:val="22"/>
        </w:rPr>
        <w:t>第１回部会での意見に対して、事務局から資料１</w:t>
      </w:r>
      <w:r w:rsidR="007749B3" w:rsidRPr="00496476">
        <w:rPr>
          <w:rFonts w:ascii="ＭＳ 明朝" w:hAnsi="ＭＳ 明朝" w:hint="eastAsia"/>
          <w:bCs/>
          <w:sz w:val="22"/>
        </w:rPr>
        <w:t>に</w:t>
      </w:r>
      <w:r w:rsidR="003511FF" w:rsidRPr="00496476">
        <w:rPr>
          <w:rFonts w:ascii="ＭＳ 明朝" w:hAnsi="ＭＳ 明朝" w:hint="eastAsia"/>
          <w:bCs/>
          <w:sz w:val="22"/>
        </w:rPr>
        <w:t>ついて説明した。</w:t>
      </w:r>
    </w:p>
    <w:p w14:paraId="1ECE1B16" w14:textId="6C13DC63" w:rsidR="003511FF" w:rsidRPr="00496476" w:rsidRDefault="005339CF" w:rsidP="003511FF">
      <w:pPr>
        <w:spacing w:beforeLines="50" w:before="146" w:line="360" w:lineRule="exact"/>
        <w:ind w:firstLineChars="150" w:firstLine="306"/>
        <w:rPr>
          <w:rFonts w:ascii="ＭＳ ゴシック" w:eastAsia="ＭＳ ゴシック" w:hAnsi="ＭＳ ゴシック"/>
          <w:b/>
          <w:sz w:val="22"/>
        </w:rPr>
      </w:pPr>
      <w:r w:rsidRPr="00496476">
        <w:rPr>
          <w:rFonts w:ascii="ＭＳ ゴシック" w:eastAsia="ＭＳ ゴシック" w:hAnsi="ＭＳ ゴシック" w:hint="eastAsia"/>
          <w:b/>
          <w:sz w:val="22"/>
        </w:rPr>
        <w:t>（２）論点及び見直しの方向性（案）</w:t>
      </w:r>
    </w:p>
    <w:p w14:paraId="5690579F" w14:textId="050D94F5" w:rsidR="003511FF" w:rsidRPr="00496476" w:rsidRDefault="005339CF" w:rsidP="003511FF">
      <w:pPr>
        <w:numPr>
          <w:ilvl w:val="0"/>
          <w:numId w:val="3"/>
        </w:numPr>
        <w:spacing w:line="360" w:lineRule="exact"/>
        <w:ind w:left="907" w:hanging="227"/>
        <w:rPr>
          <w:rFonts w:ascii="ＭＳ 明朝" w:hAnsi="ＭＳ 明朝"/>
          <w:bCs/>
          <w:sz w:val="22"/>
        </w:rPr>
      </w:pPr>
      <w:r w:rsidRPr="00496476">
        <w:rPr>
          <w:rFonts w:ascii="ＭＳ 明朝" w:hAnsi="ＭＳ 明朝" w:hint="eastAsia"/>
          <w:bCs/>
          <w:sz w:val="22"/>
        </w:rPr>
        <w:t>事務局から資料２及び資料３について説明</w:t>
      </w:r>
      <w:r w:rsidR="007749B3" w:rsidRPr="00496476">
        <w:rPr>
          <w:rFonts w:ascii="ＭＳ 明朝" w:hAnsi="ＭＳ 明朝" w:hint="eastAsia"/>
          <w:bCs/>
          <w:sz w:val="22"/>
        </w:rPr>
        <w:t>し、見直しの方向性</w:t>
      </w:r>
      <w:r w:rsidR="003511FF" w:rsidRPr="00496476">
        <w:rPr>
          <w:rFonts w:ascii="ＭＳ 明朝" w:hAnsi="ＭＳ 明朝" w:hint="eastAsia"/>
          <w:bCs/>
          <w:sz w:val="22"/>
        </w:rPr>
        <w:t>（</w:t>
      </w:r>
      <w:r w:rsidR="007749B3" w:rsidRPr="00496476">
        <w:rPr>
          <w:rFonts w:ascii="ＭＳ 明朝" w:hAnsi="ＭＳ 明朝" w:hint="eastAsia"/>
          <w:bCs/>
          <w:sz w:val="22"/>
        </w:rPr>
        <w:t>案</w:t>
      </w:r>
      <w:r w:rsidR="003511FF" w:rsidRPr="00496476">
        <w:rPr>
          <w:rFonts w:ascii="ＭＳ 明朝" w:hAnsi="ＭＳ 明朝" w:hint="eastAsia"/>
          <w:bCs/>
          <w:sz w:val="22"/>
        </w:rPr>
        <w:t>）</w:t>
      </w:r>
      <w:r w:rsidR="007749B3" w:rsidRPr="00496476">
        <w:rPr>
          <w:rFonts w:ascii="ＭＳ 明朝" w:hAnsi="ＭＳ 明朝" w:hint="eastAsia"/>
          <w:bCs/>
          <w:sz w:val="22"/>
        </w:rPr>
        <w:t>を提示</w:t>
      </w:r>
      <w:r w:rsidR="003511FF" w:rsidRPr="00496476">
        <w:rPr>
          <w:rFonts w:ascii="ＭＳ 明朝" w:hAnsi="ＭＳ 明朝" w:hint="eastAsia"/>
          <w:bCs/>
          <w:sz w:val="22"/>
        </w:rPr>
        <w:t>した。</w:t>
      </w:r>
    </w:p>
    <w:p w14:paraId="69F222A2" w14:textId="5DF58569" w:rsidR="003511FF" w:rsidRPr="00496476" w:rsidRDefault="007749B3" w:rsidP="003511FF">
      <w:pPr>
        <w:numPr>
          <w:ilvl w:val="0"/>
          <w:numId w:val="3"/>
        </w:numPr>
        <w:spacing w:line="360" w:lineRule="exact"/>
        <w:ind w:left="907" w:hanging="227"/>
        <w:rPr>
          <w:rFonts w:ascii="ＭＳ 明朝" w:hAnsi="ＭＳ 明朝"/>
          <w:bCs/>
          <w:sz w:val="22"/>
        </w:rPr>
      </w:pPr>
      <w:r w:rsidRPr="00496476">
        <w:rPr>
          <w:rFonts w:ascii="ＭＳ 明朝" w:hAnsi="ＭＳ 明朝" w:hint="eastAsia"/>
          <w:bCs/>
          <w:sz w:val="22"/>
        </w:rPr>
        <w:t>第２区分</w:t>
      </w:r>
      <w:r w:rsidR="003511FF" w:rsidRPr="00496476">
        <w:rPr>
          <w:rFonts w:ascii="ＭＳ 明朝" w:hAnsi="ＭＳ 明朝" w:hint="eastAsia"/>
          <w:bCs/>
          <w:sz w:val="22"/>
        </w:rPr>
        <w:t>（なにわエコ良品ネクスト）</w:t>
      </w:r>
      <w:r w:rsidRPr="00496476">
        <w:rPr>
          <w:rFonts w:ascii="ＭＳ 明朝" w:hAnsi="ＭＳ 明朝" w:hint="eastAsia"/>
          <w:bCs/>
          <w:sz w:val="22"/>
        </w:rPr>
        <w:t>の認定要件の見直し</w:t>
      </w:r>
      <w:r w:rsidR="001E43A4" w:rsidRPr="00496476">
        <w:rPr>
          <w:rFonts w:ascii="ＭＳ 明朝" w:hAnsi="ＭＳ 明朝" w:hint="eastAsia"/>
          <w:bCs/>
          <w:sz w:val="22"/>
        </w:rPr>
        <w:t>・既存認定事業者への影響、</w:t>
      </w:r>
      <w:r w:rsidRPr="00496476">
        <w:rPr>
          <w:rFonts w:ascii="ＭＳ 明朝" w:hAnsi="ＭＳ 明朝" w:hint="eastAsia"/>
          <w:bCs/>
          <w:sz w:val="22"/>
        </w:rPr>
        <w:t>認定区分の新設、</w:t>
      </w:r>
      <w:r w:rsidR="005339CF" w:rsidRPr="00496476">
        <w:rPr>
          <w:rFonts w:ascii="ＭＳ 明朝" w:hAnsi="ＭＳ 明朝" w:hint="eastAsia"/>
          <w:bCs/>
          <w:sz w:val="22"/>
        </w:rPr>
        <w:t>対象外の認定品目の取扱いについて審議</w:t>
      </w:r>
      <w:r w:rsidR="003511FF" w:rsidRPr="00496476">
        <w:rPr>
          <w:rFonts w:ascii="ＭＳ 明朝" w:hAnsi="ＭＳ 明朝" w:hint="eastAsia"/>
          <w:bCs/>
          <w:sz w:val="22"/>
        </w:rPr>
        <w:t>された。</w:t>
      </w:r>
    </w:p>
    <w:p w14:paraId="718BA39E" w14:textId="6C635FFC" w:rsidR="005339CF" w:rsidRPr="00496476" w:rsidRDefault="003511FF" w:rsidP="003511FF">
      <w:pPr>
        <w:numPr>
          <w:ilvl w:val="0"/>
          <w:numId w:val="3"/>
        </w:numPr>
        <w:spacing w:line="360" w:lineRule="exact"/>
        <w:ind w:left="907" w:hanging="227"/>
        <w:rPr>
          <w:rFonts w:ascii="ＭＳ 明朝" w:hAnsi="ＭＳ 明朝"/>
          <w:bCs/>
          <w:sz w:val="22"/>
        </w:rPr>
      </w:pPr>
      <w:r w:rsidRPr="00496476">
        <w:rPr>
          <w:rFonts w:ascii="ＭＳ 明朝" w:hAnsi="ＭＳ 明朝" w:hint="eastAsia"/>
          <w:bCs/>
          <w:sz w:val="22"/>
        </w:rPr>
        <w:t>審議の結果</w:t>
      </w:r>
      <w:r w:rsidR="007749B3" w:rsidRPr="00496476">
        <w:rPr>
          <w:rFonts w:ascii="ＭＳ 明朝" w:hAnsi="ＭＳ 明朝" w:hint="eastAsia"/>
          <w:bCs/>
          <w:sz w:val="22"/>
        </w:rPr>
        <w:t>、</w:t>
      </w:r>
      <w:r w:rsidR="005339CF" w:rsidRPr="00496476">
        <w:rPr>
          <w:rFonts w:ascii="ＭＳ 明朝" w:hAnsi="ＭＳ 明朝" w:hint="eastAsia"/>
          <w:bCs/>
          <w:sz w:val="22"/>
        </w:rPr>
        <w:t>事務局</w:t>
      </w:r>
      <w:r w:rsidR="007749B3" w:rsidRPr="00496476">
        <w:rPr>
          <w:rFonts w:ascii="ＭＳ 明朝" w:hAnsi="ＭＳ 明朝" w:hint="eastAsia"/>
          <w:bCs/>
          <w:sz w:val="22"/>
        </w:rPr>
        <w:t>の</w:t>
      </w:r>
      <w:r w:rsidR="005339CF" w:rsidRPr="00496476">
        <w:rPr>
          <w:rFonts w:ascii="ＭＳ 明朝" w:hAnsi="ＭＳ 明朝" w:hint="eastAsia"/>
          <w:bCs/>
          <w:sz w:val="22"/>
        </w:rPr>
        <w:t>案</w:t>
      </w:r>
      <w:r w:rsidR="007749B3" w:rsidRPr="00496476">
        <w:rPr>
          <w:rFonts w:ascii="ＭＳ 明朝" w:hAnsi="ＭＳ 明朝" w:hint="eastAsia"/>
          <w:bCs/>
          <w:sz w:val="22"/>
        </w:rPr>
        <w:t>が承認された</w:t>
      </w:r>
      <w:r w:rsidRPr="00496476">
        <w:rPr>
          <w:rFonts w:ascii="ＭＳ 明朝" w:hAnsi="ＭＳ 明朝" w:hint="eastAsia"/>
          <w:bCs/>
          <w:sz w:val="22"/>
        </w:rPr>
        <w:t>。</w:t>
      </w:r>
    </w:p>
    <w:p w14:paraId="1971A426" w14:textId="55ADF11C" w:rsidR="005339CF" w:rsidRPr="00496476" w:rsidRDefault="005339CF" w:rsidP="003511FF">
      <w:pPr>
        <w:spacing w:beforeLines="50" w:before="146" w:line="360" w:lineRule="exact"/>
        <w:ind w:leftChars="200" w:left="387"/>
        <w:rPr>
          <w:rFonts w:ascii="ＭＳ ゴシック" w:eastAsia="ＭＳ ゴシック" w:hAnsi="ＭＳ ゴシック"/>
          <w:b/>
          <w:sz w:val="22"/>
        </w:rPr>
      </w:pPr>
      <w:r w:rsidRPr="00496476">
        <w:rPr>
          <w:rFonts w:ascii="ＭＳ ゴシック" w:eastAsia="ＭＳ ゴシック" w:hAnsi="ＭＳ ゴシック" w:hint="eastAsia"/>
          <w:b/>
          <w:sz w:val="22"/>
        </w:rPr>
        <w:t>（３）部会報告構成（案）</w:t>
      </w:r>
    </w:p>
    <w:p w14:paraId="7250AAC1" w14:textId="77777777" w:rsidR="003511FF" w:rsidRPr="00496476" w:rsidRDefault="007749B3" w:rsidP="003511FF">
      <w:pPr>
        <w:numPr>
          <w:ilvl w:val="0"/>
          <w:numId w:val="4"/>
        </w:numPr>
        <w:spacing w:line="360" w:lineRule="exact"/>
        <w:ind w:left="907" w:hanging="227"/>
        <w:rPr>
          <w:sz w:val="22"/>
        </w:rPr>
      </w:pPr>
      <w:r w:rsidRPr="00496476">
        <w:rPr>
          <w:rFonts w:hint="eastAsia"/>
          <w:sz w:val="22"/>
        </w:rPr>
        <w:t>事務局から資料４について説明</w:t>
      </w:r>
      <w:r w:rsidR="003511FF" w:rsidRPr="00496476">
        <w:rPr>
          <w:rFonts w:hint="eastAsia"/>
          <w:sz w:val="22"/>
        </w:rPr>
        <w:t>した。</w:t>
      </w:r>
    </w:p>
    <w:p w14:paraId="169D176F" w14:textId="08EC74FC" w:rsidR="005339CF" w:rsidRPr="00496476" w:rsidRDefault="007749B3" w:rsidP="003511FF">
      <w:pPr>
        <w:numPr>
          <w:ilvl w:val="0"/>
          <w:numId w:val="4"/>
        </w:numPr>
        <w:spacing w:line="360" w:lineRule="exact"/>
        <w:ind w:left="907" w:hanging="227"/>
        <w:rPr>
          <w:sz w:val="22"/>
        </w:rPr>
      </w:pPr>
      <w:r w:rsidRPr="00496476">
        <w:rPr>
          <w:rFonts w:hint="eastAsia"/>
          <w:sz w:val="22"/>
        </w:rPr>
        <w:t>資料４の部会報告構成</w:t>
      </w:r>
      <w:r w:rsidR="003511FF" w:rsidRPr="00496476">
        <w:rPr>
          <w:rFonts w:hint="eastAsia"/>
          <w:sz w:val="22"/>
        </w:rPr>
        <w:t>（案）</w:t>
      </w:r>
      <w:r w:rsidRPr="00496476">
        <w:rPr>
          <w:rFonts w:hint="eastAsia"/>
          <w:sz w:val="22"/>
        </w:rPr>
        <w:t>に沿って報告書案を作成し、第３回部会でその内容について審議</w:t>
      </w:r>
      <w:r w:rsidR="003511FF" w:rsidRPr="00496476">
        <w:rPr>
          <w:rFonts w:hint="eastAsia"/>
          <w:sz w:val="22"/>
        </w:rPr>
        <w:t>される</w:t>
      </w:r>
      <w:r w:rsidRPr="00496476">
        <w:rPr>
          <w:rFonts w:hint="eastAsia"/>
          <w:sz w:val="22"/>
        </w:rPr>
        <w:t>ことになった</w:t>
      </w:r>
      <w:r w:rsidR="003511FF" w:rsidRPr="00496476">
        <w:rPr>
          <w:rFonts w:hint="eastAsia"/>
          <w:sz w:val="22"/>
        </w:rPr>
        <w:t>。</w:t>
      </w:r>
    </w:p>
    <w:p w14:paraId="56FFB6FE" w14:textId="1BB3ABB2" w:rsidR="00867C45" w:rsidRDefault="00867C45" w:rsidP="007749B3">
      <w:pPr>
        <w:spacing w:line="360" w:lineRule="exact"/>
        <w:ind w:leftChars="200" w:left="794" w:hangingChars="200" w:hanging="407"/>
        <w:rPr>
          <w:rFonts w:ascii="ＭＳ 明朝" w:hAnsi="ＭＳ 明朝"/>
          <w:sz w:val="22"/>
        </w:rPr>
      </w:pPr>
    </w:p>
    <w:p w14:paraId="56CE8F9F" w14:textId="77777777" w:rsidR="003511FF" w:rsidRPr="003511FF" w:rsidRDefault="003511FF" w:rsidP="007749B3">
      <w:pPr>
        <w:spacing w:line="360" w:lineRule="exact"/>
        <w:ind w:leftChars="200" w:left="794" w:hangingChars="200" w:hanging="407"/>
        <w:rPr>
          <w:rFonts w:ascii="ＭＳ 明朝" w:hAnsi="ＭＳ 明朝"/>
          <w:sz w:val="22"/>
        </w:rPr>
      </w:pPr>
    </w:p>
    <w:p w14:paraId="6F52FC7A" w14:textId="5104CAB7" w:rsidR="00D96E67" w:rsidRPr="003511FF" w:rsidRDefault="00057736" w:rsidP="007749B3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sectPr w:rsidR="00D96E67" w:rsidRPr="003511FF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C11F" w14:textId="77777777" w:rsidR="004B24E7" w:rsidRDefault="004B24E7" w:rsidP="00D06C0C">
      <w:r>
        <w:separator/>
      </w:r>
    </w:p>
  </w:endnote>
  <w:endnote w:type="continuationSeparator" w:id="0">
    <w:p w14:paraId="7A0C515B" w14:textId="77777777" w:rsidR="004B24E7" w:rsidRDefault="004B24E7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5A11" w14:textId="77777777" w:rsidR="004B24E7" w:rsidRDefault="004B24E7" w:rsidP="00D06C0C">
      <w:r>
        <w:separator/>
      </w:r>
    </w:p>
  </w:footnote>
  <w:footnote w:type="continuationSeparator" w:id="0">
    <w:p w14:paraId="55631BF0" w14:textId="77777777" w:rsidR="004B24E7" w:rsidRDefault="004B24E7" w:rsidP="00D0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F2F"/>
    <w:multiLevelType w:val="hybridMultilevel"/>
    <w:tmpl w:val="CBA85F36"/>
    <w:lvl w:ilvl="0" w:tplc="535C55EC">
      <w:numFmt w:val="bullet"/>
      <w:lvlText w:val="・"/>
      <w:lvlJc w:val="left"/>
      <w:pPr>
        <w:ind w:left="10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1" w15:restartNumberingAfterBreak="0">
    <w:nsid w:val="1A60180D"/>
    <w:multiLevelType w:val="hybridMultilevel"/>
    <w:tmpl w:val="9E04A0D6"/>
    <w:lvl w:ilvl="0" w:tplc="49C45352">
      <w:numFmt w:val="bullet"/>
      <w:lvlText w:val="・"/>
      <w:lvlJc w:val="left"/>
      <w:pPr>
        <w:ind w:left="113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2" w15:restartNumberingAfterBreak="0">
    <w:nsid w:val="1FEF49E4"/>
    <w:multiLevelType w:val="hybridMultilevel"/>
    <w:tmpl w:val="F81A96A6"/>
    <w:lvl w:ilvl="0" w:tplc="49C4535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FB620C"/>
    <w:multiLevelType w:val="hybridMultilevel"/>
    <w:tmpl w:val="58B81322"/>
    <w:lvl w:ilvl="0" w:tplc="49C45352">
      <w:numFmt w:val="bullet"/>
      <w:lvlText w:val="・"/>
      <w:lvlJc w:val="left"/>
      <w:pPr>
        <w:ind w:left="807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57736"/>
    <w:rsid w:val="00072D33"/>
    <w:rsid w:val="000761E0"/>
    <w:rsid w:val="000863D8"/>
    <w:rsid w:val="00097346"/>
    <w:rsid w:val="000A7792"/>
    <w:rsid w:val="000B5789"/>
    <w:rsid w:val="000F7721"/>
    <w:rsid w:val="00101AEF"/>
    <w:rsid w:val="001242FB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21E8"/>
    <w:rsid w:val="001C54A6"/>
    <w:rsid w:val="001D4898"/>
    <w:rsid w:val="001E43A4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E753A"/>
    <w:rsid w:val="002F03A0"/>
    <w:rsid w:val="002F40BD"/>
    <w:rsid w:val="00310389"/>
    <w:rsid w:val="0031638F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11FF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96476"/>
    <w:rsid w:val="004A2B54"/>
    <w:rsid w:val="004A4D75"/>
    <w:rsid w:val="004B24E7"/>
    <w:rsid w:val="004D687D"/>
    <w:rsid w:val="004E1DEA"/>
    <w:rsid w:val="00501C3A"/>
    <w:rsid w:val="00517ADD"/>
    <w:rsid w:val="005204CF"/>
    <w:rsid w:val="00521945"/>
    <w:rsid w:val="005227B3"/>
    <w:rsid w:val="005339CF"/>
    <w:rsid w:val="00545B39"/>
    <w:rsid w:val="00547047"/>
    <w:rsid w:val="0055109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C7781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749B3"/>
    <w:rsid w:val="00782039"/>
    <w:rsid w:val="007A34D9"/>
    <w:rsid w:val="007A3E5A"/>
    <w:rsid w:val="007C2DF2"/>
    <w:rsid w:val="007D0999"/>
    <w:rsid w:val="007D0FB4"/>
    <w:rsid w:val="007E3458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967AD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2024-11-14T07:13:00Z</dcterms:created>
  <dcterms:modified xsi:type="dcterms:W3CDTF">2024-11-14T07:13:00Z</dcterms:modified>
</cp:coreProperties>
</file>