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142FAF7A" w:rsidR="00340C0F" w:rsidRPr="00340C0F" w:rsidRDefault="006409BF" w:rsidP="00697B36">
      <w:pPr>
        <w:spacing w:line="560" w:lineRule="exact"/>
        <w:rPr>
          <w:rFonts w:ascii="Meiryo UI" w:eastAsia="Meiryo UI" w:hAnsi="Meiryo UI" w:cs="Meiryo UI"/>
          <w:b/>
          <w:color w:val="31849B" w:themeColor="accent5" w:themeShade="BF"/>
          <w:sz w:val="32"/>
        </w:rPr>
      </w:pPr>
      <w:r w:rsidRPr="006409BF">
        <w:rPr>
          <w:rFonts w:ascii="Meiryo UI" w:eastAsia="Meiryo UI" w:hAnsi="Meiryo UI" w:cs="Meiryo UI" w:hint="eastAsia"/>
          <w:b/>
          <w:color w:val="31849B" w:themeColor="accent5" w:themeShade="BF"/>
          <w:sz w:val="32"/>
        </w:rPr>
        <w:t>おおさかエコプロダクツ ベーシック</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6CC73E51">
            <wp:simplePos x="0" y="0"/>
            <wp:positionH relativeFrom="column">
              <wp:posOffset>4152265</wp:posOffset>
            </wp:positionH>
            <wp:positionV relativeFrom="paragraph">
              <wp:posOffset>82550</wp:posOffset>
            </wp:positionV>
            <wp:extent cx="1752480" cy="1752480"/>
            <wp:effectExtent l="0" t="0" r="635" b="635"/>
            <wp:wrapThrough wrapText="bothSides">
              <wp:wrapPolygon edited="0">
                <wp:start x="0" y="0"/>
                <wp:lineTo x="0" y="21373"/>
                <wp:lineTo x="21373" y="21373"/>
                <wp:lineTo x="2137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480" cy="1752480"/>
                    </a:xfrm>
                    <a:prstGeom prst="rect">
                      <a:avLst/>
                    </a:prstGeom>
                  </pic:spPr>
                </pic:pic>
              </a:graphicData>
            </a:graphic>
            <wp14:sizeRelH relativeFrom="margin">
              <wp14:pctWidth>0</wp14:pctWidth>
            </wp14:sizeRelH>
            <wp14:sizeRelV relativeFrom="margin">
              <wp14:pctHeight>0</wp14:pctHeight>
            </wp14:sizeRelV>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28309500" w14:textId="7E2DBCB8" w:rsidR="00B61B43" w:rsidRPr="00810298" w:rsidRDefault="00B61B43" w:rsidP="00B61B43">
      <w:pPr>
        <w:rPr>
          <w:rFonts w:ascii="Meiryo UI" w:eastAsia="Meiryo UI" w:hAnsi="Meiryo UI" w:cs="Meiryo UI"/>
          <w:b/>
          <w:color w:val="984806" w:themeColor="accent6" w:themeShade="80"/>
          <w:sz w:val="28"/>
        </w:rPr>
      </w:pPr>
      <w:r>
        <w:rPr>
          <w:rFonts w:ascii="Meiryo UI" w:eastAsia="Meiryo UI" w:hAnsi="Meiryo UI" w:cs="Meiryo UI" w:hint="eastAsia"/>
          <w:b/>
          <w:color w:val="4F6228" w:themeColor="accent3" w:themeShade="80"/>
          <w:sz w:val="28"/>
        </w:rPr>
        <w:t>タイルブロック</w:t>
      </w:r>
    </w:p>
    <w:tbl>
      <w:tblPr>
        <w:tblStyle w:val="1"/>
        <w:tblpPr w:leftFromText="142" w:rightFromText="142" w:vertAnchor="text" w:horzAnchor="margin" w:tblpY="3"/>
        <w:tblW w:w="9688"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44"/>
        <w:gridCol w:w="4844"/>
      </w:tblGrid>
      <w:tr w:rsidR="00B876EA" w:rsidRPr="00536E76" w14:paraId="47EE5CBB" w14:textId="77777777" w:rsidTr="005557E3">
        <w:tc>
          <w:tcPr>
            <w:tcW w:w="4844" w:type="dxa"/>
            <w:shd w:val="clear" w:color="auto" w:fill="76923C" w:themeFill="accent3" w:themeFillShade="BF"/>
            <w:vAlign w:val="center"/>
          </w:tcPr>
          <w:p w14:paraId="3853EC4F" w14:textId="53B95837"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31046</w:t>
            </w:r>
            <w:r>
              <w:rPr>
                <w:rFonts w:ascii="Meiryo UI" w:eastAsia="Meiryo UI" w:hAnsi="Meiryo UI" w:cs="Meiryo UI" w:hint="eastAsia"/>
                <w:b/>
                <w:color w:val="FFFFFF" w:themeColor="background1"/>
                <w:sz w:val="20"/>
                <w:szCs w:val="20"/>
              </w:rPr>
              <w:t>・</w:t>
            </w:r>
            <w:r w:rsidRPr="00356FDB">
              <w:rPr>
                <w:rFonts w:ascii="Meiryo UI" w:eastAsia="Meiryo UI" w:hAnsi="Meiryo UI" w:cs="Meiryo UI" w:hint="eastAsia"/>
                <w:b/>
                <w:color w:val="FFFFFF" w:themeColor="background1"/>
                <w:sz w:val="20"/>
                <w:szCs w:val="20"/>
              </w:rPr>
              <w:t>アラクコレクション</w:t>
            </w:r>
          </w:p>
        </w:tc>
        <w:tc>
          <w:tcPr>
            <w:tcW w:w="4844" w:type="dxa"/>
            <w:shd w:val="clear" w:color="auto" w:fill="76923C" w:themeFill="accent3" w:themeFillShade="BF"/>
            <w:vAlign w:val="center"/>
          </w:tcPr>
          <w:p w14:paraId="616DAF63" w14:textId="6B5B24C6" w:rsidR="00B876EA" w:rsidRPr="00821487"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31047</w:t>
            </w:r>
            <w:r>
              <w:rPr>
                <w:rFonts w:ascii="Meiryo UI" w:eastAsia="Meiryo UI" w:hAnsi="Meiryo UI" w:cs="Meiryo UI" w:hint="eastAsia"/>
                <w:b/>
                <w:color w:val="FFFFFF" w:themeColor="background1"/>
                <w:sz w:val="20"/>
                <w:szCs w:val="20"/>
              </w:rPr>
              <w:t>・シープル</w:t>
            </w:r>
          </w:p>
        </w:tc>
      </w:tr>
      <w:tr w:rsidR="00B876EA" w:rsidRPr="00536E76" w14:paraId="46AAE96F" w14:textId="77777777" w:rsidTr="00BC0871">
        <w:trPr>
          <w:trHeight w:val="4224"/>
        </w:trPr>
        <w:tc>
          <w:tcPr>
            <w:tcW w:w="4844" w:type="dxa"/>
            <w:shd w:val="clear" w:color="auto" w:fill="EAF1DD" w:themeFill="accent3" w:themeFillTint="33"/>
          </w:tcPr>
          <w:p w14:paraId="087A1538" w14:textId="77777777" w:rsidR="00B876EA" w:rsidRPr="00534593" w:rsidRDefault="00B876EA" w:rsidP="00B876EA">
            <w:pPr>
              <w:pStyle w:val="a6"/>
              <w:widowControl w:val="0"/>
              <w:numPr>
                <w:ilvl w:val="0"/>
                <w:numId w:val="1"/>
              </w:numPr>
              <w:spacing w:line="240" w:lineRule="exact"/>
              <w:ind w:leftChars="0" w:left="210" w:hangingChars="100" w:hanging="210"/>
              <w:jc w:val="both"/>
              <w:rPr>
                <w:rFonts w:ascii="Meiryo UI" w:eastAsia="Meiryo UI" w:hAnsi="Meiryo UI" w:cs="Meiryo UI"/>
                <w:sz w:val="20"/>
                <w:szCs w:val="20"/>
              </w:rPr>
            </w:pPr>
            <w:r>
              <w:rPr>
                <w:noProof/>
              </w:rPr>
              <w:drawing>
                <wp:anchor distT="0" distB="0" distL="114300" distR="114300" simplePos="0" relativeHeight="252532736" behindDoc="0" locked="0" layoutInCell="1" allowOverlap="1" wp14:anchorId="084A88F1" wp14:editId="2E744072">
                  <wp:simplePos x="0" y="0"/>
                  <wp:positionH relativeFrom="column">
                    <wp:posOffset>124460</wp:posOffset>
                  </wp:positionH>
                  <wp:positionV relativeFrom="paragraph">
                    <wp:posOffset>64135</wp:posOffset>
                  </wp:positionV>
                  <wp:extent cx="2827020" cy="1073785"/>
                  <wp:effectExtent l="0" t="0" r="0" b="0"/>
                  <wp:wrapThrough wrapText="bothSides">
                    <wp:wrapPolygon edited="0">
                      <wp:start x="0" y="0"/>
                      <wp:lineTo x="0" y="21076"/>
                      <wp:lineTo x="21396" y="21076"/>
                      <wp:lineTo x="21396" y="0"/>
                      <wp:lineTo x="0" y="0"/>
                    </wp:wrapPolygon>
                  </wp:wrapThrough>
                  <wp:docPr id="113" name="図 113" descr="弥生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弥生の写真"/>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2827020" cy="107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E187A">
              <w:rPr>
                <w:rFonts w:ascii="Meiryo UI" w:eastAsia="Meiryo UI" w:hAnsi="Meiryo UI" w:cs="Meiryo UI" w:hint="eastAsia"/>
                <w:sz w:val="20"/>
                <w:szCs w:val="20"/>
              </w:rPr>
              <w:t>溶融スラグや鉄鋼スラグを使用したタイルブロック</w:t>
            </w:r>
            <w:r w:rsidRPr="00534593">
              <w:rPr>
                <w:rFonts w:ascii="Meiryo UI" w:eastAsia="Meiryo UI" w:hAnsi="Meiryo UI" w:cs="Meiryo UI" w:hint="eastAsia"/>
                <w:sz w:val="20"/>
                <w:szCs w:val="20"/>
              </w:rPr>
              <w:t>。</w:t>
            </w:r>
          </w:p>
          <w:p w14:paraId="4E8CB3A6"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A22EA7">
              <w:rPr>
                <w:rFonts w:ascii="Meiryo UI" w:eastAsia="Meiryo UI" w:hAnsi="Meiryo UI" w:cs="Meiryo UI" w:hint="eastAsia"/>
                <w:sz w:val="20"/>
                <w:szCs w:val="20"/>
              </w:rPr>
              <w:t>保水機能を有する普通タイプの舗装材</w:t>
            </w:r>
            <w:r>
              <w:rPr>
                <w:rFonts w:ascii="Meiryo UI" w:eastAsia="Meiryo UI" w:hAnsi="Meiryo UI" w:cs="Meiryo UI" w:hint="eastAsia"/>
                <w:sz w:val="20"/>
                <w:szCs w:val="20"/>
              </w:rPr>
              <w:t>。</w:t>
            </w:r>
          </w:p>
          <w:p w14:paraId="06D4CAE3" w14:textId="77777777" w:rsidR="00B876EA" w:rsidRPr="00BC6CB3"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：荒木産業株式会社</w:t>
            </w:r>
          </w:p>
          <w:p w14:paraId="2C78294D" w14:textId="77777777" w:rsidR="00B876EA" w:rsidRPr="00743C67" w:rsidRDefault="00B876EA" w:rsidP="00B876EA">
            <w:pPr>
              <w:spacing w:line="240" w:lineRule="exact"/>
              <w:rPr>
                <w:rFonts w:ascii="Meiryo UI" w:eastAsia="Meiryo UI" w:hAnsi="Meiryo UI" w:cs="Meiryo UI"/>
                <w:sz w:val="20"/>
                <w:szCs w:val="20"/>
              </w:rPr>
            </w:pPr>
            <w:r w:rsidRPr="00A22EA7">
              <w:rPr>
                <w:rFonts w:ascii="Meiryo UI" w:eastAsia="Meiryo UI" w:hAnsi="Meiryo UI" w:cs="Meiryo UI" w:hint="eastAsia"/>
                <w:sz w:val="20"/>
                <w:szCs w:val="20"/>
              </w:rPr>
              <w:t>住所：大東市新田北町2番28号</w:t>
            </w:r>
          </w:p>
          <w:p w14:paraId="18D549B7" w14:textId="77777777" w:rsidR="00B876EA" w:rsidRPr="00A22EA7" w:rsidRDefault="00B876EA" w:rsidP="00B876EA">
            <w:pPr>
              <w:spacing w:line="240" w:lineRule="exact"/>
              <w:rPr>
                <w:rFonts w:ascii="Meiryo UI" w:eastAsia="Meiryo UI" w:hAnsi="Meiryo UI" w:cs="Meiryo UI"/>
                <w:sz w:val="20"/>
                <w:szCs w:val="20"/>
              </w:rPr>
            </w:pPr>
            <w:r w:rsidRPr="00A22EA7">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4979A3AF"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A22EA7">
              <w:rPr>
                <w:rFonts w:ascii="Meiryo UI" w:eastAsia="Meiryo UI" w:hAnsi="Meiryo UI" w:cs="Meiryo UI" w:hint="eastAsia"/>
                <w:sz w:val="20"/>
                <w:szCs w:val="20"/>
              </w:rPr>
              <w:t>番号：</w:t>
            </w:r>
            <w:r>
              <w:rPr>
                <w:rFonts w:ascii="Meiryo UI" w:eastAsia="Meiryo UI" w:hAnsi="Meiryo UI" w:cs="Meiryo UI"/>
                <w:sz w:val="20"/>
                <w:szCs w:val="20"/>
              </w:rPr>
              <w:t>072-875-4654</w:t>
            </w:r>
          </w:p>
          <w:p w14:paraId="5A893EDF"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10" w:history="1">
              <w:r w:rsidRPr="00A96458">
                <w:rPr>
                  <w:rStyle w:val="ab"/>
                  <w:rFonts w:ascii="Meiryo UI" w:eastAsia="Meiryo UI" w:hAnsi="Meiryo UI" w:cs="Meiryo UI"/>
                  <w:sz w:val="20"/>
                  <w:szCs w:val="20"/>
                </w:rPr>
                <w:t>https://www.araki-sangyo.com/</w:t>
              </w:r>
            </w:hyperlink>
          </w:p>
          <w:p w14:paraId="5E3DEA18" w14:textId="77777777" w:rsidR="00B876EA" w:rsidRPr="00143530" w:rsidRDefault="00B876EA" w:rsidP="00B876EA">
            <w:pPr>
              <w:spacing w:line="240" w:lineRule="exact"/>
              <w:rPr>
                <w:rFonts w:ascii="Meiryo UI" w:eastAsia="Meiryo UI" w:hAnsi="Meiryo UI" w:cs="Meiryo UI"/>
                <w:sz w:val="20"/>
                <w:szCs w:val="20"/>
              </w:rPr>
            </w:pPr>
          </w:p>
          <w:p w14:paraId="600F418C" w14:textId="5A343D05" w:rsidR="00B876EA" w:rsidRPr="00143530" w:rsidRDefault="00B876EA" w:rsidP="00B876EA">
            <w:pPr>
              <w:spacing w:line="240" w:lineRule="exact"/>
              <w:rPr>
                <w:rFonts w:ascii="Meiryo UI" w:eastAsia="Meiryo UI" w:hAnsi="Meiryo UI" w:cs="Meiryo UI"/>
                <w:sz w:val="20"/>
                <w:szCs w:val="20"/>
              </w:rPr>
            </w:pPr>
          </w:p>
        </w:tc>
        <w:tc>
          <w:tcPr>
            <w:tcW w:w="4844" w:type="dxa"/>
            <w:tcBorders>
              <w:bottom w:val="single" w:sz="12" w:space="0" w:color="FFFFFF" w:themeColor="background1"/>
            </w:tcBorders>
            <w:shd w:val="clear" w:color="auto" w:fill="EAF1DD" w:themeFill="accent3" w:themeFillTint="33"/>
          </w:tcPr>
          <w:p w14:paraId="3DC51AF7" w14:textId="77777777" w:rsidR="00B876EA" w:rsidRDefault="00B876EA" w:rsidP="00B876EA">
            <w:pPr>
              <w:jc w:val="center"/>
              <w:rPr>
                <w:rFonts w:ascii="Meiryo UI" w:eastAsia="Meiryo UI" w:hAnsi="Meiryo UI" w:cs="Meiryo UI"/>
                <w:sz w:val="20"/>
                <w:szCs w:val="20"/>
              </w:rPr>
            </w:pPr>
            <w:r>
              <w:rPr>
                <w:rFonts w:hint="eastAsia"/>
                <w:noProof/>
              </w:rPr>
              <w:drawing>
                <wp:anchor distT="0" distB="0" distL="114300" distR="114300" simplePos="0" relativeHeight="252533760" behindDoc="0" locked="0" layoutInCell="1" allowOverlap="1" wp14:anchorId="1CD8389A" wp14:editId="32923D72">
                  <wp:simplePos x="0" y="0"/>
                  <wp:positionH relativeFrom="column">
                    <wp:posOffset>330200</wp:posOffset>
                  </wp:positionH>
                  <wp:positionV relativeFrom="paragraph">
                    <wp:posOffset>142240</wp:posOffset>
                  </wp:positionV>
                  <wp:extent cx="2011680" cy="1395730"/>
                  <wp:effectExtent l="0" t="0" r="7620" b="0"/>
                  <wp:wrapThrough wrapText="bothSides">
                    <wp:wrapPolygon edited="0">
                      <wp:start x="0" y="0"/>
                      <wp:lineTo x="0" y="21227"/>
                      <wp:lineTo x="21477" y="21227"/>
                      <wp:lineTo x="21477" y="0"/>
                      <wp:lineTo x="0" y="0"/>
                    </wp:wrapPolygon>
                  </wp:wrapThrough>
                  <wp:docPr id="114" name="図 114" descr="\\s21r\LIB\環境産業技術G\700認定製品\10認定部会\第27回H2910認定_準備\210申請受付\290817再01_荒木産業_参考資料\P81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21r\LIB\環境産業技術G\700認定製品\10認定部会\第27回H2910認定_準備\210申請受付\290817再01_荒木産業_参考資料\P817000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30000"/>
                                    </a14:imgEffect>
                                  </a14:imgLayer>
                                </a14:imgProps>
                              </a:ext>
                              <a:ext uri="{28A0092B-C50C-407E-A947-70E740481C1C}">
                                <a14:useLocalDpi xmlns:a14="http://schemas.microsoft.com/office/drawing/2010/main" val="0"/>
                              </a:ext>
                            </a:extLst>
                          </a:blip>
                          <a:srcRect/>
                          <a:stretch/>
                        </pic:blipFill>
                        <pic:spPr bwMode="auto">
                          <a:xfrm>
                            <a:off x="0" y="0"/>
                            <a:ext cx="2011680" cy="1395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DA851E4" w14:textId="77777777" w:rsidR="00B876EA" w:rsidRDefault="00B876EA" w:rsidP="00B876EA">
            <w:pPr>
              <w:jc w:val="center"/>
              <w:rPr>
                <w:rFonts w:ascii="Meiryo UI" w:eastAsia="Meiryo UI" w:hAnsi="Meiryo UI" w:cs="Meiryo UI"/>
                <w:sz w:val="20"/>
                <w:szCs w:val="20"/>
              </w:rPr>
            </w:pPr>
          </w:p>
          <w:p w14:paraId="4D5A81B4" w14:textId="77777777" w:rsidR="00B876EA" w:rsidRDefault="00B876EA" w:rsidP="00B876EA">
            <w:pPr>
              <w:jc w:val="center"/>
              <w:rPr>
                <w:rFonts w:ascii="Meiryo UI" w:eastAsia="Meiryo UI" w:hAnsi="Meiryo UI" w:cs="Meiryo UI"/>
                <w:sz w:val="20"/>
                <w:szCs w:val="20"/>
              </w:rPr>
            </w:pPr>
          </w:p>
          <w:p w14:paraId="242EA31F" w14:textId="77777777" w:rsidR="00B876EA" w:rsidRDefault="00B876EA" w:rsidP="00B876EA">
            <w:pPr>
              <w:jc w:val="center"/>
              <w:rPr>
                <w:rFonts w:ascii="Meiryo UI" w:eastAsia="Meiryo UI" w:hAnsi="Meiryo UI" w:cs="Meiryo UI"/>
                <w:sz w:val="20"/>
                <w:szCs w:val="20"/>
              </w:rPr>
            </w:pPr>
          </w:p>
          <w:p w14:paraId="2C348FBD" w14:textId="77777777" w:rsidR="00B876EA" w:rsidRDefault="00B876EA" w:rsidP="00B876EA">
            <w:pPr>
              <w:jc w:val="center"/>
              <w:rPr>
                <w:rFonts w:ascii="Meiryo UI" w:eastAsia="Meiryo UI" w:hAnsi="Meiryo UI" w:cs="Meiryo UI"/>
                <w:sz w:val="20"/>
                <w:szCs w:val="20"/>
              </w:rPr>
            </w:pPr>
          </w:p>
          <w:p w14:paraId="777B1754" w14:textId="77777777" w:rsidR="00B876EA" w:rsidRDefault="00B876EA" w:rsidP="00B876EA">
            <w:pPr>
              <w:jc w:val="center"/>
              <w:rPr>
                <w:rFonts w:ascii="Meiryo UI" w:eastAsia="Meiryo UI" w:hAnsi="Meiryo UI" w:cs="Meiryo UI"/>
                <w:sz w:val="20"/>
                <w:szCs w:val="20"/>
              </w:rPr>
            </w:pPr>
          </w:p>
          <w:p w14:paraId="1846B25F" w14:textId="77777777" w:rsidR="00B876EA" w:rsidRPr="00736C90" w:rsidRDefault="00B876EA" w:rsidP="00B876EA">
            <w:pPr>
              <w:rPr>
                <w:rFonts w:ascii="Meiryo UI" w:eastAsia="Meiryo UI" w:hAnsi="Meiryo UI" w:cs="Meiryo UI"/>
                <w:sz w:val="20"/>
                <w:szCs w:val="20"/>
              </w:rPr>
            </w:pPr>
          </w:p>
          <w:p w14:paraId="6B3592DE" w14:textId="77777777" w:rsidR="00B876EA" w:rsidRPr="00736C90"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溶融スラグを使用したタイルブロック。</w:t>
            </w:r>
          </w:p>
          <w:p w14:paraId="01503CDF"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色粉未使用の自然な風合い。</w:t>
            </w:r>
          </w:p>
          <w:p w14:paraId="7E3BF1FA"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：荒木産業株式会社</w:t>
            </w:r>
          </w:p>
          <w:p w14:paraId="5CBF0226" w14:textId="77777777" w:rsidR="00B876EA" w:rsidRPr="008B3D51" w:rsidRDefault="00B876EA" w:rsidP="00B876EA">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住所：大東市新田北町2番28号</w:t>
            </w:r>
          </w:p>
          <w:p w14:paraId="26C25AA0" w14:textId="77777777" w:rsidR="00B876EA" w:rsidRPr="008B3D51" w:rsidRDefault="00B876EA" w:rsidP="00B876EA">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091B7868"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B3D51">
              <w:rPr>
                <w:rFonts w:ascii="Meiryo UI" w:eastAsia="Meiryo UI" w:hAnsi="Meiryo UI" w:cs="Meiryo UI" w:hint="eastAsia"/>
                <w:sz w:val="20"/>
                <w:szCs w:val="20"/>
              </w:rPr>
              <w:t>番号：</w:t>
            </w:r>
            <w:r>
              <w:rPr>
                <w:rFonts w:ascii="Meiryo UI" w:eastAsia="Meiryo UI" w:hAnsi="Meiryo UI" w:cs="Meiryo UI"/>
                <w:sz w:val="20"/>
                <w:szCs w:val="20"/>
              </w:rPr>
              <w:t>072-875-4654</w:t>
            </w:r>
          </w:p>
          <w:p w14:paraId="7DE6DDCF"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hyperlink r:id="rId13" w:history="1">
              <w:r w:rsidRPr="00A96458">
                <w:rPr>
                  <w:rStyle w:val="ab"/>
                  <w:rFonts w:ascii="Meiryo UI" w:eastAsia="Meiryo UI" w:hAnsi="Meiryo UI" w:cs="Meiryo UI"/>
                  <w:sz w:val="20"/>
                  <w:szCs w:val="20"/>
                </w:rPr>
                <w:t>https://www.araki-sangyo.com/</w:t>
              </w:r>
            </w:hyperlink>
          </w:p>
          <w:p w14:paraId="51108BF1" w14:textId="6E2E1A01" w:rsidR="00B876EA" w:rsidRDefault="00B876EA" w:rsidP="00B876EA">
            <w:pPr>
              <w:spacing w:line="220" w:lineRule="exact"/>
              <w:rPr>
                <w:rFonts w:ascii="Meiryo UI" w:eastAsia="Meiryo UI" w:hAnsi="Meiryo UI" w:cs="Meiryo UI"/>
                <w:sz w:val="20"/>
                <w:szCs w:val="20"/>
              </w:rPr>
            </w:pPr>
          </w:p>
          <w:p w14:paraId="79A892CB" w14:textId="77777777" w:rsidR="00013D72" w:rsidRDefault="00013D72" w:rsidP="00B876EA">
            <w:pPr>
              <w:spacing w:line="220" w:lineRule="exact"/>
              <w:rPr>
                <w:rFonts w:ascii="Meiryo UI" w:eastAsia="Meiryo UI" w:hAnsi="Meiryo UI" w:cs="Meiryo UI"/>
                <w:sz w:val="20"/>
                <w:szCs w:val="20"/>
              </w:rPr>
            </w:pPr>
          </w:p>
          <w:p w14:paraId="67FF429A" w14:textId="290C1F11" w:rsidR="00013D72" w:rsidRPr="00143530" w:rsidRDefault="00013D72" w:rsidP="00B876EA">
            <w:pPr>
              <w:spacing w:line="220" w:lineRule="exact"/>
              <w:rPr>
                <w:rFonts w:ascii="Meiryo UI" w:eastAsia="Meiryo UI" w:hAnsi="Meiryo UI" w:cs="Meiryo UI"/>
                <w:sz w:val="20"/>
                <w:szCs w:val="20"/>
              </w:rPr>
            </w:pPr>
          </w:p>
        </w:tc>
      </w:tr>
      <w:tr w:rsidR="00B876EA" w:rsidRPr="00536E76" w14:paraId="0E0D4A0F" w14:textId="77777777" w:rsidTr="00BE4D2F">
        <w:tc>
          <w:tcPr>
            <w:tcW w:w="4844" w:type="dxa"/>
            <w:shd w:val="clear" w:color="auto" w:fill="76923C" w:themeFill="accent3" w:themeFillShade="BF"/>
            <w:vAlign w:val="center"/>
          </w:tcPr>
          <w:p w14:paraId="5170A4BD" w14:textId="3E81D4E4" w:rsidR="00B876EA" w:rsidRPr="00821487"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31048</w:t>
            </w:r>
            <w:r>
              <w:rPr>
                <w:rFonts w:ascii="Meiryo UI" w:eastAsia="Meiryo UI" w:hAnsi="Meiryo UI" w:cs="Meiryo UI" w:hint="eastAsia"/>
                <w:b/>
                <w:color w:val="FFFFFF" w:themeColor="background1"/>
                <w:sz w:val="20"/>
                <w:szCs w:val="20"/>
              </w:rPr>
              <w:t>・透水性シープル</w:t>
            </w:r>
          </w:p>
        </w:tc>
        <w:tc>
          <w:tcPr>
            <w:tcW w:w="4844" w:type="dxa"/>
            <w:shd w:val="clear" w:color="auto" w:fill="76923C" w:themeFill="accent3" w:themeFillShade="BF"/>
            <w:vAlign w:val="center"/>
          </w:tcPr>
          <w:p w14:paraId="696CCD4F" w14:textId="4C299B5C" w:rsidR="00B876EA" w:rsidRDefault="00B876EA" w:rsidP="00B876EA">
            <w:pPr>
              <w:spacing w:line="240" w:lineRule="exact"/>
              <w:jc w:val="center"/>
              <w:rPr>
                <w:noProof/>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31092</w:t>
            </w:r>
            <w:r>
              <w:rPr>
                <w:rFonts w:ascii="Meiryo UI" w:eastAsia="Meiryo UI" w:hAnsi="Meiryo UI" w:cs="Meiryo UI" w:hint="eastAsia"/>
                <w:b/>
                <w:color w:val="FFFFFF" w:themeColor="background1"/>
                <w:sz w:val="20"/>
                <w:szCs w:val="20"/>
              </w:rPr>
              <w:t>・</w:t>
            </w:r>
            <w:r w:rsidRPr="00E63DBF">
              <w:rPr>
                <w:rFonts w:ascii="Meiryo UI" w:eastAsia="Meiryo UI" w:hAnsi="Meiryo UI" w:cs="Meiryo UI" w:hint="eastAsia"/>
                <w:b/>
                <w:color w:val="FFFFFF" w:themeColor="background1"/>
                <w:sz w:val="20"/>
                <w:szCs w:val="20"/>
              </w:rPr>
              <w:t>ST-2</w:t>
            </w:r>
            <w:r>
              <w:rPr>
                <w:rFonts w:ascii="Meiryo UI" w:eastAsia="Meiryo UI" w:hAnsi="Meiryo UI" w:cs="Meiryo UI" w:hint="eastAsia"/>
                <w:b/>
                <w:color w:val="FFFFFF" w:themeColor="background1"/>
                <w:sz w:val="20"/>
                <w:szCs w:val="20"/>
              </w:rPr>
              <w:t>(</w:t>
            </w:r>
            <w:r w:rsidRPr="00E63DBF">
              <w:rPr>
                <w:rFonts w:ascii="Meiryo UI" w:eastAsia="Meiryo UI" w:hAnsi="Meiryo UI" w:cs="Meiryo UI" w:hint="eastAsia"/>
                <w:b/>
                <w:color w:val="FFFFFF" w:themeColor="background1"/>
                <w:sz w:val="20"/>
                <w:szCs w:val="20"/>
              </w:rPr>
              <w:t>ｲﾝﾀｰﾛｯｷﾝｸﾞﾌﾞﾛｯｸ</w:t>
            </w:r>
            <w:r>
              <w:rPr>
                <w:rFonts w:ascii="Meiryo UI" w:eastAsia="Meiryo UI" w:hAnsi="Meiryo UI" w:cs="Meiryo UI" w:hint="eastAsia"/>
                <w:b/>
                <w:color w:val="FFFFFF" w:themeColor="background1"/>
                <w:sz w:val="20"/>
                <w:szCs w:val="20"/>
              </w:rPr>
              <w:t>)</w:t>
            </w:r>
          </w:p>
        </w:tc>
      </w:tr>
      <w:tr w:rsidR="00B876EA" w:rsidRPr="00536E76" w14:paraId="0FAF4181" w14:textId="77777777" w:rsidTr="00013D72">
        <w:trPr>
          <w:trHeight w:val="5338"/>
        </w:trPr>
        <w:tc>
          <w:tcPr>
            <w:tcW w:w="4844" w:type="dxa"/>
            <w:tcBorders>
              <w:bottom w:val="single" w:sz="12" w:space="0" w:color="FFFFFF" w:themeColor="background1"/>
            </w:tcBorders>
            <w:shd w:val="clear" w:color="auto" w:fill="EAF1DD" w:themeFill="accent3" w:themeFillTint="33"/>
          </w:tcPr>
          <w:p w14:paraId="0D5F1FAE" w14:textId="77777777" w:rsidR="00B876EA" w:rsidRDefault="00B876EA" w:rsidP="00B876EA">
            <w:pPr>
              <w:jc w:val="center"/>
              <w:rPr>
                <w:noProof/>
              </w:rPr>
            </w:pPr>
            <w:r>
              <w:rPr>
                <w:rFonts w:hint="eastAsia"/>
                <w:noProof/>
              </w:rPr>
              <w:drawing>
                <wp:anchor distT="0" distB="0" distL="114300" distR="114300" simplePos="0" relativeHeight="252537856" behindDoc="0" locked="0" layoutInCell="1" allowOverlap="1" wp14:anchorId="01F597DD" wp14:editId="45CFA618">
                  <wp:simplePos x="0" y="0"/>
                  <wp:positionH relativeFrom="column">
                    <wp:posOffset>497840</wp:posOffset>
                  </wp:positionH>
                  <wp:positionV relativeFrom="paragraph">
                    <wp:posOffset>135890</wp:posOffset>
                  </wp:positionV>
                  <wp:extent cx="2204085" cy="1539240"/>
                  <wp:effectExtent l="0" t="0" r="5715" b="3810"/>
                  <wp:wrapThrough wrapText="bothSides">
                    <wp:wrapPolygon edited="0">
                      <wp:start x="0" y="0"/>
                      <wp:lineTo x="0" y="21386"/>
                      <wp:lineTo x="21469" y="21386"/>
                      <wp:lineTo x="21469" y="0"/>
                      <wp:lineTo x="0" y="0"/>
                    </wp:wrapPolygon>
                  </wp:wrapThrough>
                  <wp:docPr id="116" name="図 116" descr="\\s21r\LIB\環境産業技術G\700認定製品\10認定部会\第27回H2910認定_準備\210申請受付\290817再01_荒木産業_参考資料\P81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21r\LIB\環境産業技術G\700認定製品\10認定部会\第27回H2910認定_準備\210申請受付\290817再01_荒木産業_参考資料\P8170004.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brightnessContrast bright="30000"/>
                                    </a14:imgEffect>
                                  </a14:imgLayer>
                                </a14:imgProps>
                              </a:ext>
                              <a:ext uri="{28A0092B-C50C-407E-A947-70E740481C1C}">
                                <a14:useLocalDpi xmlns:a14="http://schemas.microsoft.com/office/drawing/2010/main" val="0"/>
                              </a:ext>
                            </a:extLst>
                          </a:blip>
                          <a:srcRect/>
                          <a:stretch/>
                        </pic:blipFill>
                        <pic:spPr bwMode="auto">
                          <a:xfrm>
                            <a:off x="0" y="0"/>
                            <a:ext cx="2204085" cy="1539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4F0DBC" w14:textId="77777777" w:rsidR="00B876EA" w:rsidRDefault="00B876EA" w:rsidP="00B876EA">
            <w:pPr>
              <w:jc w:val="center"/>
              <w:rPr>
                <w:rFonts w:ascii="Meiryo UI" w:eastAsia="Meiryo UI" w:hAnsi="Meiryo UI" w:cs="Meiryo UI"/>
                <w:sz w:val="20"/>
                <w:szCs w:val="20"/>
              </w:rPr>
            </w:pPr>
          </w:p>
          <w:p w14:paraId="14CEAFA1" w14:textId="77777777" w:rsidR="00B876EA" w:rsidRDefault="00B876EA" w:rsidP="00B876EA">
            <w:pPr>
              <w:jc w:val="center"/>
              <w:rPr>
                <w:rFonts w:ascii="Meiryo UI" w:eastAsia="Meiryo UI" w:hAnsi="Meiryo UI" w:cs="Meiryo UI"/>
                <w:sz w:val="20"/>
                <w:szCs w:val="20"/>
              </w:rPr>
            </w:pPr>
          </w:p>
          <w:p w14:paraId="58346E28" w14:textId="77777777" w:rsidR="00B876EA" w:rsidRDefault="00B876EA" w:rsidP="00B876EA">
            <w:pPr>
              <w:jc w:val="center"/>
              <w:rPr>
                <w:rFonts w:ascii="Meiryo UI" w:eastAsia="Meiryo UI" w:hAnsi="Meiryo UI" w:cs="Meiryo UI"/>
                <w:sz w:val="20"/>
                <w:szCs w:val="20"/>
              </w:rPr>
            </w:pPr>
          </w:p>
          <w:p w14:paraId="6E72D6FC" w14:textId="77777777" w:rsidR="00B876EA" w:rsidRDefault="00B876EA" w:rsidP="00B876EA">
            <w:pPr>
              <w:jc w:val="center"/>
              <w:rPr>
                <w:rFonts w:ascii="Meiryo UI" w:eastAsia="Meiryo UI" w:hAnsi="Meiryo UI" w:cs="Meiryo UI"/>
                <w:sz w:val="20"/>
                <w:szCs w:val="20"/>
              </w:rPr>
            </w:pPr>
          </w:p>
          <w:p w14:paraId="46AE7550" w14:textId="77777777" w:rsidR="00B876EA" w:rsidRDefault="00B876EA" w:rsidP="00B876EA">
            <w:pPr>
              <w:jc w:val="center"/>
              <w:rPr>
                <w:rFonts w:ascii="Meiryo UI" w:eastAsia="Meiryo UI" w:hAnsi="Meiryo UI" w:cs="Meiryo UI"/>
                <w:sz w:val="20"/>
                <w:szCs w:val="20"/>
              </w:rPr>
            </w:pPr>
          </w:p>
          <w:p w14:paraId="2DD749F7" w14:textId="77777777" w:rsidR="00B876EA" w:rsidRDefault="00B876EA" w:rsidP="00B876EA">
            <w:pPr>
              <w:jc w:val="center"/>
              <w:rPr>
                <w:rFonts w:ascii="Meiryo UI" w:eastAsia="Meiryo UI" w:hAnsi="Meiryo UI" w:cs="Meiryo UI"/>
                <w:sz w:val="20"/>
                <w:szCs w:val="20"/>
              </w:rPr>
            </w:pPr>
          </w:p>
          <w:p w14:paraId="373D62A5" w14:textId="77777777" w:rsidR="00B876EA" w:rsidRDefault="00B876EA" w:rsidP="00B876EA">
            <w:pPr>
              <w:rPr>
                <w:rFonts w:ascii="Meiryo UI" w:eastAsia="Meiryo UI" w:hAnsi="Meiryo UI" w:cs="Meiryo UI"/>
                <w:sz w:val="20"/>
                <w:szCs w:val="20"/>
              </w:rPr>
            </w:pPr>
          </w:p>
          <w:p w14:paraId="48FE2C95" w14:textId="77777777" w:rsidR="00B876EA" w:rsidRPr="00736C90"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溶融スラグやガラスを使用したタイルブロック。</w:t>
            </w:r>
          </w:p>
          <w:p w14:paraId="5A012565"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シープルに透水性機能を有したもの。</w:t>
            </w:r>
          </w:p>
          <w:p w14:paraId="790488A7"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：荒木産業株式会社</w:t>
            </w:r>
          </w:p>
          <w:p w14:paraId="3DFB5D43" w14:textId="77777777" w:rsidR="00B876EA" w:rsidRPr="008B3D51" w:rsidRDefault="00B876EA" w:rsidP="00B876EA">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住所：大東市新田北町2番28号</w:t>
            </w:r>
          </w:p>
          <w:p w14:paraId="6F35B113" w14:textId="77777777" w:rsidR="00B876EA" w:rsidRPr="008B3D51" w:rsidRDefault="00B876EA" w:rsidP="00B876EA">
            <w:pPr>
              <w:spacing w:line="240" w:lineRule="exact"/>
              <w:rPr>
                <w:rFonts w:ascii="Meiryo UI" w:eastAsia="Meiryo UI" w:hAnsi="Meiryo UI" w:cs="Meiryo UI"/>
                <w:sz w:val="20"/>
                <w:szCs w:val="20"/>
              </w:rPr>
            </w:pPr>
            <w:r w:rsidRPr="008B3D51">
              <w:rPr>
                <w:rFonts w:ascii="Meiryo UI" w:eastAsia="Meiryo UI" w:hAnsi="Meiryo UI" w:cs="Meiryo UI" w:hint="eastAsia"/>
                <w:sz w:val="20"/>
                <w:szCs w:val="20"/>
              </w:rPr>
              <w:t>電話番号：</w:t>
            </w:r>
            <w:r>
              <w:rPr>
                <w:rFonts w:ascii="Meiryo UI" w:eastAsia="Meiryo UI" w:hAnsi="Meiryo UI" w:cs="Meiryo UI"/>
                <w:sz w:val="20"/>
                <w:szCs w:val="20"/>
              </w:rPr>
              <w:t>072-872-2385</w:t>
            </w:r>
          </w:p>
          <w:p w14:paraId="79D708A8"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B3D51">
              <w:rPr>
                <w:rFonts w:ascii="Meiryo UI" w:eastAsia="Meiryo UI" w:hAnsi="Meiryo UI" w:cs="Meiryo UI" w:hint="eastAsia"/>
                <w:sz w:val="20"/>
                <w:szCs w:val="20"/>
              </w:rPr>
              <w:t>番号：</w:t>
            </w:r>
            <w:r>
              <w:rPr>
                <w:rFonts w:ascii="Meiryo UI" w:eastAsia="Meiryo UI" w:hAnsi="Meiryo UI" w:cs="Meiryo UI"/>
                <w:sz w:val="20"/>
                <w:szCs w:val="20"/>
              </w:rPr>
              <w:t>072-875-4654</w:t>
            </w:r>
          </w:p>
          <w:p w14:paraId="4973FE75"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URL：</w:t>
            </w:r>
            <w:hyperlink r:id="rId16" w:history="1">
              <w:r w:rsidRPr="00A96458">
                <w:rPr>
                  <w:rStyle w:val="ab"/>
                  <w:rFonts w:ascii="Meiryo UI" w:eastAsia="Meiryo UI" w:hAnsi="Meiryo UI" w:cs="Meiryo UI"/>
                  <w:sz w:val="20"/>
                  <w:szCs w:val="20"/>
                </w:rPr>
                <w:t>https://www.araki-sangyo.com/</w:t>
              </w:r>
            </w:hyperlink>
          </w:p>
          <w:p w14:paraId="53F4B770" w14:textId="77777777" w:rsidR="00B876EA" w:rsidRDefault="00B876EA" w:rsidP="00B876EA">
            <w:pPr>
              <w:spacing w:line="220" w:lineRule="exact"/>
              <w:rPr>
                <w:rFonts w:ascii="Meiryo UI" w:eastAsia="Meiryo UI" w:hAnsi="Meiryo UI" w:cs="Meiryo UI"/>
                <w:sz w:val="20"/>
                <w:szCs w:val="20"/>
              </w:rPr>
            </w:pPr>
          </w:p>
          <w:p w14:paraId="51DE49F5" w14:textId="77777777" w:rsidR="00013D72" w:rsidRDefault="00013D72" w:rsidP="00B876EA">
            <w:pPr>
              <w:spacing w:line="220" w:lineRule="exact"/>
              <w:rPr>
                <w:rFonts w:ascii="Meiryo UI" w:eastAsia="Meiryo UI" w:hAnsi="Meiryo UI" w:cs="Meiryo UI"/>
                <w:sz w:val="20"/>
                <w:szCs w:val="20"/>
              </w:rPr>
            </w:pPr>
          </w:p>
          <w:p w14:paraId="74BF9C1F" w14:textId="53146E74" w:rsidR="00013D72" w:rsidRPr="00143530" w:rsidRDefault="00013D72" w:rsidP="00B876EA">
            <w:pPr>
              <w:spacing w:line="220" w:lineRule="exact"/>
              <w:rPr>
                <w:rFonts w:ascii="Meiryo UI" w:eastAsia="Meiryo UI" w:hAnsi="Meiryo UI" w:cs="Meiryo UI"/>
                <w:sz w:val="20"/>
                <w:szCs w:val="20"/>
              </w:rPr>
            </w:pPr>
          </w:p>
        </w:tc>
        <w:tc>
          <w:tcPr>
            <w:tcW w:w="4844" w:type="dxa"/>
            <w:shd w:val="clear" w:color="auto" w:fill="EAF1DD" w:themeFill="accent3" w:themeFillTint="33"/>
          </w:tcPr>
          <w:p w14:paraId="147F5E71"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538880" behindDoc="0" locked="0" layoutInCell="1" allowOverlap="1" wp14:anchorId="33AA4116" wp14:editId="258FBC2A">
                  <wp:simplePos x="0" y="0"/>
                  <wp:positionH relativeFrom="column">
                    <wp:posOffset>463550</wp:posOffset>
                  </wp:positionH>
                  <wp:positionV relativeFrom="paragraph">
                    <wp:posOffset>146689</wp:posOffset>
                  </wp:positionV>
                  <wp:extent cx="2134877" cy="1303020"/>
                  <wp:effectExtent l="0" t="0" r="0" b="0"/>
                  <wp:wrapThrough wrapText="bothSides">
                    <wp:wrapPolygon edited="0">
                      <wp:start x="0" y="0"/>
                      <wp:lineTo x="0" y="21158"/>
                      <wp:lineTo x="21394" y="21158"/>
                      <wp:lineTo x="21394" y="0"/>
                      <wp:lineTo x="0" y="0"/>
                    </wp:wrapPolygon>
                  </wp:wrapThrough>
                  <wp:docPr id="117" name="図 117" descr="ST-2（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T-2（ｲﾝﾀｰﾛｯｷﾝｸﾞﾌﾞﾛｯｸ）の写真"/>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134877" cy="1303020"/>
                          </a:xfrm>
                          <a:prstGeom prst="rect">
                            <a:avLst/>
                          </a:prstGeom>
                          <a:noFill/>
                          <a:ln>
                            <a:noFill/>
                          </a:ln>
                          <a:extLst>
                            <a:ext uri="{53640926-AAD7-44D8-BBD7-CCE9431645EC}">
                              <a14:shadowObscured xmlns:a14="http://schemas.microsoft.com/office/drawing/2010/main"/>
                            </a:ext>
                          </a:extLst>
                        </pic:spPr>
                      </pic:pic>
                    </a:graphicData>
                  </a:graphic>
                </wp:anchor>
              </w:drawing>
            </w:r>
          </w:p>
          <w:p w14:paraId="7556CD05" w14:textId="77777777" w:rsidR="00B876EA" w:rsidRDefault="00B876EA" w:rsidP="00B876EA">
            <w:pPr>
              <w:jc w:val="center"/>
              <w:rPr>
                <w:rFonts w:ascii="Meiryo UI" w:eastAsia="Meiryo UI" w:hAnsi="Meiryo UI" w:cs="Meiryo UI"/>
                <w:sz w:val="20"/>
                <w:szCs w:val="20"/>
              </w:rPr>
            </w:pPr>
          </w:p>
          <w:p w14:paraId="1E042CF5" w14:textId="77777777" w:rsidR="00B876EA" w:rsidRDefault="00B876EA" w:rsidP="00B876EA">
            <w:pPr>
              <w:jc w:val="center"/>
              <w:rPr>
                <w:rFonts w:ascii="Meiryo UI" w:eastAsia="Meiryo UI" w:hAnsi="Meiryo UI" w:cs="Meiryo UI"/>
                <w:sz w:val="20"/>
                <w:szCs w:val="20"/>
              </w:rPr>
            </w:pPr>
          </w:p>
          <w:p w14:paraId="213D7B76" w14:textId="77777777" w:rsidR="00B876EA" w:rsidRDefault="00B876EA" w:rsidP="00B876EA">
            <w:pPr>
              <w:jc w:val="center"/>
              <w:rPr>
                <w:rFonts w:ascii="Meiryo UI" w:eastAsia="Meiryo UI" w:hAnsi="Meiryo UI" w:cs="Meiryo UI"/>
                <w:sz w:val="20"/>
                <w:szCs w:val="20"/>
              </w:rPr>
            </w:pPr>
          </w:p>
          <w:p w14:paraId="4EB62A25" w14:textId="77777777" w:rsidR="00B876EA" w:rsidRDefault="00B876EA" w:rsidP="00B876EA">
            <w:pPr>
              <w:jc w:val="center"/>
              <w:rPr>
                <w:rFonts w:ascii="Meiryo UI" w:eastAsia="Meiryo UI" w:hAnsi="Meiryo UI" w:cs="Meiryo UI"/>
                <w:sz w:val="20"/>
                <w:szCs w:val="20"/>
              </w:rPr>
            </w:pPr>
          </w:p>
          <w:p w14:paraId="3D7BA3D6" w14:textId="77777777" w:rsidR="00B876EA" w:rsidRDefault="00B876EA" w:rsidP="00B876EA">
            <w:pPr>
              <w:jc w:val="center"/>
              <w:rPr>
                <w:rFonts w:ascii="Meiryo UI" w:eastAsia="Meiryo UI" w:hAnsi="Meiryo UI" w:cs="Meiryo UI"/>
                <w:sz w:val="20"/>
                <w:szCs w:val="20"/>
              </w:rPr>
            </w:pPr>
          </w:p>
          <w:p w14:paraId="4B490CC7" w14:textId="77777777" w:rsidR="00B876EA" w:rsidRDefault="00B876EA" w:rsidP="00B876EA">
            <w:pPr>
              <w:jc w:val="center"/>
              <w:rPr>
                <w:rFonts w:ascii="Meiryo UI" w:eastAsia="Meiryo UI" w:hAnsi="Meiryo UI" w:cs="Meiryo UI"/>
                <w:sz w:val="20"/>
                <w:szCs w:val="20"/>
              </w:rPr>
            </w:pPr>
          </w:p>
          <w:p w14:paraId="4C7C056F"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4CE956AE" w14:textId="77777777" w:rsidR="00B876EA" w:rsidRPr="00070F32"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w:t>
            </w:r>
          </w:p>
          <w:p w14:paraId="2EAF2582"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103EACF8"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4F7E572C"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3CE30BDA"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6D4A6E01"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18" w:history="1">
              <w:r w:rsidRPr="00A96458">
                <w:rPr>
                  <w:rStyle w:val="ab"/>
                  <w:rFonts w:ascii="Meiryo UI" w:eastAsia="Meiryo UI" w:hAnsi="Meiryo UI" w:cs="Meiryo UI"/>
                  <w:sz w:val="20"/>
                  <w:szCs w:val="20"/>
                </w:rPr>
                <w:t>https://www.taiyo-ecobloxx.com/</w:t>
              </w:r>
            </w:hyperlink>
          </w:p>
          <w:p w14:paraId="5B6B04F6" w14:textId="77777777" w:rsidR="00B876EA" w:rsidRDefault="00B876EA" w:rsidP="00B876EA">
            <w:pPr>
              <w:spacing w:line="240" w:lineRule="exact"/>
              <w:rPr>
                <w:rFonts w:ascii="Meiryo UI" w:eastAsia="Meiryo UI" w:hAnsi="Meiryo UI" w:cs="Meiryo UI"/>
                <w:sz w:val="20"/>
                <w:szCs w:val="20"/>
              </w:rPr>
            </w:pPr>
          </w:p>
          <w:p w14:paraId="75D53716" w14:textId="733A0930" w:rsidR="00B876EA" w:rsidRPr="00143530" w:rsidRDefault="00B876EA" w:rsidP="00B876EA">
            <w:pPr>
              <w:spacing w:line="220" w:lineRule="exact"/>
              <w:rPr>
                <w:rFonts w:ascii="Meiryo UI" w:eastAsia="Meiryo UI" w:hAnsi="Meiryo UI" w:cs="Meiryo UI"/>
                <w:sz w:val="20"/>
                <w:szCs w:val="20"/>
              </w:rPr>
            </w:pPr>
          </w:p>
        </w:tc>
      </w:tr>
      <w:tr w:rsidR="00B876EA" w:rsidRPr="00536E76" w14:paraId="5C4FC8BA" w14:textId="77777777" w:rsidTr="00DC7219">
        <w:tc>
          <w:tcPr>
            <w:tcW w:w="4844" w:type="dxa"/>
            <w:shd w:val="clear" w:color="auto" w:fill="76923C" w:themeFill="accent3" w:themeFillShade="BF"/>
            <w:vAlign w:val="center"/>
          </w:tcPr>
          <w:p w14:paraId="5E39645B" w14:textId="485ECCC9" w:rsidR="00B876EA" w:rsidRDefault="00B876EA" w:rsidP="00B876EA">
            <w:pPr>
              <w:spacing w:line="240" w:lineRule="exact"/>
              <w:jc w:val="center"/>
              <w:rPr>
                <w:rFonts w:ascii="Meiryo UI" w:eastAsia="Meiryo UI" w:hAnsi="Meiryo UI" w:cs="Meiryo UI"/>
                <w:noProof/>
                <w:sz w:val="18"/>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31093</w:t>
            </w:r>
            <w:r>
              <w:rPr>
                <w:rFonts w:ascii="Meiryo UI" w:eastAsia="Meiryo UI" w:hAnsi="Meiryo UI" w:cs="Meiryo UI" w:hint="eastAsia"/>
                <w:b/>
                <w:color w:val="FFFFFF" w:themeColor="background1"/>
                <w:sz w:val="20"/>
                <w:szCs w:val="20"/>
              </w:rPr>
              <w:t>・キャレ(</w:t>
            </w:r>
            <w:r w:rsidRPr="00E63DBF">
              <w:rPr>
                <w:rFonts w:ascii="Meiryo UI" w:eastAsia="Meiryo UI" w:hAnsi="Meiryo UI" w:cs="Meiryo UI" w:hint="eastAsia"/>
                <w:b/>
                <w:color w:val="FFFFFF" w:themeColor="background1"/>
                <w:sz w:val="20"/>
                <w:szCs w:val="20"/>
              </w:rPr>
              <w:t>舗装用平板</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tcPr>
          <w:p w14:paraId="3515345E"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31094</w:t>
            </w: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ST-2透水性タイプ</w:t>
            </w:r>
          </w:p>
          <w:p w14:paraId="5ACBECFF" w14:textId="0986BFE9" w:rsidR="00B876EA" w:rsidRDefault="00B876EA" w:rsidP="00B876EA">
            <w:pPr>
              <w:spacing w:line="240" w:lineRule="exact"/>
              <w:jc w:val="center"/>
              <w:rPr>
                <w:noProof/>
              </w:rPr>
            </w:pP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透水性</w:t>
            </w:r>
            <w:r>
              <w:rPr>
                <w:rFonts w:ascii="Meiryo UI" w:eastAsia="Meiryo UI" w:hAnsi="Meiryo UI" w:cs="Meiryo UI" w:hint="eastAsia"/>
                <w:b/>
                <w:color w:val="FFFFFF" w:themeColor="background1"/>
                <w:sz w:val="20"/>
                <w:szCs w:val="20"/>
              </w:rPr>
              <w:t>ｲﾝﾀｰﾛｯｷﾝｸﾞﾌﾞﾛｯｸ)</w:t>
            </w:r>
          </w:p>
        </w:tc>
      </w:tr>
      <w:tr w:rsidR="00B876EA" w:rsidRPr="00536E76" w14:paraId="1721DFEC" w14:textId="77777777" w:rsidTr="00DC7219">
        <w:tc>
          <w:tcPr>
            <w:tcW w:w="4844" w:type="dxa"/>
            <w:shd w:val="clear" w:color="auto" w:fill="EAF1DD" w:themeFill="accent3" w:themeFillTint="33"/>
          </w:tcPr>
          <w:p w14:paraId="77E30B90"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557312" behindDoc="0" locked="0" layoutInCell="1" allowOverlap="1" wp14:anchorId="078B3EFE" wp14:editId="03FC43C2">
                  <wp:simplePos x="0" y="0"/>
                  <wp:positionH relativeFrom="column">
                    <wp:posOffset>536411</wp:posOffset>
                  </wp:positionH>
                  <wp:positionV relativeFrom="paragraph">
                    <wp:posOffset>128905</wp:posOffset>
                  </wp:positionV>
                  <wp:extent cx="1899285" cy="1323033"/>
                  <wp:effectExtent l="0" t="0" r="5715" b="0"/>
                  <wp:wrapThrough wrapText="bothSides">
                    <wp:wrapPolygon edited="0">
                      <wp:start x="0" y="0"/>
                      <wp:lineTo x="0" y="21154"/>
                      <wp:lineTo x="21448" y="21154"/>
                      <wp:lineTo x="21448" y="0"/>
                      <wp:lineTo x="0" y="0"/>
                    </wp:wrapPolygon>
                  </wp:wrapThrough>
                  <wp:docPr id="118" name="図 118" descr="ｷｬﾚ（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ｷｬﾚ（舗装用平板）の写真"/>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1899285" cy="1323033"/>
                          </a:xfrm>
                          <a:prstGeom prst="rect">
                            <a:avLst/>
                          </a:prstGeom>
                          <a:noFill/>
                          <a:ln>
                            <a:noFill/>
                          </a:ln>
                          <a:extLst>
                            <a:ext uri="{53640926-AAD7-44D8-BBD7-CCE9431645EC}">
                              <a14:shadowObscured xmlns:a14="http://schemas.microsoft.com/office/drawing/2010/main"/>
                            </a:ext>
                          </a:extLst>
                        </pic:spPr>
                      </pic:pic>
                    </a:graphicData>
                  </a:graphic>
                </wp:anchor>
              </w:drawing>
            </w:r>
          </w:p>
          <w:p w14:paraId="5C3F9DA1" w14:textId="77777777" w:rsidR="00B876EA" w:rsidRDefault="00B876EA" w:rsidP="00B876EA">
            <w:pPr>
              <w:jc w:val="center"/>
              <w:rPr>
                <w:rFonts w:ascii="Meiryo UI" w:eastAsia="Meiryo UI" w:hAnsi="Meiryo UI" w:cs="Meiryo UI"/>
                <w:sz w:val="20"/>
                <w:szCs w:val="20"/>
              </w:rPr>
            </w:pPr>
          </w:p>
          <w:p w14:paraId="0F8F0F52" w14:textId="77777777" w:rsidR="00B876EA" w:rsidRDefault="00B876EA" w:rsidP="00B876EA">
            <w:pPr>
              <w:jc w:val="center"/>
              <w:rPr>
                <w:rFonts w:ascii="Meiryo UI" w:eastAsia="Meiryo UI" w:hAnsi="Meiryo UI" w:cs="Meiryo UI"/>
                <w:sz w:val="20"/>
                <w:szCs w:val="20"/>
              </w:rPr>
            </w:pPr>
          </w:p>
          <w:p w14:paraId="7E4B6A7E" w14:textId="77777777" w:rsidR="00B876EA" w:rsidRDefault="00B876EA" w:rsidP="00B876EA">
            <w:pPr>
              <w:jc w:val="center"/>
              <w:rPr>
                <w:rFonts w:ascii="Meiryo UI" w:eastAsia="Meiryo UI" w:hAnsi="Meiryo UI" w:cs="Meiryo UI"/>
                <w:sz w:val="20"/>
                <w:szCs w:val="20"/>
              </w:rPr>
            </w:pPr>
          </w:p>
          <w:p w14:paraId="2E415C56" w14:textId="77777777" w:rsidR="00B876EA" w:rsidRDefault="00B876EA" w:rsidP="00B876EA">
            <w:pPr>
              <w:jc w:val="center"/>
              <w:rPr>
                <w:rFonts w:ascii="Meiryo UI" w:eastAsia="Meiryo UI" w:hAnsi="Meiryo UI" w:cs="Meiryo UI"/>
                <w:sz w:val="20"/>
                <w:szCs w:val="20"/>
              </w:rPr>
            </w:pPr>
          </w:p>
          <w:p w14:paraId="1C800CC3" w14:textId="77777777" w:rsidR="00B876EA" w:rsidRDefault="00B876EA" w:rsidP="00B876EA">
            <w:pPr>
              <w:jc w:val="center"/>
              <w:rPr>
                <w:rFonts w:ascii="Meiryo UI" w:eastAsia="Meiryo UI" w:hAnsi="Meiryo UI" w:cs="Meiryo UI"/>
                <w:sz w:val="20"/>
                <w:szCs w:val="20"/>
              </w:rPr>
            </w:pPr>
          </w:p>
          <w:p w14:paraId="77764D2F" w14:textId="77777777" w:rsidR="00B876EA" w:rsidRDefault="00B876EA" w:rsidP="00B876EA">
            <w:pPr>
              <w:jc w:val="center"/>
              <w:rPr>
                <w:rFonts w:ascii="Meiryo UI" w:eastAsia="Meiryo UI" w:hAnsi="Meiryo UI" w:cs="Meiryo UI"/>
                <w:sz w:val="20"/>
                <w:szCs w:val="20"/>
              </w:rPr>
            </w:pPr>
          </w:p>
          <w:p w14:paraId="107BF4B2"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7E670470" w14:textId="77777777" w:rsidR="00B876EA" w:rsidRPr="00070F32"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w:t>
            </w:r>
          </w:p>
          <w:p w14:paraId="51222A3B" w14:textId="77777777" w:rsidR="00B876EA" w:rsidRPr="00970705" w:rsidRDefault="00B876EA" w:rsidP="00B876EA">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26BB08DB" w14:textId="77777777" w:rsidR="00B876EA" w:rsidRPr="00E63DBF" w:rsidRDefault="00B876EA" w:rsidP="00B876EA">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704F70DA" w14:textId="77777777" w:rsidR="00B876EA" w:rsidRPr="00E63DBF" w:rsidRDefault="00B876EA" w:rsidP="00B876EA">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32A95D59" w14:textId="77777777" w:rsidR="00B876EA" w:rsidRPr="00E63DBF"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7BD47C75" w14:textId="4F31F88D" w:rsidR="00B876EA" w:rsidRPr="00F26421" w:rsidRDefault="00B876EA" w:rsidP="00B876E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0" w:history="1">
              <w:r w:rsidRPr="00A96458">
                <w:rPr>
                  <w:rStyle w:val="ab"/>
                  <w:rFonts w:ascii="Meiryo UI" w:eastAsia="Meiryo UI" w:hAnsi="Meiryo UI" w:cs="Meiryo UI"/>
                  <w:sz w:val="20"/>
                  <w:szCs w:val="20"/>
                </w:rPr>
                <w:t>https://www.taiyo-ecobloxx.com/</w:t>
              </w:r>
            </w:hyperlink>
          </w:p>
        </w:tc>
        <w:tc>
          <w:tcPr>
            <w:tcW w:w="4844" w:type="dxa"/>
            <w:shd w:val="clear" w:color="auto" w:fill="EAF1DD" w:themeFill="accent3" w:themeFillTint="33"/>
          </w:tcPr>
          <w:p w14:paraId="117D053F"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558336" behindDoc="0" locked="0" layoutInCell="1" allowOverlap="1" wp14:anchorId="4832AAC8" wp14:editId="5ACE838F">
                  <wp:simplePos x="0" y="0"/>
                  <wp:positionH relativeFrom="column">
                    <wp:posOffset>495300</wp:posOffset>
                  </wp:positionH>
                  <wp:positionV relativeFrom="paragraph">
                    <wp:posOffset>160655</wp:posOffset>
                  </wp:positionV>
                  <wp:extent cx="2104390" cy="1297940"/>
                  <wp:effectExtent l="0" t="0" r="0" b="0"/>
                  <wp:wrapThrough wrapText="bothSides">
                    <wp:wrapPolygon edited="0">
                      <wp:start x="0" y="0"/>
                      <wp:lineTo x="0" y="21241"/>
                      <wp:lineTo x="21313" y="21241"/>
                      <wp:lineTo x="21313" y="0"/>
                      <wp:lineTo x="0" y="0"/>
                    </wp:wrapPolygon>
                  </wp:wrapThrough>
                  <wp:docPr id="119" name="図 119" descr="ST-2（透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ST-2（透水性ｲﾝﾀｰﾛｯｷﾝｸﾞﾌﾞﾛｯｸ）の写真"/>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04390" cy="1297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3EECD3" w14:textId="77777777" w:rsidR="00B876EA" w:rsidRDefault="00B876EA" w:rsidP="00B876EA">
            <w:pPr>
              <w:jc w:val="center"/>
              <w:rPr>
                <w:rFonts w:ascii="Meiryo UI" w:eastAsia="Meiryo UI" w:hAnsi="Meiryo UI" w:cs="Meiryo UI"/>
                <w:sz w:val="20"/>
                <w:szCs w:val="20"/>
              </w:rPr>
            </w:pPr>
          </w:p>
          <w:p w14:paraId="7D101132" w14:textId="77777777" w:rsidR="00B876EA" w:rsidRDefault="00B876EA" w:rsidP="00B876EA">
            <w:pPr>
              <w:jc w:val="center"/>
              <w:rPr>
                <w:rFonts w:ascii="Meiryo UI" w:eastAsia="Meiryo UI" w:hAnsi="Meiryo UI" w:cs="Meiryo UI"/>
                <w:sz w:val="20"/>
                <w:szCs w:val="20"/>
              </w:rPr>
            </w:pPr>
          </w:p>
          <w:p w14:paraId="6C70B45B" w14:textId="77777777" w:rsidR="00B876EA" w:rsidRDefault="00B876EA" w:rsidP="00B876EA">
            <w:pPr>
              <w:jc w:val="center"/>
              <w:rPr>
                <w:rFonts w:ascii="Meiryo UI" w:eastAsia="Meiryo UI" w:hAnsi="Meiryo UI" w:cs="Meiryo UI"/>
                <w:sz w:val="20"/>
                <w:szCs w:val="20"/>
              </w:rPr>
            </w:pPr>
          </w:p>
          <w:p w14:paraId="3AC3F760" w14:textId="77777777" w:rsidR="00B876EA" w:rsidRDefault="00B876EA" w:rsidP="00B876EA">
            <w:pPr>
              <w:jc w:val="center"/>
              <w:rPr>
                <w:rFonts w:ascii="Meiryo UI" w:eastAsia="Meiryo UI" w:hAnsi="Meiryo UI" w:cs="Meiryo UI"/>
                <w:sz w:val="20"/>
                <w:szCs w:val="20"/>
              </w:rPr>
            </w:pPr>
          </w:p>
          <w:p w14:paraId="0AF60282" w14:textId="77777777" w:rsidR="00B876EA" w:rsidRDefault="00B876EA" w:rsidP="00B876EA">
            <w:pPr>
              <w:jc w:val="center"/>
              <w:rPr>
                <w:rFonts w:ascii="Meiryo UI" w:eastAsia="Meiryo UI" w:hAnsi="Meiryo UI" w:cs="Meiryo UI"/>
                <w:sz w:val="20"/>
                <w:szCs w:val="20"/>
              </w:rPr>
            </w:pPr>
          </w:p>
          <w:p w14:paraId="1ACAE688" w14:textId="77777777" w:rsidR="00B876EA" w:rsidRDefault="00B876EA" w:rsidP="00B876EA">
            <w:pPr>
              <w:jc w:val="center"/>
              <w:rPr>
                <w:rFonts w:ascii="Meiryo UI" w:eastAsia="Meiryo UI" w:hAnsi="Meiryo UI" w:cs="Meiryo UI"/>
                <w:sz w:val="20"/>
                <w:szCs w:val="20"/>
              </w:rPr>
            </w:pPr>
          </w:p>
          <w:p w14:paraId="74FAB6CF" w14:textId="77777777" w:rsidR="00B876EA" w:rsidRDefault="00B876EA" w:rsidP="00B876EA">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高炉スラグなどを使用したインターロッキングブロック。</w:t>
            </w:r>
          </w:p>
          <w:p w14:paraId="5144275F" w14:textId="77777777" w:rsidR="00B876EA" w:rsidRPr="00070F32" w:rsidRDefault="00B876EA" w:rsidP="00B876EA">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070F32">
              <w:rPr>
                <w:rFonts w:ascii="Meiryo UI" w:eastAsia="Meiryo UI" w:hAnsi="Meiryo UI" w:cs="Meiryo UI" w:hint="eastAsia"/>
                <w:sz w:val="20"/>
                <w:szCs w:val="20"/>
              </w:rPr>
              <w:t>普通タイプ(透水機能を有したタイプ)</w:t>
            </w:r>
          </w:p>
          <w:p w14:paraId="3EA7513C" w14:textId="77777777" w:rsidR="00B876EA" w:rsidRPr="00970705" w:rsidRDefault="00B876EA" w:rsidP="00B876EA">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3E44FF3" w14:textId="77777777" w:rsidR="00B876EA" w:rsidRPr="00E63DBF" w:rsidRDefault="00B876EA" w:rsidP="00B876EA">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58DBFF5B" w14:textId="77777777" w:rsidR="00B876EA" w:rsidRPr="00E63DBF" w:rsidRDefault="00B876EA" w:rsidP="00B876EA">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0AE03D59" w14:textId="77777777" w:rsidR="00B876EA" w:rsidRPr="00E63DBF"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21B77C22" w14:textId="53A07EEC" w:rsidR="00B876EA" w:rsidRPr="002A10CF" w:rsidRDefault="00B876EA" w:rsidP="008C0FB0">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2" w:history="1">
              <w:r w:rsidRPr="00A96458">
                <w:rPr>
                  <w:rStyle w:val="ab"/>
                  <w:rFonts w:ascii="Meiryo UI" w:eastAsia="Meiryo UI" w:hAnsi="Meiryo UI" w:cs="Meiryo UI"/>
                  <w:sz w:val="20"/>
                  <w:szCs w:val="20"/>
                </w:rPr>
                <w:t>https://www.taiyo-ecobloxx.com/</w:t>
              </w:r>
            </w:hyperlink>
          </w:p>
        </w:tc>
      </w:tr>
      <w:tr w:rsidR="00B876EA" w:rsidRPr="007F45EC" w14:paraId="2E569E0B" w14:textId="77777777" w:rsidTr="00245E85">
        <w:tc>
          <w:tcPr>
            <w:tcW w:w="4844" w:type="dxa"/>
            <w:shd w:val="clear" w:color="auto" w:fill="76923C" w:themeFill="accent3" w:themeFillShade="BF"/>
            <w:vAlign w:val="center"/>
          </w:tcPr>
          <w:p w14:paraId="716DBD2F"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31095</w:t>
            </w: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キャレ透水性タイプ</w:t>
            </w:r>
          </w:p>
          <w:p w14:paraId="11BA9492" w14:textId="19FFAD50"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Pr="00F7206E">
              <w:rPr>
                <w:rFonts w:ascii="Meiryo UI" w:eastAsia="Meiryo UI" w:hAnsi="Meiryo UI" w:cs="Meiryo UI" w:hint="eastAsia"/>
                <w:b/>
                <w:color w:val="FFFFFF" w:themeColor="background1"/>
                <w:sz w:val="20"/>
                <w:szCs w:val="20"/>
              </w:rPr>
              <w:t>透水性舗装用平板</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47BA69CB"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31096</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ST-2保水性タイプ</w:t>
            </w:r>
          </w:p>
          <w:p w14:paraId="3DE25152" w14:textId="557962B7"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保水性</w:t>
            </w:r>
            <w:r>
              <w:rPr>
                <w:rFonts w:ascii="Meiryo UI" w:eastAsia="Meiryo UI" w:hAnsi="Meiryo UI" w:cs="Meiryo UI" w:hint="eastAsia"/>
                <w:b/>
                <w:color w:val="FFFFFF" w:themeColor="background1"/>
                <w:sz w:val="20"/>
                <w:szCs w:val="20"/>
              </w:rPr>
              <w:t>ｲﾝﾀｰﾛｯｷﾝｸﾞﾌﾞﾛｯｸ)</w:t>
            </w:r>
          </w:p>
        </w:tc>
      </w:tr>
      <w:tr w:rsidR="00B876EA" w:rsidRPr="00536E76" w14:paraId="67AD4504" w14:textId="77777777" w:rsidTr="00E21F40">
        <w:tc>
          <w:tcPr>
            <w:tcW w:w="4844" w:type="dxa"/>
            <w:shd w:val="clear" w:color="auto" w:fill="EAF1DD" w:themeFill="accent3" w:themeFillTint="33"/>
          </w:tcPr>
          <w:p w14:paraId="00A885A5"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585984" behindDoc="0" locked="0" layoutInCell="1" allowOverlap="1" wp14:anchorId="27121007" wp14:editId="7AFD9928">
                  <wp:simplePos x="0" y="0"/>
                  <wp:positionH relativeFrom="column">
                    <wp:posOffset>497840</wp:posOffset>
                  </wp:positionH>
                  <wp:positionV relativeFrom="paragraph">
                    <wp:posOffset>87630</wp:posOffset>
                  </wp:positionV>
                  <wp:extent cx="2066925" cy="1370965"/>
                  <wp:effectExtent l="0" t="0" r="9525" b="635"/>
                  <wp:wrapThrough wrapText="bothSides">
                    <wp:wrapPolygon edited="0">
                      <wp:start x="0" y="0"/>
                      <wp:lineTo x="0" y="21310"/>
                      <wp:lineTo x="21500" y="21310"/>
                      <wp:lineTo x="21500" y="0"/>
                      <wp:lineTo x="0" y="0"/>
                    </wp:wrapPolygon>
                  </wp:wrapThrough>
                  <wp:docPr id="120" name="図 120" descr="ｷｬﾚ（透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ｷｬﾚ（透水性舗装用平板）の写真"/>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066925" cy="1370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1BCB87" w14:textId="77777777" w:rsidR="00B876EA" w:rsidRDefault="00B876EA" w:rsidP="00B876EA">
            <w:pPr>
              <w:jc w:val="center"/>
              <w:rPr>
                <w:rFonts w:ascii="Meiryo UI" w:eastAsia="Meiryo UI" w:hAnsi="Meiryo UI" w:cs="Meiryo UI"/>
                <w:sz w:val="20"/>
                <w:szCs w:val="20"/>
              </w:rPr>
            </w:pPr>
          </w:p>
          <w:p w14:paraId="315BE9EA" w14:textId="77777777" w:rsidR="00B876EA" w:rsidRDefault="00B876EA" w:rsidP="00B876EA">
            <w:pPr>
              <w:jc w:val="center"/>
              <w:rPr>
                <w:rFonts w:ascii="Meiryo UI" w:eastAsia="Meiryo UI" w:hAnsi="Meiryo UI" w:cs="Meiryo UI"/>
                <w:sz w:val="20"/>
                <w:szCs w:val="20"/>
              </w:rPr>
            </w:pPr>
          </w:p>
          <w:p w14:paraId="2E297C38" w14:textId="77777777" w:rsidR="00B876EA" w:rsidRDefault="00B876EA" w:rsidP="00B876EA">
            <w:pPr>
              <w:jc w:val="center"/>
              <w:rPr>
                <w:rFonts w:ascii="Meiryo UI" w:eastAsia="Meiryo UI" w:hAnsi="Meiryo UI" w:cs="Meiryo UI"/>
                <w:sz w:val="20"/>
                <w:szCs w:val="20"/>
              </w:rPr>
            </w:pPr>
          </w:p>
          <w:p w14:paraId="088F2B64" w14:textId="77777777" w:rsidR="00B876EA" w:rsidRDefault="00B876EA" w:rsidP="00B876EA">
            <w:pPr>
              <w:jc w:val="center"/>
              <w:rPr>
                <w:rFonts w:ascii="Meiryo UI" w:eastAsia="Meiryo UI" w:hAnsi="Meiryo UI" w:cs="Meiryo UI"/>
                <w:sz w:val="20"/>
                <w:szCs w:val="20"/>
              </w:rPr>
            </w:pPr>
          </w:p>
          <w:p w14:paraId="778053E5" w14:textId="77777777" w:rsidR="00B876EA" w:rsidRDefault="00B876EA" w:rsidP="00B876EA">
            <w:pPr>
              <w:jc w:val="center"/>
              <w:rPr>
                <w:rFonts w:ascii="Meiryo UI" w:eastAsia="Meiryo UI" w:hAnsi="Meiryo UI" w:cs="Meiryo UI"/>
                <w:sz w:val="20"/>
                <w:szCs w:val="20"/>
              </w:rPr>
            </w:pPr>
          </w:p>
          <w:p w14:paraId="111F7DB8" w14:textId="77777777" w:rsidR="00B876EA" w:rsidRDefault="00B876EA" w:rsidP="00B876EA">
            <w:pPr>
              <w:jc w:val="center"/>
              <w:rPr>
                <w:rFonts w:ascii="Meiryo UI" w:eastAsia="Meiryo UI" w:hAnsi="Meiryo UI" w:cs="Meiryo UI"/>
                <w:sz w:val="20"/>
                <w:szCs w:val="20"/>
              </w:rPr>
            </w:pPr>
          </w:p>
          <w:p w14:paraId="0026A356" w14:textId="77777777" w:rsidR="00B876EA" w:rsidRDefault="00B876EA" w:rsidP="00B876EA">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6554C327" w14:textId="77777777" w:rsidR="00B876EA" w:rsidRPr="00223846" w:rsidRDefault="00B876EA" w:rsidP="00B876EA">
            <w:pPr>
              <w:pStyle w:val="a6"/>
              <w:widowControl w:val="0"/>
              <w:numPr>
                <w:ilvl w:val="0"/>
                <w:numId w:val="1"/>
              </w:numPr>
              <w:spacing w:line="22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普通タイプ(透水機能を有したタイプ)</w:t>
            </w:r>
          </w:p>
          <w:p w14:paraId="7FCF8FC0" w14:textId="77777777" w:rsidR="00B876EA" w:rsidRPr="00970705" w:rsidRDefault="00B876EA" w:rsidP="00B876EA">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58CAA625" w14:textId="77777777" w:rsidR="00B876EA" w:rsidRPr="00E63DBF" w:rsidRDefault="00B876EA" w:rsidP="00B876EA">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7154BAC5" w14:textId="77777777" w:rsidR="00B876EA" w:rsidRPr="00E63DBF" w:rsidRDefault="00B876EA" w:rsidP="00B876EA">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5A8E15E5" w14:textId="77777777" w:rsidR="00B876EA" w:rsidRPr="00E63DBF"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17EAD5A0"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4" w:history="1">
              <w:r w:rsidRPr="00A96458">
                <w:rPr>
                  <w:rStyle w:val="ab"/>
                  <w:rFonts w:ascii="Meiryo UI" w:eastAsia="Meiryo UI" w:hAnsi="Meiryo UI" w:cs="Meiryo UI"/>
                  <w:sz w:val="20"/>
                  <w:szCs w:val="20"/>
                </w:rPr>
                <w:t>https://www.taiyo-ecobloxx.com/</w:t>
              </w:r>
            </w:hyperlink>
          </w:p>
          <w:p w14:paraId="746E4DC0" w14:textId="77777777" w:rsidR="00B876EA" w:rsidRDefault="00B876EA" w:rsidP="00B876EA">
            <w:pPr>
              <w:spacing w:line="240" w:lineRule="exact"/>
              <w:rPr>
                <w:rFonts w:ascii="Meiryo UI" w:eastAsia="Meiryo UI" w:hAnsi="Meiryo UI" w:cs="Meiryo UI"/>
                <w:sz w:val="20"/>
                <w:szCs w:val="20"/>
              </w:rPr>
            </w:pPr>
          </w:p>
          <w:p w14:paraId="5CDF3320" w14:textId="6D125C5D" w:rsidR="00013D72" w:rsidRPr="004438CE" w:rsidRDefault="00013D72" w:rsidP="00B876EA">
            <w:pPr>
              <w:spacing w:line="240" w:lineRule="exact"/>
              <w:rPr>
                <w:rFonts w:ascii="Meiryo UI" w:eastAsia="Meiryo UI" w:hAnsi="Meiryo UI" w:cs="Meiryo UI"/>
                <w:sz w:val="20"/>
                <w:szCs w:val="20"/>
              </w:rPr>
            </w:pPr>
          </w:p>
        </w:tc>
        <w:tc>
          <w:tcPr>
            <w:tcW w:w="4844" w:type="dxa"/>
            <w:shd w:val="clear" w:color="auto" w:fill="EAF1DD" w:themeFill="accent3" w:themeFillTint="33"/>
          </w:tcPr>
          <w:p w14:paraId="2CCCFBBF"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587008" behindDoc="0" locked="0" layoutInCell="1" allowOverlap="1" wp14:anchorId="6D10DB73" wp14:editId="3ABFB5ED">
                  <wp:simplePos x="0" y="0"/>
                  <wp:positionH relativeFrom="column">
                    <wp:posOffset>464820</wp:posOffset>
                  </wp:positionH>
                  <wp:positionV relativeFrom="paragraph">
                    <wp:posOffset>166370</wp:posOffset>
                  </wp:positionV>
                  <wp:extent cx="2057400" cy="1242060"/>
                  <wp:effectExtent l="0" t="0" r="0" b="0"/>
                  <wp:wrapThrough wrapText="bothSides">
                    <wp:wrapPolygon edited="0">
                      <wp:start x="0" y="0"/>
                      <wp:lineTo x="0" y="21202"/>
                      <wp:lineTo x="21400" y="21202"/>
                      <wp:lineTo x="21400" y="0"/>
                      <wp:lineTo x="0" y="0"/>
                    </wp:wrapPolygon>
                  </wp:wrapThrough>
                  <wp:docPr id="121" name="図 121" descr="ST-2（保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T-2（保水性ｲﾝﾀｰﾛｯｷﾝｸﾞﾌﾞﾛｯｸ）の写真"/>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057400" cy="12420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E28C21" w14:textId="77777777" w:rsidR="00B876EA" w:rsidRDefault="00B876EA" w:rsidP="00B876EA">
            <w:pPr>
              <w:jc w:val="center"/>
              <w:rPr>
                <w:rFonts w:ascii="Meiryo UI" w:eastAsia="Meiryo UI" w:hAnsi="Meiryo UI" w:cs="Meiryo UI"/>
                <w:sz w:val="20"/>
                <w:szCs w:val="20"/>
              </w:rPr>
            </w:pPr>
          </w:p>
          <w:p w14:paraId="64269B3D" w14:textId="77777777" w:rsidR="00B876EA" w:rsidRDefault="00B876EA" w:rsidP="00B876EA">
            <w:pPr>
              <w:jc w:val="center"/>
              <w:rPr>
                <w:rFonts w:ascii="Meiryo UI" w:eastAsia="Meiryo UI" w:hAnsi="Meiryo UI" w:cs="Meiryo UI"/>
                <w:sz w:val="20"/>
                <w:szCs w:val="20"/>
              </w:rPr>
            </w:pPr>
          </w:p>
          <w:p w14:paraId="381E576A" w14:textId="77777777" w:rsidR="00B876EA" w:rsidRDefault="00B876EA" w:rsidP="00B876EA">
            <w:pPr>
              <w:jc w:val="center"/>
              <w:rPr>
                <w:rFonts w:ascii="Meiryo UI" w:eastAsia="Meiryo UI" w:hAnsi="Meiryo UI" w:cs="Meiryo UI"/>
                <w:sz w:val="20"/>
                <w:szCs w:val="20"/>
              </w:rPr>
            </w:pPr>
          </w:p>
          <w:p w14:paraId="7F0C58B1" w14:textId="77777777" w:rsidR="00B876EA" w:rsidRDefault="00B876EA" w:rsidP="00B876EA">
            <w:pPr>
              <w:jc w:val="center"/>
              <w:rPr>
                <w:rFonts w:ascii="Meiryo UI" w:eastAsia="Meiryo UI" w:hAnsi="Meiryo UI" w:cs="Meiryo UI"/>
                <w:sz w:val="20"/>
                <w:szCs w:val="20"/>
              </w:rPr>
            </w:pPr>
          </w:p>
          <w:p w14:paraId="17B380AE" w14:textId="77777777" w:rsidR="00B876EA" w:rsidRDefault="00B876EA" w:rsidP="00B876EA">
            <w:pPr>
              <w:jc w:val="center"/>
              <w:rPr>
                <w:rFonts w:ascii="Meiryo UI" w:eastAsia="Meiryo UI" w:hAnsi="Meiryo UI" w:cs="Meiryo UI"/>
                <w:sz w:val="20"/>
                <w:szCs w:val="20"/>
              </w:rPr>
            </w:pPr>
          </w:p>
          <w:p w14:paraId="5C5C48C9" w14:textId="77777777" w:rsidR="00B876EA" w:rsidRDefault="00B876EA" w:rsidP="00B876EA">
            <w:pPr>
              <w:jc w:val="center"/>
              <w:rPr>
                <w:rFonts w:ascii="Meiryo UI" w:eastAsia="Meiryo UI" w:hAnsi="Meiryo UI" w:cs="Meiryo UI"/>
                <w:sz w:val="20"/>
                <w:szCs w:val="20"/>
              </w:rPr>
            </w:pPr>
          </w:p>
          <w:p w14:paraId="5B611BFD"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377B9200" w14:textId="77777777" w:rsidR="00B876EA" w:rsidRPr="00223846"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普通タイプ(保水機能を有したタイプ)</w:t>
            </w:r>
          </w:p>
          <w:p w14:paraId="1A9CE2B8" w14:textId="77777777" w:rsidR="00B876EA" w:rsidRPr="00970705" w:rsidRDefault="00B876EA" w:rsidP="00B876EA">
            <w:pPr>
              <w:spacing w:line="22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0FB262B8" w14:textId="77777777" w:rsidR="00B876EA" w:rsidRPr="00E63DBF" w:rsidRDefault="00B876EA" w:rsidP="00B876EA">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4981F752" w14:textId="77777777" w:rsidR="00B876EA" w:rsidRPr="00E63DBF" w:rsidRDefault="00B876EA" w:rsidP="00B876EA">
            <w:pPr>
              <w:spacing w:line="22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19F9F3C3" w14:textId="77777777" w:rsidR="00B876EA" w:rsidRPr="00E63DBF"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250933B1"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6" w:history="1">
              <w:r w:rsidRPr="00A96458">
                <w:rPr>
                  <w:rStyle w:val="ab"/>
                  <w:rFonts w:ascii="Meiryo UI" w:eastAsia="Meiryo UI" w:hAnsi="Meiryo UI" w:cs="Meiryo UI"/>
                  <w:sz w:val="20"/>
                  <w:szCs w:val="20"/>
                </w:rPr>
                <w:t>https://www.taiyo-ecobloxx.com/</w:t>
              </w:r>
            </w:hyperlink>
          </w:p>
          <w:p w14:paraId="728EB471" w14:textId="4467FAEB" w:rsidR="00B876EA" w:rsidRPr="004438CE" w:rsidRDefault="00B876EA" w:rsidP="00B876EA">
            <w:pPr>
              <w:spacing w:line="220" w:lineRule="exact"/>
              <w:rPr>
                <w:rFonts w:ascii="Meiryo UI" w:eastAsia="Meiryo UI" w:hAnsi="Meiryo UI" w:cs="Meiryo UI"/>
                <w:sz w:val="20"/>
                <w:szCs w:val="20"/>
              </w:rPr>
            </w:pPr>
          </w:p>
        </w:tc>
      </w:tr>
      <w:tr w:rsidR="00B876EA" w:rsidRPr="007F45EC" w14:paraId="6BD0873B" w14:textId="77777777" w:rsidTr="006F45DD">
        <w:tc>
          <w:tcPr>
            <w:tcW w:w="4844" w:type="dxa"/>
            <w:shd w:val="clear" w:color="auto" w:fill="76923C" w:themeFill="accent3" w:themeFillShade="BF"/>
            <w:vAlign w:val="center"/>
          </w:tcPr>
          <w:p w14:paraId="7DCF6DFF"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31097</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キャレ保水性タイプ</w:t>
            </w:r>
          </w:p>
          <w:p w14:paraId="7D3D8EEE" w14:textId="19BBC50D"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(保水性舗装用平板)</w:t>
            </w:r>
          </w:p>
        </w:tc>
        <w:tc>
          <w:tcPr>
            <w:tcW w:w="4844" w:type="dxa"/>
            <w:shd w:val="clear" w:color="auto" w:fill="76923C" w:themeFill="accent3" w:themeFillShade="BF"/>
            <w:vAlign w:val="center"/>
          </w:tcPr>
          <w:p w14:paraId="3DA1308E" w14:textId="39C826A5"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31098</w:t>
            </w:r>
            <w:r>
              <w:rPr>
                <w:rFonts w:ascii="Meiryo UI" w:eastAsia="Meiryo UI" w:hAnsi="Meiryo UI" w:cs="Meiryo UI" w:hint="eastAsia"/>
                <w:b/>
                <w:color w:val="FFFFFF" w:themeColor="background1"/>
                <w:sz w:val="20"/>
                <w:szCs w:val="20"/>
              </w:rPr>
              <w:t>・</w:t>
            </w:r>
            <w:r w:rsidRPr="00B038F3">
              <w:rPr>
                <w:rFonts w:ascii="Meiryo UI" w:eastAsia="Meiryo UI" w:hAnsi="Meiryo UI" w:cs="Meiryo UI" w:hint="eastAsia"/>
                <w:b/>
                <w:color w:val="FFFFFF" w:themeColor="background1"/>
                <w:sz w:val="20"/>
                <w:szCs w:val="20"/>
              </w:rPr>
              <w:t>ST-2</w:t>
            </w:r>
            <w:r>
              <w:rPr>
                <w:rFonts w:ascii="Meiryo UI" w:eastAsia="Meiryo UI" w:hAnsi="Meiryo UI" w:cs="Meiryo UI" w:hint="eastAsia"/>
                <w:b/>
                <w:color w:val="FFFFFF" w:themeColor="background1"/>
                <w:sz w:val="20"/>
                <w:szCs w:val="20"/>
              </w:rPr>
              <w:t xml:space="preserve"> </w:t>
            </w:r>
            <w:r w:rsidRPr="00B038F3">
              <w:rPr>
                <w:rFonts w:ascii="Meiryo UI" w:eastAsia="Meiryo UI" w:hAnsi="Meiryo UI" w:cs="Meiryo UI" w:hint="eastAsia"/>
                <w:b/>
                <w:color w:val="FFFFFF" w:themeColor="background1"/>
                <w:sz w:val="20"/>
                <w:szCs w:val="20"/>
              </w:rPr>
              <w:t>BT</w:t>
            </w:r>
            <w:r>
              <w:rPr>
                <w:rFonts w:ascii="Meiryo UI" w:eastAsia="Meiryo UI" w:hAnsi="Meiryo UI" w:cs="Meiryo UI" w:hint="eastAsia"/>
                <w:b/>
                <w:color w:val="FFFFFF" w:themeColor="background1"/>
                <w:sz w:val="20"/>
                <w:szCs w:val="20"/>
              </w:rPr>
              <w:t>(</w:t>
            </w:r>
            <w:r w:rsidRPr="00B038F3">
              <w:rPr>
                <w:rFonts w:ascii="Meiryo UI" w:eastAsia="Meiryo UI" w:hAnsi="Meiryo UI" w:cs="Meiryo UI" w:hint="eastAsia"/>
                <w:b/>
                <w:color w:val="FFFFFF" w:themeColor="background1"/>
                <w:sz w:val="20"/>
                <w:szCs w:val="20"/>
              </w:rPr>
              <w:t>ｲﾝﾀｰﾛｯｷﾝｸﾞﾌﾞﾛｯｸ</w:t>
            </w:r>
            <w:r>
              <w:rPr>
                <w:rFonts w:ascii="Meiryo UI" w:eastAsia="Meiryo UI" w:hAnsi="Meiryo UI" w:cs="Meiryo UI" w:hint="eastAsia"/>
                <w:b/>
                <w:color w:val="FFFFFF" w:themeColor="background1"/>
                <w:sz w:val="20"/>
                <w:szCs w:val="20"/>
              </w:rPr>
              <w:t>)</w:t>
            </w:r>
          </w:p>
        </w:tc>
      </w:tr>
      <w:tr w:rsidR="00B876EA" w:rsidRPr="00536E76" w14:paraId="24CB8C10" w14:textId="77777777" w:rsidTr="00013D72">
        <w:trPr>
          <w:trHeight w:val="4742"/>
        </w:trPr>
        <w:tc>
          <w:tcPr>
            <w:tcW w:w="4844" w:type="dxa"/>
            <w:shd w:val="clear" w:color="auto" w:fill="EAF1DD" w:themeFill="accent3" w:themeFillTint="33"/>
          </w:tcPr>
          <w:p w14:paraId="53834F79"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609536" behindDoc="0" locked="0" layoutInCell="1" allowOverlap="1" wp14:anchorId="08FB2AD6" wp14:editId="26A713A8">
                  <wp:simplePos x="0" y="0"/>
                  <wp:positionH relativeFrom="column">
                    <wp:posOffset>671195</wp:posOffset>
                  </wp:positionH>
                  <wp:positionV relativeFrom="paragraph">
                    <wp:posOffset>166370</wp:posOffset>
                  </wp:positionV>
                  <wp:extent cx="1788795" cy="1257300"/>
                  <wp:effectExtent l="0" t="0" r="1905" b="0"/>
                  <wp:wrapThrough wrapText="bothSides">
                    <wp:wrapPolygon edited="0">
                      <wp:start x="0" y="0"/>
                      <wp:lineTo x="0" y="21273"/>
                      <wp:lineTo x="21393" y="21273"/>
                      <wp:lineTo x="21393" y="0"/>
                      <wp:lineTo x="0" y="0"/>
                    </wp:wrapPolygon>
                  </wp:wrapThrough>
                  <wp:docPr id="122" name="図 122" descr="ｷｬﾚ（保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ｷｬﾚ（保水性舗装用平板）の写真"/>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788795" cy="1257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8CC74C" w14:textId="77777777" w:rsidR="00B876EA" w:rsidRDefault="00B876EA" w:rsidP="00B876EA">
            <w:pPr>
              <w:jc w:val="center"/>
              <w:rPr>
                <w:rFonts w:ascii="Meiryo UI" w:eastAsia="Meiryo UI" w:hAnsi="Meiryo UI" w:cs="Meiryo UI"/>
                <w:sz w:val="20"/>
                <w:szCs w:val="20"/>
              </w:rPr>
            </w:pPr>
          </w:p>
          <w:p w14:paraId="06C68F7F" w14:textId="77777777" w:rsidR="00B876EA" w:rsidRDefault="00B876EA" w:rsidP="00B876EA">
            <w:pPr>
              <w:jc w:val="center"/>
              <w:rPr>
                <w:rFonts w:ascii="Meiryo UI" w:eastAsia="Meiryo UI" w:hAnsi="Meiryo UI" w:cs="Meiryo UI"/>
                <w:sz w:val="20"/>
                <w:szCs w:val="20"/>
              </w:rPr>
            </w:pPr>
          </w:p>
          <w:p w14:paraId="0A7BA95F" w14:textId="77777777" w:rsidR="00B876EA" w:rsidRDefault="00B876EA" w:rsidP="00B876EA">
            <w:pPr>
              <w:jc w:val="center"/>
              <w:rPr>
                <w:rFonts w:ascii="Meiryo UI" w:eastAsia="Meiryo UI" w:hAnsi="Meiryo UI" w:cs="Meiryo UI"/>
                <w:sz w:val="20"/>
                <w:szCs w:val="20"/>
              </w:rPr>
            </w:pPr>
          </w:p>
          <w:p w14:paraId="451D57C3" w14:textId="77777777" w:rsidR="00B876EA" w:rsidRDefault="00B876EA" w:rsidP="00B876EA">
            <w:pPr>
              <w:jc w:val="center"/>
              <w:rPr>
                <w:rFonts w:ascii="Meiryo UI" w:eastAsia="Meiryo UI" w:hAnsi="Meiryo UI" w:cs="Meiryo UI"/>
                <w:sz w:val="20"/>
                <w:szCs w:val="20"/>
              </w:rPr>
            </w:pPr>
          </w:p>
          <w:p w14:paraId="11BC9ACD" w14:textId="77777777" w:rsidR="00B876EA" w:rsidRDefault="00B876EA" w:rsidP="00B876EA">
            <w:pPr>
              <w:jc w:val="center"/>
              <w:rPr>
                <w:rFonts w:ascii="Meiryo UI" w:eastAsia="Meiryo UI" w:hAnsi="Meiryo UI" w:cs="Meiryo UI"/>
                <w:sz w:val="20"/>
                <w:szCs w:val="20"/>
              </w:rPr>
            </w:pPr>
          </w:p>
          <w:p w14:paraId="0B8B5E7A" w14:textId="77777777" w:rsidR="00B876EA" w:rsidRDefault="00B876EA" w:rsidP="00B876EA">
            <w:pPr>
              <w:jc w:val="center"/>
              <w:rPr>
                <w:rFonts w:ascii="Meiryo UI" w:eastAsia="Meiryo UI" w:hAnsi="Meiryo UI" w:cs="Meiryo UI"/>
                <w:sz w:val="20"/>
                <w:szCs w:val="20"/>
              </w:rPr>
            </w:pPr>
          </w:p>
          <w:p w14:paraId="7CB4240A"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w:t>
            </w:r>
          </w:p>
          <w:p w14:paraId="25D79CE7" w14:textId="77777777" w:rsidR="00B876EA" w:rsidRPr="00223846"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普通タイプ(保水機能を有したタイプ)</w:t>
            </w:r>
          </w:p>
          <w:p w14:paraId="5BAB1AC4"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4E2EAAAB"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6F563750"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5994E60E"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404A99CD"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28" w:history="1">
              <w:r w:rsidRPr="00A96458">
                <w:rPr>
                  <w:rStyle w:val="ab"/>
                  <w:rFonts w:ascii="Meiryo UI" w:eastAsia="Meiryo UI" w:hAnsi="Meiryo UI" w:cs="Meiryo UI"/>
                  <w:sz w:val="20"/>
                  <w:szCs w:val="20"/>
                </w:rPr>
                <w:t>https://www.taiyo-ecobloxx.com/</w:t>
              </w:r>
            </w:hyperlink>
          </w:p>
          <w:p w14:paraId="08790B30" w14:textId="77777777" w:rsidR="00B876EA" w:rsidRDefault="00B876EA" w:rsidP="00B876EA">
            <w:pPr>
              <w:spacing w:line="240" w:lineRule="exact"/>
              <w:rPr>
                <w:rFonts w:ascii="Meiryo UI" w:eastAsia="Meiryo UI" w:hAnsi="Meiryo UI" w:cs="Meiryo UI"/>
                <w:sz w:val="20"/>
                <w:szCs w:val="20"/>
              </w:rPr>
            </w:pPr>
          </w:p>
          <w:p w14:paraId="546774E8" w14:textId="26AEE364" w:rsidR="00013D72" w:rsidRPr="00143530" w:rsidRDefault="00013D72" w:rsidP="00B876EA">
            <w:pPr>
              <w:spacing w:line="240" w:lineRule="exact"/>
              <w:rPr>
                <w:rFonts w:ascii="Meiryo UI" w:eastAsia="Meiryo UI" w:hAnsi="Meiryo UI" w:cs="Meiryo UI"/>
                <w:sz w:val="20"/>
                <w:szCs w:val="20"/>
              </w:rPr>
            </w:pPr>
          </w:p>
        </w:tc>
        <w:tc>
          <w:tcPr>
            <w:tcW w:w="4844" w:type="dxa"/>
            <w:shd w:val="clear" w:color="auto" w:fill="EAF1DD" w:themeFill="accent3" w:themeFillTint="33"/>
          </w:tcPr>
          <w:p w14:paraId="4E7F4ADA"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611584" behindDoc="0" locked="0" layoutInCell="1" allowOverlap="1" wp14:anchorId="6F95178C" wp14:editId="45B54235">
                  <wp:simplePos x="0" y="0"/>
                  <wp:positionH relativeFrom="column">
                    <wp:posOffset>464820</wp:posOffset>
                  </wp:positionH>
                  <wp:positionV relativeFrom="paragraph">
                    <wp:posOffset>148590</wp:posOffset>
                  </wp:positionV>
                  <wp:extent cx="2148840" cy="1197610"/>
                  <wp:effectExtent l="0" t="0" r="3810" b="2540"/>
                  <wp:wrapThrough wrapText="bothSides">
                    <wp:wrapPolygon edited="0">
                      <wp:start x="0" y="0"/>
                      <wp:lineTo x="0" y="21302"/>
                      <wp:lineTo x="21447" y="21302"/>
                      <wp:lineTo x="21447" y="0"/>
                      <wp:lineTo x="0" y="0"/>
                    </wp:wrapPolygon>
                  </wp:wrapThrough>
                  <wp:docPr id="124" name="図 124" descr="ST-2BT（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T-2BT（ｲﾝﾀｰﾛｯｷﾝｸﾞﾌﾞﾛｯｸ）の写真"/>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2148840" cy="11976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676EE8" w14:textId="77777777" w:rsidR="00B876EA" w:rsidRDefault="00B876EA" w:rsidP="00B876EA">
            <w:pPr>
              <w:jc w:val="center"/>
              <w:rPr>
                <w:rFonts w:ascii="Meiryo UI" w:eastAsia="Meiryo UI" w:hAnsi="Meiryo UI" w:cs="Meiryo UI"/>
                <w:sz w:val="20"/>
                <w:szCs w:val="20"/>
              </w:rPr>
            </w:pPr>
          </w:p>
          <w:p w14:paraId="0F16685E" w14:textId="77777777" w:rsidR="00B876EA" w:rsidRDefault="00B876EA" w:rsidP="00B876EA">
            <w:pPr>
              <w:jc w:val="center"/>
              <w:rPr>
                <w:rFonts w:ascii="Meiryo UI" w:eastAsia="Meiryo UI" w:hAnsi="Meiryo UI" w:cs="Meiryo UI"/>
                <w:sz w:val="20"/>
                <w:szCs w:val="20"/>
              </w:rPr>
            </w:pPr>
          </w:p>
          <w:p w14:paraId="69AE8675" w14:textId="77777777" w:rsidR="00B876EA" w:rsidRDefault="00B876EA" w:rsidP="00B876EA">
            <w:pPr>
              <w:jc w:val="center"/>
              <w:rPr>
                <w:rFonts w:ascii="Meiryo UI" w:eastAsia="Meiryo UI" w:hAnsi="Meiryo UI" w:cs="Meiryo UI"/>
                <w:sz w:val="20"/>
                <w:szCs w:val="20"/>
              </w:rPr>
            </w:pPr>
          </w:p>
          <w:p w14:paraId="67692C10" w14:textId="77777777" w:rsidR="00B876EA" w:rsidRDefault="00B876EA" w:rsidP="00B876EA">
            <w:pPr>
              <w:jc w:val="center"/>
              <w:rPr>
                <w:rFonts w:ascii="Meiryo UI" w:eastAsia="Meiryo UI" w:hAnsi="Meiryo UI" w:cs="Meiryo UI"/>
                <w:sz w:val="20"/>
                <w:szCs w:val="20"/>
              </w:rPr>
            </w:pPr>
          </w:p>
          <w:p w14:paraId="48CC61CA" w14:textId="77777777" w:rsidR="00B876EA" w:rsidRDefault="00B876EA" w:rsidP="00B876EA">
            <w:pPr>
              <w:jc w:val="center"/>
              <w:rPr>
                <w:rFonts w:ascii="Meiryo UI" w:eastAsia="Meiryo UI" w:hAnsi="Meiryo UI" w:cs="Meiryo UI"/>
                <w:sz w:val="20"/>
                <w:szCs w:val="20"/>
              </w:rPr>
            </w:pPr>
          </w:p>
          <w:p w14:paraId="63D06583" w14:textId="77777777" w:rsidR="00B876EA" w:rsidRDefault="00B876EA" w:rsidP="00B876EA">
            <w:pPr>
              <w:jc w:val="center"/>
              <w:rPr>
                <w:rFonts w:ascii="Meiryo UI" w:eastAsia="Meiryo UI" w:hAnsi="Meiryo UI" w:cs="Meiryo UI"/>
                <w:sz w:val="20"/>
                <w:szCs w:val="20"/>
              </w:rPr>
            </w:pPr>
          </w:p>
          <w:p w14:paraId="4CD33858" w14:textId="77777777" w:rsidR="00B876EA" w:rsidRPr="00223846"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23846">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p>
          <w:p w14:paraId="5E255512"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593D69DB"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2412D9FE"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02419A2D"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29C46CF7"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0" w:history="1">
              <w:r w:rsidRPr="00A96458">
                <w:rPr>
                  <w:rStyle w:val="ab"/>
                  <w:rFonts w:ascii="Meiryo UI" w:eastAsia="Meiryo UI" w:hAnsi="Meiryo UI" w:cs="Meiryo UI"/>
                  <w:sz w:val="20"/>
                  <w:szCs w:val="20"/>
                </w:rPr>
                <w:t>https://www.taiyo-ecobloxx.com/</w:t>
              </w:r>
            </w:hyperlink>
          </w:p>
          <w:p w14:paraId="43FEE608" w14:textId="001D140F" w:rsidR="00B876EA" w:rsidRPr="00536E76" w:rsidRDefault="00B876EA" w:rsidP="00B876EA">
            <w:pPr>
              <w:spacing w:line="220" w:lineRule="exact"/>
              <w:rPr>
                <w:rFonts w:ascii="Meiryo UI" w:eastAsia="Meiryo UI" w:hAnsi="Meiryo UI" w:cs="Meiryo UI"/>
                <w:sz w:val="20"/>
                <w:szCs w:val="20"/>
              </w:rPr>
            </w:pPr>
          </w:p>
        </w:tc>
      </w:tr>
      <w:tr w:rsidR="00B876EA" w:rsidRPr="007F45EC" w14:paraId="220B994F" w14:textId="77777777" w:rsidTr="00647729">
        <w:tc>
          <w:tcPr>
            <w:tcW w:w="4844" w:type="dxa"/>
            <w:shd w:val="clear" w:color="auto" w:fill="76923C" w:themeFill="accent3" w:themeFillShade="BF"/>
            <w:vAlign w:val="center"/>
          </w:tcPr>
          <w:p w14:paraId="2FC8FC68" w14:textId="7BBE39B0"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31099</w:t>
            </w:r>
            <w:r>
              <w:rPr>
                <w:rFonts w:ascii="Meiryo UI" w:eastAsia="Meiryo UI" w:hAnsi="Meiryo UI" w:cs="Meiryo UI" w:hint="eastAsia"/>
                <w:b/>
                <w:color w:val="FFFFFF" w:themeColor="background1"/>
                <w:sz w:val="20"/>
                <w:szCs w:val="20"/>
              </w:rPr>
              <w:t>・キャレ</w:t>
            </w:r>
            <w:r w:rsidRPr="004251D8">
              <w:rPr>
                <w:rFonts w:ascii="Meiryo UI" w:eastAsia="Meiryo UI" w:hAnsi="Meiryo UI" w:cs="Meiryo UI" w:hint="eastAsia"/>
                <w:b/>
                <w:color w:val="FFFFFF" w:themeColor="background1"/>
                <w:sz w:val="20"/>
                <w:szCs w:val="20"/>
              </w:rPr>
              <w:t>BT</w:t>
            </w:r>
            <w:r>
              <w:rPr>
                <w:rFonts w:ascii="Meiryo UI" w:eastAsia="Meiryo UI" w:hAnsi="Meiryo UI" w:cs="Meiryo UI" w:hint="eastAsia"/>
                <w:b/>
                <w:color w:val="FFFFFF" w:themeColor="background1"/>
                <w:sz w:val="20"/>
                <w:szCs w:val="20"/>
              </w:rPr>
              <w:t>(</w:t>
            </w:r>
            <w:r w:rsidRPr="004251D8">
              <w:rPr>
                <w:rFonts w:ascii="Meiryo UI" w:eastAsia="Meiryo UI" w:hAnsi="Meiryo UI" w:cs="Meiryo UI" w:hint="eastAsia"/>
                <w:b/>
                <w:color w:val="FFFFFF" w:themeColor="background1"/>
                <w:sz w:val="20"/>
                <w:szCs w:val="20"/>
              </w:rPr>
              <w:t>舗装用平板</w:t>
            </w:r>
            <w:r>
              <w:rPr>
                <w:rFonts w:ascii="Meiryo UI" w:eastAsia="Meiryo UI" w:hAnsi="Meiryo UI" w:cs="Meiryo UI" w:hint="eastAsia"/>
                <w:b/>
                <w:color w:val="FFFFFF" w:themeColor="background1"/>
                <w:sz w:val="20"/>
                <w:szCs w:val="20"/>
              </w:rPr>
              <w:t>)</w:t>
            </w:r>
          </w:p>
        </w:tc>
        <w:tc>
          <w:tcPr>
            <w:tcW w:w="4844" w:type="dxa"/>
            <w:shd w:val="clear" w:color="auto" w:fill="76923C" w:themeFill="accent3" w:themeFillShade="BF"/>
            <w:vAlign w:val="center"/>
          </w:tcPr>
          <w:p w14:paraId="4019A986"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31100</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 BT透水性タイプ</w:t>
            </w:r>
          </w:p>
          <w:p w14:paraId="180C1197" w14:textId="33894356"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（透水性</w:t>
            </w:r>
            <w:r>
              <w:rPr>
                <w:rFonts w:ascii="Meiryo UI" w:eastAsia="Meiryo UI" w:hAnsi="Meiryo UI" w:cs="Meiryo UI" w:hint="eastAsia"/>
                <w:b/>
                <w:color w:val="FFFFFF" w:themeColor="background1"/>
                <w:sz w:val="20"/>
                <w:szCs w:val="20"/>
              </w:rPr>
              <w:t>ｲﾝﾀｰﾛｯｷﾝｸﾞﾌﾞﾛｯｸ</w:t>
            </w:r>
            <w:r w:rsidRPr="00ED7CF3">
              <w:rPr>
                <w:rFonts w:ascii="Meiryo UI" w:eastAsia="Meiryo UI" w:hAnsi="Meiryo UI" w:cs="Meiryo UI" w:hint="eastAsia"/>
                <w:b/>
                <w:color w:val="FFFFFF" w:themeColor="background1"/>
                <w:sz w:val="20"/>
                <w:szCs w:val="20"/>
              </w:rPr>
              <w:t>）</w:t>
            </w:r>
          </w:p>
        </w:tc>
      </w:tr>
      <w:tr w:rsidR="00B876EA" w:rsidRPr="00536E76" w14:paraId="6DD2C1BD" w14:textId="77777777" w:rsidTr="00245E85">
        <w:tc>
          <w:tcPr>
            <w:tcW w:w="4844" w:type="dxa"/>
            <w:shd w:val="clear" w:color="auto" w:fill="EAF1DD" w:themeFill="accent3" w:themeFillTint="33"/>
          </w:tcPr>
          <w:p w14:paraId="4BB8216D"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618752" behindDoc="0" locked="0" layoutInCell="1" allowOverlap="1" wp14:anchorId="480F5901" wp14:editId="0FD65FD8">
                  <wp:simplePos x="0" y="0"/>
                  <wp:positionH relativeFrom="column">
                    <wp:posOffset>612140</wp:posOffset>
                  </wp:positionH>
                  <wp:positionV relativeFrom="paragraph">
                    <wp:posOffset>148590</wp:posOffset>
                  </wp:positionV>
                  <wp:extent cx="1891665" cy="1280160"/>
                  <wp:effectExtent l="0" t="0" r="0" b="0"/>
                  <wp:wrapThrough wrapText="bothSides">
                    <wp:wrapPolygon edited="0">
                      <wp:start x="0" y="0"/>
                      <wp:lineTo x="0" y="21214"/>
                      <wp:lineTo x="21317" y="21214"/>
                      <wp:lineTo x="21317" y="0"/>
                      <wp:lineTo x="0" y="0"/>
                    </wp:wrapPolygon>
                  </wp:wrapThrough>
                  <wp:docPr id="123" name="図 123" descr="ｷｬﾚBT（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ｷｬﾚBT（舗装用平板）の写真"/>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1891665" cy="1280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E7429D" w14:textId="77777777" w:rsidR="00B876EA" w:rsidRDefault="00B876EA" w:rsidP="00B876EA">
            <w:pPr>
              <w:jc w:val="center"/>
              <w:rPr>
                <w:rFonts w:ascii="Meiryo UI" w:eastAsia="Meiryo UI" w:hAnsi="Meiryo UI" w:cs="Meiryo UI"/>
                <w:sz w:val="20"/>
                <w:szCs w:val="20"/>
              </w:rPr>
            </w:pPr>
          </w:p>
          <w:p w14:paraId="4FF37014" w14:textId="77777777" w:rsidR="00B876EA" w:rsidRDefault="00B876EA" w:rsidP="00B876EA">
            <w:pPr>
              <w:jc w:val="center"/>
              <w:rPr>
                <w:rFonts w:ascii="Meiryo UI" w:eastAsia="Meiryo UI" w:hAnsi="Meiryo UI" w:cs="Meiryo UI"/>
                <w:sz w:val="20"/>
                <w:szCs w:val="20"/>
              </w:rPr>
            </w:pPr>
          </w:p>
          <w:p w14:paraId="491F9099" w14:textId="77777777" w:rsidR="00B876EA" w:rsidRDefault="00B876EA" w:rsidP="00B876EA">
            <w:pPr>
              <w:jc w:val="center"/>
              <w:rPr>
                <w:rFonts w:ascii="Meiryo UI" w:eastAsia="Meiryo UI" w:hAnsi="Meiryo UI" w:cs="Meiryo UI"/>
                <w:sz w:val="20"/>
                <w:szCs w:val="20"/>
              </w:rPr>
            </w:pPr>
          </w:p>
          <w:p w14:paraId="5AFB158C" w14:textId="77777777" w:rsidR="00B876EA" w:rsidRDefault="00B876EA" w:rsidP="00B876EA">
            <w:pPr>
              <w:jc w:val="center"/>
              <w:rPr>
                <w:rFonts w:ascii="Meiryo UI" w:eastAsia="Meiryo UI" w:hAnsi="Meiryo UI" w:cs="Meiryo UI"/>
                <w:sz w:val="20"/>
                <w:szCs w:val="20"/>
              </w:rPr>
            </w:pPr>
          </w:p>
          <w:p w14:paraId="6D767F23" w14:textId="77777777" w:rsidR="00B876EA" w:rsidRDefault="00B876EA" w:rsidP="00B876EA">
            <w:pPr>
              <w:jc w:val="center"/>
              <w:rPr>
                <w:rFonts w:ascii="Meiryo UI" w:eastAsia="Meiryo UI" w:hAnsi="Meiryo UI" w:cs="Meiryo UI"/>
                <w:sz w:val="20"/>
                <w:szCs w:val="20"/>
              </w:rPr>
            </w:pPr>
          </w:p>
          <w:p w14:paraId="75F85567" w14:textId="77777777" w:rsidR="00B876EA" w:rsidRDefault="00B876EA" w:rsidP="00B876EA">
            <w:pPr>
              <w:jc w:val="center"/>
              <w:rPr>
                <w:rFonts w:ascii="Meiryo UI" w:eastAsia="Meiryo UI" w:hAnsi="Meiryo UI" w:cs="Meiryo UI"/>
                <w:sz w:val="20"/>
                <w:szCs w:val="20"/>
              </w:rPr>
            </w:pPr>
          </w:p>
          <w:p w14:paraId="52F13BA4" w14:textId="77777777" w:rsidR="00B876EA" w:rsidRPr="00132E6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p>
          <w:p w14:paraId="0B89D9B9"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42724B33"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35BBB7D3"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7D87DA63"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5FD205C5"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2" w:history="1">
              <w:r w:rsidRPr="00A96458">
                <w:rPr>
                  <w:rStyle w:val="ab"/>
                  <w:rFonts w:ascii="Meiryo UI" w:eastAsia="Meiryo UI" w:hAnsi="Meiryo UI" w:cs="Meiryo UI"/>
                  <w:sz w:val="20"/>
                  <w:szCs w:val="20"/>
                </w:rPr>
                <w:t>https://www.taiyo-ecobloxx.com/</w:t>
              </w:r>
            </w:hyperlink>
          </w:p>
          <w:p w14:paraId="17342F82" w14:textId="77777777" w:rsidR="00B876EA" w:rsidRDefault="00B876EA" w:rsidP="00B876EA">
            <w:pPr>
              <w:spacing w:line="240" w:lineRule="exact"/>
              <w:rPr>
                <w:rFonts w:ascii="Meiryo UI" w:eastAsia="Meiryo UI" w:hAnsi="Meiryo UI" w:cs="Meiryo UI"/>
                <w:sz w:val="20"/>
                <w:szCs w:val="20"/>
              </w:rPr>
            </w:pPr>
          </w:p>
          <w:p w14:paraId="4D12D2E4" w14:textId="654A24DF" w:rsidR="00B876EA" w:rsidRPr="00143530" w:rsidRDefault="00B876EA" w:rsidP="00B876EA">
            <w:pPr>
              <w:spacing w:line="220" w:lineRule="exact"/>
              <w:rPr>
                <w:rFonts w:ascii="Meiryo UI" w:eastAsia="Meiryo UI" w:hAnsi="Meiryo UI" w:cs="Meiryo UI"/>
                <w:sz w:val="20"/>
                <w:szCs w:val="20"/>
              </w:rPr>
            </w:pPr>
          </w:p>
        </w:tc>
        <w:tc>
          <w:tcPr>
            <w:tcW w:w="4844" w:type="dxa"/>
            <w:shd w:val="clear" w:color="auto" w:fill="EAF1DD" w:themeFill="accent3" w:themeFillTint="33"/>
          </w:tcPr>
          <w:p w14:paraId="33E902EC"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619776" behindDoc="0" locked="0" layoutInCell="1" allowOverlap="1" wp14:anchorId="53F11118" wp14:editId="62299511">
                  <wp:simplePos x="0" y="0"/>
                  <wp:positionH relativeFrom="column">
                    <wp:posOffset>411480</wp:posOffset>
                  </wp:positionH>
                  <wp:positionV relativeFrom="paragraph">
                    <wp:posOffset>156210</wp:posOffset>
                  </wp:positionV>
                  <wp:extent cx="2247900" cy="1266825"/>
                  <wp:effectExtent l="0" t="0" r="0" b="9525"/>
                  <wp:wrapThrough wrapText="bothSides">
                    <wp:wrapPolygon edited="0">
                      <wp:start x="0" y="0"/>
                      <wp:lineTo x="0" y="21438"/>
                      <wp:lineTo x="21417" y="21438"/>
                      <wp:lineTo x="21417" y="0"/>
                      <wp:lineTo x="0" y="0"/>
                    </wp:wrapPolygon>
                  </wp:wrapThrough>
                  <wp:docPr id="125" name="図 125" descr="ST-2BT（透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2BT（透水性ｲﾝﾀｰﾛｯｷﾝｸﾞﾌﾞﾛｯｸ）の写真"/>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224790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21F8EB" w14:textId="77777777" w:rsidR="00B876EA" w:rsidRDefault="00B876EA" w:rsidP="00B876EA">
            <w:pPr>
              <w:jc w:val="center"/>
              <w:rPr>
                <w:rFonts w:ascii="Meiryo UI" w:eastAsia="Meiryo UI" w:hAnsi="Meiryo UI" w:cs="Meiryo UI"/>
                <w:sz w:val="20"/>
                <w:szCs w:val="20"/>
              </w:rPr>
            </w:pPr>
          </w:p>
          <w:p w14:paraId="6B571966" w14:textId="77777777" w:rsidR="00B876EA" w:rsidRDefault="00B876EA" w:rsidP="00B876EA">
            <w:pPr>
              <w:jc w:val="center"/>
              <w:rPr>
                <w:rFonts w:ascii="Meiryo UI" w:eastAsia="Meiryo UI" w:hAnsi="Meiryo UI" w:cs="Meiryo UI"/>
                <w:sz w:val="20"/>
                <w:szCs w:val="20"/>
              </w:rPr>
            </w:pPr>
          </w:p>
          <w:p w14:paraId="07764995" w14:textId="77777777" w:rsidR="00B876EA" w:rsidRDefault="00B876EA" w:rsidP="00B876EA">
            <w:pPr>
              <w:jc w:val="center"/>
              <w:rPr>
                <w:rFonts w:ascii="Meiryo UI" w:eastAsia="Meiryo UI" w:hAnsi="Meiryo UI" w:cs="Meiryo UI"/>
                <w:sz w:val="20"/>
                <w:szCs w:val="20"/>
              </w:rPr>
            </w:pPr>
          </w:p>
          <w:p w14:paraId="5FF17F6A" w14:textId="77777777" w:rsidR="00B876EA" w:rsidRDefault="00B876EA" w:rsidP="00B876EA">
            <w:pPr>
              <w:jc w:val="center"/>
              <w:rPr>
                <w:rFonts w:ascii="Meiryo UI" w:eastAsia="Meiryo UI" w:hAnsi="Meiryo UI" w:cs="Meiryo UI"/>
                <w:sz w:val="20"/>
                <w:szCs w:val="20"/>
              </w:rPr>
            </w:pPr>
          </w:p>
          <w:p w14:paraId="4EB1FEBE" w14:textId="77777777" w:rsidR="00B876EA" w:rsidRDefault="00B876EA" w:rsidP="00B876EA">
            <w:pPr>
              <w:jc w:val="center"/>
              <w:rPr>
                <w:rFonts w:ascii="Meiryo UI" w:eastAsia="Meiryo UI" w:hAnsi="Meiryo UI" w:cs="Meiryo UI"/>
                <w:sz w:val="20"/>
                <w:szCs w:val="20"/>
              </w:rPr>
            </w:pPr>
          </w:p>
          <w:p w14:paraId="1D8694D2" w14:textId="77777777" w:rsidR="00B876EA" w:rsidRDefault="00B876EA" w:rsidP="00B876EA">
            <w:pPr>
              <w:jc w:val="center"/>
              <w:rPr>
                <w:rFonts w:ascii="Meiryo UI" w:eastAsia="Meiryo UI" w:hAnsi="Meiryo UI" w:cs="Meiryo UI"/>
                <w:sz w:val="20"/>
                <w:szCs w:val="20"/>
              </w:rPr>
            </w:pPr>
          </w:p>
          <w:p w14:paraId="4F07EEF1" w14:textId="77777777" w:rsidR="00B876EA" w:rsidRPr="00132E6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透水機能を有したタイプ</w:t>
            </w:r>
            <w:r>
              <w:rPr>
                <w:rFonts w:ascii="Meiryo UI" w:eastAsia="Meiryo UI" w:hAnsi="Meiryo UI" w:cs="Meiryo UI" w:hint="eastAsia"/>
                <w:sz w:val="20"/>
                <w:szCs w:val="20"/>
              </w:rPr>
              <w:t>)。</w:t>
            </w:r>
          </w:p>
          <w:p w14:paraId="7E66654B"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948F4F8"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3EEA9859"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48E36865"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5728D144"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4" w:history="1">
              <w:r w:rsidRPr="00A96458">
                <w:rPr>
                  <w:rStyle w:val="ab"/>
                  <w:rFonts w:ascii="Meiryo UI" w:eastAsia="Meiryo UI" w:hAnsi="Meiryo UI" w:cs="Meiryo UI"/>
                  <w:sz w:val="20"/>
                  <w:szCs w:val="20"/>
                </w:rPr>
                <w:t>https://www.taiyo-ecobloxx.com/</w:t>
              </w:r>
            </w:hyperlink>
          </w:p>
          <w:p w14:paraId="39B4F2C8" w14:textId="37FB46EA" w:rsidR="00B876EA" w:rsidRPr="00536E76" w:rsidRDefault="00B876EA" w:rsidP="00B876EA">
            <w:pPr>
              <w:spacing w:line="220" w:lineRule="exact"/>
              <w:rPr>
                <w:rFonts w:ascii="Meiryo UI" w:eastAsia="Meiryo UI" w:hAnsi="Meiryo UI" w:cs="Meiryo UI"/>
                <w:sz w:val="20"/>
                <w:szCs w:val="20"/>
              </w:rPr>
            </w:pPr>
          </w:p>
        </w:tc>
      </w:tr>
      <w:tr w:rsidR="00B876EA" w:rsidRPr="007F45EC" w14:paraId="0C7DCAEF" w14:textId="77777777" w:rsidTr="00245E85">
        <w:tc>
          <w:tcPr>
            <w:tcW w:w="4844" w:type="dxa"/>
            <w:shd w:val="clear" w:color="auto" w:fill="76923C" w:themeFill="accent3" w:themeFillShade="BF"/>
            <w:vAlign w:val="center"/>
          </w:tcPr>
          <w:p w14:paraId="76F5079F"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31101</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 BT透水性タイプ</w:t>
            </w:r>
          </w:p>
          <w:p w14:paraId="674970AA" w14:textId="313262B6"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（透水性舗装用平板）</w:t>
            </w:r>
          </w:p>
        </w:tc>
        <w:tc>
          <w:tcPr>
            <w:tcW w:w="4844" w:type="dxa"/>
            <w:shd w:val="clear" w:color="auto" w:fill="76923C" w:themeFill="accent3" w:themeFillShade="BF"/>
            <w:vAlign w:val="center"/>
          </w:tcPr>
          <w:p w14:paraId="652828B2"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31102</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ST-2 BT保水性タイプ</w:t>
            </w:r>
          </w:p>
          <w:p w14:paraId="07741CB4" w14:textId="50AE2A87"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w:t>
            </w:r>
            <w:r>
              <w:rPr>
                <w:rFonts w:ascii="Meiryo UI" w:eastAsia="Meiryo UI" w:hAnsi="Meiryo UI" w:cs="Meiryo UI" w:hint="eastAsia"/>
                <w:b/>
                <w:color w:val="FFFFFF" w:themeColor="background1"/>
                <w:sz w:val="20"/>
                <w:szCs w:val="20"/>
              </w:rPr>
              <w:t>ｲﾝﾀｰﾛｯｷﾝｸﾞﾌﾞﾛｯｸ</w:t>
            </w:r>
            <w:r w:rsidRPr="00ED7CF3">
              <w:rPr>
                <w:rFonts w:ascii="Meiryo UI" w:eastAsia="Meiryo UI" w:hAnsi="Meiryo UI" w:cs="Meiryo UI" w:hint="eastAsia"/>
                <w:b/>
                <w:color w:val="FFFFFF" w:themeColor="background1"/>
                <w:sz w:val="20"/>
                <w:szCs w:val="20"/>
              </w:rPr>
              <w:t>）</w:t>
            </w:r>
          </w:p>
        </w:tc>
      </w:tr>
      <w:tr w:rsidR="00B876EA" w:rsidRPr="007543A2" w14:paraId="761F9541" w14:textId="77777777" w:rsidTr="00245E85">
        <w:tc>
          <w:tcPr>
            <w:tcW w:w="4844" w:type="dxa"/>
            <w:shd w:val="clear" w:color="auto" w:fill="EAF1DD" w:themeFill="accent3" w:themeFillTint="33"/>
          </w:tcPr>
          <w:p w14:paraId="7501B502"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631040" behindDoc="0" locked="0" layoutInCell="1" allowOverlap="1" wp14:anchorId="0D9C5D56" wp14:editId="42B57539">
                  <wp:simplePos x="0" y="0"/>
                  <wp:positionH relativeFrom="column">
                    <wp:posOffset>596900</wp:posOffset>
                  </wp:positionH>
                  <wp:positionV relativeFrom="paragraph">
                    <wp:posOffset>80010</wp:posOffset>
                  </wp:positionV>
                  <wp:extent cx="1958340" cy="1377315"/>
                  <wp:effectExtent l="0" t="0" r="3810" b="0"/>
                  <wp:wrapThrough wrapText="bothSides">
                    <wp:wrapPolygon edited="0">
                      <wp:start x="0" y="0"/>
                      <wp:lineTo x="0" y="21212"/>
                      <wp:lineTo x="21432" y="21212"/>
                      <wp:lineTo x="21432" y="0"/>
                      <wp:lineTo x="0" y="0"/>
                    </wp:wrapPolygon>
                  </wp:wrapThrough>
                  <wp:docPr id="126" name="図 126" descr="ｷｬﾚBT（透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ｷｬﾚBT（透水性舗装用平板）の写真"/>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1958340" cy="13773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8A0636" w14:textId="77777777" w:rsidR="00B876EA" w:rsidRDefault="00B876EA" w:rsidP="00B876EA">
            <w:pPr>
              <w:jc w:val="center"/>
              <w:rPr>
                <w:rFonts w:ascii="Meiryo UI" w:eastAsia="Meiryo UI" w:hAnsi="Meiryo UI" w:cs="Meiryo UI"/>
                <w:sz w:val="20"/>
                <w:szCs w:val="20"/>
              </w:rPr>
            </w:pPr>
          </w:p>
          <w:p w14:paraId="131D2275" w14:textId="77777777" w:rsidR="00B876EA" w:rsidRDefault="00B876EA" w:rsidP="00B876EA">
            <w:pPr>
              <w:jc w:val="center"/>
              <w:rPr>
                <w:rFonts w:ascii="Meiryo UI" w:eastAsia="Meiryo UI" w:hAnsi="Meiryo UI" w:cs="Meiryo UI"/>
                <w:sz w:val="20"/>
                <w:szCs w:val="20"/>
              </w:rPr>
            </w:pPr>
          </w:p>
          <w:p w14:paraId="5FBF9800" w14:textId="77777777" w:rsidR="00B876EA" w:rsidRDefault="00B876EA" w:rsidP="00B876EA">
            <w:pPr>
              <w:jc w:val="center"/>
              <w:rPr>
                <w:rFonts w:ascii="Meiryo UI" w:eastAsia="Meiryo UI" w:hAnsi="Meiryo UI" w:cs="Meiryo UI"/>
                <w:sz w:val="20"/>
                <w:szCs w:val="20"/>
              </w:rPr>
            </w:pPr>
          </w:p>
          <w:p w14:paraId="54372C5D" w14:textId="77777777" w:rsidR="00B876EA" w:rsidRDefault="00B876EA" w:rsidP="00B876EA">
            <w:pPr>
              <w:jc w:val="center"/>
              <w:rPr>
                <w:rFonts w:ascii="Meiryo UI" w:eastAsia="Meiryo UI" w:hAnsi="Meiryo UI" w:cs="Meiryo UI"/>
                <w:sz w:val="20"/>
                <w:szCs w:val="20"/>
              </w:rPr>
            </w:pPr>
          </w:p>
          <w:p w14:paraId="63ADC8FE" w14:textId="77777777" w:rsidR="00B876EA" w:rsidRDefault="00B876EA" w:rsidP="00B876EA">
            <w:pPr>
              <w:jc w:val="center"/>
              <w:rPr>
                <w:rFonts w:ascii="Meiryo UI" w:eastAsia="Meiryo UI" w:hAnsi="Meiryo UI" w:cs="Meiryo UI"/>
                <w:sz w:val="20"/>
                <w:szCs w:val="20"/>
              </w:rPr>
            </w:pPr>
          </w:p>
          <w:p w14:paraId="1D04B6FB" w14:textId="77777777" w:rsidR="00B876EA" w:rsidRDefault="00B876EA" w:rsidP="00B876EA">
            <w:pPr>
              <w:jc w:val="center"/>
              <w:rPr>
                <w:rFonts w:ascii="Meiryo UI" w:eastAsia="Meiryo UI" w:hAnsi="Meiryo UI" w:cs="Meiryo UI"/>
                <w:sz w:val="20"/>
                <w:szCs w:val="20"/>
              </w:rPr>
            </w:pPr>
          </w:p>
          <w:p w14:paraId="58EC7494" w14:textId="77777777" w:rsidR="00B876EA" w:rsidRPr="00132E6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透水機能を有したタイプ</w:t>
            </w:r>
            <w:r>
              <w:rPr>
                <w:rFonts w:ascii="Meiryo UI" w:eastAsia="Meiryo UI" w:hAnsi="Meiryo UI" w:cs="Meiryo UI" w:hint="eastAsia"/>
                <w:sz w:val="20"/>
                <w:szCs w:val="20"/>
              </w:rPr>
              <w:t>)。</w:t>
            </w:r>
          </w:p>
          <w:p w14:paraId="024130DB"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19FBE1EE"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6F172CEB"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672332D2"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587B4F41" w14:textId="2F4C10C3" w:rsidR="00B876EA" w:rsidRDefault="00B876EA" w:rsidP="003620F4">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6" w:history="1">
              <w:r w:rsidRPr="00A96458">
                <w:rPr>
                  <w:rStyle w:val="ab"/>
                  <w:rFonts w:ascii="Meiryo UI" w:eastAsia="Meiryo UI" w:hAnsi="Meiryo UI" w:cs="Meiryo UI"/>
                  <w:sz w:val="20"/>
                  <w:szCs w:val="20"/>
                </w:rPr>
                <w:t>https://www.taiyo-ecobloxx.com/</w:t>
              </w:r>
            </w:hyperlink>
          </w:p>
          <w:p w14:paraId="0BDA81A6" w14:textId="15A6EE75" w:rsidR="00B876EA" w:rsidRPr="00B15A55" w:rsidRDefault="00B876EA" w:rsidP="00B876EA">
            <w:pPr>
              <w:spacing w:line="240" w:lineRule="exact"/>
              <w:rPr>
                <w:rFonts w:ascii="Meiryo UI" w:eastAsia="Meiryo UI" w:hAnsi="Meiryo UI" w:cs="Meiryo UI"/>
                <w:sz w:val="20"/>
                <w:szCs w:val="20"/>
              </w:rPr>
            </w:pPr>
          </w:p>
        </w:tc>
        <w:tc>
          <w:tcPr>
            <w:tcW w:w="4844" w:type="dxa"/>
            <w:shd w:val="clear" w:color="auto" w:fill="EAF1DD" w:themeFill="accent3" w:themeFillTint="33"/>
          </w:tcPr>
          <w:p w14:paraId="44A24C2B" w14:textId="77777777" w:rsidR="00B876EA" w:rsidRDefault="00B876EA" w:rsidP="00B876EA">
            <w:pPr>
              <w:jc w:val="center"/>
              <w:rPr>
                <w:rFonts w:ascii="Meiryo UI" w:eastAsia="Meiryo UI" w:hAnsi="Meiryo UI" w:cs="Meiryo UI"/>
                <w:sz w:val="20"/>
                <w:szCs w:val="20"/>
              </w:rPr>
            </w:pPr>
            <w:r>
              <w:rPr>
                <w:noProof/>
              </w:rPr>
              <w:drawing>
                <wp:inline distT="0" distB="0" distL="0" distR="0" wp14:anchorId="081FBB79" wp14:editId="4467B90B">
                  <wp:extent cx="1979039" cy="1116000"/>
                  <wp:effectExtent l="0" t="0" r="2540" b="8255"/>
                  <wp:docPr id="127" name="図 127" descr="ST-2BT（保水性ｲﾝﾀｰﾛｯｷﾝｸﾞ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2BT（保水性ｲﾝﾀｰﾛｯｷﾝｸﾞﾌﾞﾛｯｸ）の写真"/>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1979039" cy="1116000"/>
                          </a:xfrm>
                          <a:prstGeom prst="rect">
                            <a:avLst/>
                          </a:prstGeom>
                          <a:noFill/>
                          <a:ln>
                            <a:noFill/>
                          </a:ln>
                          <a:extLst>
                            <a:ext uri="{53640926-AAD7-44D8-BBD7-CCE9431645EC}">
                              <a14:shadowObscured xmlns:a14="http://schemas.microsoft.com/office/drawing/2010/main"/>
                            </a:ext>
                          </a:extLst>
                        </pic:spPr>
                      </pic:pic>
                    </a:graphicData>
                  </a:graphic>
                </wp:inline>
              </w:drawing>
            </w:r>
          </w:p>
          <w:p w14:paraId="2150E045" w14:textId="77777777" w:rsidR="00B876EA" w:rsidRPr="00132E6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保水機能を有したタイプ</w:t>
            </w:r>
            <w:r>
              <w:rPr>
                <w:rFonts w:ascii="Meiryo UI" w:eastAsia="Meiryo UI" w:hAnsi="Meiryo UI" w:cs="Meiryo UI" w:hint="eastAsia"/>
                <w:sz w:val="20"/>
                <w:szCs w:val="20"/>
              </w:rPr>
              <w:t>)。</w:t>
            </w:r>
          </w:p>
          <w:p w14:paraId="36B877F5"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5DDEB104"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4339DD70"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1DF0FC9D"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4117CE3B"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38" w:history="1">
              <w:r w:rsidRPr="00A96458">
                <w:rPr>
                  <w:rStyle w:val="ab"/>
                  <w:rFonts w:ascii="Meiryo UI" w:eastAsia="Meiryo UI" w:hAnsi="Meiryo UI" w:cs="Meiryo UI"/>
                  <w:sz w:val="20"/>
                  <w:szCs w:val="20"/>
                </w:rPr>
                <w:t>https://www.taiyo-ecobloxx.com/</w:t>
              </w:r>
            </w:hyperlink>
          </w:p>
          <w:p w14:paraId="494F73F1" w14:textId="77777777" w:rsidR="00B876EA" w:rsidRPr="00143530" w:rsidRDefault="00B876EA" w:rsidP="00B876EA">
            <w:pPr>
              <w:spacing w:line="220" w:lineRule="exact"/>
              <w:rPr>
                <w:rFonts w:ascii="Meiryo UI" w:eastAsia="Meiryo UI" w:hAnsi="Meiryo UI" w:cs="Meiryo UI"/>
                <w:sz w:val="20"/>
                <w:szCs w:val="20"/>
              </w:rPr>
            </w:pPr>
          </w:p>
          <w:p w14:paraId="6A55BC24" w14:textId="6C9A5ABB" w:rsidR="00B876EA" w:rsidRPr="00143530" w:rsidRDefault="00B876EA" w:rsidP="00B876EA">
            <w:pPr>
              <w:spacing w:line="240" w:lineRule="exact"/>
              <w:rPr>
                <w:rFonts w:ascii="Meiryo UI" w:eastAsia="Meiryo UI" w:hAnsi="Meiryo UI" w:cs="Meiryo UI"/>
                <w:sz w:val="20"/>
                <w:szCs w:val="20"/>
              </w:rPr>
            </w:pPr>
          </w:p>
        </w:tc>
      </w:tr>
      <w:tr w:rsidR="00B876EA" w:rsidRPr="007F45EC" w14:paraId="2E8D5E7A" w14:textId="77777777" w:rsidTr="00245E85">
        <w:tc>
          <w:tcPr>
            <w:tcW w:w="4844" w:type="dxa"/>
            <w:shd w:val="clear" w:color="auto" w:fill="76923C" w:themeFill="accent3" w:themeFillShade="BF"/>
            <w:vAlign w:val="center"/>
          </w:tcPr>
          <w:p w14:paraId="4B1AA7F3"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31103</w:t>
            </w:r>
            <w:r>
              <w:rPr>
                <w:rFonts w:ascii="Meiryo UI" w:eastAsia="Meiryo UI" w:hAnsi="Meiryo UI" w:cs="Meiryo UI" w:hint="eastAsia"/>
                <w:b/>
                <w:color w:val="FFFFFF" w:themeColor="background1"/>
                <w:sz w:val="20"/>
                <w:szCs w:val="20"/>
              </w:rPr>
              <w:t>・</w:t>
            </w:r>
            <w:r w:rsidRPr="00ED7CF3">
              <w:rPr>
                <w:rFonts w:ascii="Meiryo UI" w:eastAsia="Meiryo UI" w:hAnsi="Meiryo UI" w:cs="Meiryo UI" w:hint="eastAsia"/>
                <w:b/>
                <w:color w:val="FFFFFF" w:themeColor="background1"/>
                <w:sz w:val="20"/>
                <w:szCs w:val="20"/>
              </w:rPr>
              <w:t>キャレ BT保水性タイプ</w:t>
            </w:r>
          </w:p>
          <w:p w14:paraId="34ADD932" w14:textId="58A9FDCD"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sidRPr="00ED7CF3">
              <w:rPr>
                <w:rFonts w:ascii="Meiryo UI" w:eastAsia="Meiryo UI" w:hAnsi="Meiryo UI" w:cs="Meiryo UI" w:hint="eastAsia"/>
                <w:b/>
                <w:color w:val="FFFFFF" w:themeColor="background1"/>
                <w:sz w:val="20"/>
                <w:szCs w:val="20"/>
              </w:rPr>
              <w:t>（保水性舗装用平板）</w:t>
            </w:r>
          </w:p>
        </w:tc>
        <w:tc>
          <w:tcPr>
            <w:tcW w:w="4844" w:type="dxa"/>
            <w:shd w:val="clear" w:color="auto" w:fill="76923C" w:themeFill="accent3" w:themeFillShade="BF"/>
            <w:vAlign w:val="center"/>
          </w:tcPr>
          <w:p w14:paraId="1426C62D" w14:textId="61563D3C"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31104</w:t>
            </w:r>
            <w:r>
              <w:rPr>
                <w:rFonts w:ascii="Meiryo UI" w:eastAsia="Meiryo UI" w:hAnsi="Meiryo UI" w:cs="Meiryo UI" w:hint="eastAsia"/>
                <w:b/>
                <w:color w:val="FFFFFF" w:themeColor="background1"/>
                <w:sz w:val="20"/>
                <w:szCs w:val="20"/>
              </w:rPr>
              <w:t>・</w:t>
            </w:r>
            <w:r w:rsidRPr="00D92AAE">
              <w:rPr>
                <w:rFonts w:ascii="Meiryo UI" w:eastAsia="Meiryo UI" w:hAnsi="Meiryo UI" w:cs="Meiryo UI" w:hint="eastAsia"/>
                <w:b/>
                <w:color w:val="FFFFFF" w:themeColor="background1"/>
                <w:sz w:val="20"/>
                <w:szCs w:val="20"/>
              </w:rPr>
              <w:t>ｸﾞﾗｽ36.5%</w:t>
            </w:r>
            <w:r>
              <w:rPr>
                <w:rFonts w:ascii="Meiryo UI" w:eastAsia="Meiryo UI" w:hAnsi="Meiryo UI" w:cs="Meiryo UI" w:hint="eastAsia"/>
                <w:b/>
                <w:color w:val="FFFFFF" w:themeColor="background1"/>
                <w:sz w:val="20"/>
                <w:szCs w:val="20"/>
              </w:rPr>
              <w:t>(</w:t>
            </w:r>
            <w:r w:rsidRPr="00D92AAE">
              <w:rPr>
                <w:rFonts w:ascii="Meiryo UI" w:eastAsia="Meiryo UI" w:hAnsi="Meiryo UI" w:cs="Meiryo UI" w:hint="eastAsia"/>
                <w:b/>
                <w:color w:val="FFFFFF" w:themeColor="background1"/>
                <w:sz w:val="20"/>
                <w:szCs w:val="20"/>
              </w:rPr>
              <w:t>植生用ﾌﾞﾛｯｸ</w:t>
            </w:r>
            <w:r>
              <w:rPr>
                <w:rFonts w:ascii="Meiryo UI" w:eastAsia="Meiryo UI" w:hAnsi="Meiryo UI" w:cs="Meiryo UI" w:hint="eastAsia"/>
                <w:b/>
                <w:color w:val="FFFFFF" w:themeColor="background1"/>
                <w:sz w:val="20"/>
                <w:szCs w:val="20"/>
              </w:rPr>
              <w:t>)</w:t>
            </w:r>
          </w:p>
        </w:tc>
      </w:tr>
      <w:tr w:rsidR="00B876EA" w:rsidRPr="000E71BD" w14:paraId="73BAA83D" w14:textId="77777777" w:rsidTr="00245E85">
        <w:tc>
          <w:tcPr>
            <w:tcW w:w="4844" w:type="dxa"/>
            <w:shd w:val="clear" w:color="auto" w:fill="EAF1DD" w:themeFill="accent3" w:themeFillTint="33"/>
          </w:tcPr>
          <w:p w14:paraId="0C7A8A3A" w14:textId="77777777" w:rsidR="00B876EA" w:rsidRDefault="00B876EA" w:rsidP="00B876EA">
            <w:pPr>
              <w:jc w:val="center"/>
              <w:rPr>
                <w:rFonts w:ascii="Meiryo UI" w:eastAsia="Meiryo UI" w:hAnsi="Meiryo UI" w:cs="Meiryo UI"/>
                <w:sz w:val="20"/>
                <w:szCs w:val="20"/>
              </w:rPr>
            </w:pPr>
            <w:r>
              <w:rPr>
                <w:noProof/>
              </w:rPr>
              <w:drawing>
                <wp:inline distT="0" distB="0" distL="0" distR="0" wp14:anchorId="1E247382" wp14:editId="776FFD7E">
                  <wp:extent cx="1828967" cy="1224000"/>
                  <wp:effectExtent l="0" t="0" r="0" b="0"/>
                  <wp:docPr id="514" name="図 514" descr="ｷｬﾚBT（保水性舗装用平板）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ｷｬﾚBT（保水性舗装用平板）の写真"/>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1828967"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541583FF" w14:textId="77777777" w:rsidR="00B876EA" w:rsidRPr="00132E6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高炉スラグなどを使用したインターロッキングブロック。御影石調ブラスト仕上げしたタイプ</w:t>
            </w:r>
            <w:r>
              <w:rPr>
                <w:rFonts w:ascii="Meiryo UI" w:eastAsia="Meiryo UI" w:hAnsi="Meiryo UI" w:cs="Meiryo UI" w:hint="eastAsia"/>
                <w:sz w:val="20"/>
                <w:szCs w:val="20"/>
              </w:rPr>
              <w:t>(</w:t>
            </w:r>
            <w:r w:rsidRPr="00132E68">
              <w:rPr>
                <w:rFonts w:ascii="Meiryo UI" w:eastAsia="Meiryo UI" w:hAnsi="Meiryo UI" w:cs="Meiryo UI" w:hint="eastAsia"/>
                <w:sz w:val="20"/>
                <w:szCs w:val="20"/>
              </w:rPr>
              <w:t>保水機能を有したタイプ</w:t>
            </w:r>
            <w:r>
              <w:rPr>
                <w:rFonts w:ascii="Meiryo UI" w:eastAsia="Meiryo UI" w:hAnsi="Meiryo UI" w:cs="Meiryo UI" w:hint="eastAsia"/>
                <w:sz w:val="20"/>
                <w:szCs w:val="20"/>
              </w:rPr>
              <w:t>)。</w:t>
            </w:r>
          </w:p>
          <w:p w14:paraId="5875BEED"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82A7C84"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50F79571"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452CE073"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65AB71CB"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0" w:history="1">
              <w:r w:rsidRPr="00A96458">
                <w:rPr>
                  <w:rStyle w:val="ab"/>
                  <w:rFonts w:ascii="Meiryo UI" w:eastAsia="Meiryo UI" w:hAnsi="Meiryo UI" w:cs="Meiryo UI"/>
                  <w:sz w:val="20"/>
                  <w:szCs w:val="20"/>
                </w:rPr>
                <w:t>https://www.taiyo-ecobloxx.com/</w:t>
              </w:r>
            </w:hyperlink>
          </w:p>
          <w:p w14:paraId="7D3966AA" w14:textId="77777777" w:rsidR="00B876EA" w:rsidRDefault="00B876EA" w:rsidP="00B876EA">
            <w:pPr>
              <w:spacing w:line="220" w:lineRule="exact"/>
              <w:rPr>
                <w:rFonts w:ascii="Meiryo UI" w:eastAsia="Meiryo UI" w:hAnsi="Meiryo UI" w:cs="Meiryo UI"/>
                <w:sz w:val="20"/>
                <w:szCs w:val="20"/>
              </w:rPr>
            </w:pPr>
          </w:p>
          <w:p w14:paraId="2AE64A2C" w14:textId="2A23D338" w:rsidR="00B876EA" w:rsidRPr="001E5ECF" w:rsidRDefault="00B876EA" w:rsidP="00B876EA">
            <w:pPr>
              <w:spacing w:line="240" w:lineRule="exact"/>
              <w:rPr>
                <w:rFonts w:ascii="Meiryo UI" w:eastAsia="Meiryo UI" w:hAnsi="Meiryo UI" w:cs="Meiryo UI"/>
                <w:sz w:val="20"/>
                <w:szCs w:val="20"/>
              </w:rPr>
            </w:pPr>
          </w:p>
        </w:tc>
        <w:tc>
          <w:tcPr>
            <w:tcW w:w="4844" w:type="dxa"/>
            <w:shd w:val="clear" w:color="auto" w:fill="EAF1DD" w:themeFill="accent3" w:themeFillTint="33"/>
          </w:tcPr>
          <w:p w14:paraId="44780FEC" w14:textId="77777777" w:rsidR="00B876EA" w:rsidRDefault="00B876EA" w:rsidP="00B876EA">
            <w:pPr>
              <w:jc w:val="center"/>
              <w:rPr>
                <w:rFonts w:ascii="Meiryo UI" w:eastAsia="Meiryo UI" w:hAnsi="Meiryo UI" w:cs="Meiryo UI"/>
                <w:sz w:val="20"/>
                <w:szCs w:val="20"/>
              </w:rPr>
            </w:pPr>
            <w:r>
              <w:rPr>
                <w:noProof/>
              </w:rPr>
              <w:drawing>
                <wp:inline distT="0" distB="0" distL="0" distR="0" wp14:anchorId="3CF85417" wp14:editId="1DBED1B2">
                  <wp:extent cx="1921853" cy="1224000"/>
                  <wp:effectExtent l="0" t="0" r="2540" b="0"/>
                  <wp:docPr id="516" name="図 516" descr="ｸﾞﾗｽ36.5%（植生用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ｸﾞﾗｽ36.5%（植生用ﾌﾞﾛｯｸ）の写真"/>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921853" cy="1224000"/>
                          </a:xfrm>
                          <a:prstGeom prst="rect">
                            <a:avLst/>
                          </a:prstGeom>
                          <a:noFill/>
                          <a:ln>
                            <a:noFill/>
                          </a:ln>
                          <a:extLst>
                            <a:ext uri="{53640926-AAD7-44D8-BBD7-CCE9431645EC}">
                              <a14:shadowObscured xmlns:a14="http://schemas.microsoft.com/office/drawing/2010/main"/>
                            </a:ext>
                          </a:extLst>
                        </pic:spPr>
                      </pic:pic>
                    </a:graphicData>
                  </a:graphic>
                </wp:inline>
              </w:drawing>
            </w:r>
          </w:p>
          <w:p w14:paraId="4D07A481" w14:textId="77777777" w:rsidR="00B876EA" w:rsidRPr="00132E6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高炉スラグなどを使用したインターロッキングブロック。植生用に用いるタイプ</w:t>
            </w:r>
            <w:r>
              <w:rPr>
                <w:rFonts w:ascii="Meiryo UI" w:eastAsia="Meiryo UI" w:hAnsi="Meiryo UI" w:cs="Meiryo UI" w:hint="eastAsia"/>
                <w:sz w:val="20"/>
                <w:szCs w:val="20"/>
              </w:rPr>
              <w:t>。</w:t>
            </w:r>
          </w:p>
          <w:p w14:paraId="393EC58D"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382D8026"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449A080C"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643390D2"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2947A7AD"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2" w:history="1">
              <w:r w:rsidRPr="00A96458">
                <w:rPr>
                  <w:rStyle w:val="ab"/>
                  <w:rFonts w:ascii="Meiryo UI" w:eastAsia="Meiryo UI" w:hAnsi="Meiryo UI" w:cs="Meiryo UI"/>
                  <w:sz w:val="20"/>
                  <w:szCs w:val="20"/>
                </w:rPr>
                <w:t>https://www.taiyo-ecobloxx.com/</w:t>
              </w:r>
            </w:hyperlink>
          </w:p>
          <w:p w14:paraId="5A366482" w14:textId="380F3529" w:rsidR="00B876EA" w:rsidRPr="00B15A55" w:rsidRDefault="00B876EA" w:rsidP="00B876EA">
            <w:pPr>
              <w:spacing w:line="220" w:lineRule="exact"/>
              <w:rPr>
                <w:rFonts w:ascii="Meiryo UI" w:eastAsia="Meiryo UI" w:hAnsi="Meiryo UI" w:cs="Meiryo UI"/>
                <w:sz w:val="20"/>
                <w:szCs w:val="20"/>
              </w:rPr>
            </w:pPr>
          </w:p>
        </w:tc>
      </w:tr>
      <w:tr w:rsidR="00B876EA" w:rsidRPr="007F45EC" w14:paraId="36C8660D" w14:textId="77777777" w:rsidTr="00245E85">
        <w:tc>
          <w:tcPr>
            <w:tcW w:w="4844" w:type="dxa"/>
            <w:shd w:val="clear" w:color="auto" w:fill="76923C" w:themeFill="accent3" w:themeFillShade="BF"/>
            <w:vAlign w:val="center"/>
          </w:tcPr>
          <w:p w14:paraId="3DDD4B80" w14:textId="70572792"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Pr>
                <w:rFonts w:ascii="Meiryo UI" w:eastAsia="Meiryo UI" w:hAnsi="Meiryo UI" w:cs="Meiryo UI" w:hint="eastAsia"/>
                <w:b/>
                <w:color w:val="FFFFFF" w:themeColor="background1"/>
                <w:sz w:val="20"/>
                <w:szCs w:val="20"/>
              </w:rPr>
              <w:lastRenderedPageBreak/>
              <w:t>2</w:t>
            </w:r>
            <w:r>
              <w:rPr>
                <w:rFonts w:ascii="Meiryo UI" w:eastAsia="Meiryo UI" w:hAnsi="Meiryo UI" w:cs="Meiryo UI"/>
                <w:b/>
                <w:color w:val="FFFFFF" w:themeColor="background1"/>
                <w:sz w:val="20"/>
                <w:szCs w:val="20"/>
              </w:rPr>
              <w:t>31105</w:t>
            </w:r>
            <w:r>
              <w:rPr>
                <w:rFonts w:ascii="Meiryo UI" w:eastAsia="Meiryo UI" w:hAnsi="Meiryo UI" w:cs="Meiryo UI" w:hint="eastAsia"/>
                <w:b/>
                <w:color w:val="FFFFFF" w:themeColor="background1"/>
                <w:sz w:val="20"/>
                <w:szCs w:val="20"/>
              </w:rPr>
              <w:t xml:space="preserve">・ジオグリーン </w:t>
            </w:r>
            <w:r>
              <w:rPr>
                <w:rFonts w:ascii="Meiryo UI" w:eastAsia="Meiryo UI" w:hAnsi="Meiryo UI" w:cs="Meiryo UI"/>
                <w:b/>
                <w:color w:val="FFFFFF" w:themeColor="background1"/>
                <w:sz w:val="20"/>
                <w:szCs w:val="20"/>
              </w:rPr>
              <w:t>65%(</w:t>
            </w:r>
            <w:r>
              <w:rPr>
                <w:rFonts w:ascii="Meiryo UI" w:eastAsia="Meiryo UI" w:hAnsi="Meiryo UI" w:cs="Meiryo UI" w:hint="eastAsia"/>
                <w:b/>
                <w:color w:val="FFFFFF" w:themeColor="background1"/>
                <w:sz w:val="20"/>
                <w:szCs w:val="20"/>
              </w:rPr>
              <w:t>植生用ブロック</w:t>
            </w:r>
            <w:r>
              <w:rPr>
                <w:rFonts w:ascii="Meiryo UI" w:eastAsia="Meiryo UI" w:hAnsi="Meiryo UI" w:cs="Meiryo UI"/>
                <w:b/>
                <w:color w:val="FFFFFF" w:themeColor="background1"/>
                <w:sz w:val="20"/>
                <w:szCs w:val="20"/>
              </w:rPr>
              <w:t>)</w:t>
            </w:r>
          </w:p>
        </w:tc>
        <w:tc>
          <w:tcPr>
            <w:tcW w:w="4844" w:type="dxa"/>
            <w:shd w:val="clear" w:color="auto" w:fill="76923C" w:themeFill="accent3" w:themeFillShade="BF"/>
            <w:vAlign w:val="center"/>
          </w:tcPr>
          <w:p w14:paraId="04707AC5"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49・</w:t>
            </w:r>
            <w:r w:rsidRPr="001F38F7">
              <w:rPr>
                <w:rFonts w:ascii="Meiryo UI" w:eastAsia="Meiryo UI" w:hAnsi="Meiryo UI" w:cs="Meiryo UI" w:hint="eastAsia"/>
                <w:b/>
                <w:color w:val="FFFFFF" w:themeColor="background1"/>
                <w:sz w:val="20"/>
                <w:szCs w:val="20"/>
              </w:rPr>
              <w:t>ｱｰﾊﾞﾝ･ｴｺ ｺﾚｸｼｮﾝ</w:t>
            </w:r>
            <w:r>
              <w:rPr>
                <w:rFonts w:ascii="Meiryo UI" w:eastAsia="Meiryo UI" w:hAnsi="Meiryo UI" w:cs="Meiryo UI" w:hint="eastAsia"/>
                <w:b/>
                <w:color w:val="FFFFFF" w:themeColor="background1"/>
                <w:sz w:val="20"/>
                <w:szCs w:val="20"/>
              </w:rPr>
              <w:t>(60mm)</w:t>
            </w:r>
          </w:p>
          <w:p w14:paraId="1DBB5569" w14:textId="6A228EF0"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50・</w:t>
            </w:r>
            <w:r w:rsidRPr="001F38F7">
              <w:rPr>
                <w:rFonts w:ascii="Meiryo UI" w:eastAsia="Meiryo UI" w:hAnsi="Meiryo UI" w:cs="Meiryo UI" w:hint="eastAsia"/>
                <w:b/>
                <w:color w:val="FFFFFF" w:themeColor="background1"/>
                <w:sz w:val="20"/>
                <w:szCs w:val="20"/>
              </w:rPr>
              <w:t>ｱｰﾊﾞﾝ･ｴｺ ｺﾚｸｼｮﾝ</w:t>
            </w:r>
            <w:r>
              <w:rPr>
                <w:rFonts w:ascii="Meiryo UI" w:eastAsia="Meiryo UI" w:hAnsi="Meiryo UI" w:cs="Meiryo UI" w:hint="eastAsia"/>
                <w:b/>
                <w:color w:val="FFFFFF" w:themeColor="background1"/>
                <w:sz w:val="20"/>
                <w:szCs w:val="20"/>
              </w:rPr>
              <w:t>(80mm)</w:t>
            </w:r>
          </w:p>
        </w:tc>
      </w:tr>
      <w:tr w:rsidR="00B876EA" w:rsidRPr="00536E76" w14:paraId="0B32045C" w14:textId="77777777" w:rsidTr="00245E85">
        <w:tc>
          <w:tcPr>
            <w:tcW w:w="4844" w:type="dxa"/>
            <w:shd w:val="clear" w:color="auto" w:fill="EAF1DD" w:themeFill="accent3" w:themeFillTint="33"/>
          </w:tcPr>
          <w:p w14:paraId="5A95F28A" w14:textId="77777777" w:rsidR="00B876EA" w:rsidRDefault="00B876EA" w:rsidP="00B876EA">
            <w:pPr>
              <w:jc w:val="center"/>
              <w:rPr>
                <w:rFonts w:ascii="Meiryo UI" w:eastAsia="Meiryo UI" w:hAnsi="Meiryo UI" w:cs="Meiryo UI"/>
                <w:sz w:val="20"/>
                <w:szCs w:val="20"/>
              </w:rPr>
            </w:pPr>
            <w:r>
              <w:rPr>
                <w:noProof/>
              </w:rPr>
              <w:drawing>
                <wp:inline distT="0" distB="0" distL="0" distR="0" wp14:anchorId="54DEFBAA" wp14:editId="09698992">
                  <wp:extent cx="2047689" cy="1440000"/>
                  <wp:effectExtent l="0" t="0" r="0" b="8255"/>
                  <wp:docPr id="517" name="図 517" descr="ｼﾞｵｸﾞﾘｰﾝ65%（植生用ﾌﾞﾛｯｸ）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ｼﾞｵｸﾞﾘｰﾝ65%（植生用ﾌﾞﾛｯｸ）の写真"/>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2047689" cy="1440000"/>
                          </a:xfrm>
                          <a:prstGeom prst="rect">
                            <a:avLst/>
                          </a:prstGeom>
                          <a:noFill/>
                          <a:ln>
                            <a:noFill/>
                          </a:ln>
                          <a:extLst>
                            <a:ext uri="{53640926-AAD7-44D8-BBD7-CCE9431645EC}">
                              <a14:shadowObscured xmlns:a14="http://schemas.microsoft.com/office/drawing/2010/main"/>
                            </a:ext>
                          </a:extLst>
                        </pic:spPr>
                      </pic:pic>
                    </a:graphicData>
                  </a:graphic>
                </wp:inline>
              </w:drawing>
            </w:r>
          </w:p>
          <w:p w14:paraId="4586848E" w14:textId="77777777" w:rsidR="00B876EA" w:rsidRPr="00132E6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132E68">
              <w:rPr>
                <w:rFonts w:ascii="Meiryo UI" w:eastAsia="Meiryo UI" w:hAnsi="Meiryo UI" w:cs="Meiryo UI" w:hint="eastAsia"/>
                <w:sz w:val="20"/>
                <w:szCs w:val="20"/>
              </w:rPr>
              <w:t>高炉スラグなどを使用したインターロッキングブロック。植生用に用いるタイプ</w:t>
            </w:r>
            <w:r>
              <w:rPr>
                <w:rFonts w:ascii="Meiryo UI" w:eastAsia="Meiryo UI" w:hAnsi="Meiryo UI" w:cs="Meiryo UI" w:hint="eastAsia"/>
                <w:sz w:val="20"/>
                <w:szCs w:val="20"/>
              </w:rPr>
              <w:t>。</w:t>
            </w:r>
          </w:p>
          <w:p w14:paraId="54980F0E" w14:textId="77777777" w:rsidR="00B876EA" w:rsidRPr="00970705"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970705">
              <w:rPr>
                <w:rFonts w:ascii="Meiryo UI" w:eastAsia="Meiryo UI" w:hAnsi="Meiryo UI" w:cs="Meiryo UI" w:hint="eastAsia"/>
                <w:b/>
                <w:sz w:val="20"/>
                <w:szCs w:val="20"/>
              </w:rPr>
              <w:t>：太陽</w:t>
            </w:r>
            <w:r>
              <w:rPr>
                <w:rFonts w:ascii="Meiryo UI" w:eastAsia="Meiryo UI" w:hAnsi="Meiryo UI" w:cs="Meiryo UI" w:hint="eastAsia"/>
                <w:b/>
                <w:sz w:val="20"/>
                <w:szCs w:val="20"/>
              </w:rPr>
              <w:t>エコブロックス</w:t>
            </w:r>
            <w:r w:rsidRPr="00970705">
              <w:rPr>
                <w:rFonts w:ascii="Meiryo UI" w:eastAsia="Meiryo UI" w:hAnsi="Meiryo UI" w:cs="Meiryo UI" w:hint="eastAsia"/>
                <w:b/>
                <w:sz w:val="20"/>
                <w:szCs w:val="20"/>
              </w:rPr>
              <w:t>株式会社</w:t>
            </w:r>
          </w:p>
          <w:p w14:paraId="68867343"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住所：大阪市福島区吉野4丁目22番9号</w:t>
            </w:r>
          </w:p>
          <w:p w14:paraId="0900AFC1" w14:textId="77777777" w:rsidR="00B876EA" w:rsidRPr="00E63DBF" w:rsidRDefault="00B876EA" w:rsidP="00B876EA">
            <w:pPr>
              <w:spacing w:line="240" w:lineRule="exact"/>
              <w:rPr>
                <w:rFonts w:ascii="Meiryo UI" w:eastAsia="Meiryo UI" w:hAnsi="Meiryo UI" w:cs="Meiryo UI"/>
                <w:sz w:val="20"/>
                <w:szCs w:val="20"/>
              </w:rPr>
            </w:pPr>
            <w:r w:rsidRPr="00E63DBF">
              <w:rPr>
                <w:rFonts w:ascii="Meiryo UI" w:eastAsia="Meiryo UI" w:hAnsi="Meiryo UI" w:cs="Meiryo UI" w:hint="eastAsia"/>
                <w:sz w:val="20"/>
                <w:szCs w:val="20"/>
              </w:rPr>
              <w:t>電話番号：</w:t>
            </w:r>
            <w:r>
              <w:rPr>
                <w:rFonts w:ascii="Meiryo UI" w:eastAsia="Meiryo UI" w:hAnsi="Meiryo UI" w:cs="Meiryo UI"/>
                <w:sz w:val="20"/>
                <w:szCs w:val="20"/>
              </w:rPr>
              <w:t>06-6466-675</w:t>
            </w:r>
            <w:r>
              <w:rPr>
                <w:rFonts w:ascii="Meiryo UI" w:eastAsia="Meiryo UI" w:hAnsi="Meiryo UI" w:cs="Meiryo UI" w:hint="eastAsia"/>
                <w:sz w:val="20"/>
                <w:szCs w:val="20"/>
              </w:rPr>
              <w:t>2</w:t>
            </w:r>
          </w:p>
          <w:p w14:paraId="7A632D7E" w14:textId="77777777" w:rsidR="00B876EA" w:rsidRPr="00E63DBF"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E63DBF">
              <w:rPr>
                <w:rFonts w:ascii="Meiryo UI" w:eastAsia="Meiryo UI" w:hAnsi="Meiryo UI" w:cs="Meiryo UI" w:hint="eastAsia"/>
                <w:sz w:val="20"/>
                <w:szCs w:val="20"/>
              </w:rPr>
              <w:t>番号：</w:t>
            </w:r>
            <w:r w:rsidRPr="00E63DBF">
              <w:rPr>
                <w:rFonts w:ascii="Meiryo UI" w:eastAsia="Meiryo UI" w:hAnsi="Meiryo UI" w:cs="Meiryo UI"/>
                <w:sz w:val="20"/>
                <w:szCs w:val="20"/>
              </w:rPr>
              <w:t>06-6</w:t>
            </w:r>
            <w:r>
              <w:rPr>
                <w:rFonts w:ascii="Meiryo UI" w:eastAsia="Meiryo UI" w:hAnsi="Meiryo UI" w:cs="Meiryo UI"/>
                <w:sz w:val="20"/>
                <w:szCs w:val="20"/>
              </w:rPr>
              <w:t xml:space="preserve">466-6750 </w:t>
            </w:r>
          </w:p>
          <w:p w14:paraId="49D52552"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sz w:val="20"/>
                <w:szCs w:val="20"/>
              </w:rPr>
              <w:t xml:space="preserve">URL : </w:t>
            </w:r>
            <w:hyperlink r:id="rId44" w:history="1">
              <w:r w:rsidRPr="00A96458">
                <w:rPr>
                  <w:rStyle w:val="ab"/>
                  <w:rFonts w:ascii="Meiryo UI" w:eastAsia="Meiryo UI" w:hAnsi="Meiryo UI" w:cs="Meiryo UI"/>
                  <w:sz w:val="20"/>
                  <w:szCs w:val="20"/>
                </w:rPr>
                <w:t>https://www.taiyo-ecobloxx.com/</w:t>
              </w:r>
            </w:hyperlink>
          </w:p>
          <w:p w14:paraId="1FD8A281" w14:textId="77777777" w:rsidR="00B876EA" w:rsidRDefault="00B876EA" w:rsidP="00B876EA">
            <w:pPr>
              <w:spacing w:line="220" w:lineRule="exact"/>
              <w:rPr>
                <w:rFonts w:ascii="Meiryo UI" w:eastAsia="Meiryo UI" w:hAnsi="Meiryo UI" w:cs="Meiryo UI"/>
                <w:sz w:val="20"/>
                <w:szCs w:val="20"/>
              </w:rPr>
            </w:pPr>
          </w:p>
          <w:p w14:paraId="39897559" w14:textId="290443A4" w:rsidR="00B876EA" w:rsidRPr="00BE61AD" w:rsidRDefault="00B876EA" w:rsidP="00B876EA">
            <w:pPr>
              <w:spacing w:line="220" w:lineRule="exact"/>
              <w:rPr>
                <w:rFonts w:ascii="Meiryo UI" w:eastAsia="Meiryo UI" w:hAnsi="Meiryo UI" w:cs="Meiryo UI"/>
                <w:sz w:val="20"/>
                <w:szCs w:val="20"/>
              </w:rPr>
            </w:pPr>
          </w:p>
        </w:tc>
        <w:tc>
          <w:tcPr>
            <w:tcW w:w="4844" w:type="dxa"/>
            <w:shd w:val="clear" w:color="auto" w:fill="EAF1DD" w:themeFill="accent3" w:themeFillTint="33"/>
          </w:tcPr>
          <w:p w14:paraId="4AD26FF1" w14:textId="77777777" w:rsidR="00B876EA" w:rsidRDefault="00B876EA" w:rsidP="00B876EA">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2648448" behindDoc="0" locked="0" layoutInCell="1" allowOverlap="1" wp14:anchorId="17DE1365" wp14:editId="3D9AD9F1">
                  <wp:simplePos x="0" y="0"/>
                  <wp:positionH relativeFrom="column">
                    <wp:posOffset>674370</wp:posOffset>
                  </wp:positionH>
                  <wp:positionV relativeFrom="paragraph">
                    <wp:posOffset>12065</wp:posOffset>
                  </wp:positionV>
                  <wp:extent cx="1677670" cy="1341755"/>
                  <wp:effectExtent l="0" t="0" r="0" b="0"/>
                  <wp:wrapThrough wrapText="bothSides">
                    <wp:wrapPolygon edited="0">
                      <wp:start x="0" y="0"/>
                      <wp:lineTo x="0" y="21160"/>
                      <wp:lineTo x="21338" y="21160"/>
                      <wp:lineTo x="21338" y="0"/>
                      <wp:lineTo x="0" y="0"/>
                    </wp:wrapPolygon>
                  </wp:wrapThrough>
                  <wp:docPr id="519" name="図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7670" cy="1341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1D59D4" w14:textId="77777777" w:rsidR="00B876EA" w:rsidRDefault="00B876EA" w:rsidP="00B876EA">
            <w:pPr>
              <w:jc w:val="center"/>
              <w:rPr>
                <w:rFonts w:ascii="Meiryo UI" w:eastAsia="Meiryo UI" w:hAnsi="Meiryo UI" w:cs="Meiryo UI"/>
                <w:sz w:val="20"/>
                <w:szCs w:val="20"/>
              </w:rPr>
            </w:pPr>
          </w:p>
          <w:p w14:paraId="2F0BD55C" w14:textId="77777777" w:rsidR="00B876EA" w:rsidRDefault="00B876EA" w:rsidP="00B876EA">
            <w:pPr>
              <w:jc w:val="center"/>
              <w:rPr>
                <w:rFonts w:ascii="Meiryo UI" w:eastAsia="Meiryo UI" w:hAnsi="Meiryo UI" w:cs="Meiryo UI"/>
                <w:sz w:val="20"/>
                <w:szCs w:val="20"/>
              </w:rPr>
            </w:pPr>
          </w:p>
          <w:p w14:paraId="7404FEDD" w14:textId="77777777" w:rsidR="00B876EA" w:rsidRDefault="00B876EA" w:rsidP="00B876EA">
            <w:pPr>
              <w:jc w:val="center"/>
              <w:rPr>
                <w:rFonts w:ascii="Meiryo UI" w:eastAsia="Meiryo UI" w:hAnsi="Meiryo UI" w:cs="Meiryo UI"/>
                <w:sz w:val="20"/>
                <w:szCs w:val="20"/>
              </w:rPr>
            </w:pPr>
          </w:p>
          <w:p w14:paraId="7EB25952" w14:textId="77777777" w:rsidR="00B876EA" w:rsidRDefault="00B876EA" w:rsidP="00B876EA">
            <w:pPr>
              <w:jc w:val="center"/>
              <w:rPr>
                <w:rFonts w:ascii="Meiryo UI" w:eastAsia="Meiryo UI" w:hAnsi="Meiryo UI" w:cs="Meiryo UI"/>
                <w:sz w:val="20"/>
                <w:szCs w:val="20"/>
              </w:rPr>
            </w:pPr>
          </w:p>
          <w:p w14:paraId="1B199481" w14:textId="77777777" w:rsidR="00B876EA" w:rsidRDefault="00B876EA" w:rsidP="00B876EA">
            <w:pPr>
              <w:rPr>
                <w:rFonts w:ascii="Meiryo UI" w:eastAsia="Meiryo UI" w:hAnsi="Meiryo UI" w:cs="Meiryo UI"/>
                <w:sz w:val="20"/>
                <w:szCs w:val="20"/>
              </w:rPr>
            </w:pPr>
          </w:p>
          <w:p w14:paraId="3F62DA20" w14:textId="77777777" w:rsidR="00B876EA"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4E56DF7B" w14:textId="77777777" w:rsidR="00B876EA"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023CA">
              <w:rPr>
                <w:rFonts w:ascii="Meiryo UI" w:eastAsia="Meiryo UI" w:hAnsi="Meiryo UI" w:cs="Meiryo UI" w:hint="eastAsia"/>
                <w:sz w:val="18"/>
                <w:szCs w:val="20"/>
              </w:rPr>
              <w:t>溶融スラグ、高炉スラグを使用したインターロッキングブロック。</w:t>
            </w:r>
          </w:p>
          <w:p w14:paraId="75C85410" w14:textId="77777777" w:rsidR="00B876EA" w:rsidRPr="00242086"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普通タイプ</w:t>
            </w:r>
          </w:p>
          <w:p w14:paraId="214DD69C" w14:textId="77777777" w:rsidR="00B876EA" w:rsidRPr="00D61E60"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422EEE9F" w14:textId="77777777" w:rsidR="00B876EA" w:rsidRPr="000957D3" w:rsidRDefault="00B876EA" w:rsidP="00B876EA">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1D851C56" w14:textId="77777777" w:rsidR="00B876EA" w:rsidRPr="000957D3" w:rsidRDefault="00B876EA" w:rsidP="00B876EA">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169CC92A"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46" w:history="1">
              <w:r w:rsidRPr="00A96458">
                <w:rPr>
                  <w:rStyle w:val="ab"/>
                  <w:rFonts w:ascii="Meiryo UI" w:eastAsia="Meiryo UI" w:hAnsi="Meiryo UI" w:cs="Meiryo UI"/>
                  <w:sz w:val="20"/>
                  <w:szCs w:val="20"/>
                </w:rPr>
                <w:t>https://www.kubota-c.com/</w:t>
              </w:r>
            </w:hyperlink>
          </w:p>
          <w:p w14:paraId="34E9DF8D" w14:textId="038ECC03" w:rsidR="00B876EA" w:rsidRPr="00143530" w:rsidRDefault="00B876EA" w:rsidP="00B876EA">
            <w:pPr>
              <w:spacing w:line="220" w:lineRule="exact"/>
              <w:rPr>
                <w:rFonts w:ascii="Meiryo UI" w:eastAsia="Meiryo UI" w:hAnsi="Meiryo UI" w:cs="Meiryo UI"/>
                <w:sz w:val="20"/>
                <w:szCs w:val="20"/>
              </w:rPr>
            </w:pPr>
          </w:p>
        </w:tc>
      </w:tr>
      <w:tr w:rsidR="00B876EA" w:rsidRPr="007F45EC" w14:paraId="5823D4C1" w14:textId="77777777" w:rsidTr="003D771D">
        <w:tc>
          <w:tcPr>
            <w:tcW w:w="4844" w:type="dxa"/>
            <w:shd w:val="clear" w:color="auto" w:fill="76923C" w:themeFill="accent3" w:themeFillShade="BF"/>
            <w:vAlign w:val="center"/>
          </w:tcPr>
          <w:p w14:paraId="2BDD9E03"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51・</w:t>
            </w:r>
            <w:r w:rsidRPr="001F38F7">
              <w:rPr>
                <w:rFonts w:ascii="Meiryo UI" w:eastAsia="Meiryo UI" w:hAnsi="Meiryo UI" w:cs="Meiryo UI" w:hint="eastAsia"/>
                <w:b/>
                <w:color w:val="FFFFFF" w:themeColor="background1"/>
                <w:sz w:val="20"/>
                <w:szCs w:val="20"/>
              </w:rPr>
              <w:t xml:space="preserve">ｱｰﾊﾞﾝ･ｴｺ </w:t>
            </w:r>
            <w:r>
              <w:rPr>
                <w:rFonts w:ascii="Meiryo UI" w:eastAsia="Meiryo UI" w:hAnsi="Meiryo UI" w:cs="Meiryo UI" w:hint="eastAsia"/>
                <w:b/>
                <w:color w:val="FFFFFF" w:themeColor="background1"/>
                <w:sz w:val="20"/>
                <w:szCs w:val="20"/>
              </w:rPr>
              <w:t>ｸﾞﾗﾝﾊﾟﾑH(60mm)</w:t>
            </w:r>
          </w:p>
          <w:p w14:paraId="15B19641" w14:textId="7003AE0E"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52・</w:t>
            </w:r>
            <w:r w:rsidRPr="001F38F7">
              <w:rPr>
                <w:rFonts w:ascii="Meiryo UI" w:eastAsia="Meiryo UI" w:hAnsi="Meiryo UI" w:cs="Meiryo UI" w:hint="eastAsia"/>
                <w:b/>
                <w:color w:val="FFFFFF" w:themeColor="background1"/>
                <w:sz w:val="20"/>
                <w:szCs w:val="20"/>
              </w:rPr>
              <w:t xml:space="preserve">ｱｰﾊﾞﾝ･ｴｺ </w:t>
            </w:r>
            <w:r>
              <w:rPr>
                <w:rFonts w:ascii="Meiryo UI" w:eastAsia="Meiryo UI" w:hAnsi="Meiryo UI" w:cs="Meiryo UI" w:hint="eastAsia"/>
                <w:b/>
                <w:color w:val="FFFFFF" w:themeColor="background1"/>
                <w:sz w:val="20"/>
                <w:szCs w:val="20"/>
              </w:rPr>
              <w:t>ｸﾞﾗﾝﾊﾟﾑH(80mm)</w:t>
            </w:r>
          </w:p>
        </w:tc>
        <w:tc>
          <w:tcPr>
            <w:tcW w:w="4844" w:type="dxa"/>
            <w:tcBorders>
              <w:bottom w:val="single" w:sz="12" w:space="0" w:color="FFFFFF" w:themeColor="background1"/>
            </w:tcBorders>
            <w:shd w:val="clear" w:color="auto" w:fill="76923C" w:themeFill="accent3" w:themeFillShade="BF"/>
            <w:vAlign w:val="center"/>
          </w:tcPr>
          <w:p w14:paraId="58DE02F2" w14:textId="361510B3" w:rsidR="00B876EA" w:rsidRPr="007F45EC" w:rsidRDefault="00B876EA" w:rsidP="00B876EA">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53・</w:t>
            </w:r>
            <w:r w:rsidRPr="000957D3">
              <w:rPr>
                <w:rFonts w:ascii="Meiryo UI" w:eastAsia="Meiryo UI" w:hAnsi="Meiryo UI" w:cs="Meiryo UI" w:hint="eastAsia"/>
                <w:b/>
                <w:color w:val="FFFFFF" w:themeColor="background1"/>
                <w:sz w:val="20"/>
                <w:szCs w:val="20"/>
              </w:rPr>
              <w:t>ｱｰﾊﾞﾝ･ｴｺ ｻｰｸﾙｸﾞﾗｽ</w:t>
            </w:r>
            <w:r>
              <w:rPr>
                <w:rFonts w:ascii="Meiryo UI" w:eastAsia="Meiryo UI" w:hAnsi="Meiryo UI" w:cs="Meiryo UI" w:hint="eastAsia"/>
                <w:b/>
                <w:color w:val="FFFFFF" w:themeColor="background1"/>
                <w:sz w:val="20"/>
                <w:szCs w:val="20"/>
              </w:rPr>
              <w:t>(</w:t>
            </w:r>
            <w:r w:rsidRPr="000957D3">
              <w:rPr>
                <w:rFonts w:ascii="Meiryo UI" w:eastAsia="Meiryo UI" w:hAnsi="Meiryo UI" w:cs="Meiryo UI" w:hint="eastAsia"/>
                <w:b/>
                <w:color w:val="FFFFFF" w:themeColor="background1"/>
                <w:sz w:val="20"/>
                <w:szCs w:val="20"/>
              </w:rPr>
              <w:t>ﾌﾟﾚｰﾝﾀｲﾌﾟ</w:t>
            </w:r>
            <w:r>
              <w:rPr>
                <w:rFonts w:ascii="Meiryo UI" w:eastAsia="Meiryo UI" w:hAnsi="Meiryo UI" w:cs="Meiryo UI" w:hint="eastAsia"/>
                <w:b/>
                <w:color w:val="FFFFFF" w:themeColor="background1"/>
                <w:sz w:val="20"/>
                <w:szCs w:val="20"/>
              </w:rPr>
              <w:t>)</w:t>
            </w:r>
          </w:p>
        </w:tc>
      </w:tr>
      <w:tr w:rsidR="00B876EA" w:rsidRPr="00536E76" w14:paraId="30948236" w14:textId="77777777" w:rsidTr="00245E85">
        <w:tc>
          <w:tcPr>
            <w:tcW w:w="4844" w:type="dxa"/>
            <w:shd w:val="clear" w:color="auto" w:fill="EAF1DD" w:themeFill="accent3" w:themeFillTint="33"/>
          </w:tcPr>
          <w:p w14:paraId="58394E8A" w14:textId="77777777" w:rsidR="00B876EA" w:rsidRDefault="00B876EA" w:rsidP="00B876EA">
            <w:pPr>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2655616" behindDoc="0" locked="0" layoutInCell="1" allowOverlap="1" wp14:anchorId="798C5D5D" wp14:editId="18E6ACDA">
                  <wp:simplePos x="0" y="0"/>
                  <wp:positionH relativeFrom="column">
                    <wp:posOffset>746760</wp:posOffset>
                  </wp:positionH>
                  <wp:positionV relativeFrom="paragraph">
                    <wp:posOffset>22860</wp:posOffset>
                  </wp:positionV>
                  <wp:extent cx="1650365" cy="1316355"/>
                  <wp:effectExtent l="0" t="0" r="6985" b="0"/>
                  <wp:wrapThrough wrapText="bothSides">
                    <wp:wrapPolygon edited="0">
                      <wp:start x="0" y="0"/>
                      <wp:lineTo x="0" y="21256"/>
                      <wp:lineTo x="21442" y="21256"/>
                      <wp:lineTo x="21442" y="0"/>
                      <wp:lineTo x="0" y="0"/>
                    </wp:wrapPolygon>
                  </wp:wrapThrough>
                  <wp:docPr id="522" name="図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 name="図 956"/>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650365" cy="1316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86DCED" w14:textId="77777777" w:rsidR="00B876EA" w:rsidRDefault="00B876EA" w:rsidP="00B876EA">
            <w:pPr>
              <w:jc w:val="center"/>
              <w:rPr>
                <w:rFonts w:ascii="Meiryo UI" w:eastAsia="Meiryo UI" w:hAnsi="Meiryo UI" w:cs="Meiryo UI"/>
                <w:sz w:val="20"/>
                <w:szCs w:val="20"/>
              </w:rPr>
            </w:pPr>
          </w:p>
          <w:p w14:paraId="35D62CF1" w14:textId="77777777" w:rsidR="00B876EA" w:rsidRDefault="00B876EA" w:rsidP="00B876EA">
            <w:pPr>
              <w:jc w:val="center"/>
              <w:rPr>
                <w:rFonts w:ascii="Meiryo UI" w:eastAsia="Meiryo UI" w:hAnsi="Meiryo UI" w:cs="Meiryo UI"/>
                <w:sz w:val="20"/>
                <w:szCs w:val="20"/>
              </w:rPr>
            </w:pPr>
          </w:p>
          <w:p w14:paraId="7486DFE8" w14:textId="77777777" w:rsidR="00B876EA" w:rsidRDefault="00B876EA" w:rsidP="00B876EA">
            <w:pPr>
              <w:jc w:val="center"/>
              <w:rPr>
                <w:rFonts w:ascii="Meiryo UI" w:eastAsia="Meiryo UI" w:hAnsi="Meiryo UI" w:cs="Meiryo UI"/>
                <w:sz w:val="20"/>
                <w:szCs w:val="20"/>
              </w:rPr>
            </w:pPr>
          </w:p>
          <w:p w14:paraId="7548B69F" w14:textId="77777777" w:rsidR="00B876EA" w:rsidRDefault="00B876EA" w:rsidP="00B876EA">
            <w:pPr>
              <w:jc w:val="center"/>
              <w:rPr>
                <w:rFonts w:ascii="Meiryo UI" w:eastAsia="Meiryo UI" w:hAnsi="Meiryo UI" w:cs="Meiryo UI"/>
                <w:sz w:val="20"/>
                <w:szCs w:val="20"/>
              </w:rPr>
            </w:pPr>
          </w:p>
          <w:p w14:paraId="0192EEF9" w14:textId="77777777" w:rsidR="00B876EA" w:rsidRDefault="00B876EA" w:rsidP="00B876EA">
            <w:pPr>
              <w:jc w:val="center"/>
              <w:rPr>
                <w:rFonts w:ascii="Meiryo UI" w:eastAsia="Meiryo UI" w:hAnsi="Meiryo UI" w:cs="Meiryo UI"/>
                <w:sz w:val="20"/>
                <w:szCs w:val="20"/>
              </w:rPr>
            </w:pPr>
          </w:p>
          <w:p w14:paraId="7CE667A6" w14:textId="77777777" w:rsidR="00B876EA" w:rsidRPr="00554E12"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2E23370E" w14:textId="77777777" w:rsidR="00B876EA"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r>
              <w:rPr>
                <w:rFonts w:ascii="Meiryo UI" w:eastAsia="Meiryo UI" w:hAnsi="Meiryo UI" w:cs="Meiryo UI" w:hint="eastAsia"/>
                <w:sz w:val="18"/>
                <w:szCs w:val="20"/>
              </w:rPr>
              <w:t>。</w:t>
            </w:r>
          </w:p>
          <w:p w14:paraId="1803DABF" w14:textId="77777777" w:rsidR="00B876EA" w:rsidRPr="00242086"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透水機能を有したタイプ</w:t>
            </w:r>
          </w:p>
          <w:p w14:paraId="66EB8FE0" w14:textId="77777777" w:rsidR="00B876EA" w:rsidRPr="00D61E60"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75FB70F1" w14:textId="77777777" w:rsidR="00B876EA" w:rsidRPr="000957D3" w:rsidRDefault="00B876EA" w:rsidP="00B876EA">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4A28D552" w14:textId="77777777" w:rsidR="00B876EA" w:rsidRPr="000957D3" w:rsidRDefault="00B876EA" w:rsidP="00B876EA">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1B8C89BA" w14:textId="77777777" w:rsidR="00B876EA" w:rsidRPr="00143530" w:rsidRDefault="00B876EA" w:rsidP="00B876EA">
            <w:pPr>
              <w:spacing w:line="240" w:lineRule="exact"/>
              <w:rPr>
                <w:rStyle w:val="ab"/>
                <w:rFonts w:ascii="Meiryo UI" w:eastAsia="Meiryo UI" w:hAnsi="Meiryo UI" w:cs="Meiryo UI"/>
                <w:color w:val="auto"/>
                <w:sz w:val="20"/>
                <w:szCs w:val="20"/>
                <w:u w:val="none"/>
              </w:rPr>
            </w:pPr>
            <w:r>
              <w:rPr>
                <w:rFonts w:ascii="Meiryo UI" w:eastAsia="Meiryo UI" w:hAnsi="Meiryo UI" w:cs="Meiryo UI"/>
                <w:sz w:val="20"/>
                <w:szCs w:val="20"/>
              </w:rPr>
              <w:t>URL:</w:t>
            </w:r>
            <w:r>
              <w:t xml:space="preserve"> </w:t>
            </w:r>
            <w:hyperlink r:id="rId48" w:history="1">
              <w:r w:rsidRPr="00A96458">
                <w:rPr>
                  <w:rStyle w:val="ab"/>
                  <w:rFonts w:ascii="Meiryo UI" w:eastAsia="Meiryo UI" w:hAnsi="Meiryo UI" w:cs="Meiryo UI"/>
                  <w:sz w:val="20"/>
                  <w:szCs w:val="20"/>
                </w:rPr>
                <w:t>https://www.kubota-c.com/</w:t>
              </w:r>
            </w:hyperlink>
          </w:p>
          <w:p w14:paraId="707937D7" w14:textId="77777777" w:rsidR="00B876EA" w:rsidRDefault="00B876EA" w:rsidP="00B876EA">
            <w:pPr>
              <w:spacing w:line="220" w:lineRule="exact"/>
              <w:rPr>
                <w:rFonts w:ascii="Meiryo UI" w:eastAsia="Meiryo UI" w:hAnsi="Meiryo UI" w:cs="Meiryo UI"/>
                <w:sz w:val="20"/>
                <w:szCs w:val="20"/>
              </w:rPr>
            </w:pPr>
          </w:p>
          <w:p w14:paraId="6D6C263F" w14:textId="142BD439" w:rsidR="003620F4" w:rsidRPr="003A306B" w:rsidRDefault="003620F4" w:rsidP="00B876EA">
            <w:pPr>
              <w:spacing w:line="220" w:lineRule="exact"/>
              <w:rPr>
                <w:rFonts w:ascii="Meiryo UI" w:eastAsia="Meiryo UI" w:hAnsi="Meiryo UI" w:cs="Meiryo UI"/>
                <w:sz w:val="20"/>
                <w:szCs w:val="20"/>
              </w:rPr>
            </w:pPr>
          </w:p>
        </w:tc>
        <w:tc>
          <w:tcPr>
            <w:tcW w:w="4844" w:type="dxa"/>
            <w:shd w:val="clear" w:color="auto" w:fill="EAF1DD" w:themeFill="accent3" w:themeFillTint="33"/>
          </w:tcPr>
          <w:p w14:paraId="612E8016" w14:textId="77777777" w:rsidR="00B876EA" w:rsidRDefault="00B876EA" w:rsidP="00B876EA">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32585CEC" wp14:editId="02F18FCC">
                  <wp:extent cx="1713469" cy="1360695"/>
                  <wp:effectExtent l="0" t="0" r="1270" b="0"/>
                  <wp:docPr id="523" name="図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 name="図 959"/>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713469" cy="1360695"/>
                          </a:xfrm>
                          <a:prstGeom prst="rect">
                            <a:avLst/>
                          </a:prstGeom>
                          <a:noFill/>
                          <a:ln>
                            <a:noFill/>
                          </a:ln>
                        </pic:spPr>
                      </pic:pic>
                    </a:graphicData>
                  </a:graphic>
                </wp:inline>
              </w:drawing>
            </w:r>
          </w:p>
          <w:p w14:paraId="4FF4BCC2" w14:textId="77777777" w:rsidR="00B876EA"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駐車場等の緑化舗装材。</w:t>
            </w:r>
          </w:p>
          <w:p w14:paraId="7AFA4679" w14:textId="77777777" w:rsidR="00B876EA"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p>
          <w:p w14:paraId="6E6E94A7" w14:textId="77777777" w:rsidR="00B876EA" w:rsidRPr="00242086"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植生用に用いるタイプ</w:t>
            </w:r>
          </w:p>
          <w:p w14:paraId="2349BEE2" w14:textId="77777777" w:rsidR="00B876EA" w:rsidRPr="00D61E60"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5F2CB373" w14:textId="77777777" w:rsidR="00B876EA" w:rsidRPr="000957D3" w:rsidRDefault="00B876EA" w:rsidP="00B876EA">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50ED2A54" w14:textId="77777777" w:rsidR="00B876EA" w:rsidRPr="000957D3" w:rsidRDefault="00B876EA" w:rsidP="00B876EA">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744906BD" w14:textId="357DB368" w:rsidR="00B876EA" w:rsidRPr="00143530" w:rsidRDefault="00B876EA" w:rsidP="00B876EA">
            <w:pPr>
              <w:spacing w:line="240" w:lineRule="exact"/>
              <w:rPr>
                <w:rFonts w:ascii="Meiryo UI" w:eastAsia="Meiryo UI" w:hAnsi="Meiryo UI" w:cs="Meiryo UI"/>
                <w:sz w:val="20"/>
                <w:szCs w:val="20"/>
              </w:rPr>
            </w:pPr>
            <w:r>
              <w:rPr>
                <w:rFonts w:ascii="Meiryo UI" w:eastAsia="Meiryo UI" w:hAnsi="Meiryo UI" w:cs="Meiryo UI"/>
                <w:sz w:val="20"/>
                <w:szCs w:val="20"/>
              </w:rPr>
              <w:t>URL:</w:t>
            </w:r>
            <w:r>
              <w:t xml:space="preserve"> </w:t>
            </w:r>
            <w:hyperlink r:id="rId50" w:history="1">
              <w:r w:rsidRPr="00A96458">
                <w:rPr>
                  <w:rStyle w:val="ab"/>
                  <w:rFonts w:ascii="Meiryo UI" w:eastAsia="Meiryo UI" w:hAnsi="Meiryo UI" w:cs="Meiryo UI"/>
                  <w:sz w:val="20"/>
                  <w:szCs w:val="20"/>
                </w:rPr>
                <w:t>https://www.kubota-c.com/</w:t>
              </w:r>
            </w:hyperlink>
          </w:p>
        </w:tc>
      </w:tr>
      <w:tr w:rsidR="00B876EA" w:rsidRPr="00536E76" w14:paraId="37F91733" w14:textId="77777777" w:rsidTr="003C2690">
        <w:tc>
          <w:tcPr>
            <w:tcW w:w="4844" w:type="dxa"/>
            <w:shd w:val="clear" w:color="auto" w:fill="76923C" w:themeFill="accent3" w:themeFillShade="BF"/>
            <w:vAlign w:val="center"/>
          </w:tcPr>
          <w:p w14:paraId="0FE84C53" w14:textId="77777777" w:rsidR="00B876EA" w:rsidRDefault="00B876EA" w:rsidP="00B876EA">
            <w:pPr>
              <w:spacing w:line="240" w:lineRule="exact"/>
              <w:jc w:val="center"/>
              <w:rPr>
                <w:rFonts w:ascii="Meiryo UI" w:eastAsia="Meiryo UI" w:hAnsi="Meiryo UI" w:cs="Meiryo UI"/>
                <w:b/>
                <w:color w:val="FFFFFF" w:themeColor="background1"/>
                <w:sz w:val="20"/>
                <w:szCs w:val="20"/>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54・</w:t>
            </w:r>
            <w:r w:rsidRPr="00FC2929">
              <w:rPr>
                <w:rFonts w:ascii="Meiryo UI" w:eastAsia="Meiryo UI" w:hAnsi="Meiryo UI" w:cs="Meiryo UI" w:hint="eastAsia"/>
                <w:b/>
                <w:color w:val="FFFFFF" w:themeColor="background1"/>
                <w:sz w:val="20"/>
                <w:szCs w:val="20"/>
              </w:rPr>
              <w:t>ｱｰﾊﾞﾝ･ｴｺ GR</w:t>
            </w:r>
            <w:r>
              <w:rPr>
                <w:rFonts w:ascii="Meiryo UI" w:eastAsia="Meiryo UI" w:hAnsi="Meiryo UI" w:cs="Meiryo UI" w:hint="eastAsia"/>
                <w:b/>
                <w:color w:val="FFFFFF" w:themeColor="background1"/>
                <w:sz w:val="20"/>
                <w:szCs w:val="20"/>
              </w:rPr>
              <w:t>ﾊｰﾄﾗﾝﾄﾞﾍﾟｲﾌﾞ(60mm)</w:t>
            </w:r>
          </w:p>
          <w:p w14:paraId="120D2F29" w14:textId="5DC4C1B9" w:rsidR="00B876EA" w:rsidRDefault="00B876EA" w:rsidP="00B876EA">
            <w:pPr>
              <w:jc w:val="center"/>
              <w:rPr>
                <w:noProof/>
              </w:rPr>
            </w:pPr>
            <w:r w:rsidRPr="0030283B">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30283B">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55・</w:t>
            </w:r>
            <w:r w:rsidRPr="00FC2929">
              <w:rPr>
                <w:rFonts w:ascii="Meiryo UI" w:eastAsia="Meiryo UI" w:hAnsi="Meiryo UI" w:cs="Meiryo UI" w:hint="eastAsia"/>
                <w:b/>
                <w:color w:val="FFFFFF" w:themeColor="background1"/>
                <w:sz w:val="20"/>
                <w:szCs w:val="20"/>
              </w:rPr>
              <w:t>ｱｰﾊﾞﾝ･ｴｺ GR</w:t>
            </w:r>
            <w:r>
              <w:rPr>
                <w:rFonts w:ascii="Meiryo UI" w:eastAsia="Meiryo UI" w:hAnsi="Meiryo UI" w:cs="Meiryo UI" w:hint="eastAsia"/>
                <w:b/>
                <w:color w:val="FFFFFF" w:themeColor="background1"/>
                <w:sz w:val="20"/>
                <w:szCs w:val="20"/>
              </w:rPr>
              <w:t>ﾊｰﾄﾗﾝﾄﾞﾍﾟｲﾌﾞ(80mm)</w:t>
            </w:r>
          </w:p>
        </w:tc>
        <w:tc>
          <w:tcPr>
            <w:tcW w:w="4844" w:type="dxa"/>
            <w:shd w:val="clear" w:color="auto" w:fill="76923C" w:themeFill="accent3" w:themeFillShade="BF"/>
            <w:vAlign w:val="center"/>
          </w:tcPr>
          <w:p w14:paraId="1ED6F81C" w14:textId="22C449D9" w:rsidR="00B876EA" w:rsidRDefault="00B876EA" w:rsidP="00B876EA">
            <w:pPr>
              <w:jc w:val="center"/>
              <w:rPr>
                <w:noProof/>
              </w:rPr>
            </w:pPr>
            <w:r>
              <w:rPr>
                <w:rFonts w:ascii="Meiryo UI" w:eastAsia="Meiryo UI" w:hAnsi="Meiryo UI" w:cs="Meiryo UI" w:hint="eastAsia"/>
                <w:b/>
                <w:color w:val="FFFFFF" w:themeColor="background1"/>
                <w:sz w:val="20"/>
                <w:szCs w:val="20"/>
              </w:rPr>
              <w:t>251038・</w:t>
            </w:r>
            <w:r w:rsidRPr="00736C90">
              <w:rPr>
                <w:rFonts w:ascii="Meiryo UI" w:eastAsia="Meiryo UI" w:hAnsi="Meiryo UI" w:cs="Meiryo UI" w:hint="eastAsia"/>
                <w:b/>
                <w:color w:val="FFFFFF" w:themeColor="background1"/>
                <w:sz w:val="20"/>
                <w:szCs w:val="20"/>
              </w:rPr>
              <w:t>オーシャンエコ・カラー</w:t>
            </w:r>
            <w:r>
              <w:rPr>
                <w:rFonts w:ascii="Meiryo UI" w:eastAsia="Meiryo UI" w:hAnsi="Meiryo UI" w:cs="Meiryo UI" w:hint="eastAsia"/>
                <w:b/>
                <w:color w:val="FFFFFF" w:themeColor="background1"/>
                <w:sz w:val="20"/>
                <w:szCs w:val="20"/>
              </w:rPr>
              <w:t>(</w:t>
            </w:r>
            <w:r w:rsidRPr="00736C90">
              <w:rPr>
                <w:rFonts w:ascii="Meiryo UI" w:eastAsia="Meiryo UI" w:hAnsi="Meiryo UI" w:cs="Meiryo UI" w:hint="eastAsia"/>
                <w:b/>
                <w:color w:val="FFFFFF" w:themeColor="background1"/>
                <w:sz w:val="20"/>
                <w:szCs w:val="20"/>
              </w:rPr>
              <w:t>普通</w:t>
            </w:r>
            <w:r>
              <w:rPr>
                <w:rFonts w:ascii="Meiryo UI" w:eastAsia="Meiryo UI" w:hAnsi="Meiryo UI" w:cs="Meiryo UI" w:hint="eastAsia"/>
                <w:b/>
                <w:color w:val="FFFFFF" w:themeColor="background1"/>
                <w:sz w:val="20"/>
                <w:szCs w:val="20"/>
              </w:rPr>
              <w:t>)</w:t>
            </w:r>
          </w:p>
        </w:tc>
      </w:tr>
      <w:tr w:rsidR="00B876EA" w:rsidRPr="00536E76" w14:paraId="30ACB4FD" w14:textId="77777777" w:rsidTr="00245E85">
        <w:tc>
          <w:tcPr>
            <w:tcW w:w="4844" w:type="dxa"/>
            <w:shd w:val="clear" w:color="auto" w:fill="EAF1DD" w:themeFill="accent3" w:themeFillTint="33"/>
          </w:tcPr>
          <w:p w14:paraId="649B7438" w14:textId="77777777" w:rsidR="00B876EA" w:rsidRDefault="00B876EA" w:rsidP="00B876EA">
            <w:pPr>
              <w:jc w:val="center"/>
              <w:rPr>
                <w:rFonts w:ascii="Meiryo UI" w:eastAsia="Meiryo UI" w:hAnsi="Meiryo UI" w:cs="Meiryo UI"/>
                <w:sz w:val="18"/>
                <w:szCs w:val="20"/>
              </w:rPr>
            </w:pPr>
            <w:r>
              <w:rPr>
                <w:rFonts w:ascii="Meiryo UI" w:eastAsia="Meiryo UI" w:hAnsi="Meiryo UI" w:cs="Meiryo UI"/>
                <w:noProof/>
                <w:sz w:val="18"/>
                <w:szCs w:val="20"/>
              </w:rPr>
              <w:drawing>
                <wp:anchor distT="0" distB="0" distL="114300" distR="114300" simplePos="0" relativeHeight="252660736" behindDoc="0" locked="0" layoutInCell="1" allowOverlap="1" wp14:anchorId="12C2C5D0" wp14:editId="552B69E5">
                  <wp:simplePos x="0" y="0"/>
                  <wp:positionH relativeFrom="column">
                    <wp:posOffset>694690</wp:posOffset>
                  </wp:positionH>
                  <wp:positionV relativeFrom="paragraph">
                    <wp:posOffset>0</wp:posOffset>
                  </wp:positionV>
                  <wp:extent cx="1698625" cy="1350010"/>
                  <wp:effectExtent l="0" t="0" r="0" b="2540"/>
                  <wp:wrapThrough wrapText="bothSides">
                    <wp:wrapPolygon edited="0">
                      <wp:start x="0" y="0"/>
                      <wp:lineTo x="0" y="21336"/>
                      <wp:lineTo x="21317" y="21336"/>
                      <wp:lineTo x="21317" y="0"/>
                      <wp:lineTo x="0" y="0"/>
                    </wp:wrapPolygon>
                  </wp:wrapThrough>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図 448"/>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698625" cy="1350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C6876C" w14:textId="77777777" w:rsidR="00B876EA" w:rsidRDefault="00B876EA" w:rsidP="00B876EA">
            <w:pPr>
              <w:jc w:val="center"/>
              <w:rPr>
                <w:rFonts w:ascii="Meiryo UI" w:eastAsia="Meiryo UI" w:hAnsi="Meiryo UI" w:cs="Meiryo UI"/>
                <w:sz w:val="18"/>
                <w:szCs w:val="20"/>
              </w:rPr>
            </w:pPr>
          </w:p>
          <w:p w14:paraId="6D461678" w14:textId="77777777" w:rsidR="00B876EA" w:rsidRDefault="00B876EA" w:rsidP="00B876EA">
            <w:pPr>
              <w:jc w:val="center"/>
              <w:rPr>
                <w:rFonts w:ascii="Meiryo UI" w:eastAsia="Meiryo UI" w:hAnsi="Meiryo UI" w:cs="Meiryo UI"/>
                <w:sz w:val="18"/>
                <w:szCs w:val="20"/>
              </w:rPr>
            </w:pPr>
          </w:p>
          <w:p w14:paraId="34D8EA70" w14:textId="77777777" w:rsidR="00B876EA" w:rsidRDefault="00B876EA" w:rsidP="00B876EA">
            <w:pPr>
              <w:jc w:val="center"/>
              <w:rPr>
                <w:rFonts w:ascii="Meiryo UI" w:eastAsia="Meiryo UI" w:hAnsi="Meiryo UI" w:cs="Meiryo UI"/>
                <w:sz w:val="18"/>
                <w:szCs w:val="20"/>
              </w:rPr>
            </w:pPr>
          </w:p>
          <w:p w14:paraId="00A69372" w14:textId="77777777" w:rsidR="00B876EA" w:rsidRDefault="00B876EA" w:rsidP="00B876EA">
            <w:pPr>
              <w:jc w:val="center"/>
              <w:rPr>
                <w:rFonts w:ascii="Meiryo UI" w:eastAsia="Meiryo UI" w:hAnsi="Meiryo UI" w:cs="Meiryo UI"/>
                <w:sz w:val="18"/>
                <w:szCs w:val="20"/>
              </w:rPr>
            </w:pPr>
          </w:p>
          <w:p w14:paraId="11733E34" w14:textId="77777777" w:rsidR="00B876EA" w:rsidRPr="004D325F" w:rsidRDefault="00B876EA" w:rsidP="00B876EA">
            <w:pPr>
              <w:rPr>
                <w:rFonts w:ascii="Meiryo UI" w:eastAsia="Meiryo UI" w:hAnsi="Meiryo UI" w:cs="Meiryo UI"/>
                <w:sz w:val="18"/>
                <w:szCs w:val="20"/>
              </w:rPr>
            </w:pPr>
          </w:p>
          <w:p w14:paraId="0D2616CE" w14:textId="77777777" w:rsidR="00B876EA" w:rsidRPr="00554E12"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Pr>
                <w:rFonts w:ascii="Meiryo UI" w:eastAsia="Meiryo UI" w:hAnsi="Meiryo UI" w:cs="Meiryo UI" w:hint="eastAsia"/>
                <w:sz w:val="18"/>
                <w:szCs w:val="20"/>
              </w:rPr>
              <w:t>歩道（車乗り入れ含む）の舗装材。</w:t>
            </w:r>
          </w:p>
          <w:p w14:paraId="09458783" w14:textId="77777777" w:rsidR="00B876EA"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4D325F">
              <w:rPr>
                <w:rFonts w:ascii="Meiryo UI" w:eastAsia="Meiryo UI" w:hAnsi="Meiryo UI" w:cs="Meiryo UI" w:hint="eastAsia"/>
                <w:sz w:val="18"/>
                <w:szCs w:val="20"/>
              </w:rPr>
              <w:t>溶融スラグ、高炉スラグを使用したインターロッキングブロック。</w:t>
            </w:r>
          </w:p>
          <w:p w14:paraId="4B6C5DEE" w14:textId="77777777" w:rsidR="00B876EA" w:rsidRPr="00242086" w:rsidRDefault="00B876EA" w:rsidP="00B876EA">
            <w:pPr>
              <w:pStyle w:val="a6"/>
              <w:widowControl w:val="0"/>
              <w:numPr>
                <w:ilvl w:val="0"/>
                <w:numId w:val="1"/>
              </w:numPr>
              <w:spacing w:line="240" w:lineRule="exact"/>
              <w:ind w:leftChars="0" w:left="180" w:hangingChars="100" w:hanging="180"/>
              <w:jc w:val="both"/>
              <w:rPr>
                <w:rFonts w:ascii="Meiryo UI" w:eastAsia="Meiryo UI" w:hAnsi="Meiryo UI" w:cs="Meiryo UI"/>
                <w:sz w:val="18"/>
                <w:szCs w:val="20"/>
              </w:rPr>
            </w:pPr>
            <w:r w:rsidRPr="00242086">
              <w:rPr>
                <w:rFonts w:ascii="Meiryo UI" w:eastAsia="Meiryo UI" w:hAnsi="Meiryo UI" w:cs="Meiryo UI" w:hint="eastAsia"/>
                <w:sz w:val="18"/>
                <w:szCs w:val="20"/>
              </w:rPr>
              <w:t>透水機能を有した</w:t>
            </w:r>
            <w:r>
              <w:rPr>
                <w:rFonts w:ascii="Meiryo UI" w:eastAsia="Meiryo UI" w:hAnsi="Meiryo UI" w:cs="Meiryo UI" w:hint="eastAsia"/>
                <w:sz w:val="18"/>
                <w:szCs w:val="20"/>
              </w:rPr>
              <w:t>タイプ</w:t>
            </w:r>
          </w:p>
          <w:p w14:paraId="175C5189" w14:textId="77777777" w:rsidR="00B876EA" w:rsidRPr="00D61E60"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D61E60">
              <w:rPr>
                <w:rFonts w:ascii="Meiryo UI" w:eastAsia="Meiryo UI" w:hAnsi="Meiryo UI" w:cs="Meiryo UI" w:hint="eastAsia"/>
                <w:b/>
                <w:sz w:val="20"/>
                <w:szCs w:val="20"/>
              </w:rPr>
              <w:t>：久保田セメント工業株式会社</w:t>
            </w:r>
          </w:p>
          <w:p w14:paraId="4BB0BD4D" w14:textId="77777777" w:rsidR="00B876EA" w:rsidRPr="000957D3" w:rsidRDefault="00B876EA" w:rsidP="00B876EA">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住所：</w:t>
            </w:r>
            <w:r>
              <w:rPr>
                <w:rFonts w:ascii="Meiryo UI" w:eastAsia="Meiryo UI" w:hAnsi="Meiryo UI" w:cs="Meiryo UI" w:hint="eastAsia"/>
                <w:sz w:val="20"/>
                <w:szCs w:val="20"/>
              </w:rPr>
              <w:t>兵庫県神戸市中央区港島南町３丁目3</w:t>
            </w:r>
            <w:r>
              <w:rPr>
                <w:rFonts w:ascii="Meiryo UI" w:eastAsia="Meiryo UI" w:hAnsi="Meiryo UI" w:cs="Meiryo UI"/>
                <w:sz w:val="20"/>
                <w:szCs w:val="20"/>
              </w:rPr>
              <w:t>-4</w:t>
            </w:r>
          </w:p>
          <w:p w14:paraId="565B0638" w14:textId="77777777" w:rsidR="00B876EA" w:rsidRPr="000957D3" w:rsidRDefault="00B876EA" w:rsidP="00B876EA">
            <w:pPr>
              <w:spacing w:line="240" w:lineRule="exact"/>
              <w:rPr>
                <w:rFonts w:ascii="Meiryo UI" w:eastAsia="Meiryo UI" w:hAnsi="Meiryo UI" w:cs="Meiryo UI"/>
                <w:sz w:val="20"/>
                <w:szCs w:val="20"/>
              </w:rPr>
            </w:pPr>
            <w:r w:rsidRPr="000957D3">
              <w:rPr>
                <w:rFonts w:ascii="Meiryo UI" w:eastAsia="Meiryo UI" w:hAnsi="Meiryo UI" w:cs="Meiryo UI" w:hint="eastAsia"/>
                <w:sz w:val="20"/>
                <w:szCs w:val="20"/>
              </w:rPr>
              <w:t>電話番号：</w:t>
            </w:r>
            <w:r>
              <w:rPr>
                <w:rFonts w:ascii="Meiryo UI" w:eastAsia="Meiryo UI" w:hAnsi="Meiryo UI" w:cs="Meiryo UI" w:hint="eastAsia"/>
                <w:sz w:val="20"/>
                <w:szCs w:val="20"/>
              </w:rPr>
              <w:t>0</w:t>
            </w:r>
            <w:r>
              <w:rPr>
                <w:rFonts w:ascii="Meiryo UI" w:eastAsia="Meiryo UI" w:hAnsi="Meiryo UI" w:cs="Meiryo UI"/>
                <w:sz w:val="20"/>
                <w:szCs w:val="20"/>
              </w:rPr>
              <w:t>78-304-0800</w:t>
            </w:r>
          </w:p>
          <w:p w14:paraId="69FBCEE0" w14:textId="7D0A649D" w:rsidR="00B876EA" w:rsidRDefault="00B876EA" w:rsidP="008C0FB0">
            <w:pPr>
              <w:rPr>
                <w:noProof/>
              </w:rPr>
            </w:pPr>
            <w:r>
              <w:rPr>
                <w:rFonts w:ascii="Meiryo UI" w:eastAsia="Meiryo UI" w:hAnsi="Meiryo UI" w:cs="Meiryo UI"/>
                <w:sz w:val="20"/>
                <w:szCs w:val="20"/>
              </w:rPr>
              <w:t>URL:</w:t>
            </w:r>
            <w:r>
              <w:t xml:space="preserve"> </w:t>
            </w:r>
            <w:hyperlink r:id="rId52" w:history="1">
              <w:r w:rsidRPr="00A96458">
                <w:rPr>
                  <w:rStyle w:val="ab"/>
                  <w:rFonts w:ascii="Meiryo UI" w:eastAsia="Meiryo UI" w:hAnsi="Meiryo UI" w:cs="Meiryo UI"/>
                  <w:sz w:val="20"/>
                  <w:szCs w:val="20"/>
                </w:rPr>
                <w:t>https://www.kubota-c.com/</w:t>
              </w:r>
            </w:hyperlink>
          </w:p>
        </w:tc>
        <w:tc>
          <w:tcPr>
            <w:tcW w:w="4844" w:type="dxa"/>
            <w:shd w:val="clear" w:color="auto" w:fill="EAF1DD" w:themeFill="accent3" w:themeFillTint="33"/>
          </w:tcPr>
          <w:p w14:paraId="5DCFB1C2" w14:textId="77777777" w:rsidR="00B876EA" w:rsidRPr="00736C90" w:rsidRDefault="00B876EA" w:rsidP="00B876EA">
            <w:pPr>
              <w:jc w:val="center"/>
              <w:rPr>
                <w:rFonts w:ascii="Meiryo UI" w:eastAsia="Meiryo UI" w:hAnsi="Meiryo UI" w:cs="Meiryo UI"/>
                <w:sz w:val="20"/>
                <w:szCs w:val="20"/>
              </w:rPr>
            </w:pPr>
            <w:r>
              <w:rPr>
                <w:noProof/>
              </w:rPr>
              <w:drawing>
                <wp:inline distT="0" distB="0" distL="0" distR="0" wp14:anchorId="7CCAB996" wp14:editId="083EABBA">
                  <wp:extent cx="1805925" cy="1354443"/>
                  <wp:effectExtent l="0" t="0" r="444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図 5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1805925" cy="1354443"/>
                          </a:xfrm>
                          <a:prstGeom prst="rect">
                            <a:avLst/>
                          </a:prstGeom>
                          <a:noFill/>
                          <a:ln>
                            <a:noFill/>
                          </a:ln>
                        </pic:spPr>
                      </pic:pic>
                    </a:graphicData>
                  </a:graphic>
                </wp:inline>
              </w:drawing>
            </w:r>
          </w:p>
          <w:p w14:paraId="03E3453C" w14:textId="77777777" w:rsidR="00B876EA" w:rsidRPr="00736C90"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36C90">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36C90">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36C90">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40E3B589"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36C90">
              <w:rPr>
                <w:rFonts w:ascii="Meiryo UI" w:eastAsia="Meiryo UI" w:hAnsi="Meiryo UI" w:cs="Meiryo UI" w:hint="eastAsia"/>
                <w:sz w:val="20"/>
                <w:szCs w:val="20"/>
              </w:rPr>
              <w:t>豊富なカラーバリエーションで多彩なシーンにフィットし、街の景観と人の心を彩る普通平板・普通</w:t>
            </w:r>
            <w:r>
              <w:rPr>
                <w:rFonts w:ascii="Meiryo UI" w:eastAsia="Meiryo UI" w:hAnsi="Meiryo UI" w:cs="Meiryo UI" w:hint="eastAsia"/>
                <w:sz w:val="20"/>
                <w:szCs w:val="20"/>
              </w:rPr>
              <w:t>ｲﾝﾀｰﾛｯｷﾝｸﾞﾌﾞﾛｯｸ。</w:t>
            </w:r>
          </w:p>
          <w:p w14:paraId="7AB81F15"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都市ゴミ溶融スラグ、廃電柱を利用した再生砂を使用。</w:t>
            </w:r>
          </w:p>
          <w:p w14:paraId="048D726D" w14:textId="77777777" w:rsidR="00B876EA" w:rsidRPr="00BC6CB3"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416B7492" w14:textId="77777777" w:rsidR="00B876EA" w:rsidRPr="00736C90" w:rsidRDefault="00B876EA" w:rsidP="00B876EA">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住所：大阪市北区堂島２</w:t>
            </w:r>
            <w:r>
              <w:rPr>
                <w:rFonts w:ascii="Meiryo UI" w:eastAsia="Meiryo UI" w:hAnsi="Meiryo UI" w:cs="Meiryo UI" w:hint="eastAsia"/>
                <w:sz w:val="20"/>
                <w:szCs w:val="20"/>
              </w:rPr>
              <w:t>-</w:t>
            </w:r>
            <w:r w:rsidRPr="00736C90">
              <w:rPr>
                <w:rFonts w:ascii="Meiryo UI" w:eastAsia="Meiryo UI" w:hAnsi="Meiryo UI" w:cs="Meiryo UI" w:hint="eastAsia"/>
                <w:sz w:val="20"/>
                <w:szCs w:val="20"/>
              </w:rPr>
              <w:t>１</w:t>
            </w:r>
            <w:r>
              <w:rPr>
                <w:rFonts w:ascii="Meiryo UI" w:eastAsia="Meiryo UI" w:hAnsi="Meiryo UI" w:cs="Meiryo UI" w:hint="eastAsia"/>
                <w:sz w:val="20"/>
                <w:szCs w:val="20"/>
              </w:rPr>
              <w:t>-16</w:t>
            </w:r>
          </w:p>
          <w:p w14:paraId="5263EEFD" w14:textId="77777777" w:rsidR="00B876EA" w:rsidRPr="00736C90" w:rsidRDefault="00B876EA" w:rsidP="00B876EA">
            <w:pPr>
              <w:spacing w:line="220" w:lineRule="exact"/>
              <w:rPr>
                <w:rFonts w:ascii="Meiryo UI" w:eastAsia="Meiryo UI" w:hAnsi="Meiryo UI" w:cs="Meiryo UI"/>
                <w:sz w:val="20"/>
                <w:szCs w:val="20"/>
              </w:rPr>
            </w:pPr>
            <w:r w:rsidRPr="00736C90">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5ED4339A"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36C90">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7C3C4EEC" w14:textId="0DCC9708" w:rsidR="00B876EA" w:rsidRPr="00143530" w:rsidRDefault="00B876EA" w:rsidP="00B876EA">
            <w:pPr>
              <w:rPr>
                <w:rFonts w:ascii="Meiryo UI" w:eastAsia="Meiryo UI" w:hAnsi="Meiryo UI" w:cs="Meiryo UI"/>
                <w:sz w:val="20"/>
                <w:szCs w:val="20"/>
              </w:rPr>
            </w:pPr>
            <w:r>
              <w:rPr>
                <w:rFonts w:ascii="Meiryo UI" w:eastAsia="Meiryo UI" w:hAnsi="Meiryo UI" w:cs="Meiryo UI"/>
                <w:sz w:val="20"/>
                <w:szCs w:val="20"/>
              </w:rPr>
              <w:t xml:space="preserve">URL : </w:t>
            </w:r>
            <w:hyperlink r:id="rId54" w:history="1">
              <w:r w:rsidRPr="00A96458">
                <w:rPr>
                  <w:rStyle w:val="ab"/>
                  <w:rFonts w:ascii="Meiryo UI" w:eastAsia="Meiryo UI" w:hAnsi="Meiryo UI" w:cs="Meiryo UI"/>
                  <w:sz w:val="20"/>
                  <w:szCs w:val="20"/>
                </w:rPr>
                <w:t>https://www.t-pc.co.jp/</w:t>
              </w:r>
            </w:hyperlink>
          </w:p>
        </w:tc>
      </w:tr>
      <w:tr w:rsidR="00B876EA" w:rsidRPr="00536E76" w14:paraId="315A6106" w14:textId="77777777" w:rsidTr="00342C0A">
        <w:tc>
          <w:tcPr>
            <w:tcW w:w="4844" w:type="dxa"/>
            <w:shd w:val="clear" w:color="auto" w:fill="76923C" w:themeFill="accent3" w:themeFillShade="BF"/>
            <w:vAlign w:val="center"/>
          </w:tcPr>
          <w:p w14:paraId="3077D661" w14:textId="74FB7FBB" w:rsidR="00B876EA" w:rsidRDefault="00B876EA" w:rsidP="00B876EA">
            <w:pPr>
              <w:jc w:val="center"/>
              <w:rPr>
                <w:rFonts w:ascii="Meiryo UI" w:eastAsia="Meiryo UI" w:hAnsi="Meiryo UI" w:cs="Meiryo UI"/>
                <w:noProof/>
                <w:sz w:val="18"/>
                <w:szCs w:val="20"/>
              </w:rPr>
            </w:pPr>
            <w:r>
              <w:rPr>
                <w:rFonts w:ascii="Meiryo UI" w:eastAsia="Meiryo UI" w:hAnsi="Meiryo UI" w:cs="Meiryo UI" w:hint="eastAsia"/>
                <w:b/>
                <w:color w:val="FFFFFF" w:themeColor="background1"/>
                <w:sz w:val="20"/>
                <w:szCs w:val="20"/>
              </w:rPr>
              <w:lastRenderedPageBreak/>
              <w:t>251039・</w:t>
            </w:r>
            <w:r w:rsidRPr="007D7F64">
              <w:rPr>
                <w:rFonts w:ascii="Meiryo UI" w:eastAsia="Meiryo UI" w:hAnsi="Meiryo UI" w:cs="Meiryo UI" w:hint="eastAsia"/>
                <w:b/>
                <w:color w:val="FFFFFF" w:themeColor="background1"/>
                <w:sz w:val="20"/>
                <w:szCs w:val="20"/>
              </w:rPr>
              <w:t>オーシャンエコ・スリット</w:t>
            </w:r>
            <w:r>
              <w:rPr>
                <w:rFonts w:ascii="Meiryo UI" w:eastAsia="Meiryo UI" w:hAnsi="Meiryo UI" w:cs="Meiryo UI" w:hint="eastAsia"/>
                <w:b/>
                <w:color w:val="FFFFFF" w:themeColor="background1"/>
                <w:sz w:val="20"/>
                <w:szCs w:val="20"/>
              </w:rPr>
              <w:t>(普通)</w:t>
            </w:r>
          </w:p>
        </w:tc>
        <w:tc>
          <w:tcPr>
            <w:tcW w:w="4844" w:type="dxa"/>
            <w:shd w:val="clear" w:color="auto" w:fill="76923C" w:themeFill="accent3" w:themeFillShade="BF"/>
            <w:vAlign w:val="center"/>
          </w:tcPr>
          <w:p w14:paraId="0068037C" w14:textId="49EBA482" w:rsidR="00B876EA" w:rsidRDefault="00B876EA" w:rsidP="00B876EA">
            <w:pPr>
              <w:jc w:val="center"/>
              <w:rPr>
                <w:noProof/>
              </w:rPr>
            </w:pPr>
            <w:r>
              <w:rPr>
                <w:rFonts w:ascii="Meiryo UI" w:eastAsia="Meiryo UI" w:hAnsi="Meiryo UI" w:cs="Meiryo UI" w:hint="eastAsia"/>
                <w:b/>
                <w:color w:val="FFFFFF" w:themeColor="background1"/>
                <w:sz w:val="20"/>
                <w:szCs w:val="20"/>
              </w:rPr>
              <w:t>251040・</w:t>
            </w:r>
            <w:r w:rsidRPr="006E21BC">
              <w:rPr>
                <w:rFonts w:ascii="Meiryo UI" w:eastAsia="Meiryo UI" w:hAnsi="Meiryo UI" w:cs="Meiryo UI" w:hint="eastAsia"/>
                <w:b/>
                <w:color w:val="FFFFFF" w:themeColor="background1"/>
                <w:sz w:val="20"/>
                <w:szCs w:val="20"/>
              </w:rPr>
              <w:t>タマパーム</w:t>
            </w:r>
            <w:r>
              <w:rPr>
                <w:rFonts w:ascii="Meiryo UI" w:eastAsia="Meiryo UI" w:hAnsi="Meiryo UI" w:cs="Meiryo UI" w:hint="eastAsia"/>
                <w:b/>
                <w:color w:val="FFFFFF" w:themeColor="background1"/>
                <w:sz w:val="20"/>
                <w:szCs w:val="20"/>
              </w:rPr>
              <w:t>(</w:t>
            </w:r>
            <w:r w:rsidRPr="006E21BC">
              <w:rPr>
                <w:rFonts w:ascii="Meiryo UI" w:eastAsia="Meiryo UI" w:hAnsi="Meiryo UI" w:cs="Meiryo UI" w:hint="eastAsia"/>
                <w:b/>
                <w:color w:val="FFFFFF" w:themeColor="background1"/>
                <w:sz w:val="20"/>
                <w:szCs w:val="20"/>
              </w:rPr>
              <w:t>普通</w:t>
            </w:r>
            <w:r>
              <w:rPr>
                <w:rFonts w:ascii="Meiryo UI" w:eastAsia="Meiryo UI" w:hAnsi="Meiryo UI" w:cs="Meiryo UI" w:hint="eastAsia"/>
                <w:b/>
                <w:color w:val="FFFFFF" w:themeColor="background1"/>
                <w:sz w:val="20"/>
                <w:szCs w:val="20"/>
              </w:rPr>
              <w:t>)</w:t>
            </w:r>
          </w:p>
        </w:tc>
      </w:tr>
      <w:tr w:rsidR="00B876EA" w:rsidRPr="00536E76" w14:paraId="6938B649" w14:textId="77777777" w:rsidTr="00245E85">
        <w:tc>
          <w:tcPr>
            <w:tcW w:w="4844" w:type="dxa"/>
            <w:shd w:val="clear" w:color="auto" w:fill="EAF1DD" w:themeFill="accent3" w:themeFillTint="33"/>
          </w:tcPr>
          <w:p w14:paraId="6F602A7B"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664832" behindDoc="0" locked="0" layoutInCell="1" allowOverlap="1" wp14:anchorId="0CEBA2A9" wp14:editId="46CBDD33">
                  <wp:simplePos x="0" y="0"/>
                  <wp:positionH relativeFrom="column">
                    <wp:posOffset>657225</wp:posOffset>
                  </wp:positionH>
                  <wp:positionV relativeFrom="paragraph">
                    <wp:posOffset>74930</wp:posOffset>
                  </wp:positionV>
                  <wp:extent cx="1615440" cy="1211580"/>
                  <wp:effectExtent l="0" t="0" r="0" b="1905"/>
                  <wp:wrapThrough wrapText="bothSides">
                    <wp:wrapPolygon edited="0">
                      <wp:start x="0" y="0"/>
                      <wp:lineTo x="0" y="21281"/>
                      <wp:lineTo x="21281" y="21281"/>
                      <wp:lineTo x="21281" y="0"/>
                      <wp:lineTo x="0" y="0"/>
                    </wp:wrapPolygon>
                  </wp:wrapThrough>
                  <wp:docPr id="41" name="図 41" descr="オーシャンエコ・スリット（普通・透水・保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オーシャンエコ・スリット（普通・透水・保水）の写真"/>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544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4AB322" w14:textId="77777777" w:rsidR="00B876EA" w:rsidRDefault="00B876EA" w:rsidP="00B876EA">
            <w:pPr>
              <w:jc w:val="center"/>
              <w:rPr>
                <w:rFonts w:ascii="Meiryo UI" w:eastAsia="Meiryo UI" w:hAnsi="Meiryo UI" w:cs="Meiryo UI"/>
                <w:sz w:val="20"/>
                <w:szCs w:val="20"/>
              </w:rPr>
            </w:pPr>
          </w:p>
          <w:p w14:paraId="67C70254" w14:textId="77777777" w:rsidR="00B876EA" w:rsidRDefault="00B876EA" w:rsidP="00B876EA">
            <w:pPr>
              <w:jc w:val="center"/>
              <w:rPr>
                <w:rFonts w:ascii="Meiryo UI" w:eastAsia="Meiryo UI" w:hAnsi="Meiryo UI" w:cs="Meiryo UI"/>
                <w:sz w:val="20"/>
                <w:szCs w:val="20"/>
              </w:rPr>
            </w:pPr>
          </w:p>
          <w:p w14:paraId="58B14EB2" w14:textId="77777777" w:rsidR="00B876EA" w:rsidRDefault="00B876EA" w:rsidP="00B876EA">
            <w:pPr>
              <w:jc w:val="center"/>
              <w:rPr>
                <w:rFonts w:ascii="Meiryo UI" w:eastAsia="Meiryo UI" w:hAnsi="Meiryo UI" w:cs="Meiryo UI"/>
                <w:sz w:val="20"/>
                <w:szCs w:val="20"/>
              </w:rPr>
            </w:pPr>
          </w:p>
          <w:p w14:paraId="2524D802" w14:textId="77777777" w:rsidR="00B876EA" w:rsidRDefault="00B876EA" w:rsidP="00B876EA">
            <w:pPr>
              <w:rPr>
                <w:rFonts w:ascii="Meiryo UI" w:eastAsia="Meiryo UI" w:hAnsi="Meiryo UI" w:cs="Meiryo UI"/>
                <w:sz w:val="20"/>
                <w:szCs w:val="20"/>
              </w:rPr>
            </w:pPr>
          </w:p>
          <w:p w14:paraId="117F9A4C" w14:textId="77777777" w:rsidR="00B876EA" w:rsidRDefault="00B876EA" w:rsidP="00B876EA">
            <w:pPr>
              <w:rPr>
                <w:rFonts w:ascii="Meiryo UI" w:eastAsia="Meiryo UI" w:hAnsi="Meiryo UI" w:cs="Meiryo UI"/>
                <w:sz w:val="20"/>
                <w:szCs w:val="20"/>
              </w:rPr>
            </w:pPr>
          </w:p>
          <w:p w14:paraId="674F19B8" w14:textId="77777777" w:rsidR="00B876EA" w:rsidRPr="007D7F64"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歩道</w:t>
            </w:r>
            <w:r>
              <w:rPr>
                <w:rFonts w:ascii="Meiryo UI" w:eastAsia="Meiryo UI" w:hAnsi="Meiryo UI" w:cs="Meiryo UI" w:hint="eastAsia"/>
                <w:sz w:val="20"/>
                <w:szCs w:val="20"/>
              </w:rPr>
              <w:t>(</w:t>
            </w:r>
            <w:r w:rsidRPr="007D7F64">
              <w:rPr>
                <w:rFonts w:ascii="Meiryo UI" w:eastAsia="Meiryo UI" w:hAnsi="Meiryo UI" w:cs="Meiryo UI" w:hint="eastAsia"/>
                <w:sz w:val="20"/>
                <w:szCs w:val="20"/>
              </w:rPr>
              <w:t>車乗入部含む</w:t>
            </w:r>
            <w:r>
              <w:rPr>
                <w:rFonts w:ascii="Meiryo UI" w:eastAsia="Meiryo UI" w:hAnsi="Meiryo UI" w:cs="Meiryo UI" w:hint="eastAsia"/>
                <w:sz w:val="20"/>
                <w:szCs w:val="20"/>
              </w:rPr>
              <w:t>)</w:t>
            </w:r>
            <w:r w:rsidRPr="007D7F64">
              <w:rPr>
                <w:rFonts w:ascii="Meiryo UI" w:eastAsia="Meiryo UI" w:hAnsi="Meiryo UI" w:cs="Meiryo UI" w:hint="eastAsia"/>
                <w:sz w:val="20"/>
                <w:szCs w:val="20"/>
              </w:rPr>
              <w:t>の舗装材</w:t>
            </w:r>
            <w:r>
              <w:rPr>
                <w:rFonts w:ascii="Meiryo UI" w:eastAsia="Meiryo UI" w:hAnsi="Meiryo UI" w:cs="Meiryo UI" w:hint="eastAsia"/>
                <w:sz w:val="20"/>
                <w:szCs w:val="20"/>
              </w:rPr>
              <w:t>。</w:t>
            </w:r>
          </w:p>
          <w:p w14:paraId="609A85F4"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7D7F64">
              <w:rPr>
                <w:rFonts w:ascii="Meiryo UI" w:eastAsia="Meiryo UI" w:hAnsi="Meiryo UI" w:cs="Meiryo UI" w:hint="eastAsia"/>
                <w:sz w:val="20"/>
                <w:szCs w:val="20"/>
              </w:rPr>
              <w:t>時間によって向きの変わる日差しを受けて、さまざまな陰影の美しさを演出する</w:t>
            </w:r>
            <w:r>
              <w:rPr>
                <w:rFonts w:ascii="Meiryo UI" w:eastAsia="Meiryo UI" w:hAnsi="Meiryo UI" w:cs="Meiryo UI" w:hint="eastAsia"/>
                <w:sz w:val="20"/>
                <w:szCs w:val="20"/>
              </w:rPr>
              <w:t>普通平板・</w:t>
            </w:r>
            <w:r w:rsidRPr="007D7F64">
              <w:rPr>
                <w:rFonts w:ascii="Meiryo UI" w:eastAsia="Meiryo UI" w:hAnsi="Meiryo UI" w:cs="Meiryo UI" w:hint="eastAsia"/>
                <w:sz w:val="20"/>
                <w:szCs w:val="20"/>
              </w:rPr>
              <w:t>普通</w:t>
            </w:r>
            <w:r>
              <w:rPr>
                <w:rFonts w:ascii="Meiryo UI" w:eastAsia="Meiryo UI" w:hAnsi="Meiryo UI" w:cs="Meiryo UI" w:hint="eastAsia"/>
                <w:sz w:val="20"/>
                <w:szCs w:val="20"/>
              </w:rPr>
              <w:t>ｲﾝﾀｰﾛｯｷﾝｸﾞﾌﾞﾛｯｸ。</w:t>
            </w:r>
          </w:p>
          <w:p w14:paraId="2311C0E0" w14:textId="77777777" w:rsidR="00B876EA" w:rsidRPr="00EB6FF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都市ゴミ溶融スラグ、廃電柱を利用した再生砂を使用。</w:t>
            </w:r>
          </w:p>
          <w:p w14:paraId="7B21260A" w14:textId="77777777" w:rsidR="00B876EA" w:rsidRPr="00BC6CB3"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41BD5793" w14:textId="77777777" w:rsidR="00B876EA" w:rsidRPr="007D7F64" w:rsidRDefault="00B876EA" w:rsidP="00B876EA">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住所：大阪市北区堂島２</w:t>
            </w:r>
            <w:r>
              <w:rPr>
                <w:rFonts w:ascii="Meiryo UI" w:eastAsia="Meiryo UI" w:hAnsi="Meiryo UI" w:cs="Meiryo UI" w:hint="eastAsia"/>
                <w:sz w:val="20"/>
                <w:szCs w:val="20"/>
              </w:rPr>
              <w:t>-</w:t>
            </w:r>
            <w:r w:rsidRPr="007D7F64">
              <w:rPr>
                <w:rFonts w:ascii="Meiryo UI" w:eastAsia="Meiryo UI" w:hAnsi="Meiryo UI" w:cs="Meiryo UI" w:hint="eastAsia"/>
                <w:sz w:val="20"/>
                <w:szCs w:val="20"/>
              </w:rPr>
              <w:t>１</w:t>
            </w:r>
            <w:r>
              <w:rPr>
                <w:rFonts w:ascii="Meiryo UI" w:eastAsia="Meiryo UI" w:hAnsi="Meiryo UI" w:cs="Meiryo UI" w:hint="eastAsia"/>
                <w:sz w:val="20"/>
                <w:szCs w:val="20"/>
              </w:rPr>
              <w:t>-16</w:t>
            </w:r>
          </w:p>
          <w:p w14:paraId="17D58BAE" w14:textId="77777777" w:rsidR="00B876EA" w:rsidRPr="007D7F64" w:rsidRDefault="00B876EA" w:rsidP="00B876EA">
            <w:pPr>
              <w:spacing w:line="220" w:lineRule="exact"/>
              <w:rPr>
                <w:rFonts w:ascii="Meiryo UI" w:eastAsia="Meiryo UI" w:hAnsi="Meiryo UI" w:cs="Meiryo UI"/>
                <w:sz w:val="20"/>
                <w:szCs w:val="20"/>
              </w:rPr>
            </w:pPr>
            <w:r w:rsidRPr="007D7F64">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765C4D8D"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7D7F64">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4CE56B85" w14:textId="7D5F72C6" w:rsidR="008C0FB0" w:rsidRPr="00013D72" w:rsidRDefault="00B876EA" w:rsidP="008C0FB0">
            <w:pPr>
              <w:rPr>
                <w:rFonts w:ascii="Meiryo UI" w:eastAsia="Meiryo UI" w:hAnsi="Meiryo UI" w:cs="Meiryo UI"/>
                <w:color w:val="0000FF" w:themeColor="hyperlink"/>
                <w:sz w:val="20"/>
                <w:szCs w:val="20"/>
                <w:u w:val="single"/>
              </w:rPr>
            </w:pPr>
            <w:r>
              <w:rPr>
                <w:rFonts w:ascii="Meiryo UI" w:eastAsia="Meiryo UI" w:hAnsi="Meiryo UI" w:cs="Meiryo UI"/>
                <w:sz w:val="20"/>
                <w:szCs w:val="20"/>
              </w:rPr>
              <w:t xml:space="preserve">URL : </w:t>
            </w:r>
            <w:hyperlink r:id="rId56" w:history="1">
              <w:r w:rsidRPr="00A96458">
                <w:rPr>
                  <w:rStyle w:val="ab"/>
                  <w:rFonts w:ascii="Meiryo UI" w:eastAsia="Meiryo UI" w:hAnsi="Meiryo UI" w:cs="Meiryo UI"/>
                  <w:sz w:val="20"/>
                  <w:szCs w:val="20"/>
                </w:rPr>
                <w:t>https://www.t-pc.co.jp/</w:t>
              </w:r>
            </w:hyperlink>
          </w:p>
        </w:tc>
        <w:tc>
          <w:tcPr>
            <w:tcW w:w="4844" w:type="dxa"/>
            <w:shd w:val="clear" w:color="auto" w:fill="EAF1DD" w:themeFill="accent3" w:themeFillTint="33"/>
          </w:tcPr>
          <w:p w14:paraId="7012F966" w14:textId="77777777" w:rsidR="00B876EA" w:rsidRDefault="00B876EA" w:rsidP="00B876EA">
            <w:pPr>
              <w:jc w:val="center"/>
              <w:rPr>
                <w:rFonts w:ascii="Meiryo UI" w:eastAsia="Meiryo UI" w:hAnsi="Meiryo UI" w:cs="Meiryo UI"/>
                <w:sz w:val="20"/>
                <w:szCs w:val="20"/>
              </w:rPr>
            </w:pPr>
            <w:r>
              <w:rPr>
                <w:noProof/>
              </w:rPr>
              <w:drawing>
                <wp:inline distT="0" distB="0" distL="0" distR="0" wp14:anchorId="46952B80" wp14:editId="63B29CB3">
                  <wp:extent cx="1488000" cy="1116000"/>
                  <wp:effectExtent l="0" t="0" r="0" b="8255"/>
                  <wp:docPr id="459" name="図 459" descr="タマパーム（普通・透水・保水・遮熱透水）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タマパーム（普通・透水・保水・遮熱透水）の写真"/>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88000" cy="1116000"/>
                          </a:xfrm>
                          <a:prstGeom prst="rect">
                            <a:avLst/>
                          </a:prstGeom>
                          <a:noFill/>
                          <a:ln>
                            <a:noFill/>
                          </a:ln>
                        </pic:spPr>
                      </pic:pic>
                    </a:graphicData>
                  </a:graphic>
                </wp:inline>
              </w:drawing>
            </w:r>
          </w:p>
          <w:p w14:paraId="22F6A6A8" w14:textId="77777777" w:rsidR="00B876EA" w:rsidRPr="004D2007"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D2007">
              <w:rPr>
                <w:rFonts w:ascii="Meiryo UI" w:eastAsia="Meiryo UI" w:hAnsi="Meiryo UI" w:cs="Meiryo UI" w:hint="eastAsia"/>
                <w:sz w:val="20"/>
                <w:szCs w:val="20"/>
              </w:rPr>
              <w:t>歩道(車乗入部含む)の舗装材</w:t>
            </w:r>
            <w:r>
              <w:rPr>
                <w:rFonts w:ascii="Meiryo UI" w:eastAsia="Meiryo UI" w:hAnsi="Meiryo UI" w:cs="Meiryo UI" w:hint="eastAsia"/>
                <w:sz w:val="20"/>
                <w:szCs w:val="20"/>
              </w:rPr>
              <w:t>。</w:t>
            </w:r>
          </w:p>
          <w:p w14:paraId="6B644462" w14:textId="77777777" w:rsidR="00B876EA"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4D2007">
              <w:rPr>
                <w:rFonts w:ascii="Meiryo UI" w:eastAsia="Meiryo UI" w:hAnsi="Meiryo UI" w:cs="Meiryo UI" w:hint="eastAsia"/>
                <w:sz w:val="20"/>
                <w:szCs w:val="20"/>
              </w:rPr>
              <w:t>アースカラーが落ち着きのある自然な風合いを表現。やさしい歩行感が魅力の普通平板・普通</w:t>
            </w:r>
            <w:r>
              <w:rPr>
                <w:rFonts w:ascii="Meiryo UI" w:eastAsia="Meiryo UI" w:hAnsi="Meiryo UI" w:cs="Meiryo UI" w:hint="eastAsia"/>
                <w:sz w:val="20"/>
                <w:szCs w:val="20"/>
              </w:rPr>
              <w:t>ｲﾝﾀｰﾛｯｷﾝｸﾞﾌﾞﾛｯｸ。</w:t>
            </w:r>
          </w:p>
          <w:p w14:paraId="00A05D24" w14:textId="77777777" w:rsidR="00B876EA" w:rsidRPr="00EB6FF8"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Pr>
                <w:rFonts w:ascii="Meiryo UI" w:eastAsia="Meiryo UI" w:hAnsi="Meiryo UI" w:cs="Meiryo UI" w:hint="eastAsia"/>
                <w:sz w:val="20"/>
                <w:szCs w:val="20"/>
              </w:rPr>
              <w:t>都市ゴミ溶融スラグ、廃電柱を利用した再生砂を使用。</w:t>
            </w:r>
          </w:p>
          <w:p w14:paraId="2321D32B" w14:textId="77777777" w:rsidR="00B876EA" w:rsidRPr="00BC6CB3"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BC6CB3">
              <w:rPr>
                <w:rFonts w:ascii="Meiryo UI" w:eastAsia="Meiryo UI" w:hAnsi="Meiryo UI" w:cs="Meiryo UI" w:hint="eastAsia"/>
                <w:b/>
                <w:sz w:val="20"/>
                <w:szCs w:val="20"/>
              </w:rPr>
              <w:t>：太平洋プレコン工業株式会社大阪支店</w:t>
            </w:r>
          </w:p>
          <w:p w14:paraId="63AEEF16" w14:textId="77777777" w:rsidR="00B876EA" w:rsidRPr="00D76565" w:rsidRDefault="00B876EA" w:rsidP="00B876EA">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住所：大阪市北区堂島２－１－１６</w:t>
            </w:r>
          </w:p>
          <w:p w14:paraId="49171BDC" w14:textId="77777777" w:rsidR="00B876EA" w:rsidRPr="00D76565" w:rsidRDefault="00B876EA" w:rsidP="00B876EA">
            <w:pPr>
              <w:spacing w:line="220" w:lineRule="exact"/>
              <w:rPr>
                <w:rFonts w:ascii="Meiryo UI" w:eastAsia="Meiryo UI" w:hAnsi="Meiryo UI" w:cs="Meiryo UI"/>
                <w:sz w:val="20"/>
                <w:szCs w:val="20"/>
              </w:rPr>
            </w:pPr>
            <w:r w:rsidRPr="00D76565">
              <w:rPr>
                <w:rFonts w:ascii="Meiryo UI" w:eastAsia="Meiryo UI" w:hAnsi="Meiryo UI" w:cs="Meiryo UI" w:hint="eastAsia"/>
                <w:sz w:val="20"/>
                <w:szCs w:val="20"/>
              </w:rPr>
              <w:t>電話番号：</w:t>
            </w:r>
            <w:r>
              <w:rPr>
                <w:rFonts w:ascii="Meiryo UI" w:eastAsia="Meiryo UI" w:hAnsi="Meiryo UI" w:cs="Meiryo UI"/>
                <w:sz w:val="20"/>
                <w:szCs w:val="20"/>
              </w:rPr>
              <w:t>06-6344-6212</w:t>
            </w:r>
          </w:p>
          <w:p w14:paraId="1694A8A2" w14:textId="77777777" w:rsidR="00B876EA" w:rsidRDefault="00B876EA" w:rsidP="00B876EA">
            <w:pPr>
              <w:spacing w:line="22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D76565">
              <w:rPr>
                <w:rFonts w:ascii="Meiryo UI" w:eastAsia="Meiryo UI" w:hAnsi="Meiryo UI" w:cs="Meiryo UI" w:hint="eastAsia"/>
                <w:sz w:val="20"/>
                <w:szCs w:val="20"/>
              </w:rPr>
              <w:t>番号：</w:t>
            </w:r>
            <w:r>
              <w:rPr>
                <w:rFonts w:ascii="Meiryo UI" w:eastAsia="Meiryo UI" w:hAnsi="Meiryo UI" w:cs="Meiryo UI"/>
                <w:sz w:val="20"/>
                <w:szCs w:val="20"/>
              </w:rPr>
              <w:t xml:space="preserve">06-6344-9280 </w:t>
            </w:r>
          </w:p>
          <w:p w14:paraId="185AAA01" w14:textId="6015FCEE" w:rsidR="00B876EA" w:rsidRDefault="00B876EA" w:rsidP="008C0FB0">
            <w:pPr>
              <w:rPr>
                <w:noProof/>
              </w:rPr>
            </w:pPr>
            <w:r>
              <w:rPr>
                <w:rFonts w:ascii="Meiryo UI" w:eastAsia="Meiryo UI" w:hAnsi="Meiryo UI" w:cs="Meiryo UI"/>
                <w:sz w:val="20"/>
                <w:szCs w:val="20"/>
              </w:rPr>
              <w:t>URL :</w:t>
            </w:r>
            <w:r>
              <w:t xml:space="preserve"> </w:t>
            </w:r>
            <w:hyperlink r:id="rId58" w:history="1">
              <w:r w:rsidRPr="00A96458">
                <w:rPr>
                  <w:rStyle w:val="ab"/>
                  <w:rFonts w:ascii="Meiryo UI" w:eastAsia="Meiryo UI" w:hAnsi="Meiryo UI" w:cs="Meiryo UI"/>
                  <w:sz w:val="20"/>
                  <w:szCs w:val="20"/>
                </w:rPr>
                <w:t>https://www.t-pc.co.jp/</w:t>
              </w:r>
            </w:hyperlink>
          </w:p>
        </w:tc>
      </w:tr>
      <w:tr w:rsidR="00B876EA" w:rsidRPr="00536E76" w14:paraId="6112530D" w14:textId="77777777" w:rsidTr="001974C5">
        <w:tc>
          <w:tcPr>
            <w:tcW w:w="4844" w:type="dxa"/>
            <w:shd w:val="clear" w:color="auto" w:fill="76923C" w:themeFill="accent3" w:themeFillShade="BF"/>
            <w:vAlign w:val="center"/>
          </w:tcPr>
          <w:p w14:paraId="1191B7FC" w14:textId="2B6E871F" w:rsidR="00B876EA" w:rsidRDefault="00B876EA" w:rsidP="00B876EA">
            <w:pPr>
              <w:jc w:val="center"/>
              <w:rPr>
                <w:rFonts w:ascii="Meiryo UI" w:eastAsia="Meiryo UI" w:hAnsi="Meiryo UI" w:cs="Meiryo UI"/>
                <w:noProof/>
                <w:sz w:val="18"/>
                <w:szCs w:val="20"/>
              </w:rPr>
            </w:pPr>
            <w:r>
              <w:rPr>
                <w:rFonts w:ascii="Meiryo UI" w:eastAsia="Meiryo UI" w:hAnsi="Meiryo UI" w:cs="Meiryo UI" w:hint="eastAsia"/>
                <w:b/>
                <w:color w:val="FFFFFF" w:themeColor="background1"/>
                <w:sz w:val="20"/>
                <w:szCs w:val="20"/>
              </w:rPr>
              <w:t>251029・</w:t>
            </w:r>
            <w:r w:rsidRPr="00895122">
              <w:rPr>
                <w:rFonts w:ascii="Meiryo UI" w:eastAsia="Meiryo UI" w:hAnsi="Meiryo UI" w:cs="Meiryo UI" w:hint="eastAsia"/>
                <w:b/>
                <w:color w:val="FFFFFF" w:themeColor="background1"/>
                <w:sz w:val="20"/>
                <w:szCs w:val="20"/>
              </w:rPr>
              <w:t>エコ･ペイバーズ</w:t>
            </w:r>
          </w:p>
        </w:tc>
        <w:tc>
          <w:tcPr>
            <w:tcW w:w="4844" w:type="dxa"/>
            <w:shd w:val="clear" w:color="auto" w:fill="76923C" w:themeFill="accent3" w:themeFillShade="BF"/>
            <w:vAlign w:val="center"/>
          </w:tcPr>
          <w:p w14:paraId="1E4BE80F" w14:textId="04CB4A27" w:rsidR="00B876EA" w:rsidRDefault="00B876EA" w:rsidP="00B876EA">
            <w:pPr>
              <w:jc w:val="center"/>
              <w:rPr>
                <w:noProof/>
              </w:rPr>
            </w:pPr>
            <w:r w:rsidRPr="00342788">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5</w:t>
            </w:r>
            <w:r w:rsidRPr="00342788">
              <w:rPr>
                <w:rFonts w:ascii="Meiryo UI" w:eastAsia="Meiryo UI" w:hAnsi="Meiryo UI" w:cs="Meiryo UI"/>
                <w:b/>
                <w:color w:val="FFFFFF" w:themeColor="background1"/>
                <w:sz w:val="20"/>
                <w:szCs w:val="20"/>
              </w:rPr>
              <w:t>1030</w:t>
            </w:r>
            <w:r>
              <w:rPr>
                <w:rFonts w:ascii="Meiryo UI" w:eastAsia="Meiryo UI" w:hAnsi="Meiryo UI" w:cs="Meiryo UI" w:hint="eastAsia"/>
                <w:b/>
                <w:color w:val="FFFFFF" w:themeColor="background1"/>
                <w:sz w:val="20"/>
                <w:szCs w:val="20"/>
              </w:rPr>
              <w:t>・</w:t>
            </w:r>
            <w:r w:rsidRPr="00895122">
              <w:rPr>
                <w:rFonts w:ascii="Meiryo UI" w:eastAsia="Meiryo UI" w:hAnsi="Meiryo UI" w:cs="Meiryo UI" w:hint="eastAsia"/>
                <w:b/>
                <w:color w:val="FFFFFF" w:themeColor="background1"/>
                <w:sz w:val="20"/>
                <w:szCs w:val="20"/>
              </w:rPr>
              <w:t>エコ･ペイバーズP</w:t>
            </w:r>
          </w:p>
        </w:tc>
      </w:tr>
      <w:tr w:rsidR="00B876EA" w:rsidRPr="00536E76" w14:paraId="651860DA" w14:textId="77777777" w:rsidTr="00245E85">
        <w:tc>
          <w:tcPr>
            <w:tcW w:w="4844" w:type="dxa"/>
            <w:shd w:val="clear" w:color="auto" w:fill="EAF1DD" w:themeFill="accent3" w:themeFillTint="33"/>
          </w:tcPr>
          <w:p w14:paraId="4A428A2D" w14:textId="77777777" w:rsidR="00B876EA" w:rsidRDefault="00B876EA" w:rsidP="00B876EA">
            <w:pPr>
              <w:jc w:val="center"/>
              <w:rPr>
                <w:rFonts w:ascii="Meiryo UI" w:eastAsia="Meiryo UI" w:hAnsi="Meiryo UI" w:cs="Meiryo UI"/>
                <w:sz w:val="20"/>
                <w:szCs w:val="20"/>
              </w:rPr>
            </w:pPr>
            <w:r>
              <w:rPr>
                <w:noProof/>
              </w:rPr>
              <w:drawing>
                <wp:inline distT="0" distB="0" distL="0" distR="0" wp14:anchorId="59416006" wp14:editId="3C0DBA3F">
                  <wp:extent cx="1487520" cy="1115640"/>
                  <wp:effectExtent l="0" t="0" r="0" b="8890"/>
                  <wp:docPr id="460" name="図 460" descr="エコ･ペイバーズ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エコ･ペイバーズの写真"/>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7520" cy="1115640"/>
                          </a:xfrm>
                          <a:prstGeom prst="rect">
                            <a:avLst/>
                          </a:prstGeom>
                          <a:noFill/>
                          <a:ln>
                            <a:noFill/>
                          </a:ln>
                        </pic:spPr>
                      </pic:pic>
                    </a:graphicData>
                  </a:graphic>
                </wp:inline>
              </w:drawing>
            </w:r>
          </w:p>
          <w:p w14:paraId="75BBB8FC"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ゴミ焼却場からでる焼却灰溶融スラグ、製鉄所からでる鉄鋼スラグ及び建設現場から排出されるがれき類を使用。</w:t>
            </w:r>
          </w:p>
          <w:p w14:paraId="3DB4972E"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舗装用の普通ｲﾝﾀｰﾛｯｷﾝｸﾞﾌﾞﾛｯｸ及び普通平板として製品化したもの。</w:t>
            </w:r>
          </w:p>
          <w:p w14:paraId="54188E76"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高強度を有し、かみ合わせ効果と相まって、車道舗装が可能。</w:t>
            </w:r>
          </w:p>
          <w:p w14:paraId="4D1E1B09" w14:textId="77777777" w:rsidR="00B876EA" w:rsidRPr="007E28B3"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16FFFDC4" w14:textId="77777777" w:rsidR="00B876EA" w:rsidRPr="00895122" w:rsidRDefault="00B876EA" w:rsidP="00B876EA">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75B70557" w14:textId="77777777" w:rsidR="00B876EA" w:rsidRPr="00895122" w:rsidRDefault="00B876EA" w:rsidP="00B876EA">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0954E334"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4A153814" w14:textId="189CFA77" w:rsidR="00B876EA" w:rsidRDefault="00B876EA" w:rsidP="008C0FB0">
            <w:pPr>
              <w:rPr>
                <w:rFonts w:ascii="Meiryo UI" w:eastAsia="Meiryo UI" w:hAnsi="Meiryo UI" w:cs="Meiryo UI"/>
                <w:noProof/>
                <w:sz w:val="18"/>
                <w:szCs w:val="20"/>
              </w:rPr>
            </w:pPr>
            <w:r>
              <w:rPr>
                <w:rFonts w:ascii="Meiryo UI" w:eastAsia="Meiryo UI" w:hAnsi="Meiryo UI" w:cs="Meiryo UI"/>
                <w:sz w:val="20"/>
                <w:szCs w:val="20"/>
              </w:rPr>
              <w:t>URL :</w:t>
            </w:r>
            <w:r>
              <w:t xml:space="preserve"> </w:t>
            </w:r>
            <w:hyperlink r:id="rId60" w:history="1">
              <w:r w:rsidRPr="00A96458">
                <w:rPr>
                  <w:rStyle w:val="ab"/>
                  <w:rFonts w:ascii="Meiryo UI" w:eastAsia="Meiryo UI" w:hAnsi="Meiryo UI" w:cs="Meiryo UI"/>
                  <w:sz w:val="20"/>
                  <w:szCs w:val="20"/>
                </w:rPr>
                <w:t>https://www.matsuo-gr.co.jp/</w:t>
              </w:r>
            </w:hyperlink>
          </w:p>
        </w:tc>
        <w:tc>
          <w:tcPr>
            <w:tcW w:w="4844" w:type="dxa"/>
            <w:shd w:val="clear" w:color="auto" w:fill="EAF1DD" w:themeFill="accent3" w:themeFillTint="33"/>
          </w:tcPr>
          <w:p w14:paraId="05E87C7C" w14:textId="77777777" w:rsidR="00B876EA" w:rsidRDefault="00B876EA" w:rsidP="00B876EA">
            <w:pPr>
              <w:jc w:val="center"/>
              <w:rPr>
                <w:rFonts w:ascii="Meiryo UI" w:eastAsia="Meiryo UI" w:hAnsi="Meiryo UI" w:cs="Meiryo UI"/>
                <w:sz w:val="20"/>
                <w:szCs w:val="20"/>
              </w:rPr>
            </w:pPr>
            <w:r>
              <w:rPr>
                <w:noProof/>
              </w:rPr>
              <w:drawing>
                <wp:inline distT="0" distB="0" distL="0" distR="0" wp14:anchorId="6AD36643" wp14:editId="4B0709EE">
                  <wp:extent cx="1625600" cy="1219200"/>
                  <wp:effectExtent l="0" t="0" r="0" b="0"/>
                  <wp:docPr id="464" name="図 464" descr="エコ･ペイバーズP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エコ･ペイバーズPの写真"/>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27871" cy="1220903"/>
                          </a:xfrm>
                          <a:prstGeom prst="rect">
                            <a:avLst/>
                          </a:prstGeom>
                          <a:noFill/>
                          <a:ln>
                            <a:noFill/>
                          </a:ln>
                        </pic:spPr>
                      </pic:pic>
                    </a:graphicData>
                  </a:graphic>
                </wp:inline>
              </w:drawing>
            </w:r>
          </w:p>
          <w:p w14:paraId="42FC4B02"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ゴミ焼却場からでる焼却灰溶融スラグ製鉄所からでる鉄鋼スラグを使用。</w:t>
            </w:r>
          </w:p>
          <w:p w14:paraId="63D65AC6"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舗装用の透水性ｲﾝﾀｰﾛｯｷﾝｸﾞﾌﾞﾛｯｸ及び透水性平板として製品化したもの。</w:t>
            </w:r>
          </w:p>
          <w:p w14:paraId="31654FF9"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透水性機能を有し、水たまりのない歩道車道に有効。</w:t>
            </w:r>
          </w:p>
          <w:p w14:paraId="16B9C878" w14:textId="77777777" w:rsidR="00B876EA" w:rsidRPr="007E28B3"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704C623B" w14:textId="77777777" w:rsidR="00B876EA" w:rsidRPr="00895122" w:rsidRDefault="00B876EA" w:rsidP="00B876EA">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3D616BF1" w14:textId="77777777" w:rsidR="00B876EA" w:rsidRPr="00895122" w:rsidRDefault="00B876EA" w:rsidP="00B876EA">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5D76D5CA"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2B152425" w14:textId="32F48D09" w:rsidR="00B876EA" w:rsidRDefault="00B876EA" w:rsidP="008C0FB0">
            <w:pPr>
              <w:rPr>
                <w:noProof/>
              </w:rPr>
            </w:pPr>
            <w:r>
              <w:rPr>
                <w:rFonts w:ascii="Meiryo UI" w:eastAsia="Meiryo UI" w:hAnsi="Meiryo UI" w:cs="Meiryo UI"/>
                <w:sz w:val="20"/>
                <w:szCs w:val="20"/>
              </w:rPr>
              <w:t>URL :</w:t>
            </w:r>
            <w:r>
              <w:t xml:space="preserve"> </w:t>
            </w:r>
            <w:hyperlink r:id="rId62" w:history="1">
              <w:r w:rsidRPr="00A96458">
                <w:rPr>
                  <w:rStyle w:val="ab"/>
                  <w:rFonts w:ascii="Meiryo UI" w:eastAsia="Meiryo UI" w:hAnsi="Meiryo UI" w:cs="Meiryo UI"/>
                  <w:sz w:val="20"/>
                  <w:szCs w:val="20"/>
                </w:rPr>
                <w:t>https://www.matsuo-gr.co.jp/</w:t>
              </w:r>
            </w:hyperlink>
          </w:p>
        </w:tc>
      </w:tr>
      <w:tr w:rsidR="00B876EA" w:rsidRPr="00536E76" w14:paraId="029DDE2C" w14:textId="77777777" w:rsidTr="000C6626">
        <w:tc>
          <w:tcPr>
            <w:tcW w:w="4844" w:type="dxa"/>
            <w:shd w:val="clear" w:color="auto" w:fill="76923C" w:themeFill="accent3" w:themeFillShade="BF"/>
            <w:vAlign w:val="center"/>
          </w:tcPr>
          <w:p w14:paraId="4CD22ED8" w14:textId="0AC9F100" w:rsidR="00B876EA" w:rsidRDefault="00B876EA" w:rsidP="00B876EA">
            <w:pPr>
              <w:jc w:val="center"/>
              <w:rPr>
                <w:rFonts w:ascii="Meiryo UI" w:eastAsia="Meiryo UI" w:hAnsi="Meiryo UI" w:cs="Meiryo UI"/>
                <w:noProof/>
                <w:sz w:val="18"/>
                <w:szCs w:val="20"/>
              </w:rPr>
            </w:pPr>
            <w:r w:rsidRPr="00342788">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5</w:t>
            </w:r>
            <w:r w:rsidRPr="00342788">
              <w:rPr>
                <w:rFonts w:ascii="Meiryo UI" w:eastAsia="Meiryo UI" w:hAnsi="Meiryo UI" w:cs="Meiryo UI"/>
                <w:b/>
                <w:color w:val="FFFFFF" w:themeColor="background1"/>
                <w:sz w:val="20"/>
                <w:szCs w:val="20"/>
              </w:rPr>
              <w:t>1031</w:t>
            </w:r>
            <w:r>
              <w:rPr>
                <w:rFonts w:ascii="Meiryo UI" w:eastAsia="Meiryo UI" w:hAnsi="Meiryo UI" w:cs="Meiryo UI" w:hint="eastAsia"/>
                <w:b/>
                <w:color w:val="FFFFFF" w:themeColor="background1"/>
                <w:sz w:val="20"/>
                <w:szCs w:val="20"/>
              </w:rPr>
              <w:t>・</w:t>
            </w:r>
            <w:r w:rsidRPr="003943B7">
              <w:rPr>
                <w:rFonts w:ascii="Meiryo UI" w:eastAsia="Meiryo UI" w:hAnsi="Meiryo UI" w:cs="Meiryo UI" w:hint="eastAsia"/>
                <w:b/>
                <w:color w:val="FFFFFF" w:themeColor="background1"/>
                <w:sz w:val="20"/>
                <w:szCs w:val="20"/>
              </w:rPr>
              <w:t>エコ･ペイバーズH</w:t>
            </w:r>
          </w:p>
        </w:tc>
        <w:tc>
          <w:tcPr>
            <w:tcW w:w="4844" w:type="dxa"/>
            <w:shd w:val="clear" w:color="auto" w:fill="76923C" w:themeFill="accent3" w:themeFillShade="BF"/>
            <w:vAlign w:val="center"/>
          </w:tcPr>
          <w:p w14:paraId="365C00F7" w14:textId="081A8D03" w:rsidR="00B876EA" w:rsidRDefault="00B876EA" w:rsidP="00B876EA">
            <w:pPr>
              <w:jc w:val="center"/>
              <w:rPr>
                <w:noProof/>
              </w:rPr>
            </w:pPr>
            <w:r w:rsidRPr="00342788">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5</w:t>
            </w:r>
            <w:r w:rsidRPr="00342788">
              <w:rPr>
                <w:rFonts w:ascii="Meiryo UI" w:eastAsia="Meiryo UI" w:hAnsi="Meiryo UI" w:cs="Meiryo UI"/>
                <w:b/>
                <w:color w:val="FFFFFF" w:themeColor="background1"/>
                <w:sz w:val="20"/>
                <w:szCs w:val="20"/>
              </w:rPr>
              <w:t>1032</w:t>
            </w:r>
            <w:r>
              <w:rPr>
                <w:rFonts w:ascii="Meiryo UI" w:eastAsia="Meiryo UI" w:hAnsi="Meiryo UI" w:cs="Meiryo UI" w:hint="eastAsia"/>
                <w:b/>
                <w:color w:val="FFFFFF" w:themeColor="background1"/>
                <w:sz w:val="20"/>
                <w:szCs w:val="20"/>
              </w:rPr>
              <w:t>・</w:t>
            </w:r>
            <w:r w:rsidRPr="00F03C25">
              <w:rPr>
                <w:rFonts w:ascii="Meiryo UI" w:eastAsia="Meiryo UI" w:hAnsi="Meiryo UI" w:cs="Meiryo UI" w:hint="eastAsia"/>
                <w:b/>
                <w:color w:val="FFFFFF" w:themeColor="background1"/>
                <w:sz w:val="20"/>
                <w:szCs w:val="20"/>
              </w:rPr>
              <w:t>エコ･ペイバーズGS</w:t>
            </w:r>
          </w:p>
        </w:tc>
      </w:tr>
      <w:tr w:rsidR="00B876EA" w:rsidRPr="00536E76" w14:paraId="4E8E631F" w14:textId="77777777" w:rsidTr="00245E85">
        <w:tc>
          <w:tcPr>
            <w:tcW w:w="4844" w:type="dxa"/>
            <w:shd w:val="clear" w:color="auto" w:fill="EAF1DD" w:themeFill="accent3" w:themeFillTint="33"/>
          </w:tcPr>
          <w:p w14:paraId="002F46D9" w14:textId="77777777" w:rsidR="00B876EA" w:rsidRPr="003943B7" w:rsidRDefault="00B876EA" w:rsidP="00B876EA">
            <w:pPr>
              <w:jc w:val="center"/>
              <w:rPr>
                <w:rFonts w:ascii="Meiryo UI" w:eastAsia="Meiryo UI" w:hAnsi="Meiryo UI" w:cs="Meiryo UI"/>
                <w:sz w:val="20"/>
                <w:szCs w:val="20"/>
              </w:rPr>
            </w:pPr>
            <w:r>
              <w:rPr>
                <w:noProof/>
              </w:rPr>
              <w:drawing>
                <wp:inline distT="0" distB="0" distL="0" distR="0" wp14:anchorId="1E288538" wp14:editId="138B89CA">
                  <wp:extent cx="2149625" cy="1234440"/>
                  <wp:effectExtent l="0" t="0" r="3175" b="3810"/>
                  <wp:docPr id="465" name="図 465" descr="エコ･ペイバーズH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エコ･ペイバーズHの写真"/>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2153262" cy="1236529"/>
                          </a:xfrm>
                          <a:prstGeom prst="rect">
                            <a:avLst/>
                          </a:prstGeom>
                          <a:noFill/>
                          <a:ln>
                            <a:noFill/>
                          </a:ln>
                          <a:extLst>
                            <a:ext uri="{53640926-AAD7-44D8-BBD7-CCE9431645EC}">
                              <a14:shadowObscured xmlns:a14="http://schemas.microsoft.com/office/drawing/2010/main"/>
                            </a:ext>
                          </a:extLst>
                        </pic:spPr>
                      </pic:pic>
                    </a:graphicData>
                  </a:graphic>
                </wp:inline>
              </w:drawing>
            </w:r>
          </w:p>
          <w:p w14:paraId="30BDAF00" w14:textId="77777777" w:rsidR="00B876EA" w:rsidRPr="002A10CF" w:rsidRDefault="00B876EA" w:rsidP="00B876EA">
            <w:pPr>
              <w:pStyle w:val="a6"/>
              <w:widowControl w:val="0"/>
              <w:numPr>
                <w:ilvl w:val="0"/>
                <w:numId w:val="1"/>
              </w:numPr>
              <w:spacing w:line="20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製鉄所からでる鉄鋼スラグ、建設現場から排出されるがれき類を使用。</w:t>
            </w:r>
          </w:p>
          <w:p w14:paraId="77EF675E" w14:textId="77777777" w:rsidR="00B876EA" w:rsidRPr="002A10CF" w:rsidRDefault="00B876EA" w:rsidP="00B876EA">
            <w:pPr>
              <w:pStyle w:val="a6"/>
              <w:widowControl w:val="0"/>
              <w:numPr>
                <w:ilvl w:val="0"/>
                <w:numId w:val="1"/>
              </w:numPr>
              <w:spacing w:line="20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舗装用の保水性ｲﾝﾀｰﾛｯｷﾝｸﾞﾌﾞﾛｯｸ及び保水性平板として製品化したもの。</w:t>
            </w:r>
          </w:p>
          <w:p w14:paraId="365D7D9B" w14:textId="77777777" w:rsidR="00B876EA" w:rsidRPr="002A10CF" w:rsidRDefault="00B876EA" w:rsidP="00B876EA">
            <w:pPr>
              <w:pStyle w:val="a6"/>
              <w:widowControl w:val="0"/>
              <w:numPr>
                <w:ilvl w:val="0"/>
                <w:numId w:val="1"/>
              </w:numPr>
              <w:spacing w:line="200" w:lineRule="exact"/>
              <w:ind w:leftChars="0" w:left="200" w:hangingChars="100" w:hanging="200"/>
              <w:jc w:val="both"/>
              <w:rPr>
                <w:rFonts w:ascii="Meiryo UI" w:eastAsia="Meiryo UI" w:hAnsi="Meiryo UI" w:cs="Meiryo UI"/>
                <w:color w:val="000000" w:themeColor="text1"/>
                <w:sz w:val="20"/>
                <w:szCs w:val="20"/>
              </w:rPr>
            </w:pPr>
            <w:r w:rsidRPr="002A10CF">
              <w:rPr>
                <w:rFonts w:ascii="Meiryo UI" w:eastAsia="Meiryo UI" w:hAnsi="Meiryo UI" w:cs="Meiryo UI" w:hint="eastAsia"/>
                <w:sz w:val="20"/>
                <w:szCs w:val="20"/>
              </w:rPr>
              <w:t>保水性機能</w:t>
            </w:r>
            <w:r w:rsidRPr="002A10CF">
              <w:rPr>
                <w:rFonts w:ascii="Meiryo UI" w:eastAsia="Meiryo UI" w:hAnsi="Meiryo UI" w:cs="Meiryo UI" w:hint="eastAsia"/>
                <w:color w:val="000000" w:themeColor="text1"/>
                <w:sz w:val="20"/>
                <w:szCs w:val="20"/>
              </w:rPr>
              <w:t>を有し、温度上昇を抑制する。</w:t>
            </w:r>
          </w:p>
          <w:p w14:paraId="3BA871E9" w14:textId="77777777" w:rsidR="00B876EA" w:rsidRPr="007E28B3" w:rsidRDefault="00B876EA" w:rsidP="00B876EA">
            <w:pPr>
              <w:spacing w:line="240" w:lineRule="exact"/>
              <w:rPr>
                <w:rFonts w:ascii="Meiryo UI" w:eastAsia="Meiryo UI" w:hAnsi="Meiryo UI" w:cs="Meiryo UI"/>
                <w:b/>
                <w:sz w:val="20"/>
                <w:szCs w:val="20"/>
              </w:rPr>
            </w:pPr>
            <w:r w:rsidRPr="00DD10BA">
              <w:rPr>
                <w:rFonts w:ascii="Meiryo UI" w:eastAsia="Meiryo UI" w:hAnsi="Meiryo UI" w:cs="Meiryo UI" w:hint="eastAsia"/>
                <w:b/>
                <w:sz w:val="20"/>
                <w:szCs w:val="20"/>
              </w:rPr>
              <w:t>問合せ先</w:t>
            </w:r>
            <w:r w:rsidRPr="007E28B3">
              <w:rPr>
                <w:rFonts w:ascii="Meiryo UI" w:eastAsia="Meiryo UI" w:hAnsi="Meiryo UI" w:cs="Meiryo UI" w:hint="eastAsia"/>
                <w:b/>
                <w:sz w:val="20"/>
                <w:szCs w:val="20"/>
              </w:rPr>
              <w:t>：株式会社</w:t>
            </w:r>
            <w:r>
              <w:rPr>
                <w:rFonts w:ascii="Meiryo UI" w:eastAsia="Meiryo UI" w:hAnsi="Meiryo UI" w:cs="Meiryo UI" w:hint="eastAsia"/>
                <w:b/>
                <w:sz w:val="20"/>
                <w:szCs w:val="20"/>
              </w:rPr>
              <w:t xml:space="preserve">　</w:t>
            </w:r>
            <w:r w:rsidRPr="007E28B3">
              <w:rPr>
                <w:rFonts w:ascii="Meiryo UI" w:eastAsia="Meiryo UI" w:hAnsi="Meiryo UI" w:cs="Meiryo UI" w:hint="eastAsia"/>
                <w:b/>
                <w:sz w:val="20"/>
                <w:szCs w:val="20"/>
              </w:rPr>
              <w:t>マツオコーポレーション</w:t>
            </w:r>
          </w:p>
          <w:p w14:paraId="4826BFE0" w14:textId="77777777" w:rsidR="00B876EA" w:rsidRPr="00895122" w:rsidRDefault="00B876EA" w:rsidP="00B876EA">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119BD21D" w14:textId="77777777" w:rsidR="00B876EA" w:rsidRPr="00895122" w:rsidRDefault="00B876EA" w:rsidP="00B876EA">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21D85EEE"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7868EBA1" w14:textId="04BE9360" w:rsidR="00B876EA" w:rsidRDefault="00B876EA" w:rsidP="008C0FB0">
            <w:pPr>
              <w:rPr>
                <w:rFonts w:ascii="Meiryo UI" w:eastAsia="Meiryo UI" w:hAnsi="Meiryo UI" w:cs="Meiryo UI"/>
                <w:noProof/>
                <w:sz w:val="18"/>
                <w:szCs w:val="20"/>
              </w:rPr>
            </w:pPr>
            <w:r>
              <w:rPr>
                <w:rFonts w:ascii="Meiryo UI" w:eastAsia="Meiryo UI" w:hAnsi="Meiryo UI" w:cs="Meiryo UI"/>
                <w:sz w:val="20"/>
                <w:szCs w:val="20"/>
              </w:rPr>
              <w:t>URL :</w:t>
            </w:r>
            <w:r>
              <w:t xml:space="preserve"> </w:t>
            </w:r>
            <w:hyperlink r:id="rId64" w:history="1">
              <w:r w:rsidRPr="00A96458">
                <w:rPr>
                  <w:rStyle w:val="ab"/>
                  <w:rFonts w:ascii="Meiryo UI" w:eastAsia="Meiryo UI" w:hAnsi="Meiryo UI" w:cs="Meiryo UI"/>
                  <w:sz w:val="20"/>
                  <w:szCs w:val="20"/>
                </w:rPr>
                <w:t>https://www.matsuo-gr.co.jp/</w:t>
              </w:r>
            </w:hyperlink>
          </w:p>
        </w:tc>
        <w:tc>
          <w:tcPr>
            <w:tcW w:w="4844" w:type="dxa"/>
            <w:shd w:val="clear" w:color="auto" w:fill="EAF1DD" w:themeFill="accent3" w:themeFillTint="33"/>
          </w:tcPr>
          <w:p w14:paraId="7DA0555F" w14:textId="77777777" w:rsidR="00B876EA" w:rsidRDefault="00B876EA" w:rsidP="00B876EA">
            <w:pPr>
              <w:jc w:val="center"/>
              <w:rPr>
                <w:rFonts w:ascii="Meiryo UI" w:eastAsia="Meiryo UI" w:hAnsi="Meiryo UI" w:cs="Meiryo UI"/>
                <w:sz w:val="20"/>
                <w:szCs w:val="20"/>
              </w:rPr>
            </w:pPr>
            <w:r>
              <w:rPr>
                <w:noProof/>
              </w:rPr>
              <w:drawing>
                <wp:anchor distT="0" distB="0" distL="114300" distR="114300" simplePos="0" relativeHeight="252666880" behindDoc="0" locked="0" layoutInCell="1" allowOverlap="1" wp14:anchorId="2C4B22D7" wp14:editId="59845FBB">
                  <wp:simplePos x="0" y="0"/>
                  <wp:positionH relativeFrom="column">
                    <wp:posOffset>518160</wp:posOffset>
                  </wp:positionH>
                  <wp:positionV relativeFrom="paragraph">
                    <wp:posOffset>3810</wp:posOffset>
                  </wp:positionV>
                  <wp:extent cx="2045335" cy="1113155"/>
                  <wp:effectExtent l="0" t="0" r="0" b="0"/>
                  <wp:wrapThrough wrapText="bothSides">
                    <wp:wrapPolygon edited="0">
                      <wp:start x="0" y="0"/>
                      <wp:lineTo x="0" y="21070"/>
                      <wp:lineTo x="21325" y="21070"/>
                      <wp:lineTo x="21325" y="0"/>
                      <wp:lineTo x="0" y="0"/>
                    </wp:wrapPolygon>
                  </wp:wrapThrough>
                  <wp:docPr id="467" name="図 467" descr="エコ･ペイバーズGS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エコ･ペイバーズGSの写真"/>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a:stretch/>
                        </pic:blipFill>
                        <pic:spPr bwMode="auto">
                          <a:xfrm>
                            <a:off x="0" y="0"/>
                            <a:ext cx="2045335" cy="1113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F820F1" w14:textId="77777777" w:rsidR="00B876EA" w:rsidRDefault="00B876EA" w:rsidP="00B876EA">
            <w:pPr>
              <w:jc w:val="center"/>
              <w:rPr>
                <w:rFonts w:ascii="Meiryo UI" w:eastAsia="Meiryo UI" w:hAnsi="Meiryo UI" w:cs="Meiryo UI"/>
                <w:sz w:val="20"/>
                <w:szCs w:val="20"/>
              </w:rPr>
            </w:pPr>
          </w:p>
          <w:p w14:paraId="6C1461BD" w14:textId="77777777" w:rsidR="00B876EA" w:rsidRDefault="00B876EA" w:rsidP="00B876EA">
            <w:pPr>
              <w:jc w:val="center"/>
              <w:rPr>
                <w:rFonts w:ascii="Meiryo UI" w:eastAsia="Meiryo UI" w:hAnsi="Meiryo UI" w:cs="Meiryo UI"/>
                <w:sz w:val="20"/>
                <w:szCs w:val="20"/>
              </w:rPr>
            </w:pPr>
          </w:p>
          <w:p w14:paraId="64F68598" w14:textId="77777777" w:rsidR="00B876EA" w:rsidRDefault="00B876EA" w:rsidP="00B876EA">
            <w:pPr>
              <w:jc w:val="center"/>
              <w:rPr>
                <w:rFonts w:ascii="Meiryo UI" w:eastAsia="Meiryo UI" w:hAnsi="Meiryo UI" w:cs="Meiryo UI"/>
                <w:sz w:val="20"/>
                <w:szCs w:val="20"/>
              </w:rPr>
            </w:pPr>
          </w:p>
          <w:p w14:paraId="607014D3" w14:textId="77777777" w:rsidR="00B876EA" w:rsidRDefault="00B876EA" w:rsidP="00B876EA">
            <w:pPr>
              <w:jc w:val="center"/>
              <w:rPr>
                <w:rFonts w:ascii="Meiryo UI" w:eastAsia="Meiryo UI" w:hAnsi="Meiryo UI" w:cs="Meiryo UI"/>
                <w:sz w:val="20"/>
                <w:szCs w:val="20"/>
              </w:rPr>
            </w:pPr>
          </w:p>
          <w:p w14:paraId="46DBBF1D"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ゴミ焼却場からでる焼却灰溶融スラグ、製鉄所からでる鉄鋼スラグ及び建設現場から排出されるがれき類を使用。</w:t>
            </w:r>
          </w:p>
          <w:p w14:paraId="773F9AEA"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植生ブロックとして製品化したもの。</w:t>
            </w:r>
          </w:p>
          <w:p w14:paraId="5E270BFA" w14:textId="77777777" w:rsidR="00B876EA" w:rsidRPr="002A10CF"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2A10CF">
              <w:rPr>
                <w:rFonts w:ascii="Meiryo UI" w:eastAsia="Meiryo UI" w:hAnsi="Meiryo UI" w:cs="Meiryo UI" w:hint="eastAsia"/>
                <w:sz w:val="20"/>
                <w:szCs w:val="20"/>
              </w:rPr>
              <w:t>車両進入路の植生を保護し、芝敷きの駐車場などで使用可能。</w:t>
            </w:r>
          </w:p>
          <w:p w14:paraId="1B035129" w14:textId="77777777" w:rsidR="00B876EA" w:rsidRPr="002A10CF" w:rsidRDefault="00B876EA" w:rsidP="00B876EA">
            <w:pPr>
              <w:spacing w:line="240" w:lineRule="exact"/>
              <w:rPr>
                <w:rFonts w:ascii="Meiryo UI" w:eastAsia="Meiryo UI" w:hAnsi="Meiryo UI" w:cs="Meiryo UI"/>
                <w:b/>
                <w:sz w:val="20"/>
                <w:szCs w:val="20"/>
              </w:rPr>
            </w:pPr>
            <w:r w:rsidRPr="002A10CF">
              <w:rPr>
                <w:rFonts w:ascii="Meiryo UI" w:eastAsia="Meiryo UI" w:hAnsi="Meiryo UI" w:cs="Meiryo UI" w:hint="eastAsia"/>
                <w:b/>
                <w:sz w:val="20"/>
                <w:szCs w:val="20"/>
              </w:rPr>
              <w:t>問合せ先：株式会社</w:t>
            </w:r>
            <w:r>
              <w:rPr>
                <w:rFonts w:ascii="Meiryo UI" w:eastAsia="Meiryo UI" w:hAnsi="Meiryo UI" w:cs="Meiryo UI" w:hint="eastAsia"/>
                <w:b/>
                <w:sz w:val="20"/>
                <w:szCs w:val="20"/>
              </w:rPr>
              <w:t xml:space="preserve">　</w:t>
            </w:r>
            <w:r w:rsidRPr="002A10CF">
              <w:rPr>
                <w:rFonts w:ascii="Meiryo UI" w:eastAsia="Meiryo UI" w:hAnsi="Meiryo UI" w:cs="Meiryo UI" w:hint="eastAsia"/>
                <w:b/>
                <w:sz w:val="20"/>
                <w:szCs w:val="20"/>
              </w:rPr>
              <w:t>マツオコーポレーション</w:t>
            </w:r>
          </w:p>
          <w:p w14:paraId="694D557A" w14:textId="77777777" w:rsidR="00B876EA" w:rsidRPr="00895122" w:rsidRDefault="00B876EA" w:rsidP="00B876EA">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住所：茨木市西豊川町</w:t>
            </w:r>
            <w:r>
              <w:rPr>
                <w:rFonts w:ascii="Meiryo UI" w:eastAsia="Meiryo UI" w:hAnsi="Meiryo UI" w:cs="Meiryo UI" w:hint="eastAsia"/>
                <w:sz w:val="20"/>
                <w:szCs w:val="20"/>
              </w:rPr>
              <w:t>15</w:t>
            </w:r>
            <w:r w:rsidRPr="00895122">
              <w:rPr>
                <w:rFonts w:ascii="Meiryo UI" w:eastAsia="Meiryo UI" w:hAnsi="Meiryo UI" w:cs="Meiryo UI" w:hint="eastAsia"/>
                <w:sz w:val="20"/>
                <w:szCs w:val="20"/>
              </w:rPr>
              <w:t>番２号</w:t>
            </w:r>
          </w:p>
          <w:p w14:paraId="56D52361" w14:textId="77777777" w:rsidR="00B876EA" w:rsidRPr="00895122" w:rsidRDefault="00B876EA" w:rsidP="00B876EA">
            <w:pPr>
              <w:spacing w:line="240" w:lineRule="exact"/>
              <w:rPr>
                <w:rFonts w:ascii="Meiryo UI" w:eastAsia="Meiryo UI" w:hAnsi="Meiryo UI" w:cs="Meiryo UI"/>
                <w:sz w:val="20"/>
                <w:szCs w:val="20"/>
              </w:rPr>
            </w:pPr>
            <w:r w:rsidRPr="00895122">
              <w:rPr>
                <w:rFonts w:ascii="Meiryo UI" w:eastAsia="Meiryo UI" w:hAnsi="Meiryo UI" w:cs="Meiryo UI" w:hint="eastAsia"/>
                <w:sz w:val="20"/>
                <w:szCs w:val="20"/>
              </w:rPr>
              <w:t>電話番号：</w:t>
            </w:r>
            <w:r>
              <w:rPr>
                <w:rFonts w:ascii="Meiryo UI" w:eastAsia="Meiryo UI" w:hAnsi="Meiryo UI" w:cs="Meiryo UI"/>
                <w:sz w:val="20"/>
                <w:szCs w:val="20"/>
              </w:rPr>
              <w:t>072-643-590</w:t>
            </w:r>
            <w:r>
              <w:rPr>
                <w:rFonts w:ascii="Meiryo UI" w:eastAsia="Meiryo UI" w:hAnsi="Meiryo UI" w:cs="Meiryo UI" w:hint="eastAsia"/>
                <w:sz w:val="20"/>
                <w:szCs w:val="20"/>
              </w:rPr>
              <w:t>8</w:t>
            </w:r>
          </w:p>
          <w:p w14:paraId="49BB15F5" w14:textId="77777777" w:rsidR="00B876EA" w:rsidRDefault="00B876EA" w:rsidP="00B876EA">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895122">
              <w:rPr>
                <w:rFonts w:ascii="Meiryo UI" w:eastAsia="Meiryo UI" w:hAnsi="Meiryo UI" w:cs="Meiryo UI" w:hint="eastAsia"/>
                <w:sz w:val="20"/>
                <w:szCs w:val="20"/>
              </w:rPr>
              <w:t>番号：</w:t>
            </w:r>
            <w:r>
              <w:rPr>
                <w:rFonts w:ascii="Meiryo UI" w:eastAsia="Meiryo UI" w:hAnsi="Meiryo UI" w:cs="Meiryo UI"/>
                <w:sz w:val="20"/>
                <w:szCs w:val="20"/>
              </w:rPr>
              <w:t xml:space="preserve">072-643-5817 </w:t>
            </w:r>
          </w:p>
          <w:p w14:paraId="29462A0D" w14:textId="77777777" w:rsidR="00B876EA" w:rsidRDefault="00B876EA" w:rsidP="00B876EA">
            <w:pPr>
              <w:spacing w:line="240" w:lineRule="exact"/>
              <w:rPr>
                <w:rStyle w:val="ab"/>
                <w:rFonts w:ascii="Meiryo UI" w:eastAsia="Meiryo UI" w:hAnsi="Meiryo UI" w:cs="Meiryo UI"/>
                <w:sz w:val="20"/>
                <w:szCs w:val="20"/>
              </w:rPr>
            </w:pPr>
            <w:r>
              <w:rPr>
                <w:rFonts w:ascii="Meiryo UI" w:eastAsia="Meiryo UI" w:hAnsi="Meiryo UI" w:cs="Meiryo UI"/>
                <w:sz w:val="20"/>
                <w:szCs w:val="20"/>
              </w:rPr>
              <w:t>URL :</w:t>
            </w:r>
            <w:r>
              <w:t xml:space="preserve"> </w:t>
            </w:r>
            <w:hyperlink r:id="rId66" w:history="1">
              <w:r w:rsidRPr="00A96458">
                <w:rPr>
                  <w:rStyle w:val="ab"/>
                  <w:rFonts w:ascii="Meiryo UI" w:eastAsia="Meiryo UI" w:hAnsi="Meiryo UI" w:cs="Meiryo UI"/>
                  <w:sz w:val="20"/>
                  <w:szCs w:val="20"/>
                </w:rPr>
                <w:t>https://www.matsuo-gr.co.jp/</w:t>
              </w:r>
            </w:hyperlink>
          </w:p>
          <w:p w14:paraId="03C80A98" w14:textId="77777777" w:rsidR="00B876EA" w:rsidRDefault="00B876EA" w:rsidP="00B876EA">
            <w:pPr>
              <w:spacing w:line="240" w:lineRule="exact"/>
              <w:rPr>
                <w:rStyle w:val="ab"/>
              </w:rPr>
            </w:pPr>
          </w:p>
          <w:p w14:paraId="6C247AF8" w14:textId="77777777" w:rsidR="00B876EA" w:rsidRDefault="00B876EA" w:rsidP="00B876EA">
            <w:pPr>
              <w:jc w:val="center"/>
              <w:rPr>
                <w:noProof/>
              </w:rPr>
            </w:pPr>
          </w:p>
        </w:tc>
      </w:tr>
      <w:tr w:rsidR="00B876EA" w:rsidRPr="00536E76" w14:paraId="2BE024F4" w14:textId="77777777" w:rsidTr="00FD5FCC">
        <w:trPr>
          <w:gridAfter w:val="1"/>
          <w:wAfter w:w="4844" w:type="dxa"/>
        </w:trPr>
        <w:tc>
          <w:tcPr>
            <w:tcW w:w="4844" w:type="dxa"/>
            <w:shd w:val="clear" w:color="auto" w:fill="76923C" w:themeFill="accent3" w:themeFillShade="BF"/>
            <w:vAlign w:val="center"/>
          </w:tcPr>
          <w:p w14:paraId="53C658D1" w14:textId="77777777" w:rsidR="00B876EA" w:rsidRPr="00C63ED4" w:rsidRDefault="00B876EA" w:rsidP="00B876EA">
            <w:pPr>
              <w:spacing w:line="240" w:lineRule="exact"/>
              <w:jc w:val="center"/>
              <w:rPr>
                <w:rFonts w:ascii="Meiryo UI" w:eastAsia="Meiryo UI" w:hAnsi="Meiryo UI" w:cs="Meiryo UI"/>
                <w:b/>
                <w:color w:val="FFFFFF" w:themeColor="background1"/>
                <w:sz w:val="20"/>
                <w:szCs w:val="20"/>
              </w:rPr>
            </w:pPr>
            <w:r w:rsidRPr="00C63ED4">
              <w:rPr>
                <w:rFonts w:ascii="Meiryo UI" w:eastAsia="Meiryo UI" w:hAnsi="Meiryo UI" w:cs="Meiryo UI" w:hint="eastAsia"/>
                <w:b/>
                <w:color w:val="FFFFFF" w:themeColor="background1"/>
                <w:sz w:val="20"/>
                <w:szCs w:val="20"/>
              </w:rPr>
              <w:lastRenderedPageBreak/>
              <w:t>251111・グリーンビズグラウンド プレーンプレーン</w:t>
            </w:r>
          </w:p>
          <w:p w14:paraId="1D518D3F" w14:textId="7B4A1D65" w:rsidR="00B876EA" w:rsidRPr="00C63ED4" w:rsidRDefault="00B876EA" w:rsidP="00B876EA">
            <w:pPr>
              <w:jc w:val="center"/>
              <w:rPr>
                <w:rFonts w:ascii="Meiryo UI" w:eastAsia="Meiryo UI" w:hAnsi="Meiryo UI" w:cs="Meiryo UI"/>
                <w:noProof/>
                <w:sz w:val="18"/>
                <w:szCs w:val="20"/>
              </w:rPr>
            </w:pPr>
            <w:r w:rsidRPr="00C63ED4">
              <w:rPr>
                <w:rFonts w:ascii="Meiryo UI" w:eastAsia="Meiryo UI" w:hAnsi="Meiryo UI" w:cs="Meiryo UI" w:hint="eastAsia"/>
                <w:b/>
                <w:color w:val="FFFFFF" w:themeColor="background1"/>
                <w:sz w:val="20"/>
                <w:szCs w:val="20"/>
              </w:rPr>
              <w:t>251112・グリーンビズグラウンド プレーン ショット仕上</w:t>
            </w:r>
          </w:p>
        </w:tc>
      </w:tr>
      <w:tr w:rsidR="00B876EA" w:rsidRPr="00536E76" w14:paraId="70B26620" w14:textId="77777777" w:rsidTr="00245E85">
        <w:trPr>
          <w:gridAfter w:val="1"/>
          <w:wAfter w:w="4844" w:type="dxa"/>
        </w:trPr>
        <w:tc>
          <w:tcPr>
            <w:tcW w:w="4844" w:type="dxa"/>
            <w:shd w:val="clear" w:color="auto" w:fill="EAF1DD" w:themeFill="accent3" w:themeFillTint="33"/>
          </w:tcPr>
          <w:p w14:paraId="655692DE" w14:textId="77777777" w:rsidR="00B876EA" w:rsidRPr="00C63ED4" w:rsidRDefault="00B876EA" w:rsidP="00B876EA">
            <w:pPr>
              <w:jc w:val="center"/>
              <w:rPr>
                <w:rFonts w:ascii="Meiryo UI" w:eastAsia="Meiryo UI" w:hAnsi="Meiryo UI" w:cs="Meiryo UI"/>
                <w:sz w:val="20"/>
                <w:szCs w:val="20"/>
              </w:rPr>
            </w:pPr>
            <w:r w:rsidRPr="00C63ED4">
              <w:rPr>
                <w:noProof/>
              </w:rPr>
              <w:drawing>
                <wp:inline distT="0" distB="0" distL="0" distR="0" wp14:anchorId="38555DC9" wp14:editId="3DFBAAB5">
                  <wp:extent cx="1935480" cy="1451610"/>
                  <wp:effectExtent l="0" t="0" r="7620" b="0"/>
                  <wp:docPr id="527" name="図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35480" cy="1451610"/>
                          </a:xfrm>
                          <a:prstGeom prst="rect">
                            <a:avLst/>
                          </a:prstGeom>
                          <a:noFill/>
                          <a:ln>
                            <a:noFill/>
                          </a:ln>
                        </pic:spPr>
                      </pic:pic>
                    </a:graphicData>
                  </a:graphic>
                </wp:inline>
              </w:drawing>
            </w:r>
          </w:p>
          <w:p w14:paraId="454D2D22" w14:textId="77777777" w:rsidR="00B876EA" w:rsidRPr="00C63ED4" w:rsidRDefault="00B876EA" w:rsidP="00B876EA">
            <w:pPr>
              <w:pStyle w:val="a6"/>
              <w:widowControl w:val="0"/>
              <w:numPr>
                <w:ilvl w:val="0"/>
                <w:numId w:val="1"/>
              </w:numPr>
              <w:spacing w:line="240" w:lineRule="exact"/>
              <w:ind w:leftChars="0" w:left="200" w:hangingChars="100" w:hanging="200"/>
              <w:jc w:val="both"/>
              <w:rPr>
                <w:rFonts w:ascii="Meiryo UI" w:eastAsia="Meiryo UI" w:hAnsi="Meiryo UI" w:cs="Meiryo UI"/>
                <w:sz w:val="20"/>
                <w:szCs w:val="20"/>
              </w:rPr>
            </w:pPr>
            <w:r w:rsidRPr="00C63ED4">
              <w:rPr>
                <w:rFonts w:ascii="Meiryo UI" w:eastAsia="Meiryo UI" w:hAnsi="Meiryo UI" w:cs="Meiryo UI" w:hint="eastAsia"/>
                <w:sz w:val="20"/>
                <w:szCs w:val="20"/>
              </w:rPr>
              <w:t>歩道、公園、外溝などに使用する舗装材。</w:t>
            </w:r>
          </w:p>
          <w:p w14:paraId="3CC94D10" w14:textId="77777777" w:rsidR="00B876EA" w:rsidRPr="00C63ED4" w:rsidRDefault="00B876EA" w:rsidP="00B876EA">
            <w:pPr>
              <w:spacing w:line="240" w:lineRule="exact"/>
              <w:rPr>
                <w:rFonts w:ascii="Meiryo UI" w:eastAsia="Meiryo UI" w:hAnsi="Meiryo UI" w:cs="Meiryo UI"/>
                <w:b/>
                <w:sz w:val="20"/>
                <w:szCs w:val="20"/>
              </w:rPr>
            </w:pPr>
            <w:r w:rsidRPr="00C63ED4">
              <w:rPr>
                <w:rFonts w:ascii="Meiryo UI" w:eastAsia="Meiryo UI" w:hAnsi="Meiryo UI" w:cs="Meiryo UI" w:hint="eastAsia"/>
                <w:b/>
                <w:sz w:val="20"/>
                <w:szCs w:val="20"/>
              </w:rPr>
              <w:t>問合せ先：小松マテーレ株式会社</w:t>
            </w:r>
          </w:p>
          <w:p w14:paraId="119E453E" w14:textId="77777777" w:rsidR="00B876EA" w:rsidRPr="00C63ED4" w:rsidRDefault="00B876EA" w:rsidP="00B876EA">
            <w:pPr>
              <w:spacing w:line="220" w:lineRule="exact"/>
              <w:rPr>
                <w:rFonts w:ascii="Meiryo UI" w:eastAsia="Meiryo UI" w:hAnsi="Meiryo UI" w:cs="Meiryo UI"/>
                <w:sz w:val="20"/>
                <w:szCs w:val="20"/>
              </w:rPr>
            </w:pPr>
            <w:r w:rsidRPr="00C63ED4">
              <w:rPr>
                <w:rFonts w:ascii="Meiryo UI" w:eastAsia="Meiryo UI" w:hAnsi="Meiryo UI" w:cs="Meiryo UI" w:hint="eastAsia"/>
                <w:sz w:val="20"/>
                <w:szCs w:val="20"/>
              </w:rPr>
              <w:t>住所：東京都港区南青山２丁目５-17</w:t>
            </w:r>
          </w:p>
          <w:p w14:paraId="7FD31A9C" w14:textId="77777777" w:rsidR="00B876EA" w:rsidRPr="00C63ED4" w:rsidRDefault="00B876EA" w:rsidP="00B876EA">
            <w:pPr>
              <w:spacing w:line="220" w:lineRule="exact"/>
              <w:ind w:firstLineChars="300" w:firstLine="600"/>
              <w:rPr>
                <w:rFonts w:ascii="Meiryo UI" w:eastAsia="Meiryo UI" w:hAnsi="Meiryo UI" w:cs="Meiryo UI"/>
                <w:sz w:val="20"/>
                <w:szCs w:val="20"/>
              </w:rPr>
            </w:pPr>
            <w:r w:rsidRPr="00C63ED4">
              <w:rPr>
                <w:rFonts w:ascii="Meiryo UI" w:eastAsia="Meiryo UI" w:hAnsi="Meiryo UI" w:cs="Meiryo UI" w:hint="eastAsia"/>
                <w:sz w:val="20"/>
                <w:szCs w:val="20"/>
              </w:rPr>
              <w:t>ポーラ青山ビルディング12階</w:t>
            </w:r>
          </w:p>
          <w:p w14:paraId="60B0D0A0" w14:textId="77777777" w:rsidR="00B876EA" w:rsidRPr="00C63ED4" w:rsidRDefault="00B876EA" w:rsidP="00B876EA">
            <w:pPr>
              <w:spacing w:line="220" w:lineRule="exact"/>
              <w:rPr>
                <w:rFonts w:ascii="Meiryo UI" w:eastAsia="Meiryo UI" w:hAnsi="Meiryo UI" w:cs="Meiryo UI"/>
                <w:sz w:val="20"/>
                <w:szCs w:val="20"/>
              </w:rPr>
            </w:pPr>
            <w:r w:rsidRPr="00C63ED4">
              <w:rPr>
                <w:rFonts w:ascii="Meiryo UI" w:eastAsia="Meiryo UI" w:hAnsi="Meiryo UI" w:cs="Meiryo UI" w:hint="eastAsia"/>
                <w:sz w:val="20"/>
                <w:szCs w:val="20"/>
              </w:rPr>
              <w:t>電話番号：03-6271-4808</w:t>
            </w:r>
          </w:p>
          <w:p w14:paraId="7A407100" w14:textId="77777777" w:rsidR="00B876EA" w:rsidRPr="00C63ED4" w:rsidRDefault="00B876EA" w:rsidP="00B876EA">
            <w:pPr>
              <w:spacing w:line="220" w:lineRule="exact"/>
              <w:rPr>
                <w:rFonts w:ascii="Meiryo UI" w:eastAsia="Meiryo UI" w:hAnsi="Meiryo UI" w:cs="Meiryo UI"/>
                <w:sz w:val="20"/>
                <w:szCs w:val="20"/>
              </w:rPr>
            </w:pPr>
            <w:r w:rsidRPr="00C63ED4">
              <w:rPr>
                <w:rFonts w:ascii="Meiryo UI" w:eastAsia="Meiryo UI" w:hAnsi="Meiryo UI" w:cs="Meiryo UI" w:hint="eastAsia"/>
                <w:sz w:val="20"/>
                <w:szCs w:val="20"/>
              </w:rPr>
              <w:t>ファックス番号：03-6271-4818</w:t>
            </w:r>
            <w:r w:rsidRPr="00C63ED4">
              <w:rPr>
                <w:rFonts w:ascii="Meiryo UI" w:eastAsia="Meiryo UI" w:hAnsi="Meiryo UI" w:cs="Meiryo UI"/>
                <w:sz w:val="20"/>
                <w:szCs w:val="20"/>
              </w:rPr>
              <w:t xml:space="preserve"> </w:t>
            </w:r>
          </w:p>
          <w:p w14:paraId="741528B1" w14:textId="777209E2" w:rsidR="00B876EA" w:rsidRPr="00C63ED4" w:rsidRDefault="00B876EA" w:rsidP="008C0FB0">
            <w:pPr>
              <w:spacing w:line="240" w:lineRule="exact"/>
              <w:rPr>
                <w:rFonts w:ascii="Meiryo UI" w:eastAsia="Meiryo UI" w:hAnsi="Meiryo UI" w:cs="Meiryo UI"/>
                <w:sz w:val="20"/>
                <w:szCs w:val="20"/>
              </w:rPr>
            </w:pPr>
            <w:r w:rsidRPr="00C63ED4">
              <w:rPr>
                <w:rFonts w:ascii="Meiryo UI" w:eastAsia="Meiryo UI" w:hAnsi="Meiryo UI" w:cs="Meiryo UI"/>
                <w:sz w:val="20"/>
                <w:szCs w:val="20"/>
              </w:rPr>
              <w:t xml:space="preserve">URL : </w:t>
            </w:r>
            <w:hyperlink r:id="rId68" w:history="1">
              <w:r w:rsidRPr="00C63ED4">
                <w:rPr>
                  <w:rStyle w:val="ab"/>
                  <w:rFonts w:ascii="Meiryo UI" w:eastAsia="Meiryo UI" w:hAnsi="Meiryo UI" w:cs="Meiryo UI"/>
                  <w:sz w:val="20"/>
                  <w:szCs w:val="20"/>
                </w:rPr>
                <w:t>https://www.komatsumatere.co.jp/</w:t>
              </w:r>
            </w:hyperlink>
          </w:p>
        </w:tc>
      </w:tr>
    </w:tbl>
    <w:p w14:paraId="1331DCB1" w14:textId="77777777" w:rsidR="006036C9" w:rsidRPr="004851BD" w:rsidRDefault="006036C9" w:rsidP="00013D72"/>
    <w:sectPr w:rsidR="006036C9" w:rsidRPr="004851BD" w:rsidSect="00FE1C10">
      <w:headerReference w:type="default" r:id="rId69"/>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00FB92C"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967280">
      <w:rPr>
        <w:rFonts w:ascii="Meiryo UI" w:eastAsia="Meiryo UI" w:hAnsi="Meiryo UI" w:cs="Meiryo UI" w:hint="eastAsia"/>
        <w:color w:val="A6A6A6" w:themeColor="background1" w:themeShade="A6"/>
      </w:rPr>
      <w:t>８</w:t>
    </w:r>
    <w:r>
      <w:rPr>
        <w:rFonts w:ascii="Meiryo UI" w:eastAsia="Meiryo UI" w:hAnsi="Meiryo UI" w:cs="Meiryo UI" w:hint="eastAsia"/>
        <w:color w:val="A6A6A6" w:themeColor="background1" w:themeShade="A6"/>
      </w:rPr>
      <w:t>年</w:t>
    </w:r>
    <w:r w:rsidR="00967280">
      <w:rPr>
        <w:rFonts w:ascii="Meiryo UI" w:eastAsia="Meiryo UI" w:hAnsi="Meiryo UI" w:cs="Meiryo UI" w:hint="eastAsia"/>
        <w:color w:val="A6A6A6" w:themeColor="background1" w:themeShade="A6"/>
      </w:rPr>
      <w:t>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1003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0F5E"/>
    <w:rsid w:val="0000211A"/>
    <w:rsid w:val="00006DC3"/>
    <w:rsid w:val="0001102E"/>
    <w:rsid w:val="00013D72"/>
    <w:rsid w:val="00015459"/>
    <w:rsid w:val="0001671B"/>
    <w:rsid w:val="00020919"/>
    <w:rsid w:val="00023B71"/>
    <w:rsid w:val="00025048"/>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0DB7"/>
    <w:rsid w:val="00061ABF"/>
    <w:rsid w:val="000623A2"/>
    <w:rsid w:val="00062E55"/>
    <w:rsid w:val="00063623"/>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4DA3"/>
    <w:rsid w:val="00147023"/>
    <w:rsid w:val="00151DC8"/>
    <w:rsid w:val="00151F98"/>
    <w:rsid w:val="00152D56"/>
    <w:rsid w:val="00155588"/>
    <w:rsid w:val="00160D62"/>
    <w:rsid w:val="00161ECB"/>
    <w:rsid w:val="00170BF3"/>
    <w:rsid w:val="0017217D"/>
    <w:rsid w:val="001749DB"/>
    <w:rsid w:val="0017534F"/>
    <w:rsid w:val="001822B0"/>
    <w:rsid w:val="00182510"/>
    <w:rsid w:val="00182B14"/>
    <w:rsid w:val="00186FCF"/>
    <w:rsid w:val="001876B6"/>
    <w:rsid w:val="0019503A"/>
    <w:rsid w:val="00197FA0"/>
    <w:rsid w:val="001A0F7C"/>
    <w:rsid w:val="001A502A"/>
    <w:rsid w:val="001A5158"/>
    <w:rsid w:val="001A63AC"/>
    <w:rsid w:val="001A7F3A"/>
    <w:rsid w:val="001B330C"/>
    <w:rsid w:val="001B6AFE"/>
    <w:rsid w:val="001B7640"/>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249A1"/>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0F4"/>
    <w:rsid w:val="00362AA6"/>
    <w:rsid w:val="00365EEC"/>
    <w:rsid w:val="003716A2"/>
    <w:rsid w:val="003716A4"/>
    <w:rsid w:val="0037777C"/>
    <w:rsid w:val="00381AF4"/>
    <w:rsid w:val="00382133"/>
    <w:rsid w:val="0038275B"/>
    <w:rsid w:val="003828AD"/>
    <w:rsid w:val="00383F12"/>
    <w:rsid w:val="0038409D"/>
    <w:rsid w:val="00387095"/>
    <w:rsid w:val="00391843"/>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D6E4E"/>
    <w:rsid w:val="003E187A"/>
    <w:rsid w:val="003E20AC"/>
    <w:rsid w:val="003E2AB5"/>
    <w:rsid w:val="003E5433"/>
    <w:rsid w:val="003E59C9"/>
    <w:rsid w:val="003F1FD5"/>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A407E"/>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2942"/>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1E22"/>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09BF"/>
    <w:rsid w:val="00641BFA"/>
    <w:rsid w:val="00644B59"/>
    <w:rsid w:val="006450BD"/>
    <w:rsid w:val="006466DE"/>
    <w:rsid w:val="00647354"/>
    <w:rsid w:val="0065644B"/>
    <w:rsid w:val="00661138"/>
    <w:rsid w:val="00670B0E"/>
    <w:rsid w:val="006713E4"/>
    <w:rsid w:val="006748A0"/>
    <w:rsid w:val="00681A53"/>
    <w:rsid w:val="00682862"/>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0D12"/>
    <w:rsid w:val="00791B43"/>
    <w:rsid w:val="00791E2A"/>
    <w:rsid w:val="007942AE"/>
    <w:rsid w:val="00794407"/>
    <w:rsid w:val="00795290"/>
    <w:rsid w:val="00796FB2"/>
    <w:rsid w:val="007976E7"/>
    <w:rsid w:val="00797975"/>
    <w:rsid w:val="00797DE0"/>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1487"/>
    <w:rsid w:val="00822170"/>
    <w:rsid w:val="00823C5C"/>
    <w:rsid w:val="00823DE2"/>
    <w:rsid w:val="008259DD"/>
    <w:rsid w:val="00826BC5"/>
    <w:rsid w:val="008270B4"/>
    <w:rsid w:val="008317B0"/>
    <w:rsid w:val="00835246"/>
    <w:rsid w:val="00837CA5"/>
    <w:rsid w:val="00840441"/>
    <w:rsid w:val="008424CD"/>
    <w:rsid w:val="0084295E"/>
    <w:rsid w:val="008436FC"/>
    <w:rsid w:val="0084609A"/>
    <w:rsid w:val="00851085"/>
    <w:rsid w:val="0085661E"/>
    <w:rsid w:val="00857CCC"/>
    <w:rsid w:val="00865530"/>
    <w:rsid w:val="0086619E"/>
    <w:rsid w:val="00867B3F"/>
    <w:rsid w:val="00870ACF"/>
    <w:rsid w:val="00871157"/>
    <w:rsid w:val="00881FAF"/>
    <w:rsid w:val="00885465"/>
    <w:rsid w:val="00890FFF"/>
    <w:rsid w:val="00891D87"/>
    <w:rsid w:val="00895861"/>
    <w:rsid w:val="008A0492"/>
    <w:rsid w:val="008A2133"/>
    <w:rsid w:val="008A4895"/>
    <w:rsid w:val="008B1F9B"/>
    <w:rsid w:val="008B242D"/>
    <w:rsid w:val="008B2ABF"/>
    <w:rsid w:val="008B5983"/>
    <w:rsid w:val="008B5DEE"/>
    <w:rsid w:val="008B6D0F"/>
    <w:rsid w:val="008C0198"/>
    <w:rsid w:val="008C040B"/>
    <w:rsid w:val="008C0FB0"/>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269"/>
    <w:rsid w:val="00914AA4"/>
    <w:rsid w:val="0092698F"/>
    <w:rsid w:val="00931D48"/>
    <w:rsid w:val="009325CD"/>
    <w:rsid w:val="00934131"/>
    <w:rsid w:val="009347AA"/>
    <w:rsid w:val="00934A81"/>
    <w:rsid w:val="00935ED2"/>
    <w:rsid w:val="00951BB6"/>
    <w:rsid w:val="00953676"/>
    <w:rsid w:val="00953A77"/>
    <w:rsid w:val="009543D7"/>
    <w:rsid w:val="00954464"/>
    <w:rsid w:val="00955F24"/>
    <w:rsid w:val="009631CF"/>
    <w:rsid w:val="00963650"/>
    <w:rsid w:val="00963924"/>
    <w:rsid w:val="00964B06"/>
    <w:rsid w:val="00967280"/>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46E8"/>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876EA"/>
    <w:rsid w:val="00B904A3"/>
    <w:rsid w:val="00B90F97"/>
    <w:rsid w:val="00B973BF"/>
    <w:rsid w:val="00BA09F1"/>
    <w:rsid w:val="00BA2F32"/>
    <w:rsid w:val="00BA32EE"/>
    <w:rsid w:val="00BA4C0C"/>
    <w:rsid w:val="00BA7E18"/>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05C"/>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166B"/>
    <w:rsid w:val="00C529EB"/>
    <w:rsid w:val="00C5326C"/>
    <w:rsid w:val="00C54B82"/>
    <w:rsid w:val="00C56854"/>
    <w:rsid w:val="00C63ED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44C8"/>
    <w:rsid w:val="00D74620"/>
    <w:rsid w:val="00D7481E"/>
    <w:rsid w:val="00D74BD2"/>
    <w:rsid w:val="00D8340E"/>
    <w:rsid w:val="00D83F8D"/>
    <w:rsid w:val="00D84116"/>
    <w:rsid w:val="00D87859"/>
    <w:rsid w:val="00D87ECA"/>
    <w:rsid w:val="00D923F9"/>
    <w:rsid w:val="00D9311D"/>
    <w:rsid w:val="00D95B1B"/>
    <w:rsid w:val="00DA009D"/>
    <w:rsid w:val="00DA1169"/>
    <w:rsid w:val="00DA65C8"/>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2EA"/>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74A"/>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4DF4"/>
    <w:rsid w:val="00EE7404"/>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2BFE"/>
    <w:rsid w:val="00F637B4"/>
    <w:rsid w:val="00F65D88"/>
    <w:rsid w:val="00F67FC8"/>
    <w:rsid w:val="00F70ACA"/>
    <w:rsid w:val="00F7121A"/>
    <w:rsid w:val="00F7206E"/>
    <w:rsid w:val="00F73F63"/>
    <w:rsid w:val="00F74FE2"/>
    <w:rsid w:val="00F75F89"/>
    <w:rsid w:val="00F7628C"/>
    <w:rsid w:val="00F80D03"/>
    <w:rsid w:val="00F81B53"/>
    <w:rsid w:val="00F82D7F"/>
    <w:rsid w:val="00F82DAE"/>
    <w:rsid w:val="00F836D0"/>
    <w:rsid w:val="00F85D84"/>
    <w:rsid w:val="00F871F1"/>
    <w:rsid w:val="00F922B7"/>
    <w:rsid w:val="00F93515"/>
    <w:rsid w:val="00F944B6"/>
    <w:rsid w:val="00F960A2"/>
    <w:rsid w:val="00F975DE"/>
    <w:rsid w:val="00FA0D2A"/>
    <w:rsid w:val="00FA1080"/>
    <w:rsid w:val="00FA34FF"/>
    <w:rsid w:val="00FA6F2A"/>
    <w:rsid w:val="00FB0FD7"/>
    <w:rsid w:val="00FB198A"/>
    <w:rsid w:val="00FB7775"/>
    <w:rsid w:val="00FC10F8"/>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0353">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aiyo-ecobloxx.com/" TargetMode="External"/><Relationship Id="rId21" Type="http://schemas.openxmlformats.org/officeDocument/2006/relationships/image" Target="media/image7.jpeg"/><Relationship Id="rId42" Type="http://schemas.openxmlformats.org/officeDocument/2006/relationships/hyperlink" Target="https://www.taiyo-ecobloxx.com/" TargetMode="External"/><Relationship Id="rId47" Type="http://schemas.openxmlformats.org/officeDocument/2006/relationships/image" Target="media/image20.png"/><Relationship Id="rId63" Type="http://schemas.openxmlformats.org/officeDocument/2006/relationships/image" Target="media/image28.jpeg"/><Relationship Id="rId68" Type="http://schemas.openxmlformats.org/officeDocument/2006/relationships/hyperlink" Target="https://www.komatsumatere.co.jp/" TargetMode="External"/><Relationship Id="rId7" Type="http://schemas.openxmlformats.org/officeDocument/2006/relationships/image" Target="media/image1.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araki-sangyo.com/" TargetMode="External"/><Relationship Id="rId29" Type="http://schemas.openxmlformats.org/officeDocument/2006/relationships/image" Target="media/image11.jpeg"/><Relationship Id="rId11" Type="http://schemas.openxmlformats.org/officeDocument/2006/relationships/image" Target="media/image3.png"/><Relationship Id="rId24" Type="http://schemas.openxmlformats.org/officeDocument/2006/relationships/hyperlink" Target="https://www.taiyo-ecobloxx.com/" TargetMode="External"/><Relationship Id="rId32" Type="http://schemas.openxmlformats.org/officeDocument/2006/relationships/hyperlink" Target="https://www.taiyo-ecobloxx.com/" TargetMode="External"/><Relationship Id="rId37" Type="http://schemas.openxmlformats.org/officeDocument/2006/relationships/image" Target="media/image15.jpeg"/><Relationship Id="rId40" Type="http://schemas.openxmlformats.org/officeDocument/2006/relationships/hyperlink" Target="https://www.taiyo-ecobloxx.com/" TargetMode="External"/><Relationship Id="rId45" Type="http://schemas.openxmlformats.org/officeDocument/2006/relationships/image" Target="media/image19.png"/><Relationship Id="rId53" Type="http://schemas.openxmlformats.org/officeDocument/2006/relationships/image" Target="media/image23.jpg"/><Relationship Id="rId58" Type="http://schemas.openxmlformats.org/officeDocument/2006/relationships/hyperlink" Target="https://www.t-pc.co.jp/" TargetMode="External"/><Relationship Id="rId66" Type="http://schemas.openxmlformats.org/officeDocument/2006/relationships/hyperlink" Target="https://www.matsuo-gr.co.jp/" TargetMode="External"/><Relationship Id="rId5" Type="http://schemas.openxmlformats.org/officeDocument/2006/relationships/footnotes" Target="footnotes.xml"/><Relationship Id="rId61" Type="http://schemas.openxmlformats.org/officeDocument/2006/relationships/image" Target="media/image27.jpeg"/><Relationship Id="rId19" Type="http://schemas.openxmlformats.org/officeDocument/2006/relationships/image" Target="media/image6.jpeg"/><Relationship Id="rId14" Type="http://schemas.openxmlformats.org/officeDocument/2006/relationships/image" Target="media/image4.png"/><Relationship Id="rId22" Type="http://schemas.openxmlformats.org/officeDocument/2006/relationships/hyperlink" Target="https://www.taiyo-ecobloxx.com/" TargetMode="External"/><Relationship Id="rId27" Type="http://schemas.openxmlformats.org/officeDocument/2006/relationships/image" Target="media/image10.jpeg"/><Relationship Id="rId30" Type="http://schemas.openxmlformats.org/officeDocument/2006/relationships/hyperlink" Target="https://www.taiyo-ecobloxx.com/"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www.kubota-c.com/" TargetMode="External"/><Relationship Id="rId56" Type="http://schemas.openxmlformats.org/officeDocument/2006/relationships/hyperlink" Target="https://www.t-pc.co.jp/" TargetMode="External"/><Relationship Id="rId64" Type="http://schemas.openxmlformats.org/officeDocument/2006/relationships/hyperlink" Target="https://www.matsuo-gr.co.jp/" TargetMode="External"/><Relationship Id="rId69"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image" Target="media/image22.png"/><Relationship Id="rId3" Type="http://schemas.openxmlformats.org/officeDocument/2006/relationships/settings" Target="setting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www.taiyo-ecobloxx.com/" TargetMode="External"/><Relationship Id="rId46" Type="http://schemas.openxmlformats.org/officeDocument/2006/relationships/hyperlink" Target="https://www.kubota-c.com/" TargetMode="External"/><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hyperlink" Target="https://www.taiyo-ecobloxx.com/" TargetMode="External"/><Relationship Id="rId41" Type="http://schemas.openxmlformats.org/officeDocument/2006/relationships/image" Target="media/image17.jpeg"/><Relationship Id="rId54" Type="http://schemas.openxmlformats.org/officeDocument/2006/relationships/hyperlink" Target="https://www.t-pc.co.jp/" TargetMode="External"/><Relationship Id="rId62" Type="http://schemas.openxmlformats.org/officeDocument/2006/relationships/hyperlink" Target="https://www.matsuo-gr.co.jp/"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3.wdp"/><Relationship Id="rId23" Type="http://schemas.openxmlformats.org/officeDocument/2006/relationships/image" Target="media/image8.jpeg"/><Relationship Id="rId28" Type="http://schemas.openxmlformats.org/officeDocument/2006/relationships/hyperlink" Target="https://www.taiyo-ecobloxx.com/" TargetMode="External"/><Relationship Id="rId36" Type="http://schemas.openxmlformats.org/officeDocument/2006/relationships/hyperlink" Target="https://www.taiyo-ecobloxx.com/" TargetMode="External"/><Relationship Id="rId49" Type="http://schemas.openxmlformats.org/officeDocument/2006/relationships/image" Target="media/image21.png"/><Relationship Id="rId57" Type="http://schemas.openxmlformats.org/officeDocument/2006/relationships/image" Target="media/image25.jpeg"/><Relationship Id="rId10" Type="http://schemas.openxmlformats.org/officeDocument/2006/relationships/hyperlink" Target="https://www.araki-sangyo.com/" TargetMode="External"/><Relationship Id="rId31" Type="http://schemas.openxmlformats.org/officeDocument/2006/relationships/image" Target="media/image12.jpeg"/><Relationship Id="rId44" Type="http://schemas.openxmlformats.org/officeDocument/2006/relationships/hyperlink" Target="https://www.taiyo-ecobloxx.com/" TargetMode="External"/><Relationship Id="rId52" Type="http://schemas.openxmlformats.org/officeDocument/2006/relationships/hyperlink" Target="https://www.kubota-c.com/" TargetMode="External"/><Relationship Id="rId60" Type="http://schemas.openxmlformats.org/officeDocument/2006/relationships/hyperlink" Target="https://www.matsuo-gr.co.jp/" TargetMode="External"/><Relationship Id="rId65" Type="http://schemas.openxmlformats.org/officeDocument/2006/relationships/image" Target="media/image29.jpeg"/><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hyperlink" Target="https://www.araki-sangyo.com/" TargetMode="External"/><Relationship Id="rId18" Type="http://schemas.openxmlformats.org/officeDocument/2006/relationships/hyperlink" Target="https://www.taiyo-ecobloxx.com/" TargetMode="External"/><Relationship Id="rId39" Type="http://schemas.openxmlformats.org/officeDocument/2006/relationships/image" Target="media/image16.jpeg"/><Relationship Id="rId34" Type="http://schemas.openxmlformats.org/officeDocument/2006/relationships/hyperlink" Target="https://www.taiyo-ecobloxx.com/" TargetMode="External"/><Relationship Id="rId50" Type="http://schemas.openxmlformats.org/officeDocument/2006/relationships/hyperlink" Target="https://www.kubota-c.com/" TargetMode="External"/><Relationship Id="rId55" Type="http://schemas.openxmlformats.org/officeDocument/2006/relationships/image" Target="media/image24.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1108</Words>
  <Characters>6320</Characters>
  <Application>Microsoft Office Word</Application>
  <DocSecurity>0</DocSecurity>
  <Lines>52</Lines>
  <Paragraphs>14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2026-02-20T01:33:00Z</dcterms:modified>
</cp:coreProperties>
</file>