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0C2B"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72EEB9F" w14:textId="77777777" w:rsidR="004B41BF" w:rsidRDefault="004B41BF" w:rsidP="000B2DC6">
      <w:pPr>
        <w:jc w:val="center"/>
        <w:rPr>
          <w:rFonts w:ascii="HG丸ｺﾞｼｯｸM-PRO" w:eastAsia="HG丸ｺﾞｼｯｸM-PRO" w:hAnsi="HG丸ｺﾞｼｯｸM-PRO"/>
          <w:b/>
          <w:sz w:val="24"/>
          <w:szCs w:val="24"/>
        </w:rPr>
      </w:pPr>
    </w:p>
    <w:p w14:paraId="203A93D7" w14:textId="2ED6EAB2" w:rsidR="000B2DC6" w:rsidRPr="00F101B3" w:rsidRDefault="000B2DC6" w:rsidP="000B2DC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w:t>
      </w:r>
      <w:r w:rsidR="00024A10">
        <w:rPr>
          <w:rFonts w:ascii="HG丸ｺﾞｼｯｸM-PRO" w:eastAsia="HG丸ｺﾞｼｯｸM-PRO" w:hAnsi="HG丸ｺﾞｼｯｸM-PRO" w:hint="eastAsia"/>
          <w:b/>
          <w:sz w:val="24"/>
          <w:szCs w:val="24"/>
        </w:rPr>
        <w:t>日本万国博覧会記念公園事業</w:t>
      </w:r>
      <w:r w:rsidRPr="00F101B3">
        <w:rPr>
          <w:rFonts w:ascii="HG丸ｺﾞｼｯｸM-PRO" w:eastAsia="HG丸ｺﾞｼｯｸM-PRO" w:hAnsi="HG丸ｺﾞｼｯｸM-PRO" w:hint="eastAsia"/>
          <w:b/>
          <w:sz w:val="24"/>
          <w:szCs w:val="24"/>
        </w:rPr>
        <w:t>特別会計財務諸表）</w:t>
      </w:r>
    </w:p>
    <w:p w14:paraId="024651FC" w14:textId="77777777" w:rsidR="000B2DC6" w:rsidRPr="00F101B3" w:rsidRDefault="000B2DC6" w:rsidP="000B2DC6">
      <w:pPr>
        <w:jc w:val="center"/>
        <w:rPr>
          <w:rFonts w:ascii="HG丸ｺﾞｼｯｸM-PRO" w:eastAsia="HG丸ｺﾞｼｯｸM-PRO" w:hAnsi="HG丸ｺﾞｼｯｸM-PRO"/>
          <w:b/>
          <w:sz w:val="24"/>
          <w:szCs w:val="24"/>
        </w:rPr>
      </w:pPr>
    </w:p>
    <w:p w14:paraId="42DE2932" w14:textId="77777777" w:rsidR="00474327" w:rsidRPr="00107D37" w:rsidRDefault="00474327" w:rsidP="00474327">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107D37">
        <w:rPr>
          <w:rFonts w:ascii="HG丸ｺﾞｼｯｸM-PRO" w:eastAsia="HG丸ｺﾞｼｯｸM-PRO" w:hAnsi="HG丸ｺﾞｼｯｸM-PRO" w:hint="eastAsia"/>
          <w:b/>
        </w:rPr>
        <w:t>追加情報</w:t>
      </w:r>
    </w:p>
    <w:p w14:paraId="5FDF476B" w14:textId="77777777" w:rsidR="00474327" w:rsidRPr="00A03C23" w:rsidRDefault="00474327" w:rsidP="00474327">
      <w:pPr>
        <w:rPr>
          <w:rFonts w:ascii="HG丸ｺﾞｼｯｸM-PRO" w:eastAsia="HG丸ｺﾞｼｯｸM-PRO" w:hAnsi="HG丸ｺﾞｼｯｸM-PRO"/>
          <w:sz w:val="18"/>
          <w:szCs w:val="18"/>
        </w:rPr>
      </w:pPr>
      <w:r w:rsidRPr="00A03C23">
        <w:rPr>
          <w:rFonts w:ascii="HG丸ｺﾞｼｯｸM-PRO" w:eastAsia="HG丸ｺﾞｼｯｸM-PRO" w:hAnsi="HG丸ｺﾞｼｯｸM-PRO" w:hint="eastAsia"/>
          <w:sz w:val="18"/>
          <w:szCs w:val="18"/>
        </w:rPr>
        <w:t>（１）繰越事業に係る将来の支出予定額</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5B6B14" w:rsidRPr="005B6B14" w14:paraId="3B74C0CE" w14:textId="77777777" w:rsidTr="00BB5874">
        <w:tc>
          <w:tcPr>
            <w:tcW w:w="3261" w:type="dxa"/>
            <w:shd w:val="clear" w:color="auto" w:fill="auto"/>
            <w:vAlign w:val="center"/>
          </w:tcPr>
          <w:p w14:paraId="13C3AF10" w14:textId="77777777" w:rsidR="00474327" w:rsidRPr="005B6B14" w:rsidRDefault="00474327" w:rsidP="00BB5874">
            <w:pPr>
              <w:jc w:val="center"/>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区分</w:t>
            </w:r>
          </w:p>
        </w:tc>
        <w:tc>
          <w:tcPr>
            <w:tcW w:w="2835" w:type="dxa"/>
            <w:shd w:val="clear" w:color="auto" w:fill="auto"/>
            <w:vAlign w:val="center"/>
          </w:tcPr>
          <w:p w14:paraId="551FAE76" w14:textId="77777777" w:rsidR="00474327" w:rsidRPr="005B6B14" w:rsidRDefault="00474327" w:rsidP="00BB5874">
            <w:pPr>
              <w:jc w:val="center"/>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金額</w:t>
            </w:r>
          </w:p>
        </w:tc>
      </w:tr>
      <w:tr w:rsidR="005B6B14" w:rsidRPr="005B6B14" w14:paraId="3BFA22D0" w14:textId="77777777" w:rsidTr="00BB5874">
        <w:trPr>
          <w:trHeight w:val="341"/>
        </w:trPr>
        <w:tc>
          <w:tcPr>
            <w:tcW w:w="3261" w:type="dxa"/>
            <w:shd w:val="clear" w:color="auto" w:fill="auto"/>
            <w:vAlign w:val="center"/>
          </w:tcPr>
          <w:p w14:paraId="091573CF" w14:textId="77777777" w:rsidR="00474327" w:rsidRPr="005B6B14" w:rsidRDefault="00474327" w:rsidP="00BB5874">
            <w:pPr>
              <w:spacing w:line="200" w:lineRule="exact"/>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繰越明許費</w:t>
            </w:r>
          </w:p>
        </w:tc>
        <w:tc>
          <w:tcPr>
            <w:tcW w:w="2835" w:type="dxa"/>
            <w:shd w:val="clear" w:color="auto" w:fill="auto"/>
            <w:vAlign w:val="center"/>
          </w:tcPr>
          <w:p w14:paraId="17087EEE" w14:textId="2A2796B0" w:rsidR="00474327" w:rsidRPr="005B6B14" w:rsidRDefault="00474327" w:rsidP="005B6B14">
            <w:pPr>
              <w:spacing w:line="200" w:lineRule="exact"/>
              <w:ind w:rightChars="108" w:right="227"/>
              <w:jc w:val="right"/>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７８.８百万円</w:t>
            </w:r>
          </w:p>
        </w:tc>
      </w:tr>
    </w:tbl>
    <w:p w14:paraId="061661CE" w14:textId="3E9DC59F" w:rsidR="00474327" w:rsidRPr="005B6B14" w:rsidRDefault="00474327" w:rsidP="00474327">
      <w:pPr>
        <w:ind w:firstLineChars="300" w:firstLine="540"/>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主なもの：管理費　７８.８百万円</w:t>
      </w:r>
    </w:p>
    <w:p w14:paraId="23B2BFF4" w14:textId="77777777" w:rsidR="00474327" w:rsidRPr="005B6B14" w:rsidRDefault="00474327" w:rsidP="00474327">
      <w:pPr>
        <w:rPr>
          <w:rFonts w:ascii="HG丸ｺﾞｼｯｸM-PRO" w:eastAsia="HG丸ｺﾞｼｯｸM-PRO" w:hAnsi="HG丸ｺﾞｼｯｸM-PRO"/>
          <w:sz w:val="18"/>
          <w:szCs w:val="18"/>
        </w:rPr>
      </w:pPr>
    </w:p>
    <w:p w14:paraId="1B7ABC40" w14:textId="77777777" w:rsidR="00474327" w:rsidRPr="005B6B14" w:rsidRDefault="00474327" w:rsidP="00474327">
      <w:pPr>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（２）その他財務諸表の内容を理解するために必要と認められる事項</w:t>
      </w:r>
    </w:p>
    <w:p w14:paraId="4E94971A" w14:textId="77777777" w:rsidR="00474327" w:rsidRPr="005B6B14" w:rsidRDefault="00474327" w:rsidP="00C63BF3">
      <w:pPr>
        <w:ind w:firstLineChars="315" w:firstLine="567"/>
        <w:rPr>
          <w:rFonts w:ascii="HG丸ｺﾞｼｯｸM-PRO" w:eastAsia="HG丸ｺﾞｼｯｸM-PRO" w:hAnsi="HG丸ｺﾞｼｯｸM-PRO"/>
          <w:sz w:val="18"/>
          <w:szCs w:val="18"/>
        </w:rPr>
      </w:pPr>
      <w:bookmarkStart w:id="0" w:name="_GoBack"/>
      <w:bookmarkEnd w:id="0"/>
      <w:r w:rsidRPr="005B6B14">
        <w:rPr>
          <w:rFonts w:ascii="HG丸ｺﾞｼｯｸM-PRO" w:eastAsia="HG丸ｺﾞｼｯｸM-PRO" w:hAnsi="HG丸ｺﾞｼｯｸM-PRO" w:hint="eastAsia"/>
          <w:sz w:val="18"/>
          <w:szCs w:val="18"/>
        </w:rPr>
        <w:t>事業の概要</w:t>
      </w:r>
    </w:p>
    <w:p w14:paraId="35758E99" w14:textId="77777777" w:rsidR="00474327" w:rsidRPr="005B6B14" w:rsidRDefault="00474327" w:rsidP="00474327">
      <w:pPr>
        <w:ind w:leftChars="400" w:left="840" w:firstLineChars="100" w:firstLine="180"/>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人類の進歩と調和を主題として開催された日本万国博覧会の理念を継承して、万博記念公園を緑に包まれた文化公園として管理運営するとともに、都市の魅力の創出を図る事業を行っています。</w:t>
      </w:r>
    </w:p>
    <w:p w14:paraId="6CC17737" w14:textId="77777777" w:rsidR="00277F8D" w:rsidRPr="005B6B14" w:rsidRDefault="00474327" w:rsidP="00277F8D">
      <w:pPr>
        <w:ind w:leftChars="400" w:left="840" w:firstLineChars="100" w:firstLine="180"/>
        <w:rPr>
          <w:rFonts w:ascii="HG丸ｺﾞｼｯｸM-PRO" w:eastAsia="HG丸ｺﾞｼｯｸM-PRO" w:hAnsi="HG丸ｺﾞｼｯｸM-PRO"/>
          <w:sz w:val="18"/>
          <w:szCs w:val="18"/>
        </w:rPr>
      </w:pPr>
      <w:r w:rsidRPr="005B6B14">
        <w:rPr>
          <w:rFonts w:ascii="HG丸ｺﾞｼｯｸM-PRO" w:eastAsia="HG丸ｺﾞｼｯｸM-PRO" w:hAnsi="HG丸ｺﾞｼｯｸM-PRO" w:hint="eastAsia"/>
          <w:sz w:val="18"/>
          <w:szCs w:val="18"/>
        </w:rPr>
        <w:t>また、平成30年10月より、公園管理の一部を指定管理者に委託しています。</w:t>
      </w:r>
      <w:r w:rsidR="00277F8D" w:rsidRPr="005B6B14">
        <w:rPr>
          <w:rFonts w:ascii="HG丸ｺﾞｼｯｸM-PRO" w:eastAsia="HG丸ｺﾞｼｯｸM-PRO" w:hAnsi="HG丸ｺﾞｼｯｸM-PRO" w:hint="eastAsia"/>
          <w:sz w:val="18"/>
          <w:szCs w:val="18"/>
        </w:rPr>
        <w:t>これにより、行政コスト計算書の行政収入が減収するとともに、行政費用が減となっています。</w:t>
      </w:r>
    </w:p>
    <w:p w14:paraId="79EC485D" w14:textId="77777777" w:rsidR="00474327" w:rsidRPr="00277F8D" w:rsidRDefault="00474327" w:rsidP="00740FDA">
      <w:pPr>
        <w:rPr>
          <w:rFonts w:ascii="HG丸ｺﾞｼｯｸM-PRO" w:eastAsia="HG丸ｺﾞｼｯｸM-PRO" w:hAnsi="HG丸ｺﾞｼｯｸM-PRO"/>
          <w:sz w:val="18"/>
          <w:szCs w:val="18"/>
        </w:rPr>
      </w:pPr>
    </w:p>
    <w:p w14:paraId="53153FFD" w14:textId="77777777" w:rsidR="00024A10" w:rsidRPr="00474327" w:rsidRDefault="00024A10" w:rsidP="00740FDA">
      <w:pPr>
        <w:rPr>
          <w:rFonts w:ascii="HG丸ｺﾞｼｯｸM-PRO" w:eastAsia="HG丸ｺﾞｼｯｸM-PRO" w:hAnsi="HG丸ｺﾞｼｯｸM-PRO"/>
          <w:sz w:val="18"/>
          <w:szCs w:val="18"/>
          <w:highlight w:val="yellow"/>
        </w:rPr>
      </w:pPr>
    </w:p>
    <w:p w14:paraId="42217839" w14:textId="1E3CCA65" w:rsidR="006B63AE" w:rsidRPr="00B937E2" w:rsidRDefault="006B63AE" w:rsidP="006B63AE">
      <w:pPr>
        <w:rPr>
          <w:rFonts w:ascii="HG丸ｺﾞｼｯｸM-PRO" w:eastAsia="HG丸ｺﾞｼｯｸM-PRO" w:hAnsi="HG丸ｺﾞｼｯｸM-PRO"/>
          <w:strike/>
          <w:color w:val="FF0000"/>
          <w:sz w:val="18"/>
          <w:szCs w:val="18"/>
        </w:rPr>
      </w:pPr>
    </w:p>
    <w:p w14:paraId="1FD55AFE" w14:textId="48588938" w:rsidR="00024A10" w:rsidRPr="00B937E2" w:rsidRDefault="00024A10" w:rsidP="00024A10">
      <w:pPr>
        <w:ind w:left="1080" w:hangingChars="600" w:hanging="1080"/>
        <w:rPr>
          <w:rFonts w:ascii="HG丸ｺﾞｼｯｸM-PRO" w:eastAsia="HG丸ｺﾞｼｯｸM-PRO" w:hAnsi="HG丸ｺﾞｼｯｸM-PRO"/>
          <w:strike/>
          <w:color w:val="FF0000"/>
          <w:sz w:val="18"/>
          <w:szCs w:val="18"/>
        </w:rPr>
      </w:pPr>
    </w:p>
    <w:p w14:paraId="5626BE61" w14:textId="0A54669C" w:rsidR="00311A1A" w:rsidRDefault="00311A1A" w:rsidP="00740FDA">
      <w:pPr>
        <w:rPr>
          <w:rFonts w:ascii="HG丸ｺﾞｼｯｸM-PRO" w:eastAsia="HG丸ｺﾞｼｯｸM-PRO" w:hAnsi="HG丸ｺﾞｼｯｸM-PRO"/>
          <w:sz w:val="18"/>
          <w:szCs w:val="18"/>
        </w:rPr>
      </w:pPr>
    </w:p>
    <w:p w14:paraId="5E63DB88" w14:textId="77777777" w:rsidR="00024A10" w:rsidRDefault="00024A10" w:rsidP="00107D37">
      <w:pPr>
        <w:ind w:left="900" w:hangingChars="500" w:hanging="900"/>
        <w:rPr>
          <w:rFonts w:ascii="HG丸ｺﾞｼｯｸM-PRO" w:eastAsia="HG丸ｺﾞｼｯｸM-PRO" w:hAnsi="HG丸ｺﾞｼｯｸM-PRO"/>
          <w:sz w:val="18"/>
          <w:szCs w:val="18"/>
        </w:rPr>
      </w:pPr>
    </w:p>
    <w:p w14:paraId="73FF3253" w14:textId="1D2D4967" w:rsidR="00EB1ED4" w:rsidRPr="00907FF8" w:rsidRDefault="00EB1ED4" w:rsidP="00E06DDD">
      <w:pPr>
        <w:ind w:left="900" w:hangingChars="500" w:hanging="900"/>
        <w:rPr>
          <w:rFonts w:ascii="HG丸ｺﾞｼｯｸM-PRO" w:eastAsia="HG丸ｺﾞｼｯｸM-PRO" w:hAnsi="HG丸ｺﾞｼｯｸM-PRO"/>
          <w:color w:val="FFFFFF" w:themeColor="background1"/>
          <w:sz w:val="18"/>
          <w:szCs w:val="18"/>
        </w:rPr>
      </w:pPr>
    </w:p>
    <w:sectPr w:rsidR="00EB1ED4" w:rsidRPr="00907FF8"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70A2" w14:textId="77777777" w:rsidR="00A625DC" w:rsidRDefault="00A625DC" w:rsidP="00307CCF">
      <w:r>
        <w:separator/>
      </w:r>
    </w:p>
  </w:endnote>
  <w:endnote w:type="continuationSeparator" w:id="0">
    <w:p w14:paraId="01919816" w14:textId="77777777" w:rsidR="00A625DC" w:rsidRDefault="00A625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3B19" w14:textId="09AD2570"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 xml:space="preserve">会　　計 ： </w:t>
    </w:r>
    <w:r w:rsidR="00E06DDD" w:rsidRPr="00E06DDD">
      <w:rPr>
        <w:rFonts w:ascii="HG丸ｺﾞｼｯｸM-PRO" w:eastAsia="HG丸ｺﾞｼｯｸM-PRO" w:hAnsi="HG丸ｺﾞｼｯｸM-PRO" w:hint="eastAsia"/>
        <w:b/>
        <w:sz w:val="20"/>
        <w:szCs w:val="20"/>
      </w:rPr>
      <w:t>日本万国博覧会記念公園事業特別会計</w:t>
    </w:r>
  </w:p>
  <w:p w14:paraId="2B1295C0" w14:textId="77777777" w:rsidR="00C14A19" w:rsidRPr="00307CCF"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6798" w14:textId="77777777" w:rsidR="00A625DC" w:rsidRDefault="00A625DC" w:rsidP="00307CCF">
      <w:r>
        <w:separator/>
      </w:r>
    </w:p>
  </w:footnote>
  <w:footnote w:type="continuationSeparator" w:id="0">
    <w:p w14:paraId="22E99579" w14:textId="77777777" w:rsidR="00A625DC" w:rsidRDefault="00A625D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4A10"/>
    <w:rsid w:val="00043AE7"/>
    <w:rsid w:val="00046167"/>
    <w:rsid w:val="00046BA4"/>
    <w:rsid w:val="00054C5C"/>
    <w:rsid w:val="0006511A"/>
    <w:rsid w:val="00067395"/>
    <w:rsid w:val="00074C54"/>
    <w:rsid w:val="000823B2"/>
    <w:rsid w:val="000836C2"/>
    <w:rsid w:val="00084612"/>
    <w:rsid w:val="000879E3"/>
    <w:rsid w:val="00087D2B"/>
    <w:rsid w:val="000972FD"/>
    <w:rsid w:val="000B2501"/>
    <w:rsid w:val="000B2DC6"/>
    <w:rsid w:val="000B6FD8"/>
    <w:rsid w:val="000B762C"/>
    <w:rsid w:val="000C5760"/>
    <w:rsid w:val="000C6F4B"/>
    <w:rsid w:val="000D3EDA"/>
    <w:rsid w:val="000E3E92"/>
    <w:rsid w:val="000E642C"/>
    <w:rsid w:val="000F7D40"/>
    <w:rsid w:val="0010155B"/>
    <w:rsid w:val="001071A1"/>
    <w:rsid w:val="00107D37"/>
    <w:rsid w:val="00116C8B"/>
    <w:rsid w:val="001272F0"/>
    <w:rsid w:val="00152EA0"/>
    <w:rsid w:val="001560AB"/>
    <w:rsid w:val="0016195A"/>
    <w:rsid w:val="001734E0"/>
    <w:rsid w:val="001924E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2469"/>
    <w:rsid w:val="00242F72"/>
    <w:rsid w:val="0024765B"/>
    <w:rsid w:val="00251B37"/>
    <w:rsid w:val="00254A35"/>
    <w:rsid w:val="00257134"/>
    <w:rsid w:val="00257310"/>
    <w:rsid w:val="00261708"/>
    <w:rsid w:val="00266AE4"/>
    <w:rsid w:val="00266C59"/>
    <w:rsid w:val="002704B6"/>
    <w:rsid w:val="002772DF"/>
    <w:rsid w:val="00277F8D"/>
    <w:rsid w:val="0028030F"/>
    <w:rsid w:val="00291D10"/>
    <w:rsid w:val="00293ADF"/>
    <w:rsid w:val="002A5596"/>
    <w:rsid w:val="002C27C5"/>
    <w:rsid w:val="002C365B"/>
    <w:rsid w:val="002D2589"/>
    <w:rsid w:val="002E3765"/>
    <w:rsid w:val="002E5906"/>
    <w:rsid w:val="002E5D52"/>
    <w:rsid w:val="002F5100"/>
    <w:rsid w:val="0030432D"/>
    <w:rsid w:val="00307CCF"/>
    <w:rsid w:val="00311A1A"/>
    <w:rsid w:val="00320ED5"/>
    <w:rsid w:val="003239BE"/>
    <w:rsid w:val="00330ECA"/>
    <w:rsid w:val="00334127"/>
    <w:rsid w:val="003465EC"/>
    <w:rsid w:val="0036494D"/>
    <w:rsid w:val="00367C74"/>
    <w:rsid w:val="00373218"/>
    <w:rsid w:val="003758C9"/>
    <w:rsid w:val="00377679"/>
    <w:rsid w:val="003850DE"/>
    <w:rsid w:val="00387FA0"/>
    <w:rsid w:val="00392A9B"/>
    <w:rsid w:val="003A10F3"/>
    <w:rsid w:val="003A139F"/>
    <w:rsid w:val="003B412B"/>
    <w:rsid w:val="003C41BF"/>
    <w:rsid w:val="003D58A5"/>
    <w:rsid w:val="003E3949"/>
    <w:rsid w:val="003F22C5"/>
    <w:rsid w:val="003F6DC3"/>
    <w:rsid w:val="0040151E"/>
    <w:rsid w:val="004052A6"/>
    <w:rsid w:val="00420C13"/>
    <w:rsid w:val="0044357F"/>
    <w:rsid w:val="004552FE"/>
    <w:rsid w:val="00462FED"/>
    <w:rsid w:val="00466C1E"/>
    <w:rsid w:val="0046737C"/>
    <w:rsid w:val="004738FF"/>
    <w:rsid w:val="00474327"/>
    <w:rsid w:val="004774D2"/>
    <w:rsid w:val="00490DD6"/>
    <w:rsid w:val="004920B2"/>
    <w:rsid w:val="004A05FF"/>
    <w:rsid w:val="004B20D0"/>
    <w:rsid w:val="004B41BF"/>
    <w:rsid w:val="004B4A2C"/>
    <w:rsid w:val="004C04BA"/>
    <w:rsid w:val="004C560E"/>
    <w:rsid w:val="004D3AC8"/>
    <w:rsid w:val="004E04E4"/>
    <w:rsid w:val="004E2C9A"/>
    <w:rsid w:val="004F6936"/>
    <w:rsid w:val="005017AB"/>
    <w:rsid w:val="005131BF"/>
    <w:rsid w:val="00513A38"/>
    <w:rsid w:val="00513FA8"/>
    <w:rsid w:val="005141BF"/>
    <w:rsid w:val="0051573B"/>
    <w:rsid w:val="005178E7"/>
    <w:rsid w:val="0052379C"/>
    <w:rsid w:val="00524144"/>
    <w:rsid w:val="00525A5B"/>
    <w:rsid w:val="005305B2"/>
    <w:rsid w:val="00532640"/>
    <w:rsid w:val="005407B5"/>
    <w:rsid w:val="005417C6"/>
    <w:rsid w:val="005501E9"/>
    <w:rsid w:val="00554BE7"/>
    <w:rsid w:val="00570B46"/>
    <w:rsid w:val="005776AF"/>
    <w:rsid w:val="005801FB"/>
    <w:rsid w:val="005847A0"/>
    <w:rsid w:val="005865AF"/>
    <w:rsid w:val="00590B75"/>
    <w:rsid w:val="005B12B7"/>
    <w:rsid w:val="005B255B"/>
    <w:rsid w:val="005B6B14"/>
    <w:rsid w:val="005B795C"/>
    <w:rsid w:val="005B7FDD"/>
    <w:rsid w:val="005C388B"/>
    <w:rsid w:val="005C6A97"/>
    <w:rsid w:val="005D0BAC"/>
    <w:rsid w:val="005D23E6"/>
    <w:rsid w:val="005F1A43"/>
    <w:rsid w:val="005F1A49"/>
    <w:rsid w:val="005F5F29"/>
    <w:rsid w:val="005F726A"/>
    <w:rsid w:val="00605D96"/>
    <w:rsid w:val="00607CDB"/>
    <w:rsid w:val="006129EE"/>
    <w:rsid w:val="00614F4D"/>
    <w:rsid w:val="00615287"/>
    <w:rsid w:val="006162DA"/>
    <w:rsid w:val="00622694"/>
    <w:rsid w:val="006302EF"/>
    <w:rsid w:val="006500BD"/>
    <w:rsid w:val="00667ED8"/>
    <w:rsid w:val="006839FA"/>
    <w:rsid w:val="006912A7"/>
    <w:rsid w:val="00693267"/>
    <w:rsid w:val="00694A1F"/>
    <w:rsid w:val="006A1A81"/>
    <w:rsid w:val="006A4D7C"/>
    <w:rsid w:val="006B26DB"/>
    <w:rsid w:val="006B63AE"/>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40FDA"/>
    <w:rsid w:val="00747CD0"/>
    <w:rsid w:val="00752AA4"/>
    <w:rsid w:val="00754D67"/>
    <w:rsid w:val="00761A92"/>
    <w:rsid w:val="00784658"/>
    <w:rsid w:val="0079054E"/>
    <w:rsid w:val="00795941"/>
    <w:rsid w:val="00796F5E"/>
    <w:rsid w:val="007B0300"/>
    <w:rsid w:val="007B0CF2"/>
    <w:rsid w:val="007B5105"/>
    <w:rsid w:val="007B5BDD"/>
    <w:rsid w:val="007C3791"/>
    <w:rsid w:val="007C4CB4"/>
    <w:rsid w:val="007C6FDD"/>
    <w:rsid w:val="007D192D"/>
    <w:rsid w:val="007E37FE"/>
    <w:rsid w:val="007E4B26"/>
    <w:rsid w:val="007F0D60"/>
    <w:rsid w:val="007F7BF1"/>
    <w:rsid w:val="00806758"/>
    <w:rsid w:val="00816C63"/>
    <w:rsid w:val="008300C7"/>
    <w:rsid w:val="00831109"/>
    <w:rsid w:val="00836A61"/>
    <w:rsid w:val="00856103"/>
    <w:rsid w:val="00861C31"/>
    <w:rsid w:val="00867CC2"/>
    <w:rsid w:val="008738D6"/>
    <w:rsid w:val="00880038"/>
    <w:rsid w:val="008921A7"/>
    <w:rsid w:val="00896514"/>
    <w:rsid w:val="008A028E"/>
    <w:rsid w:val="008B286E"/>
    <w:rsid w:val="008B6CA5"/>
    <w:rsid w:val="008C0C96"/>
    <w:rsid w:val="008C16E7"/>
    <w:rsid w:val="008C35DA"/>
    <w:rsid w:val="008D512F"/>
    <w:rsid w:val="008E4EDC"/>
    <w:rsid w:val="008E66AE"/>
    <w:rsid w:val="009044A1"/>
    <w:rsid w:val="00906C9A"/>
    <w:rsid w:val="00907FF8"/>
    <w:rsid w:val="009128D1"/>
    <w:rsid w:val="009257AD"/>
    <w:rsid w:val="00927110"/>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03C23"/>
    <w:rsid w:val="00A15B0F"/>
    <w:rsid w:val="00A21AB9"/>
    <w:rsid w:val="00A324E3"/>
    <w:rsid w:val="00A348D5"/>
    <w:rsid w:val="00A34FEC"/>
    <w:rsid w:val="00A375C0"/>
    <w:rsid w:val="00A43F9A"/>
    <w:rsid w:val="00A51681"/>
    <w:rsid w:val="00A529BB"/>
    <w:rsid w:val="00A608A5"/>
    <w:rsid w:val="00A625DC"/>
    <w:rsid w:val="00A703F0"/>
    <w:rsid w:val="00A70E94"/>
    <w:rsid w:val="00A854CB"/>
    <w:rsid w:val="00AA2E6F"/>
    <w:rsid w:val="00AA5D86"/>
    <w:rsid w:val="00AA6D65"/>
    <w:rsid w:val="00AB2A95"/>
    <w:rsid w:val="00AB63C6"/>
    <w:rsid w:val="00AB79EE"/>
    <w:rsid w:val="00AC33DB"/>
    <w:rsid w:val="00AD5E91"/>
    <w:rsid w:val="00AE2469"/>
    <w:rsid w:val="00AE6BC9"/>
    <w:rsid w:val="00AF5907"/>
    <w:rsid w:val="00AF5E12"/>
    <w:rsid w:val="00B024DC"/>
    <w:rsid w:val="00B025C2"/>
    <w:rsid w:val="00B03527"/>
    <w:rsid w:val="00B052A6"/>
    <w:rsid w:val="00B07F0E"/>
    <w:rsid w:val="00B1304A"/>
    <w:rsid w:val="00B348B3"/>
    <w:rsid w:val="00B351B2"/>
    <w:rsid w:val="00B37411"/>
    <w:rsid w:val="00B40DDE"/>
    <w:rsid w:val="00B47AC1"/>
    <w:rsid w:val="00B50BDE"/>
    <w:rsid w:val="00B57368"/>
    <w:rsid w:val="00B60E40"/>
    <w:rsid w:val="00B937E2"/>
    <w:rsid w:val="00B973FB"/>
    <w:rsid w:val="00BA077F"/>
    <w:rsid w:val="00BB6BFC"/>
    <w:rsid w:val="00BB712B"/>
    <w:rsid w:val="00BC0345"/>
    <w:rsid w:val="00BD0A7C"/>
    <w:rsid w:val="00BD2CA2"/>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63BF3"/>
    <w:rsid w:val="00C70D97"/>
    <w:rsid w:val="00C74E6F"/>
    <w:rsid w:val="00CA2555"/>
    <w:rsid w:val="00CA2DA5"/>
    <w:rsid w:val="00CA3088"/>
    <w:rsid w:val="00CB00E7"/>
    <w:rsid w:val="00CC07AE"/>
    <w:rsid w:val="00CC2959"/>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61D73"/>
    <w:rsid w:val="00D7023A"/>
    <w:rsid w:val="00D70D6E"/>
    <w:rsid w:val="00D72915"/>
    <w:rsid w:val="00D77108"/>
    <w:rsid w:val="00D80743"/>
    <w:rsid w:val="00D85A62"/>
    <w:rsid w:val="00DA37D7"/>
    <w:rsid w:val="00DA470C"/>
    <w:rsid w:val="00DB3B6E"/>
    <w:rsid w:val="00DC2236"/>
    <w:rsid w:val="00DD38AE"/>
    <w:rsid w:val="00DD79C5"/>
    <w:rsid w:val="00DE12A4"/>
    <w:rsid w:val="00DE6834"/>
    <w:rsid w:val="00DF0401"/>
    <w:rsid w:val="00DF1EE4"/>
    <w:rsid w:val="00E0011A"/>
    <w:rsid w:val="00E06DDD"/>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776B"/>
    <w:rsid w:val="00F9069B"/>
    <w:rsid w:val="00F916C7"/>
    <w:rsid w:val="00F92477"/>
    <w:rsid w:val="00F9392D"/>
    <w:rsid w:val="00F9663E"/>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15:docId w15:val="{6E246D89-0928-4902-98F6-831E926B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59937963">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56F9-6B47-45E2-8582-1C5F83036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4.xml><?xml version="1.0" encoding="utf-8"?>
<ds:datastoreItem xmlns:ds="http://schemas.openxmlformats.org/officeDocument/2006/customXml" ds:itemID="{F41F88C5-C661-43EB-8E0E-89F303B1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2015-08-04T03:54:00Z</cp:lastPrinted>
  <dcterms:created xsi:type="dcterms:W3CDTF">2017-08-21T08:26:00Z</dcterms:created>
  <dcterms:modified xsi:type="dcterms:W3CDTF">2019-08-20T07:50:00Z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