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Default="007E7F46" w:rsidP="007E7F46">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EFBDCC3" w14:textId="77777777" w:rsidR="007E7F46" w:rsidRPr="00A740AB" w:rsidRDefault="007E7F46" w:rsidP="007E7F46">
      <w:pPr>
        <w:ind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A740AB" w:rsidRDefault="007E7F46" w:rsidP="007E7F46">
      <w:pPr>
        <w:ind w:firstLineChars="300" w:firstLine="54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①事業の概要</w:t>
      </w:r>
    </w:p>
    <w:p w14:paraId="74F32097" w14:textId="26A3B59D" w:rsidR="007E7F46" w:rsidRPr="00A740AB" w:rsidRDefault="007E7F46" w:rsidP="007E7F46">
      <w:pPr>
        <w:ind w:leftChars="400" w:left="840"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府債の元利償還や将来の償還財源としての減債基金への積立</w:t>
      </w:r>
      <w:r w:rsidR="001A3856">
        <w:rPr>
          <w:rFonts w:ascii="HG丸ｺﾞｼｯｸM-PRO" w:eastAsia="HG丸ｺﾞｼｯｸM-PRO" w:hAnsi="HG丸ｺﾞｼｯｸM-PRO" w:hint="eastAsia"/>
          <w:sz w:val="18"/>
          <w:szCs w:val="18"/>
        </w:rPr>
        <w:t>等</w:t>
      </w:r>
      <w:r w:rsidRPr="00A740AB">
        <w:rPr>
          <w:rFonts w:ascii="HG丸ｺﾞｼｯｸM-PRO" w:eastAsia="HG丸ｺﾞｼｯｸM-PRO" w:hAnsi="HG丸ｺﾞｼｯｸM-PRO" w:hint="eastAsia"/>
          <w:sz w:val="18"/>
          <w:szCs w:val="18"/>
        </w:rPr>
        <w:t>を行っています。</w:t>
      </w:r>
    </w:p>
    <w:p w14:paraId="2E363BBD" w14:textId="77777777" w:rsidR="007E7F46" w:rsidRPr="00A740AB"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6E7963" w:rsidRDefault="007E7F46" w:rsidP="007E7F46">
      <w:pPr>
        <w:ind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w:t>
      </w:r>
      <w:r w:rsidRPr="006E7963">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6E7963" w:rsidRDefault="007E7F46" w:rsidP="007E7F46">
      <w:pPr>
        <w:ind w:left="900" w:hangingChars="500" w:hanging="900"/>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○府債発行額・残高の状況</w:t>
      </w:r>
    </w:p>
    <w:p w14:paraId="1C124BE1" w14:textId="6799AAF8" w:rsidR="002B173B" w:rsidRPr="006E7963" w:rsidRDefault="00D1245C" w:rsidP="00D1245C">
      <w:pPr>
        <w:ind w:left="900" w:hangingChars="500" w:hanging="900"/>
        <w:jc w:val="left"/>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w:t>
      </w:r>
      <w:r w:rsidR="002B173B" w:rsidRPr="006E7963">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6E7963" w:rsidRPr="006E7963" w14:paraId="6042DEBA" w14:textId="77777777" w:rsidTr="00D1245C">
        <w:tc>
          <w:tcPr>
            <w:tcW w:w="1275" w:type="dxa"/>
          </w:tcPr>
          <w:p w14:paraId="5E16F4F6" w14:textId="77777777" w:rsidR="00D1245C" w:rsidRPr="006E7963" w:rsidRDefault="00D1245C" w:rsidP="007E7F46">
            <w:pPr>
              <w:rPr>
                <w:rFonts w:ascii="HG丸ｺﾞｼｯｸM-PRO" w:eastAsia="HG丸ｺﾞｼｯｸM-PRO" w:hAnsi="HG丸ｺﾞｼｯｸM-PRO"/>
                <w:sz w:val="18"/>
                <w:szCs w:val="18"/>
              </w:rPr>
            </w:pPr>
          </w:p>
        </w:tc>
        <w:tc>
          <w:tcPr>
            <w:tcW w:w="1701" w:type="dxa"/>
          </w:tcPr>
          <w:p w14:paraId="1739421D" w14:textId="65F0AEA3" w:rsidR="00D1245C" w:rsidRPr="006E7963" w:rsidRDefault="005B1897"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r w:rsidR="00D1245C" w:rsidRPr="006E7963">
              <w:rPr>
                <w:rFonts w:ascii="HG丸ｺﾞｼｯｸM-PRO" w:eastAsia="HG丸ｺﾞｼｯｸM-PRO" w:hAnsi="HG丸ｺﾞｼｯｸM-PRO" w:hint="eastAsia"/>
                <w:sz w:val="18"/>
                <w:szCs w:val="18"/>
              </w:rPr>
              <w:t>年度</w:t>
            </w:r>
          </w:p>
          <w:p w14:paraId="31C0744F" w14:textId="2A88A753" w:rsidR="00D1245C" w:rsidRPr="006E7963" w:rsidRDefault="00D1245C" w:rsidP="00D1245C">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期末残高</w:t>
            </w:r>
          </w:p>
        </w:tc>
        <w:tc>
          <w:tcPr>
            <w:tcW w:w="1276" w:type="dxa"/>
          </w:tcPr>
          <w:p w14:paraId="4372A1A5" w14:textId="4A17C96F" w:rsidR="00D1245C" w:rsidRPr="006E7963" w:rsidRDefault="005B1897"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w:t>
            </w:r>
            <w:r w:rsidR="00D1245C" w:rsidRPr="006E7963">
              <w:rPr>
                <w:rFonts w:ascii="HG丸ｺﾞｼｯｸM-PRO" w:eastAsia="HG丸ｺﾞｼｯｸM-PRO" w:hAnsi="HG丸ｺﾞｼｯｸM-PRO" w:hint="eastAsia"/>
                <w:sz w:val="18"/>
                <w:szCs w:val="18"/>
              </w:rPr>
              <w:t>年度</w:t>
            </w:r>
          </w:p>
          <w:p w14:paraId="3F3AC69A" w14:textId="1D8D9479" w:rsidR="00D1245C" w:rsidRPr="006E7963" w:rsidRDefault="00D1245C" w:rsidP="00D1245C">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発行額</w:t>
            </w:r>
          </w:p>
        </w:tc>
        <w:tc>
          <w:tcPr>
            <w:tcW w:w="1418" w:type="dxa"/>
          </w:tcPr>
          <w:p w14:paraId="28EFCDE0" w14:textId="13012CED" w:rsidR="00D1245C" w:rsidRPr="006E7963" w:rsidRDefault="005B1897"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w:t>
            </w:r>
            <w:r w:rsidR="00D1245C" w:rsidRPr="006E7963">
              <w:rPr>
                <w:rFonts w:ascii="HG丸ｺﾞｼｯｸM-PRO" w:eastAsia="HG丸ｺﾞｼｯｸM-PRO" w:hAnsi="HG丸ｺﾞｼｯｸM-PRO" w:hint="eastAsia"/>
                <w:sz w:val="18"/>
                <w:szCs w:val="18"/>
              </w:rPr>
              <w:t>年度</w:t>
            </w:r>
          </w:p>
          <w:p w14:paraId="4CE1DBDC" w14:textId="2D625F8F" w:rsidR="00D1245C" w:rsidRPr="006E7963" w:rsidRDefault="00D1245C" w:rsidP="00D1245C">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元金償還額</w:t>
            </w:r>
          </w:p>
        </w:tc>
        <w:tc>
          <w:tcPr>
            <w:tcW w:w="1559" w:type="dxa"/>
          </w:tcPr>
          <w:p w14:paraId="08A61ACC" w14:textId="243E21D8" w:rsidR="00D1245C" w:rsidRPr="006E7963" w:rsidRDefault="005B1897"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w:t>
            </w:r>
            <w:r w:rsidR="00D1245C" w:rsidRPr="006E7963">
              <w:rPr>
                <w:rFonts w:ascii="HG丸ｺﾞｼｯｸM-PRO" w:eastAsia="HG丸ｺﾞｼｯｸM-PRO" w:hAnsi="HG丸ｺﾞｼｯｸM-PRO" w:hint="eastAsia"/>
                <w:sz w:val="18"/>
                <w:szCs w:val="18"/>
              </w:rPr>
              <w:t>年度</w:t>
            </w:r>
          </w:p>
          <w:p w14:paraId="0FBC5F91" w14:textId="33FF0301" w:rsidR="00D1245C" w:rsidRPr="006E7963" w:rsidRDefault="00D1245C" w:rsidP="00D1245C">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期末残高</w:t>
            </w:r>
          </w:p>
        </w:tc>
      </w:tr>
      <w:tr w:rsidR="006E7963" w:rsidRPr="006E7963" w14:paraId="17ADBB38" w14:textId="77777777" w:rsidTr="00D1245C">
        <w:tc>
          <w:tcPr>
            <w:tcW w:w="1275" w:type="dxa"/>
          </w:tcPr>
          <w:p w14:paraId="6CC1F588" w14:textId="77777777" w:rsidR="00D1245C" w:rsidRPr="006E7963" w:rsidRDefault="00D1245C" w:rsidP="007E7F46">
            <w:pPr>
              <w:rPr>
                <w:rFonts w:ascii="HG丸ｺﾞｼｯｸM-PRO" w:eastAsia="HG丸ｺﾞｼｯｸM-PRO" w:hAnsi="HG丸ｺﾞｼｯｸM-PRO"/>
                <w:sz w:val="18"/>
                <w:szCs w:val="18"/>
              </w:rPr>
            </w:pPr>
          </w:p>
          <w:p w14:paraId="0067742B" w14:textId="11DE4DAA" w:rsidR="00D1245C" w:rsidRPr="006E7963" w:rsidRDefault="00D1245C" w:rsidP="007E7F46">
            <w:pP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各会計合算</w:t>
            </w:r>
          </w:p>
        </w:tc>
        <w:tc>
          <w:tcPr>
            <w:tcW w:w="1701" w:type="dxa"/>
          </w:tcPr>
          <w:p w14:paraId="0D0BD9CE" w14:textId="77777777" w:rsidR="00D1245C" w:rsidRPr="006E7963" w:rsidRDefault="00D1245C" w:rsidP="00D1245C">
            <w:pPr>
              <w:jc w:val="right"/>
              <w:rPr>
                <w:rFonts w:ascii="HG丸ｺﾞｼｯｸM-PRO" w:eastAsia="HG丸ｺﾞｼｯｸM-PRO" w:hAnsi="HG丸ｺﾞｼｯｸM-PRO"/>
                <w:sz w:val="18"/>
                <w:szCs w:val="18"/>
              </w:rPr>
            </w:pPr>
          </w:p>
          <w:p w14:paraId="1BE04CFF" w14:textId="38D9CA3C" w:rsidR="00D1245C" w:rsidRPr="006E7963" w:rsidRDefault="005B1897" w:rsidP="00D1245C">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6,262,075</w:t>
            </w:r>
          </w:p>
        </w:tc>
        <w:tc>
          <w:tcPr>
            <w:tcW w:w="1276" w:type="dxa"/>
          </w:tcPr>
          <w:p w14:paraId="5C267BE5" w14:textId="77777777" w:rsidR="00D1245C" w:rsidRPr="006E7963" w:rsidRDefault="00D1245C" w:rsidP="00D1245C">
            <w:pPr>
              <w:jc w:val="right"/>
              <w:rPr>
                <w:rFonts w:ascii="HG丸ｺﾞｼｯｸM-PRO" w:eastAsia="HG丸ｺﾞｼｯｸM-PRO" w:hAnsi="HG丸ｺﾞｼｯｸM-PRO"/>
                <w:sz w:val="18"/>
                <w:szCs w:val="18"/>
              </w:rPr>
            </w:pPr>
          </w:p>
          <w:p w14:paraId="06F68F09" w14:textId="36E03A6B" w:rsidR="00D1245C" w:rsidRPr="006E7963" w:rsidRDefault="005B1897" w:rsidP="00D1245C">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827,307</w:t>
            </w:r>
          </w:p>
        </w:tc>
        <w:tc>
          <w:tcPr>
            <w:tcW w:w="1418" w:type="dxa"/>
          </w:tcPr>
          <w:p w14:paraId="4B6BF8D3" w14:textId="77777777" w:rsidR="00D1245C" w:rsidRPr="006E7963" w:rsidRDefault="00D1245C" w:rsidP="00D1245C">
            <w:pPr>
              <w:jc w:val="right"/>
              <w:rPr>
                <w:rFonts w:ascii="HG丸ｺﾞｼｯｸM-PRO" w:eastAsia="HG丸ｺﾞｼｯｸM-PRO" w:hAnsi="HG丸ｺﾞｼｯｸM-PRO"/>
                <w:sz w:val="18"/>
                <w:szCs w:val="18"/>
              </w:rPr>
            </w:pPr>
          </w:p>
          <w:p w14:paraId="3BD9F734" w14:textId="02C9DD4D" w:rsidR="00D1245C" w:rsidRPr="006E7963" w:rsidRDefault="005B1897" w:rsidP="00422311">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914,678</w:t>
            </w:r>
          </w:p>
        </w:tc>
        <w:tc>
          <w:tcPr>
            <w:tcW w:w="1559" w:type="dxa"/>
          </w:tcPr>
          <w:p w14:paraId="0835A16E" w14:textId="77777777" w:rsidR="00D1245C" w:rsidRPr="006E7963" w:rsidRDefault="00D1245C" w:rsidP="00D1245C">
            <w:pPr>
              <w:jc w:val="right"/>
              <w:rPr>
                <w:rFonts w:ascii="HG丸ｺﾞｼｯｸM-PRO" w:eastAsia="HG丸ｺﾞｼｯｸM-PRO" w:hAnsi="HG丸ｺﾞｼｯｸM-PRO"/>
                <w:sz w:val="18"/>
                <w:szCs w:val="18"/>
              </w:rPr>
            </w:pPr>
          </w:p>
          <w:p w14:paraId="33ED62CE" w14:textId="540306A8" w:rsidR="00D1245C" w:rsidRPr="006E7963" w:rsidRDefault="005B1897" w:rsidP="005B1897">
            <w:pPr>
              <w:ind w:right="9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6,174,220</w:t>
            </w:r>
          </w:p>
        </w:tc>
      </w:tr>
    </w:tbl>
    <w:p w14:paraId="0B633D87" w14:textId="776ABF23" w:rsidR="005B1897" w:rsidRDefault="00B90026" w:rsidP="005B1897">
      <w:pPr>
        <w:ind w:left="1260" w:hangingChars="700" w:hanging="1260"/>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w:t>
      </w:r>
      <w:r w:rsidR="005B1897">
        <w:rPr>
          <w:rFonts w:ascii="HG丸ｺﾞｼｯｸM-PRO" w:eastAsia="HG丸ｺﾞｼｯｸM-PRO" w:hAnsi="HG丸ｺﾞｼｯｸM-PRO" w:hint="eastAsia"/>
          <w:sz w:val="18"/>
          <w:szCs w:val="18"/>
        </w:rPr>
        <w:t>27</w:t>
      </w:r>
      <w:r w:rsidRPr="006E7963">
        <w:rPr>
          <w:rFonts w:ascii="HG丸ｺﾞｼｯｸM-PRO" w:eastAsia="HG丸ｺﾞｼｯｸM-PRO" w:hAnsi="HG丸ｺﾞｼｯｸM-PRO" w:hint="eastAsia"/>
          <w:sz w:val="18"/>
          <w:szCs w:val="18"/>
        </w:rPr>
        <w:t>年度期末残高は、中小企業高度化資金貸付金の</w:t>
      </w:r>
      <w:r w:rsidR="005B1897">
        <w:rPr>
          <w:rFonts w:ascii="HG丸ｺﾞｼｯｸM-PRO" w:eastAsia="HG丸ｺﾞｼｯｸM-PRO" w:hAnsi="HG丸ｺﾞｼｯｸM-PRO" w:hint="eastAsia"/>
          <w:sz w:val="18"/>
          <w:szCs w:val="18"/>
        </w:rPr>
        <w:t>27</w:t>
      </w:r>
      <w:r w:rsidRPr="006E7963">
        <w:rPr>
          <w:rFonts w:ascii="HG丸ｺﾞｼｯｸM-PRO" w:eastAsia="HG丸ｺﾞｼｯｸM-PRO" w:hAnsi="HG丸ｺﾞｼｯｸM-PRO" w:hint="eastAsia"/>
          <w:sz w:val="18"/>
          <w:szCs w:val="18"/>
        </w:rPr>
        <w:t>年度償還免除額</w:t>
      </w:r>
      <w:r w:rsidR="005B1897">
        <w:rPr>
          <w:rFonts w:ascii="HG丸ｺﾞｼｯｸM-PRO" w:eastAsia="HG丸ｺﾞｼｯｸM-PRO" w:hAnsi="HG丸ｺﾞｼｯｸM-PRO" w:hint="eastAsia"/>
          <w:sz w:val="18"/>
          <w:szCs w:val="18"/>
        </w:rPr>
        <w:t>105</w:t>
      </w:r>
      <w:r w:rsidRPr="006E7963">
        <w:rPr>
          <w:rFonts w:ascii="HG丸ｺﾞｼｯｸM-PRO" w:eastAsia="HG丸ｺﾞｼｯｸM-PRO" w:hAnsi="HG丸ｺﾞｼｯｸM-PRO" w:hint="eastAsia"/>
          <w:sz w:val="18"/>
          <w:szCs w:val="18"/>
        </w:rPr>
        <w:t>百万円</w:t>
      </w:r>
      <w:r w:rsidR="005B1897">
        <w:rPr>
          <w:rFonts w:ascii="HG丸ｺﾞｼｯｸM-PRO" w:eastAsia="HG丸ｺﾞｼｯｸM-PRO" w:hAnsi="HG丸ｺﾞｼｯｸM-PRO" w:hint="eastAsia"/>
          <w:sz w:val="18"/>
          <w:szCs w:val="18"/>
        </w:rPr>
        <w:t>及び母子父子寡婦福祉資金貸付金の豊中市への債務</w:t>
      </w:r>
      <w:r w:rsidR="000E6BE9">
        <w:rPr>
          <w:rFonts w:ascii="HG丸ｺﾞｼｯｸM-PRO" w:eastAsia="HG丸ｺﾞｼｯｸM-PRO" w:hAnsi="HG丸ｺﾞｼｯｸM-PRO" w:hint="eastAsia"/>
          <w:sz w:val="18"/>
          <w:szCs w:val="18"/>
        </w:rPr>
        <w:t>継承</w:t>
      </w:r>
      <w:r w:rsidR="005B1897">
        <w:rPr>
          <w:rFonts w:ascii="HG丸ｺﾞｼｯｸM-PRO" w:eastAsia="HG丸ｺﾞｼｯｸM-PRO" w:hAnsi="HG丸ｺﾞｼｯｸM-PRO" w:hint="eastAsia"/>
          <w:sz w:val="18"/>
          <w:szCs w:val="18"/>
        </w:rPr>
        <w:t>額379百万円</w:t>
      </w:r>
      <w:r w:rsidRPr="006E7963">
        <w:rPr>
          <w:rFonts w:ascii="HG丸ｺﾞｼｯｸM-PRO" w:eastAsia="HG丸ｺﾞｼｯｸM-PRO" w:hAnsi="HG丸ｺﾞｼｯｸM-PRO" w:hint="eastAsia"/>
          <w:sz w:val="18"/>
          <w:szCs w:val="18"/>
        </w:rPr>
        <w:t>を控除</w:t>
      </w:r>
    </w:p>
    <w:p w14:paraId="6990B9D1" w14:textId="793C138B" w:rsidR="007E7F46" w:rsidRPr="006E7963" w:rsidRDefault="00B90026" w:rsidP="005B1897">
      <w:pPr>
        <w:ind w:firstLineChars="700" w:firstLine="1260"/>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した額です。</w:t>
      </w:r>
    </w:p>
    <w:p w14:paraId="6D57EFFA" w14:textId="619E44ED" w:rsidR="00B90026" w:rsidRPr="00A740AB" w:rsidRDefault="00B90026" w:rsidP="007E7F46">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0358567" w14:textId="77777777" w:rsidR="007E7F46" w:rsidRPr="00A740AB" w:rsidRDefault="007E7F46" w:rsidP="007E7F46">
      <w:pPr>
        <w:ind w:left="900" w:hangingChars="500" w:hanging="90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○地方債残高及び減債基金の表示</w:t>
      </w:r>
    </w:p>
    <w:p w14:paraId="504BB1A2" w14:textId="77777777" w:rsidR="007E7F46" w:rsidRPr="00A740AB" w:rsidRDefault="007E7F46" w:rsidP="007E7F46">
      <w:pPr>
        <w:ind w:leftChars="602" w:left="1264"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02EA7F61" w14:textId="77777777" w:rsidR="007E7F46" w:rsidRPr="00A740AB" w:rsidRDefault="007E7F46" w:rsidP="007E7F46">
      <w:pPr>
        <w:rPr>
          <w:rFonts w:ascii="HG丸ｺﾞｼｯｸM-PRO" w:eastAsia="HG丸ｺﾞｼｯｸM-PRO" w:hAnsi="HG丸ｺﾞｼｯｸM-PRO"/>
          <w:sz w:val="18"/>
          <w:szCs w:val="18"/>
        </w:rPr>
      </w:pPr>
    </w:p>
    <w:p w14:paraId="1B594B61" w14:textId="77777777" w:rsidR="004A0E22" w:rsidRPr="00A740AB" w:rsidRDefault="004A0E22" w:rsidP="007E7F46">
      <w:pPr>
        <w:spacing w:line="240" w:lineRule="exact"/>
        <w:ind w:firstLineChars="600" w:firstLine="1080"/>
        <w:rPr>
          <w:rFonts w:ascii="HG丸ｺﾞｼｯｸM-PRO" w:eastAsia="HG丸ｺﾞｼｯｸM-PRO" w:hAnsi="HG丸ｺﾞｼｯｸM-PRO"/>
          <w:sz w:val="18"/>
          <w:szCs w:val="18"/>
        </w:rPr>
      </w:pPr>
    </w:p>
    <w:p w14:paraId="4BAD7D10" w14:textId="77777777" w:rsidR="004A0E22" w:rsidRPr="00A740AB" w:rsidRDefault="004A0E22" w:rsidP="007E7F46">
      <w:pPr>
        <w:spacing w:line="240" w:lineRule="exact"/>
        <w:ind w:firstLineChars="600" w:firstLine="1080"/>
        <w:rPr>
          <w:rFonts w:ascii="HG丸ｺﾞｼｯｸM-PRO" w:eastAsia="HG丸ｺﾞｼｯｸM-PRO" w:hAnsi="HG丸ｺﾞｼｯｸM-PRO"/>
          <w:sz w:val="18"/>
          <w:szCs w:val="18"/>
        </w:rPr>
      </w:pPr>
    </w:p>
    <w:p w14:paraId="59A3AAD3" w14:textId="77777777" w:rsidR="004A0E22" w:rsidRPr="00A740AB" w:rsidRDefault="004A0E22" w:rsidP="007E7F46">
      <w:pPr>
        <w:spacing w:line="240" w:lineRule="exact"/>
        <w:ind w:firstLineChars="600" w:firstLine="1080"/>
        <w:rPr>
          <w:rFonts w:ascii="HG丸ｺﾞｼｯｸM-PRO" w:eastAsia="HG丸ｺﾞｼｯｸM-PRO" w:hAnsi="HG丸ｺﾞｼｯｸM-PRO"/>
          <w:sz w:val="18"/>
          <w:szCs w:val="18"/>
        </w:rPr>
      </w:pPr>
    </w:p>
    <w:p w14:paraId="76DD3C96" w14:textId="77777777" w:rsidR="004A0E22" w:rsidRPr="00A740AB" w:rsidRDefault="004A0E22" w:rsidP="007E7F46">
      <w:pPr>
        <w:spacing w:line="240" w:lineRule="exact"/>
        <w:ind w:firstLineChars="600" w:firstLine="1080"/>
        <w:rPr>
          <w:rFonts w:ascii="HG丸ｺﾞｼｯｸM-PRO" w:eastAsia="HG丸ｺﾞｼｯｸM-PRO" w:hAnsi="HG丸ｺﾞｼｯｸM-PRO"/>
          <w:sz w:val="18"/>
          <w:szCs w:val="18"/>
        </w:rPr>
      </w:pPr>
    </w:p>
    <w:p w14:paraId="206A41D4" w14:textId="77777777" w:rsidR="004A0E22" w:rsidRPr="00A740AB" w:rsidRDefault="004A0E22" w:rsidP="007E7F46">
      <w:pPr>
        <w:spacing w:line="240" w:lineRule="exact"/>
        <w:ind w:firstLineChars="600" w:firstLine="1080"/>
        <w:rPr>
          <w:rFonts w:ascii="HG丸ｺﾞｼｯｸM-PRO" w:eastAsia="HG丸ｺﾞｼｯｸM-PRO" w:hAnsi="HG丸ｺﾞｼｯｸM-PRO"/>
          <w:sz w:val="18"/>
          <w:szCs w:val="18"/>
        </w:rPr>
      </w:pPr>
    </w:p>
    <w:p w14:paraId="276C14BE" w14:textId="77777777" w:rsidR="004A0E22" w:rsidRPr="00A740AB" w:rsidRDefault="004A0E22" w:rsidP="007E7F46">
      <w:pPr>
        <w:spacing w:line="240" w:lineRule="exact"/>
        <w:ind w:firstLineChars="600" w:firstLine="1080"/>
        <w:rPr>
          <w:rFonts w:ascii="HG丸ｺﾞｼｯｸM-PRO" w:eastAsia="HG丸ｺﾞｼｯｸM-PRO" w:hAnsi="HG丸ｺﾞｼｯｸM-PRO"/>
          <w:sz w:val="18"/>
          <w:szCs w:val="18"/>
        </w:rPr>
      </w:pPr>
    </w:p>
    <w:p w14:paraId="786495BC" w14:textId="77777777" w:rsidR="004A0E22" w:rsidRPr="00A740AB" w:rsidRDefault="004A0E22" w:rsidP="007E7F46">
      <w:pPr>
        <w:spacing w:line="240" w:lineRule="exact"/>
        <w:ind w:firstLineChars="600" w:firstLine="1080"/>
        <w:rPr>
          <w:rFonts w:ascii="HG丸ｺﾞｼｯｸM-PRO" w:eastAsia="HG丸ｺﾞｼｯｸM-PRO" w:hAnsi="HG丸ｺﾞｼｯｸM-PRO"/>
          <w:sz w:val="18"/>
          <w:szCs w:val="18"/>
        </w:rPr>
      </w:pPr>
    </w:p>
    <w:p w14:paraId="45D14FE6" w14:textId="2F92ED46" w:rsidR="004A0E22" w:rsidRPr="00A740AB" w:rsidRDefault="004A0E22" w:rsidP="004A0E22">
      <w:pPr>
        <w:spacing w:line="240" w:lineRule="exact"/>
        <w:ind w:firstLineChars="600" w:firstLine="1205"/>
        <w:jc w:val="right"/>
        <w:rPr>
          <w:rFonts w:ascii="HG丸ｺﾞｼｯｸM-PRO" w:eastAsia="HG丸ｺﾞｼｯｸM-PRO" w:hAnsi="HG丸ｺﾞｼｯｸM-PRO"/>
          <w:b/>
          <w:sz w:val="20"/>
          <w:szCs w:val="20"/>
        </w:rPr>
      </w:pPr>
    </w:p>
    <w:p w14:paraId="383CE874" w14:textId="32A5518D" w:rsidR="004A0E22" w:rsidRPr="00A740AB" w:rsidRDefault="004A0E22" w:rsidP="00422311">
      <w:pPr>
        <w:spacing w:line="240" w:lineRule="exact"/>
        <w:ind w:firstLineChars="600" w:firstLine="1080"/>
        <w:jc w:val="right"/>
        <w:rPr>
          <w:rFonts w:ascii="HG丸ｺﾞｼｯｸM-PRO" w:eastAsia="HG丸ｺﾞｼｯｸM-PRO" w:hAnsi="HG丸ｺﾞｼｯｸM-PRO"/>
          <w:sz w:val="18"/>
          <w:szCs w:val="18"/>
        </w:rPr>
      </w:pPr>
    </w:p>
    <w:p w14:paraId="79255273" w14:textId="77777777" w:rsidR="007E7F46" w:rsidRPr="00A740AB" w:rsidRDefault="007E7F46" w:rsidP="007E7F46">
      <w:pPr>
        <w:spacing w:line="240" w:lineRule="exact"/>
        <w:ind w:firstLineChars="600" w:firstLine="10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・資産の裏付けのある地方債</w:t>
      </w:r>
    </w:p>
    <w:p w14:paraId="27D8F80C" w14:textId="77777777" w:rsidR="007E7F46" w:rsidRPr="00A740AB" w:rsidRDefault="007E7F46" w:rsidP="007E7F46">
      <w:pPr>
        <w:spacing w:line="240" w:lineRule="exact"/>
        <w:ind w:leftChars="860" w:left="1806"/>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1A331696" w14:textId="4A635BC9" w:rsidR="007E7F46" w:rsidRPr="00A740AB" w:rsidRDefault="007E7F46" w:rsidP="007E7F46">
      <w:pPr>
        <w:ind w:firstLineChars="600" w:firstLine="1260"/>
        <w:rPr>
          <w:rFonts w:ascii="HG丸ｺﾞｼｯｸM-PRO" w:eastAsia="HG丸ｺﾞｼｯｸM-PRO" w:hAnsi="HG丸ｺﾞｼｯｸM-PRO"/>
          <w:spacing w:val="6"/>
          <w:sz w:val="24"/>
          <w:szCs w:val="24"/>
        </w:rPr>
      </w:pPr>
      <w:r w:rsidRPr="00A740AB">
        <w:rPr>
          <w:noProof/>
        </w:rPr>
        <mc:AlternateContent>
          <mc:Choice Requires="wps">
            <w:drawing>
              <wp:anchor distT="0" distB="0" distL="114300" distR="114300" simplePos="0" relativeHeight="251683840" behindDoc="0" locked="0" layoutInCell="1" allowOverlap="1" wp14:anchorId="3C6AE32A" wp14:editId="634ADA69">
                <wp:simplePos x="0" y="0"/>
                <wp:positionH relativeFrom="column">
                  <wp:posOffset>3835400</wp:posOffset>
                </wp:positionH>
                <wp:positionV relativeFrom="paragraph">
                  <wp:posOffset>2898775</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28.25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" adj="10800" fillcolor="#4f81bd" strokecolor="#385d8a" strokeweight="2pt">
                <v:path arrowok="t"/>
              </v:shape>
            </w:pict>
          </mc:Fallback>
        </mc:AlternateContent>
      </w:r>
      <w:bookmarkStart w:id="0" w:name="_MON_1532359466"/>
      <w:bookmarkEnd w:id="0"/>
      <w:r w:rsidR="005B1897" w:rsidRPr="00A740AB">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0.5pt" o:ole="">
            <v:imagedata r:id="rId12" o:title=""/>
          </v:shape>
          <o:OLEObject Type="Embed" ProgID="Excel.Sheet.8" ShapeID="_x0000_i1025" DrawAspect="Content" ObjectID="_1535201530" r:id="rId13"/>
        </w:object>
      </w:r>
    </w:p>
    <w:p w14:paraId="34F62839" w14:textId="77777777" w:rsidR="007E7F46" w:rsidRPr="00A740AB" w:rsidRDefault="007E7F46" w:rsidP="007E7F46">
      <w:pPr>
        <w:rPr>
          <w:rFonts w:ascii="HG丸ｺﾞｼｯｸM-PRO" w:eastAsia="HG丸ｺﾞｼｯｸM-PRO" w:hAnsi="HG丸ｺﾞｼｯｸM-PRO"/>
          <w:sz w:val="18"/>
          <w:szCs w:val="18"/>
        </w:rPr>
      </w:pPr>
    </w:p>
    <w:p w14:paraId="6271E13B" w14:textId="40FC7808" w:rsidR="007E7F46" w:rsidRPr="00A740AB" w:rsidRDefault="007E7F46" w:rsidP="007E7F46">
      <w:pPr>
        <w:rPr>
          <w:rFonts w:ascii="HG丸ｺﾞｼｯｸM-PRO" w:eastAsia="HG丸ｺﾞｼｯｸM-PRO" w:hAnsi="HG丸ｺﾞｼｯｸM-PRO"/>
          <w:sz w:val="18"/>
          <w:szCs w:val="18"/>
        </w:rPr>
      </w:pPr>
      <w:r w:rsidRPr="00A740AB">
        <w:rPr>
          <w:noProof/>
        </w:rPr>
        <mc:AlternateContent>
          <mc:Choice Requires="wps">
            <w:drawing>
              <wp:anchor distT="0" distB="0" distL="114300" distR="114300" simplePos="0" relativeHeight="251682816" behindDoc="0" locked="0" layoutInCell="1" allowOverlap="1" wp14:anchorId="6B99A216" wp14:editId="38EEECBA">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77777777" w:rsidR="007E7F46" w:rsidRPr="00A740AB" w:rsidRDefault="007E7F46" w:rsidP="007E7F46">
      <w:pPr>
        <w:rPr>
          <w:rFonts w:ascii="HG丸ｺﾞｼｯｸM-PRO" w:eastAsia="HG丸ｺﾞｼｯｸM-PRO" w:hAnsi="HG丸ｺﾞｼｯｸM-PRO"/>
          <w:sz w:val="18"/>
          <w:szCs w:val="18"/>
        </w:rPr>
      </w:pPr>
    </w:p>
    <w:p w14:paraId="69D62D4E" w14:textId="77777777" w:rsidR="007E7F46" w:rsidRPr="00A740AB" w:rsidRDefault="007E7F46" w:rsidP="007E7F46">
      <w:pPr>
        <w:rPr>
          <w:rFonts w:ascii="HG丸ｺﾞｼｯｸM-PRO" w:eastAsia="HG丸ｺﾞｼｯｸM-PRO" w:hAnsi="HG丸ｺﾞｼｯｸM-PRO"/>
          <w:sz w:val="18"/>
          <w:szCs w:val="18"/>
        </w:rPr>
      </w:pPr>
    </w:p>
    <w:p w14:paraId="13AE810F" w14:textId="77777777" w:rsidR="004A0E22" w:rsidRPr="00A740AB" w:rsidRDefault="004A0E22" w:rsidP="007E7F46">
      <w:pPr>
        <w:rPr>
          <w:rFonts w:ascii="HG丸ｺﾞｼｯｸM-PRO" w:eastAsia="HG丸ｺﾞｼｯｸM-PRO" w:hAnsi="HG丸ｺﾞｼｯｸM-PRO"/>
          <w:sz w:val="18"/>
          <w:szCs w:val="18"/>
        </w:rPr>
      </w:pPr>
    </w:p>
    <w:p w14:paraId="2899EAE7" w14:textId="77777777" w:rsidR="004A0E22" w:rsidRPr="00A740AB" w:rsidRDefault="004A0E22" w:rsidP="007E7F46">
      <w:pPr>
        <w:rPr>
          <w:rFonts w:ascii="HG丸ｺﾞｼｯｸM-PRO" w:eastAsia="HG丸ｺﾞｼｯｸM-PRO" w:hAnsi="HG丸ｺﾞｼｯｸM-PRO"/>
          <w:sz w:val="18"/>
          <w:szCs w:val="18"/>
        </w:rPr>
      </w:pPr>
    </w:p>
    <w:p w14:paraId="33D55A37" w14:textId="77777777" w:rsidR="004A0E22" w:rsidRPr="00A740AB" w:rsidRDefault="004A0E22" w:rsidP="007E7F46">
      <w:pPr>
        <w:rPr>
          <w:rFonts w:ascii="HG丸ｺﾞｼｯｸM-PRO" w:eastAsia="HG丸ｺﾞｼｯｸM-PRO" w:hAnsi="HG丸ｺﾞｼｯｸM-PRO"/>
          <w:sz w:val="18"/>
          <w:szCs w:val="18"/>
        </w:rPr>
      </w:pPr>
    </w:p>
    <w:p w14:paraId="1AF2AF99" w14:textId="77777777" w:rsidR="004A0E22" w:rsidRPr="00A740AB" w:rsidRDefault="004A0E22" w:rsidP="007E7F46">
      <w:pPr>
        <w:rPr>
          <w:rFonts w:ascii="HG丸ｺﾞｼｯｸM-PRO" w:eastAsia="HG丸ｺﾞｼｯｸM-PRO" w:hAnsi="HG丸ｺﾞｼｯｸM-PRO"/>
          <w:sz w:val="18"/>
          <w:szCs w:val="18"/>
        </w:rPr>
      </w:pPr>
    </w:p>
    <w:p w14:paraId="6B473C39" w14:textId="77777777" w:rsidR="004A0E22" w:rsidRPr="00A740AB" w:rsidRDefault="004A0E22" w:rsidP="007E7F46">
      <w:pPr>
        <w:rPr>
          <w:rFonts w:ascii="HG丸ｺﾞｼｯｸM-PRO" w:eastAsia="HG丸ｺﾞｼｯｸM-PRO" w:hAnsi="HG丸ｺﾞｼｯｸM-PRO"/>
          <w:sz w:val="18"/>
          <w:szCs w:val="18"/>
        </w:rPr>
      </w:pPr>
    </w:p>
    <w:p w14:paraId="385795CF" w14:textId="73F8168F" w:rsidR="004A0E22" w:rsidRPr="00A740AB" w:rsidRDefault="004A0E22" w:rsidP="004A0E22">
      <w:pPr>
        <w:jc w:val="right"/>
        <w:rPr>
          <w:rFonts w:ascii="HG丸ｺﾞｼｯｸM-PRO" w:eastAsia="HG丸ｺﾞｼｯｸM-PRO" w:hAnsi="HG丸ｺﾞｼｯｸM-PRO"/>
          <w:sz w:val="18"/>
          <w:szCs w:val="18"/>
        </w:rPr>
      </w:pPr>
    </w:p>
    <w:p w14:paraId="131AFDDE" w14:textId="77777777" w:rsidR="004A0E22" w:rsidRDefault="004A0E22" w:rsidP="007E7F46">
      <w:pPr>
        <w:rPr>
          <w:rFonts w:ascii="HG丸ｺﾞｼｯｸM-PRO" w:eastAsia="HG丸ｺﾞｼｯｸM-PRO" w:hAnsi="HG丸ｺﾞｼｯｸM-PRO"/>
          <w:sz w:val="18"/>
          <w:szCs w:val="18"/>
        </w:rPr>
      </w:pPr>
    </w:p>
    <w:p w14:paraId="4D320A43" w14:textId="77777777" w:rsidR="00E85AFD" w:rsidRPr="00A740AB" w:rsidRDefault="00E85AFD" w:rsidP="007E7F46">
      <w:pPr>
        <w:rPr>
          <w:rFonts w:ascii="HG丸ｺﾞｼｯｸM-PRO" w:eastAsia="HG丸ｺﾞｼｯｸM-PRO" w:hAnsi="HG丸ｺﾞｼｯｸM-PRO"/>
          <w:sz w:val="18"/>
          <w:szCs w:val="18"/>
        </w:rPr>
      </w:pPr>
    </w:p>
    <w:p w14:paraId="5894EBB7" w14:textId="77777777" w:rsidR="007E7F46" w:rsidRPr="00A740AB" w:rsidRDefault="007E7F46" w:rsidP="007E7F46">
      <w:pPr>
        <w:spacing w:line="240" w:lineRule="exact"/>
        <w:ind w:firstLineChars="600" w:firstLine="10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・資産の裏付けのない地方債</w:t>
      </w:r>
    </w:p>
    <w:p w14:paraId="6423B846" w14:textId="687F75D8" w:rsidR="004A0E22" w:rsidRPr="00A740AB" w:rsidRDefault="007E7F46" w:rsidP="007E7F46">
      <w:pPr>
        <w:spacing w:line="240" w:lineRule="exact"/>
        <w:ind w:left="1800" w:hangingChars="1000" w:hanging="180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5BC86104" w:rsidR="007E7F46" w:rsidRPr="00A740AB" w:rsidRDefault="007E7F46" w:rsidP="007E7F46">
      <w:pPr>
        <w:ind w:firstLineChars="800" w:firstLine="1680"/>
        <w:rPr>
          <w:rFonts w:ascii="HG丸ｺﾞｼｯｸM-PRO" w:eastAsia="HG丸ｺﾞｼｯｸM-PRO" w:hAnsi="HG丸ｺﾞｼｯｸM-PRO"/>
          <w:spacing w:val="6"/>
          <w:sz w:val="18"/>
          <w:szCs w:val="18"/>
        </w:rPr>
      </w:pPr>
      <w:r w:rsidRPr="00A740AB">
        <w:rPr>
          <w:noProof/>
        </w:rPr>
        <mc:AlternateContent>
          <mc:Choice Requires="wps">
            <w:drawing>
              <wp:anchor distT="0" distB="0" distL="114300" distR="114300" simplePos="0" relativeHeight="251681792" behindDoc="0" locked="0" layoutInCell="1" allowOverlap="1" wp14:anchorId="7FEC0466" wp14:editId="727B5D61">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sidRPr="00A740AB">
        <w:rPr>
          <w:noProof/>
        </w:rPr>
        <mc:AlternateContent>
          <mc:Choice Requires="wps">
            <w:drawing>
              <wp:anchor distT="0" distB="0" distL="114300" distR="114300" simplePos="0" relativeHeight="251684864" behindDoc="0" locked="0" layoutInCell="1" allowOverlap="1" wp14:anchorId="1C71B82A" wp14:editId="06776FA4">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bookmarkStart w:id="1" w:name="_MON_1532359496"/>
      <w:bookmarkEnd w:id="1"/>
      <w:r w:rsidR="005B1897" w:rsidRPr="00A740AB">
        <w:rPr>
          <w:rFonts w:ascii="HG丸ｺﾞｼｯｸM-PRO" w:eastAsia="HG丸ｺﾞｼｯｸM-PRO"/>
          <w:sz w:val="24"/>
        </w:rPr>
        <w:object w:dxaOrig="5572" w:dyaOrig="3002" w14:anchorId="69F7B4D6">
          <v:shape id="_x0000_i1026" type="#_x0000_t75" style="width:303.65pt;height:167.9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535201531" r:id="rId15"/>
        </w:object>
      </w:r>
    </w:p>
    <w:p w14:paraId="34A38A98" w14:textId="77777777" w:rsidR="007E7F46" w:rsidRPr="00A740AB" w:rsidRDefault="007E7F46" w:rsidP="007E7F46">
      <w:pPr>
        <w:rPr>
          <w:rFonts w:ascii="HG丸ｺﾞｼｯｸM-PRO" w:eastAsia="HG丸ｺﾞｼｯｸM-PRO" w:hAnsi="HG丸ｺﾞｼｯｸM-PRO"/>
          <w:spacing w:val="6"/>
          <w:sz w:val="18"/>
          <w:szCs w:val="18"/>
        </w:rPr>
      </w:pPr>
    </w:p>
    <w:p w14:paraId="0108C981" w14:textId="41270419" w:rsidR="007E7F46" w:rsidRPr="00A740AB" w:rsidRDefault="007E7F46" w:rsidP="007E7F46">
      <w:pPr>
        <w:rPr>
          <w:rFonts w:ascii="HG丸ｺﾞｼｯｸM-PRO" w:eastAsia="HG丸ｺﾞｼｯｸM-PRO" w:hAnsi="HG丸ｺﾞｼｯｸM-PRO"/>
          <w:spacing w:val="6"/>
          <w:sz w:val="18"/>
          <w:szCs w:val="18"/>
        </w:rPr>
      </w:pPr>
      <w:r w:rsidRPr="00A740AB">
        <w:rPr>
          <w:noProof/>
        </w:rPr>
        <mc:AlternateContent>
          <mc:Choice Requires="wps">
            <w:drawing>
              <wp:anchor distT="0" distB="0" distL="114300" distR="114300" simplePos="0" relativeHeight="251680768" behindDoc="0" locked="0" layoutInCell="1" allowOverlap="1" wp14:anchorId="51B2E784" wp14:editId="0C3AA70B">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Pr="00A740AB">
        <w:rPr>
          <w:rFonts w:ascii="HG丸ｺﾞｼｯｸM-PRO" w:eastAsia="HG丸ｺﾞｼｯｸM-PRO" w:hAnsi="HG丸ｺﾞｼｯｸM-PRO" w:hint="eastAsia"/>
          <w:spacing w:val="6"/>
          <w:sz w:val="18"/>
          <w:szCs w:val="18"/>
        </w:rPr>
        <w:tab/>
      </w:r>
    </w:p>
    <w:p w14:paraId="49271D00" w14:textId="77777777" w:rsidR="007E7F46" w:rsidRPr="00A740AB" w:rsidRDefault="007E7F46" w:rsidP="007E7F46">
      <w:pPr>
        <w:rPr>
          <w:rFonts w:ascii="HG丸ｺﾞｼｯｸM-PRO" w:eastAsia="HG丸ｺﾞｼｯｸM-PRO" w:hAnsi="HG丸ｺﾞｼｯｸM-PRO"/>
          <w:spacing w:val="6"/>
          <w:sz w:val="18"/>
          <w:szCs w:val="18"/>
        </w:rPr>
      </w:pPr>
    </w:p>
    <w:p w14:paraId="7C90593F" w14:textId="77777777" w:rsidR="007E7F46" w:rsidRPr="00A740AB" w:rsidRDefault="007E7F46" w:rsidP="007E7F46">
      <w:pPr>
        <w:rPr>
          <w:rFonts w:ascii="HG丸ｺﾞｼｯｸM-PRO" w:eastAsia="HG丸ｺﾞｼｯｸM-PRO" w:hAnsi="HG丸ｺﾞｼｯｸM-PRO"/>
          <w:spacing w:val="6"/>
          <w:sz w:val="18"/>
          <w:szCs w:val="18"/>
        </w:rPr>
      </w:pPr>
    </w:p>
    <w:p w14:paraId="48BCBFCB" w14:textId="77777777" w:rsidR="007E7F46" w:rsidRPr="00A740AB" w:rsidRDefault="007E7F46" w:rsidP="007E7F46">
      <w:pPr>
        <w:rPr>
          <w:rFonts w:ascii="HG丸ｺﾞｼｯｸM-PRO" w:eastAsia="HG丸ｺﾞｼｯｸM-PRO" w:hAnsi="HG丸ｺﾞｼｯｸM-PRO"/>
          <w:spacing w:val="6"/>
          <w:sz w:val="18"/>
          <w:szCs w:val="18"/>
        </w:rPr>
      </w:pPr>
    </w:p>
    <w:p w14:paraId="6E54F5EA" w14:textId="77777777" w:rsidR="004A0E22" w:rsidRPr="00A740AB" w:rsidRDefault="004A0E22" w:rsidP="007E7F46">
      <w:pPr>
        <w:rPr>
          <w:rFonts w:ascii="HG丸ｺﾞｼｯｸM-PRO" w:eastAsia="HG丸ｺﾞｼｯｸM-PRO" w:hAnsi="HG丸ｺﾞｼｯｸM-PRO"/>
          <w:spacing w:val="6"/>
          <w:sz w:val="18"/>
          <w:szCs w:val="18"/>
        </w:rPr>
      </w:pPr>
    </w:p>
    <w:p w14:paraId="4C6AF729" w14:textId="77777777" w:rsidR="004A0E22" w:rsidRPr="00A740AB" w:rsidRDefault="004A0E22" w:rsidP="007E7F46">
      <w:pPr>
        <w:rPr>
          <w:rFonts w:ascii="HG丸ｺﾞｼｯｸM-PRO" w:eastAsia="HG丸ｺﾞｼｯｸM-PRO" w:hAnsi="HG丸ｺﾞｼｯｸM-PRO"/>
          <w:spacing w:val="6"/>
          <w:sz w:val="18"/>
          <w:szCs w:val="18"/>
        </w:rPr>
      </w:pPr>
    </w:p>
    <w:p w14:paraId="3E98CD84" w14:textId="77777777" w:rsidR="004A0E22" w:rsidRPr="00A740AB" w:rsidRDefault="004A0E22" w:rsidP="007E7F46">
      <w:pPr>
        <w:rPr>
          <w:rFonts w:ascii="HG丸ｺﾞｼｯｸM-PRO" w:eastAsia="HG丸ｺﾞｼｯｸM-PRO" w:hAnsi="HG丸ｺﾞｼｯｸM-PRO"/>
          <w:spacing w:val="6"/>
          <w:sz w:val="18"/>
          <w:szCs w:val="18"/>
        </w:rPr>
      </w:pPr>
    </w:p>
    <w:p w14:paraId="071110D5" w14:textId="77777777" w:rsidR="004A0E22" w:rsidRPr="00A740AB" w:rsidRDefault="004A0E22" w:rsidP="007E7F46">
      <w:pPr>
        <w:rPr>
          <w:rFonts w:ascii="HG丸ｺﾞｼｯｸM-PRO" w:eastAsia="HG丸ｺﾞｼｯｸM-PRO" w:hAnsi="HG丸ｺﾞｼｯｸM-PRO"/>
          <w:spacing w:val="6"/>
          <w:sz w:val="18"/>
          <w:szCs w:val="18"/>
        </w:rPr>
      </w:pPr>
    </w:p>
    <w:p w14:paraId="34BF609F" w14:textId="77777777" w:rsidR="004A0E22" w:rsidRPr="00A740AB" w:rsidRDefault="004A0E22" w:rsidP="007E7F46">
      <w:pPr>
        <w:rPr>
          <w:rFonts w:ascii="HG丸ｺﾞｼｯｸM-PRO" w:eastAsia="HG丸ｺﾞｼｯｸM-PRO" w:hAnsi="HG丸ｺﾞｼｯｸM-PRO"/>
          <w:spacing w:val="6"/>
          <w:sz w:val="18"/>
          <w:szCs w:val="18"/>
        </w:rPr>
      </w:pPr>
    </w:p>
    <w:p w14:paraId="2CEA71CE" w14:textId="77777777" w:rsidR="004A0E22" w:rsidRPr="00A740AB" w:rsidRDefault="004A0E22" w:rsidP="007E7F46">
      <w:pPr>
        <w:rPr>
          <w:rFonts w:ascii="HG丸ｺﾞｼｯｸM-PRO" w:eastAsia="HG丸ｺﾞｼｯｸM-PRO" w:hAnsi="HG丸ｺﾞｼｯｸM-PRO"/>
          <w:spacing w:val="6"/>
          <w:sz w:val="18"/>
          <w:szCs w:val="18"/>
        </w:rPr>
      </w:pPr>
    </w:p>
    <w:p w14:paraId="391CAE99" w14:textId="77777777" w:rsidR="004A0E22" w:rsidRPr="00A740AB" w:rsidRDefault="004A0E22" w:rsidP="007E7F46">
      <w:pPr>
        <w:rPr>
          <w:rFonts w:ascii="HG丸ｺﾞｼｯｸM-PRO" w:eastAsia="HG丸ｺﾞｼｯｸM-PRO" w:hAnsi="HG丸ｺﾞｼｯｸM-PRO"/>
          <w:spacing w:val="6"/>
          <w:sz w:val="18"/>
          <w:szCs w:val="18"/>
        </w:rPr>
      </w:pPr>
    </w:p>
    <w:p w14:paraId="1C3962C8" w14:textId="77777777" w:rsidR="00333CE4" w:rsidRDefault="00333CE4" w:rsidP="00B71A2B">
      <w:pPr>
        <w:jc w:val="right"/>
        <w:rPr>
          <w:rFonts w:ascii="HG丸ｺﾞｼｯｸM-PRO" w:eastAsia="HG丸ｺﾞｼｯｸM-PRO" w:hAnsi="HG丸ｺﾞｼｯｸM-PRO"/>
          <w:b/>
          <w:sz w:val="20"/>
          <w:szCs w:val="20"/>
        </w:rPr>
      </w:pPr>
    </w:p>
    <w:p w14:paraId="44212685" w14:textId="77777777" w:rsidR="00BF70B3" w:rsidRPr="00A740AB" w:rsidRDefault="00BF70B3" w:rsidP="00B71A2B">
      <w:pPr>
        <w:jc w:val="right"/>
        <w:rPr>
          <w:rFonts w:ascii="HG丸ｺﾞｼｯｸM-PRO" w:eastAsia="HG丸ｺﾞｼｯｸM-PRO" w:hAnsi="HG丸ｺﾞｼｯｸM-PRO"/>
          <w:b/>
          <w:sz w:val="20"/>
          <w:szCs w:val="20"/>
        </w:rPr>
      </w:pPr>
    </w:p>
    <w:p w14:paraId="608F6454" w14:textId="77777777" w:rsidR="00333CE4" w:rsidRPr="00A740AB" w:rsidRDefault="00333CE4" w:rsidP="00B71A2B">
      <w:pPr>
        <w:jc w:val="right"/>
        <w:rPr>
          <w:rFonts w:ascii="HG丸ｺﾞｼｯｸM-PRO" w:eastAsia="HG丸ｺﾞｼｯｸM-PRO" w:hAnsi="HG丸ｺﾞｼｯｸM-PRO"/>
          <w:b/>
          <w:sz w:val="20"/>
          <w:szCs w:val="20"/>
        </w:rPr>
      </w:pPr>
    </w:p>
    <w:p w14:paraId="1C62F75B" w14:textId="0B364DC4" w:rsidR="004A0E22" w:rsidRPr="00A740AB" w:rsidRDefault="004A0E22" w:rsidP="00B71A2B">
      <w:pPr>
        <w:jc w:val="right"/>
        <w:rPr>
          <w:rFonts w:ascii="HG丸ｺﾞｼｯｸM-PRO" w:eastAsia="HG丸ｺﾞｼｯｸM-PRO" w:hAnsi="HG丸ｺﾞｼｯｸM-PRO"/>
          <w:spacing w:val="6"/>
          <w:sz w:val="18"/>
          <w:szCs w:val="18"/>
        </w:rPr>
      </w:pPr>
    </w:p>
    <w:p w14:paraId="4DE76717" w14:textId="3D520CE1" w:rsidR="00B71A2B" w:rsidRPr="00A740AB" w:rsidRDefault="00B71A2B" w:rsidP="004A0E22">
      <w:pPr>
        <w:jc w:val="right"/>
        <w:rPr>
          <w:rFonts w:ascii="HG丸ｺﾞｼｯｸM-PRO" w:eastAsia="HG丸ｺﾞｼｯｸM-PRO" w:hAnsi="HG丸ｺﾞｼｯｸM-PRO"/>
          <w:spacing w:val="6"/>
          <w:sz w:val="18"/>
          <w:szCs w:val="18"/>
        </w:rPr>
      </w:pPr>
    </w:p>
    <w:p w14:paraId="0C16BCF8" w14:textId="36D27E0D" w:rsidR="007E7F46" w:rsidRPr="00A740AB" w:rsidRDefault="007E7F46" w:rsidP="0080350C">
      <w:pPr>
        <w:spacing w:line="240" w:lineRule="exact"/>
        <w:ind w:firstLineChars="500" w:firstLine="90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p w14:paraId="5F5C30FC" w14:textId="77777777" w:rsidR="007E7F46" w:rsidRPr="00A740AB" w:rsidRDefault="007E7F46" w:rsidP="007E7F46">
      <w:pPr>
        <w:rPr>
          <w:rFonts w:ascii="HG丸ｺﾞｼｯｸM-PRO" w:eastAsia="HG丸ｺﾞｼｯｸM-PRO" w:hAnsi="HG丸ｺﾞｼｯｸM-PRO"/>
          <w:sz w:val="18"/>
          <w:szCs w:val="18"/>
        </w:rPr>
      </w:pPr>
    </w:p>
    <w:p w14:paraId="5ABC8FAA" w14:textId="06292DFE" w:rsidR="007E7F46" w:rsidRPr="00A740AB" w:rsidRDefault="008C41FB" w:rsidP="008C41FB">
      <w:pPr>
        <w:ind w:firstLine="150"/>
        <w:jc w:val="center"/>
        <w:rPr>
          <w:rFonts w:ascii="HG丸ｺﾞｼｯｸM-PRO" w:eastAsia="HG丸ｺﾞｼｯｸM-PRO" w:hAnsi="HG丸ｺﾞｼｯｸM-PRO"/>
          <w:spacing w:val="6"/>
          <w:sz w:val="18"/>
          <w:szCs w:val="18"/>
        </w:rPr>
      </w:pPr>
      <w:r w:rsidRPr="008C41FB">
        <w:rPr>
          <w:rFonts w:ascii="HG丸ｺﾞｼｯｸM-PRO" w:eastAsia="HG丸ｺﾞｼｯｸM-PRO" w:hAnsi="HG丸ｺﾞｼｯｸM-PRO"/>
          <w:noProof/>
          <w:spacing w:val="6"/>
          <w:sz w:val="18"/>
          <w:szCs w:val="18"/>
        </w:rPr>
        <mc:AlternateContent>
          <mc:Choice Requires="wps">
            <w:drawing>
              <wp:anchor distT="0" distB="0" distL="114300" distR="114300" simplePos="0" relativeHeight="251691008" behindDoc="0" locked="0" layoutInCell="1" allowOverlap="1" wp14:anchorId="74D61F38" wp14:editId="06D2C2D5">
                <wp:simplePos x="0" y="0"/>
                <wp:positionH relativeFrom="column">
                  <wp:posOffset>1003934</wp:posOffset>
                </wp:positionH>
                <wp:positionV relativeFrom="paragraph">
                  <wp:posOffset>3810</wp:posOffset>
                </wp:positionV>
                <wp:extent cx="6715125" cy="4924425"/>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924425"/>
                        </a:xfrm>
                        <a:prstGeom prst="rect">
                          <a:avLst/>
                        </a:prstGeom>
                        <a:solidFill>
                          <a:srgbClr val="FFFFFF"/>
                        </a:solidFill>
                        <a:ln w="9525">
                          <a:noFill/>
                          <a:miter lim="800000"/>
                          <a:headEnd/>
                          <a:tailEnd/>
                        </a:ln>
                      </wps:spPr>
                      <wps:txbx>
                        <w:txbxContent>
                          <w:bookmarkStart w:id="2" w:name="_MON_1534574847"/>
                          <w:bookmarkEnd w:id="2"/>
                          <w:p w14:paraId="2D94C58A" w14:textId="43F2C742" w:rsidR="008C41FB" w:rsidRDefault="000E6BE9" w:rsidP="008C41FB">
                            <w:r>
                              <w:object w:dxaOrig="7551" w:dyaOrig="5786" w14:anchorId="17D68FDA">
                                <v:shape id="_x0000_i1028" type="#_x0000_t75" style="width:405.85pt;height:311.3pt" o:ole="">
                                  <v:imagedata r:id="rId16" o:title=""/>
                                </v:shape>
                                <o:OLEObject Type="Embed" ProgID="Excel.Sheet.12" ShapeID="_x0000_i1028" DrawAspect="Content" ObjectID="_1535201532" r:id="rId1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79.05pt;margin-top:.3pt;width:528.75pt;height:387.7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" stroked="f">
                <v:textbox style="mso-fit-shape-to-text:t">
                  <w:txbxContent>
                    <w:bookmarkStart w:id="3" w:name="_MON_1534574847"/>
                    <w:bookmarkEnd w:id="3"/>
                    <w:p w14:paraId="2D94C58A" w14:textId="43F2C742" w:rsidR="008C41FB" w:rsidRDefault="000E6BE9" w:rsidP="008C41FB">
                      <w:r>
                        <w:object w:dxaOrig="7551" w:dyaOrig="5786" w14:anchorId="17D68FDA">
                          <v:shape id="_x0000_i1034" type="#_x0000_t75" style="width:405.85pt;height:311.3pt" o:ole="">
                            <v:imagedata r:id="rId18" o:title=""/>
                          </v:shape>
                          <o:OLEObject Type="Embed" ProgID="Excel.Sheet.12" ShapeID="_x0000_i1034" DrawAspect="Content" ObjectID="_1534576898" r:id="rId19"/>
                        </w:object>
                      </w:r>
                    </w:p>
                  </w:txbxContent>
                </v:textbox>
              </v:shape>
            </w:pict>
          </mc:Fallback>
        </mc:AlternateContent>
      </w:r>
    </w:p>
    <w:p w14:paraId="0EE040C1" w14:textId="77777777" w:rsidR="007E7F46" w:rsidRPr="00A740AB" w:rsidRDefault="007E7F46" w:rsidP="007E7F46">
      <w:pPr>
        <w:ind w:firstLine="150"/>
        <w:rPr>
          <w:rFonts w:ascii="HG丸ｺﾞｼｯｸM-PRO" w:eastAsia="HG丸ｺﾞｼｯｸM-PRO" w:hAnsi="HG丸ｺﾞｼｯｸM-PRO"/>
          <w:spacing w:val="6"/>
          <w:sz w:val="18"/>
          <w:szCs w:val="18"/>
        </w:rPr>
      </w:pPr>
    </w:p>
    <w:p w14:paraId="4C20F757" w14:textId="77777777" w:rsidR="007E7F46" w:rsidRPr="00A740AB" w:rsidRDefault="007E7F46" w:rsidP="007E7F46">
      <w:pPr>
        <w:ind w:firstLine="150"/>
        <w:rPr>
          <w:rFonts w:ascii="HG丸ｺﾞｼｯｸM-PRO" w:eastAsia="HG丸ｺﾞｼｯｸM-PRO" w:hAnsi="HG丸ｺﾞｼｯｸM-PRO"/>
          <w:spacing w:val="6"/>
          <w:sz w:val="18"/>
          <w:szCs w:val="18"/>
        </w:rPr>
      </w:pPr>
    </w:p>
    <w:p w14:paraId="27BDAC88" w14:textId="77777777" w:rsidR="007E7F46" w:rsidRPr="00A740AB" w:rsidRDefault="007E7F46" w:rsidP="007E7F46">
      <w:pPr>
        <w:ind w:firstLine="150"/>
        <w:rPr>
          <w:rFonts w:ascii="HG丸ｺﾞｼｯｸM-PRO" w:eastAsia="HG丸ｺﾞｼｯｸM-PRO" w:hAnsi="HG丸ｺﾞｼｯｸM-PRO"/>
          <w:spacing w:val="6"/>
          <w:sz w:val="18"/>
          <w:szCs w:val="18"/>
        </w:rPr>
      </w:pPr>
    </w:p>
    <w:p w14:paraId="3290B4C6" w14:textId="77777777" w:rsidR="007E7F46" w:rsidRDefault="007E7F46" w:rsidP="007E7F46">
      <w:pPr>
        <w:ind w:firstLine="150"/>
        <w:rPr>
          <w:rFonts w:ascii="HG丸ｺﾞｼｯｸM-PRO" w:eastAsia="HG丸ｺﾞｼｯｸM-PRO" w:hAnsi="HG丸ｺﾞｼｯｸM-PRO"/>
          <w:spacing w:val="6"/>
          <w:sz w:val="18"/>
          <w:szCs w:val="18"/>
        </w:rPr>
      </w:pPr>
    </w:p>
    <w:p w14:paraId="7473E1D3" w14:textId="77777777" w:rsidR="007E7F46" w:rsidRDefault="007E7F46" w:rsidP="007E7F46">
      <w:pPr>
        <w:ind w:firstLine="150"/>
        <w:rPr>
          <w:rFonts w:ascii="HG丸ｺﾞｼｯｸM-PRO" w:eastAsia="HG丸ｺﾞｼｯｸM-PRO" w:hAnsi="HG丸ｺﾞｼｯｸM-PRO"/>
          <w:spacing w:val="6"/>
          <w:sz w:val="18"/>
          <w:szCs w:val="18"/>
        </w:rPr>
      </w:pPr>
    </w:p>
    <w:p w14:paraId="1CAB49F3" w14:textId="77777777" w:rsidR="007E7F46" w:rsidRDefault="007E7F46" w:rsidP="007E7F46">
      <w:pPr>
        <w:ind w:firstLine="150"/>
        <w:rPr>
          <w:rFonts w:ascii="HG丸ｺﾞｼｯｸM-PRO" w:eastAsia="HG丸ｺﾞｼｯｸM-PRO" w:hAnsi="HG丸ｺﾞｼｯｸM-PRO"/>
          <w:spacing w:val="6"/>
          <w:sz w:val="18"/>
          <w:szCs w:val="18"/>
        </w:rPr>
      </w:pPr>
    </w:p>
    <w:p w14:paraId="7808C3E7" w14:textId="77777777" w:rsidR="00333CE4" w:rsidRDefault="00333CE4" w:rsidP="007E7F46">
      <w:pPr>
        <w:ind w:firstLine="150"/>
        <w:rPr>
          <w:rFonts w:ascii="HG丸ｺﾞｼｯｸM-PRO" w:eastAsia="HG丸ｺﾞｼｯｸM-PRO" w:hAnsi="HG丸ｺﾞｼｯｸM-PRO"/>
          <w:spacing w:val="6"/>
          <w:sz w:val="18"/>
          <w:szCs w:val="18"/>
        </w:rPr>
      </w:pPr>
    </w:p>
    <w:p w14:paraId="7DDCA3B3" w14:textId="77777777" w:rsidR="00804EF5" w:rsidRDefault="00804EF5" w:rsidP="007E7F46">
      <w:pPr>
        <w:ind w:firstLine="150"/>
        <w:rPr>
          <w:rFonts w:ascii="HG丸ｺﾞｼｯｸM-PRO" w:eastAsia="HG丸ｺﾞｼｯｸM-PRO" w:hAnsi="HG丸ｺﾞｼｯｸM-PRO"/>
          <w:spacing w:val="6"/>
          <w:sz w:val="18"/>
          <w:szCs w:val="18"/>
        </w:rPr>
      </w:pPr>
    </w:p>
    <w:p w14:paraId="14810237" w14:textId="77777777" w:rsidR="00804EF5" w:rsidRDefault="00804EF5" w:rsidP="007E7F46">
      <w:pPr>
        <w:ind w:firstLine="150"/>
        <w:rPr>
          <w:rFonts w:ascii="HG丸ｺﾞｼｯｸM-PRO" w:eastAsia="HG丸ｺﾞｼｯｸM-PRO" w:hAnsi="HG丸ｺﾞｼｯｸM-PRO"/>
          <w:spacing w:val="6"/>
          <w:sz w:val="18"/>
          <w:szCs w:val="18"/>
        </w:rPr>
      </w:pPr>
    </w:p>
    <w:p w14:paraId="47ACB785"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48094601"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26CF624A"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7CFA871F"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321EB316"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5EC93260"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679E6F7B"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44279D05"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3EBFB2C4"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5B39DCE6"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55DC3946"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7C8E0479"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6F4E9230"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344B1B6C"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4067CBEF"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Default="007E7F46" w:rsidP="007E7F46">
      <w:pPr>
        <w:ind w:leftChars="400" w:left="1032" w:hangingChars="100" w:hanging="192"/>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○減債基金残高と積立不足額</w:t>
      </w:r>
    </w:p>
    <w:p w14:paraId="71F50012" w14:textId="77777777" w:rsidR="00EF7879"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 xml:space="preserve">　　　　　</w:t>
      </w:r>
      <w:r w:rsidRPr="00A740AB">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20FBBF84" w:rsidR="007E7F46" w:rsidRPr="00A740AB"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 xml:space="preserve">               </w:t>
      </w:r>
      <w:r w:rsidR="007E7F46" w:rsidRPr="00A740AB">
        <w:rPr>
          <w:rFonts w:ascii="HG丸ｺﾞｼｯｸM-PRO" w:eastAsia="HG丸ｺﾞｼｯｸM-PRO" w:hAnsi="HG丸ｺﾞｼｯｸM-PRO" w:hint="eastAsia"/>
          <w:spacing w:val="6"/>
          <w:sz w:val="18"/>
          <w:szCs w:val="18"/>
        </w:rPr>
        <w:t>平成</w:t>
      </w:r>
      <w:r w:rsidR="003D58F1">
        <w:rPr>
          <w:rFonts w:ascii="HG丸ｺﾞｼｯｸM-PRO" w:eastAsia="HG丸ｺﾞｼｯｸM-PRO" w:hAnsi="HG丸ｺﾞｼｯｸM-PRO" w:hint="eastAsia"/>
          <w:spacing w:val="6"/>
          <w:sz w:val="18"/>
          <w:szCs w:val="18"/>
        </w:rPr>
        <w:t>27</w:t>
      </w:r>
      <w:r w:rsidR="007E7F46" w:rsidRPr="00A740AB">
        <w:rPr>
          <w:rFonts w:ascii="HG丸ｺﾞｼｯｸM-PRO" w:eastAsia="HG丸ｺﾞｼｯｸM-PRO" w:hAnsi="HG丸ｺﾞｼｯｸM-PRO" w:hint="eastAsia"/>
          <w:spacing w:val="6"/>
          <w:sz w:val="18"/>
          <w:szCs w:val="18"/>
        </w:rPr>
        <w:t>年度末において</w:t>
      </w:r>
      <w:r w:rsidR="003D58F1">
        <w:rPr>
          <w:rFonts w:ascii="HG丸ｺﾞｼｯｸM-PRO" w:eastAsia="HG丸ｺﾞｼｯｸM-PRO" w:hAnsi="HG丸ｺﾞｼｯｸM-PRO" w:hint="eastAsia"/>
          <w:spacing w:val="6"/>
          <w:sz w:val="18"/>
          <w:szCs w:val="18"/>
        </w:rPr>
        <w:t>2,483</w:t>
      </w:r>
      <w:r w:rsidR="007E7F46" w:rsidRPr="00A740AB">
        <w:rPr>
          <w:rFonts w:ascii="HG丸ｺﾞｼｯｸM-PRO" w:eastAsia="HG丸ｺﾞｼｯｸM-PRO" w:hAnsi="HG丸ｺﾞｼｯｸM-PRO" w:hint="eastAsia"/>
          <w:spacing w:val="6"/>
          <w:sz w:val="18"/>
          <w:szCs w:val="18"/>
        </w:rPr>
        <w:t>億円となっています。</w:t>
      </w:r>
    </w:p>
    <w:p w14:paraId="2A8B3E6B" w14:textId="77777777" w:rsidR="007E7F46" w:rsidRPr="00A740AB" w:rsidRDefault="007E7F46" w:rsidP="007E7F46">
      <w:pPr>
        <w:spacing w:line="240" w:lineRule="exact"/>
        <w:ind w:firstLine="134"/>
        <w:rPr>
          <w:rFonts w:ascii="HG丸ｺﾞｼｯｸM-PRO" w:eastAsia="HG丸ｺﾞｼｯｸM-PRO" w:hAnsi="HG丸ｺﾞｼｯｸM-PRO"/>
          <w:i/>
          <w:spacing w:val="6"/>
          <w:sz w:val="16"/>
          <w:szCs w:val="16"/>
        </w:rPr>
      </w:pPr>
      <w:r w:rsidRPr="00A740AB">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A740AB" w:rsidRPr="00A740AB" w14:paraId="398A9598" w14:textId="77777777" w:rsidTr="005044BA">
        <w:tc>
          <w:tcPr>
            <w:tcW w:w="1843" w:type="dxa"/>
            <w:tcBorders>
              <w:right w:val="single" w:sz="4" w:space="0" w:color="auto"/>
            </w:tcBorders>
            <w:shd w:val="clear" w:color="auto" w:fill="auto"/>
            <w:vAlign w:val="center"/>
          </w:tcPr>
          <w:p w14:paraId="3AE6584D" w14:textId="77777777" w:rsidR="007E7F46" w:rsidRPr="00A740AB"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31D65C1D" w14:textId="77777777" w:rsidR="007E7F46" w:rsidRPr="00A740AB"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臨時財政</w:t>
            </w:r>
          </w:p>
          <w:p w14:paraId="07988BB9" w14:textId="77777777" w:rsidR="007E7F46" w:rsidRPr="00A740AB"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0234DAC1" w14:textId="77777777" w:rsidR="007E7F46" w:rsidRPr="00A740AB" w:rsidRDefault="007E7F46" w:rsidP="005044BA">
            <w:pPr>
              <w:spacing w:line="240" w:lineRule="exact"/>
              <w:ind w:firstLine="125"/>
              <w:rPr>
                <w:rFonts w:ascii="HG丸ｺﾞｼｯｸM-PRO" w:eastAsia="HG丸ｺﾞｼｯｸM-PRO" w:hAnsi="HG丸ｺﾞｼｯｸM-PRO"/>
                <w:sz w:val="16"/>
                <w:szCs w:val="16"/>
              </w:rPr>
            </w:pPr>
            <w:r w:rsidRPr="00A740AB">
              <w:rPr>
                <w:rFonts w:ascii="HG丸ｺﾞｼｯｸM-PRO" w:eastAsia="HG丸ｺﾞｼｯｸM-PRO" w:hAnsi="HG丸ｺﾞｼｯｸM-PRO" w:hint="eastAsia"/>
                <w:sz w:val="16"/>
                <w:szCs w:val="16"/>
              </w:rPr>
              <w:t>その他</w:t>
            </w:r>
          </w:p>
          <w:p w14:paraId="40B8C779" w14:textId="77777777" w:rsidR="007E7F46" w:rsidRPr="00A740AB" w:rsidRDefault="007E7F46" w:rsidP="005044BA">
            <w:pPr>
              <w:spacing w:line="240" w:lineRule="exact"/>
              <w:ind w:firstLine="125"/>
              <w:rPr>
                <w:rFonts w:ascii="HG丸ｺﾞｼｯｸM-PRO" w:eastAsia="HG丸ｺﾞｼｯｸM-PRO" w:hAnsi="HG丸ｺﾞｼｯｸM-PRO"/>
                <w:sz w:val="16"/>
                <w:szCs w:val="16"/>
              </w:rPr>
            </w:pPr>
            <w:r w:rsidRPr="00A740AB">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A740AB"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4534D732" w14:textId="77777777" w:rsidR="007E7F46" w:rsidRPr="00A740AB"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1730787A" w14:textId="77777777" w:rsidR="007E7F46" w:rsidRPr="00A740AB"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合　計</w:t>
            </w:r>
          </w:p>
        </w:tc>
      </w:tr>
      <w:tr w:rsidR="00A740AB" w:rsidRPr="00A740AB" w14:paraId="7162775E" w14:textId="77777777" w:rsidTr="005044BA">
        <w:tc>
          <w:tcPr>
            <w:tcW w:w="1843" w:type="dxa"/>
            <w:tcBorders>
              <w:right w:val="single" w:sz="4" w:space="0" w:color="auto"/>
            </w:tcBorders>
            <w:shd w:val="clear" w:color="auto" w:fill="auto"/>
          </w:tcPr>
          <w:p w14:paraId="1499C7AE" w14:textId="77777777" w:rsidR="007E7F46" w:rsidRPr="00A740AB" w:rsidRDefault="007E7F46" w:rsidP="005044BA">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6A8E216B" w14:textId="2FE8A11B"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1,501</w:t>
            </w:r>
            <w:r w:rsidR="007E7F46" w:rsidRPr="00A740AB">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69A50373" w14:textId="6A1E4E43"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2,360</w:t>
            </w:r>
            <w:r w:rsidR="007E7F46" w:rsidRPr="00A740AB">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7A823D19" w14:textId="6CBC3CE8"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3,861</w:t>
            </w:r>
            <w:r w:rsidR="007E7F46" w:rsidRPr="00A740AB">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716EDE9E" w14:textId="07D7FC9C"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600</w:t>
            </w:r>
            <w:r w:rsidR="007E7F46" w:rsidRPr="00A740AB">
              <w:rPr>
                <w:rFonts w:ascii="HG丸ｺﾞｼｯｸM-PRO" w:eastAsia="HG丸ｺﾞｼｯｸM-PRO" w:hAnsi="HG丸ｺﾞｼｯｸM-PRO" w:hint="eastAsia"/>
                <w:sz w:val="18"/>
                <w:szCs w:val="18"/>
              </w:rPr>
              <w:t>億円</w:t>
            </w:r>
          </w:p>
        </w:tc>
        <w:tc>
          <w:tcPr>
            <w:tcW w:w="1328" w:type="dxa"/>
            <w:shd w:val="clear" w:color="auto" w:fill="auto"/>
          </w:tcPr>
          <w:p w14:paraId="455F3AE0" w14:textId="3C1C2380"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4,461</w:t>
            </w:r>
            <w:r w:rsidR="007E7F46" w:rsidRPr="00A740AB">
              <w:rPr>
                <w:rFonts w:ascii="HG丸ｺﾞｼｯｸM-PRO" w:eastAsia="HG丸ｺﾞｼｯｸM-PRO" w:hAnsi="HG丸ｺﾞｼｯｸM-PRO" w:hint="eastAsia"/>
                <w:sz w:val="18"/>
                <w:szCs w:val="18"/>
              </w:rPr>
              <w:t>億円</w:t>
            </w:r>
          </w:p>
        </w:tc>
      </w:tr>
      <w:tr w:rsidR="00A740AB" w:rsidRPr="00A740AB" w14:paraId="1761BBEB" w14:textId="77777777" w:rsidTr="005044BA">
        <w:trPr>
          <w:trHeight w:val="315"/>
        </w:trPr>
        <w:tc>
          <w:tcPr>
            <w:tcW w:w="1843" w:type="dxa"/>
            <w:tcBorders>
              <w:bottom w:val="single" w:sz="12" w:space="0" w:color="auto"/>
              <w:right w:val="single" w:sz="4" w:space="0" w:color="auto"/>
            </w:tcBorders>
            <w:shd w:val="clear" w:color="auto" w:fill="auto"/>
          </w:tcPr>
          <w:p w14:paraId="698A42BD" w14:textId="77777777" w:rsidR="007E7F46" w:rsidRPr="00A740AB" w:rsidRDefault="007E7F46" w:rsidP="005044BA">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82F3495" w14:textId="6D92BD20"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2,348</w:t>
            </w:r>
            <w:r w:rsidR="007E7F46" w:rsidRPr="00A740AB">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460135DC" w14:textId="2DE1ADC3"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3,996</w:t>
            </w:r>
            <w:r w:rsidR="007E7F46" w:rsidRPr="00A740AB">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377C0AD2" w14:textId="4B965849"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6,344</w:t>
            </w:r>
            <w:r w:rsidR="007E7F46" w:rsidRPr="00A740AB">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2CB7E239" w14:textId="77777777" w:rsidR="007E7F46" w:rsidRPr="00A740AB" w:rsidRDefault="007E7F46" w:rsidP="005044BA">
            <w:pPr>
              <w:ind w:firstLineChars="78" w:firstLine="140"/>
              <w:jc w:val="right"/>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0億円</w:t>
            </w:r>
          </w:p>
        </w:tc>
        <w:tc>
          <w:tcPr>
            <w:tcW w:w="1328" w:type="dxa"/>
            <w:tcBorders>
              <w:bottom w:val="single" w:sz="4" w:space="0" w:color="auto"/>
            </w:tcBorders>
            <w:shd w:val="clear" w:color="auto" w:fill="auto"/>
          </w:tcPr>
          <w:p w14:paraId="256E6692" w14:textId="7B42E023"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6,344</w:t>
            </w:r>
            <w:r w:rsidR="007E7F46" w:rsidRPr="00A740AB">
              <w:rPr>
                <w:rFonts w:ascii="HG丸ｺﾞｼｯｸM-PRO" w:eastAsia="HG丸ｺﾞｼｯｸM-PRO" w:hAnsi="HG丸ｺﾞｼｯｸM-PRO" w:hint="eastAsia"/>
                <w:sz w:val="18"/>
                <w:szCs w:val="18"/>
              </w:rPr>
              <w:t>億円</w:t>
            </w:r>
          </w:p>
        </w:tc>
      </w:tr>
      <w:tr w:rsidR="007E7F46" w:rsidRPr="00A740AB" w14:paraId="63759B7F" w14:textId="77777777" w:rsidTr="00A37B34">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1B72E7C9" w14:textId="77777777" w:rsidR="007E7F46" w:rsidRPr="00A740AB" w:rsidRDefault="007E7F46" w:rsidP="005044BA">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2232D374" w14:textId="02665BD9"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847</w:t>
            </w:r>
            <w:r w:rsidR="007E7F46" w:rsidRPr="00A740AB">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12E6BCEB" w14:textId="1E43DD8F"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1,636</w:t>
            </w:r>
            <w:r w:rsidR="007E7F46" w:rsidRPr="00A740AB">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38EA4A8E" w14:textId="1650D0C2" w:rsidR="007E7F46" w:rsidRPr="00A740AB" w:rsidRDefault="003D58F1" w:rsidP="005044BA">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2,483</w:t>
            </w:r>
            <w:r w:rsidR="007E7F46" w:rsidRPr="00A740AB">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0F3AF27F" w14:textId="77777777" w:rsidR="007E7F46" w:rsidRPr="00A740AB" w:rsidRDefault="007E7F46" w:rsidP="005044BA">
            <w:pPr>
              <w:ind w:firstLineChars="78" w:firstLine="140"/>
              <w:jc w:val="right"/>
              <w:rPr>
                <w:rFonts w:ascii="HG丸ｺﾞｼｯｸM-PRO" w:eastAsia="HG丸ｺﾞｼｯｸM-PRO" w:hAnsi="HG丸ｺﾞｼｯｸM-PRO"/>
                <w:sz w:val="18"/>
                <w:szCs w:val="18"/>
              </w:rPr>
            </w:pPr>
          </w:p>
        </w:tc>
      </w:tr>
    </w:tbl>
    <w:p w14:paraId="654EED29" w14:textId="77777777" w:rsidR="00A37B34" w:rsidRPr="00A740AB"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7FB42F60" w:rsidR="00A37B34" w:rsidRPr="006E7963" w:rsidRDefault="007E7F46"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6E7963">
        <w:rPr>
          <w:rFonts w:ascii="HGｺﾞｼｯｸM" w:eastAsia="HGｺﾞｼｯｸM" w:hAnsi="HG丸ｺﾞｼｯｸM-PRO" w:cs="Courier New" w:hint="eastAsia"/>
          <w:sz w:val="18"/>
          <w:szCs w:val="16"/>
        </w:rPr>
        <w:t>※臨時財政対策債等とは、税や交</w:t>
      </w:r>
      <w:r w:rsidR="000E6BE9">
        <w:rPr>
          <w:rFonts w:ascii="HGｺﾞｼｯｸM" w:eastAsia="HGｺﾞｼｯｸM" w:hAnsi="HG丸ｺﾞｼｯｸM-PRO" w:cs="Courier New" w:hint="eastAsia"/>
          <w:sz w:val="18"/>
          <w:szCs w:val="16"/>
        </w:rPr>
        <w:t>付税の代替として発行した府債のことで、臨時財政対策債、減税補槇</w:t>
      </w:r>
      <w:r w:rsidR="003D4785" w:rsidRPr="006E7963">
        <w:rPr>
          <w:rFonts w:ascii="HGｺﾞｼｯｸM" w:eastAsia="HGｺﾞｼｯｸM" w:hAnsi="HG丸ｺﾞｼｯｸM-PRO" w:cs="Courier New" w:hint="eastAsia"/>
          <w:sz w:val="18"/>
          <w:szCs w:val="16"/>
        </w:rPr>
        <w:t>債、臨時税収</w:t>
      </w:r>
      <w:r w:rsidR="000E6BE9" w:rsidRPr="000E6BE9">
        <w:rPr>
          <w:rFonts w:ascii="HGｺﾞｼｯｸM" w:eastAsia="HGｺﾞｼｯｸM" w:hAnsi="HG丸ｺﾞｼｯｸM-PRO" w:cs="Courier New" w:hint="eastAsia"/>
          <w:sz w:val="18"/>
          <w:szCs w:val="16"/>
        </w:rPr>
        <w:t>補槇</w:t>
      </w:r>
      <w:r w:rsidR="003D4785" w:rsidRPr="006E7963">
        <w:rPr>
          <w:rFonts w:ascii="HGｺﾞｼｯｸM" w:eastAsia="HGｺﾞｼｯｸM" w:hAnsi="HG丸ｺﾞｼｯｸM-PRO" w:cs="Courier New" w:hint="eastAsia"/>
          <w:sz w:val="18"/>
          <w:szCs w:val="16"/>
        </w:rPr>
        <w:t>債、減収</w:t>
      </w:r>
      <w:r w:rsidR="000E6BE9" w:rsidRPr="000E6BE9">
        <w:rPr>
          <w:rFonts w:ascii="HGｺﾞｼｯｸM" w:eastAsia="HGｺﾞｼｯｸM" w:hAnsi="HG丸ｺﾞｼｯｸM-PRO" w:cs="Courier New" w:hint="eastAsia"/>
          <w:sz w:val="18"/>
          <w:szCs w:val="16"/>
        </w:rPr>
        <w:t>補槇</w:t>
      </w:r>
      <w:r w:rsidRPr="006E7963">
        <w:rPr>
          <w:rFonts w:ascii="HGｺﾞｼｯｸM" w:eastAsia="HGｺﾞｼｯｸM" w:hAnsi="HG丸ｺﾞｼｯｸM-PRO" w:cs="Courier New" w:hint="eastAsia"/>
          <w:sz w:val="18"/>
          <w:szCs w:val="16"/>
        </w:rPr>
        <w:t>債の合</w:t>
      </w:r>
      <w:r w:rsidR="003D4785" w:rsidRPr="006E7963">
        <w:rPr>
          <w:rFonts w:ascii="HGｺﾞｼｯｸM" w:eastAsia="HGｺﾞｼｯｸM" w:hAnsi="HG丸ｺﾞｼｯｸM-PRO" w:cs="Courier New" w:hint="eastAsia"/>
          <w:sz w:val="18"/>
          <w:szCs w:val="16"/>
        </w:rPr>
        <w:t>計です。資産の裏付けのない地方債（特別債）との違いは、減収</w:t>
      </w:r>
      <w:r w:rsidR="00B67580" w:rsidRPr="00B67580">
        <w:rPr>
          <w:rFonts w:ascii="HGｺﾞｼｯｸM" w:eastAsia="HGｺﾞｼｯｸM" w:hAnsi="HG丸ｺﾞｼｯｸM-PRO" w:cs="Courier New" w:hint="eastAsia"/>
          <w:sz w:val="18"/>
          <w:szCs w:val="16"/>
        </w:rPr>
        <w:t>補槇</w:t>
      </w:r>
      <w:r w:rsidRPr="006E7963">
        <w:rPr>
          <w:rFonts w:ascii="HGｺﾞｼｯｸM" w:eastAsia="HGｺﾞｼｯｸM" w:hAnsi="HG丸ｺﾞｼｯｸM-PRO" w:cs="Courier New" w:hint="eastAsia"/>
          <w:sz w:val="18"/>
          <w:szCs w:val="16"/>
        </w:rPr>
        <w:t>債のうち地方財政法第５条に規定する建設地方債として発行されるものを含むことと</w:t>
      </w:r>
      <w:r w:rsidR="004D2090" w:rsidRPr="006E7963">
        <w:rPr>
          <w:rFonts w:ascii="HGｺﾞｼｯｸM" w:eastAsia="HGｺﾞｼｯｸM" w:hAnsi="HG丸ｺﾞｼｯｸM-PRO" w:cs="Courier New" w:hint="eastAsia"/>
          <w:sz w:val="18"/>
          <w:szCs w:val="16"/>
        </w:rPr>
        <w:t>、</w:t>
      </w:r>
      <w:r w:rsidRPr="006E7963">
        <w:rPr>
          <w:rFonts w:ascii="HGｺﾞｼｯｸM" w:eastAsia="HGｺﾞｼｯｸM" w:hAnsi="HG丸ｺﾞｼｯｸM-PRO" w:cs="Courier New" w:hint="eastAsia"/>
          <w:sz w:val="18"/>
          <w:szCs w:val="16"/>
        </w:rPr>
        <w:t>退職手当債を含まないことです</w:t>
      </w:r>
    </w:p>
    <w:p w14:paraId="2EEE05AB" w14:textId="07F5274F" w:rsidR="007E7F46" w:rsidRPr="006E7963"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6E7963">
        <w:rPr>
          <w:rFonts w:ascii="HGｺﾞｼｯｸM" w:eastAsia="HGｺﾞｼｯｸM" w:hAnsi="HG丸ｺﾞｼｯｸM-PRO" w:cs="Courier New" w:hint="eastAsia"/>
          <w:sz w:val="18"/>
          <w:szCs w:val="16"/>
        </w:rPr>
        <w:t xml:space="preserve">　（</w:t>
      </w:r>
      <w:r w:rsidR="00725552" w:rsidRPr="006E7963">
        <w:rPr>
          <w:rFonts w:ascii="HGｺﾞｼｯｸM" w:eastAsia="HGｺﾞｼｯｸM" w:hAnsi="HG丸ｺﾞｼｯｸM-PRO" w:cs="Courier New" w:hint="eastAsia"/>
          <w:sz w:val="18"/>
          <w:szCs w:val="16"/>
        </w:rPr>
        <w:t>臨時財政対策</w:t>
      </w:r>
      <w:r w:rsidR="00384EA7" w:rsidRPr="006E7963">
        <w:rPr>
          <w:rFonts w:ascii="HGｺﾞｼｯｸM" w:eastAsia="HGｺﾞｼｯｸM" w:hAnsi="HG丸ｺﾞｼｯｸM-PRO" w:cs="Courier New" w:hint="eastAsia"/>
          <w:sz w:val="18"/>
          <w:szCs w:val="16"/>
        </w:rPr>
        <w:t>債</w:t>
      </w:r>
      <w:r w:rsidR="00725552" w:rsidRPr="006E7963">
        <w:rPr>
          <w:rFonts w:ascii="HGｺﾞｼｯｸM" w:eastAsia="HGｺﾞｼｯｸM" w:hAnsi="HG丸ｺﾞｼｯｸM-PRO" w:cs="Courier New" w:hint="eastAsia"/>
          <w:sz w:val="18"/>
          <w:szCs w:val="16"/>
        </w:rPr>
        <w:t>等</w:t>
      </w:r>
      <w:r w:rsidRPr="006E7963">
        <w:rPr>
          <w:rFonts w:ascii="HGｺﾞｼｯｸM" w:eastAsia="HGｺﾞｼｯｸM" w:hAnsi="HG丸ｺﾞｼｯｸM-PRO" w:cs="Courier New" w:hint="eastAsia"/>
          <w:sz w:val="18"/>
          <w:szCs w:val="16"/>
        </w:rPr>
        <w:t>残高：</w:t>
      </w:r>
      <w:r w:rsidR="00F83CAE" w:rsidRPr="006E7963">
        <w:rPr>
          <w:rFonts w:ascii="HGｺﾞｼｯｸM" w:eastAsia="HGｺﾞｼｯｸM" w:hAnsi="HG丸ｺﾞｼｯｸM-PRO" w:cs="Courier New" w:hint="eastAsia"/>
          <w:sz w:val="18"/>
          <w:szCs w:val="16"/>
        </w:rPr>
        <w:t>3</w:t>
      </w:r>
      <w:r w:rsidRPr="006E7963">
        <w:rPr>
          <w:rFonts w:ascii="HGｺﾞｼｯｸM" w:eastAsia="HGｺﾞｼｯｸM" w:hAnsi="HG丸ｺﾞｼｯｸM-PRO" w:cs="Courier New" w:hint="eastAsia"/>
          <w:sz w:val="18"/>
          <w:szCs w:val="16"/>
        </w:rPr>
        <w:t>兆</w:t>
      </w:r>
      <w:r w:rsidR="00C66C78">
        <w:rPr>
          <w:rFonts w:ascii="HGｺﾞｼｯｸM" w:eastAsia="HGｺﾞｼｯｸM" w:hAnsi="HG丸ｺﾞｼｯｸM-PRO" w:cs="Courier New" w:hint="eastAsia"/>
          <w:sz w:val="18"/>
          <w:szCs w:val="16"/>
        </w:rPr>
        <w:t>1,323</w:t>
      </w:r>
      <w:r w:rsidRPr="006E7963">
        <w:rPr>
          <w:rFonts w:ascii="HGｺﾞｼｯｸM" w:eastAsia="HGｺﾞｼｯｸM" w:hAnsi="HG丸ｺﾞｼｯｸM-PRO" w:cs="Courier New" w:hint="eastAsia"/>
          <w:sz w:val="18"/>
          <w:szCs w:val="16"/>
        </w:rPr>
        <w:t>億円）</w:t>
      </w:r>
      <w:r w:rsidR="007E7F46" w:rsidRPr="006E7963">
        <w:rPr>
          <w:rFonts w:ascii="HGｺﾞｼｯｸM" w:eastAsia="HGｺﾞｼｯｸM" w:hAnsi="HG丸ｺﾞｼｯｸM-PRO" w:cs="Courier New" w:hint="eastAsia"/>
          <w:sz w:val="18"/>
          <w:szCs w:val="16"/>
        </w:rPr>
        <w:t>。</w:t>
      </w:r>
    </w:p>
    <w:p w14:paraId="7C5C3574" w14:textId="7B10D7E1" w:rsidR="007E7F46" w:rsidRPr="006E7963" w:rsidRDefault="007E7F46"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6E7963">
        <w:rPr>
          <w:rFonts w:ascii="HGｺﾞｼｯｸM" w:eastAsia="HGｺﾞｼｯｸM"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6E7963">
        <w:rPr>
          <w:rFonts w:ascii="HGｺﾞｼｯｸM" w:eastAsia="HGｺﾞｼｯｸM" w:hAnsi="HG丸ｺﾞｼｯｸM-PRO" w:cs="Courier New" w:hint="eastAsia"/>
          <w:sz w:val="18"/>
          <w:szCs w:val="16"/>
        </w:rPr>
        <w:t>（地方債残高：6兆</w:t>
      </w:r>
      <w:r w:rsidR="00C66C78">
        <w:rPr>
          <w:rFonts w:ascii="HGｺﾞｼｯｸM" w:eastAsia="HGｺﾞｼｯｸM" w:hAnsi="HG丸ｺﾞｼｯｸM-PRO" w:cs="Courier New" w:hint="eastAsia"/>
          <w:sz w:val="18"/>
          <w:szCs w:val="16"/>
        </w:rPr>
        <w:t>1,742</w:t>
      </w:r>
      <w:r w:rsidR="00A37B34" w:rsidRPr="006E7963">
        <w:rPr>
          <w:rFonts w:ascii="HGｺﾞｼｯｸM" w:eastAsia="HGｺﾞｼｯｸM" w:hAnsi="HG丸ｺﾞｼｯｸM-PRO" w:cs="Courier New" w:hint="eastAsia"/>
          <w:sz w:val="18"/>
          <w:szCs w:val="16"/>
        </w:rPr>
        <w:t>億円）</w:t>
      </w:r>
      <w:r w:rsidRPr="006E7963">
        <w:rPr>
          <w:rFonts w:ascii="HGｺﾞｼｯｸM" w:eastAsia="HGｺﾞｼｯｸM" w:hAnsi="HG丸ｺﾞｼｯｸM-PRO" w:cs="Courier New" w:hint="eastAsia"/>
          <w:sz w:val="18"/>
          <w:szCs w:val="16"/>
        </w:rPr>
        <w:t>。</w:t>
      </w:r>
    </w:p>
    <w:p w14:paraId="787B9627" w14:textId="62F1B40D" w:rsidR="007E7F46" w:rsidRPr="006E7963" w:rsidRDefault="007E7F46" w:rsidP="00AA1136">
      <w:pPr>
        <w:spacing w:line="240" w:lineRule="exact"/>
        <w:ind w:leftChars="383" w:left="1043" w:hangingChars="133" w:hanging="239"/>
        <w:rPr>
          <w:rFonts w:ascii="HGｺﾞｼｯｸM" w:eastAsia="HGｺﾞｼｯｸM" w:hAnsi="HG丸ｺﾞｼｯｸM-PRO"/>
          <w:sz w:val="16"/>
          <w:szCs w:val="16"/>
        </w:rPr>
      </w:pPr>
      <w:r w:rsidRPr="006E7963">
        <w:rPr>
          <w:rFonts w:ascii="HGｺﾞｼｯｸM" w:eastAsia="HGｺﾞｼｯｸM" w:hAnsi="HG丸ｺﾞｼｯｸM-PRO" w:hint="eastAsia"/>
          <w:sz w:val="18"/>
          <w:szCs w:val="16"/>
        </w:rPr>
        <w:t>※財</w:t>
      </w:r>
      <w:r w:rsidR="00B0473F" w:rsidRPr="006E7963">
        <w:rPr>
          <w:rFonts w:ascii="HGｺﾞｼｯｸM" w:eastAsia="HGｺﾞｼｯｸM" w:hAnsi="HG丸ｺﾞｼｯｸM-PRO" w:hint="eastAsia"/>
          <w:sz w:val="18"/>
          <w:szCs w:val="16"/>
        </w:rPr>
        <w:t>務諸表においては、減債基金は</w:t>
      </w:r>
      <w:r w:rsidRPr="006E7963">
        <w:rPr>
          <w:rFonts w:ascii="HGｺﾞｼｯｸM" w:eastAsia="HGｺﾞｼｯｸM" w:hAnsi="HG丸ｺﾞｼｯｸM-PRO" w:hint="eastAsia"/>
          <w:sz w:val="18"/>
          <w:szCs w:val="16"/>
        </w:rPr>
        <w:t>全て公債管理特別会計に計上しています。</w:t>
      </w:r>
    </w:p>
    <w:p w14:paraId="383C4F7A" w14:textId="77777777" w:rsidR="007E7F46" w:rsidRPr="006E7963"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475D425" w14:textId="77777777" w:rsidR="00804EF5" w:rsidRPr="006E7963" w:rsidRDefault="00804EF5" w:rsidP="002B3CF7">
      <w:pPr>
        <w:ind w:leftChars="400" w:left="1032" w:hangingChars="100" w:hanging="192"/>
        <w:rPr>
          <w:rFonts w:ascii="HG丸ｺﾞｼｯｸM-PRO" w:eastAsia="HG丸ｺﾞｼｯｸM-PRO" w:hAnsi="HG丸ｺﾞｼｯｸM-PRO"/>
          <w:spacing w:val="6"/>
          <w:sz w:val="18"/>
          <w:szCs w:val="18"/>
        </w:rPr>
      </w:pPr>
    </w:p>
    <w:p w14:paraId="57585C8B"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2E15D315"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164F9816"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068A341A"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7EFD6E15"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5B751503"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35B3F7D2"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54370410"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5DA3AC4F"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6B162C03"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4CA35CB6"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32288211"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571298BF" w14:textId="77777777" w:rsidR="00804EF5" w:rsidRDefault="00804EF5"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6E7963" w:rsidRDefault="002B3CF7" w:rsidP="002B3CF7">
      <w:pPr>
        <w:ind w:leftChars="400" w:left="1032" w:hangingChars="100" w:hanging="192"/>
        <w:rPr>
          <w:rFonts w:ascii="HG丸ｺﾞｼｯｸM-PRO" w:eastAsia="HG丸ｺﾞｼｯｸM-PRO" w:hAnsi="HG丸ｺﾞｼｯｸM-PRO"/>
          <w:spacing w:val="6"/>
          <w:sz w:val="18"/>
          <w:szCs w:val="18"/>
        </w:rPr>
      </w:pPr>
      <w:r w:rsidRPr="006E7963">
        <w:rPr>
          <w:rFonts w:ascii="HG丸ｺﾞｼｯｸM-PRO" w:eastAsia="HG丸ｺﾞｼｯｸM-PRO" w:hAnsi="HG丸ｺﾞｼｯｸM-PRO" w:hint="eastAsia"/>
          <w:spacing w:val="6"/>
          <w:sz w:val="18"/>
          <w:szCs w:val="18"/>
        </w:rPr>
        <w:t>○臨時財政対策債等の償還に係る基準財政需要額の算入見込</w:t>
      </w:r>
      <w:r w:rsidR="00C66C78">
        <w:rPr>
          <w:rFonts w:ascii="HG丸ｺﾞｼｯｸM-PRO" w:eastAsia="HG丸ｺﾞｼｯｸM-PRO" w:hAnsi="HG丸ｺﾞｼｯｸM-PRO" w:hint="eastAsia"/>
          <w:spacing w:val="6"/>
          <w:sz w:val="18"/>
          <w:szCs w:val="18"/>
        </w:rPr>
        <w:t>について</w:t>
      </w:r>
    </w:p>
    <w:p w14:paraId="43DC4145" w14:textId="2A093FEE" w:rsidR="00C66C78" w:rsidRPr="004E7EFD"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4E7EFD"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Pr>
          <w:rFonts w:ascii="HG丸ｺﾞｼｯｸM-PRO" w:eastAsia="HG丸ｺﾞｼｯｸM-PRO" w:hAnsi="HG丸ｺﾞｼｯｸM-PRO" w:hint="eastAsia"/>
          <w:spacing w:val="6"/>
          <w:sz w:val="18"/>
          <w:szCs w:val="18"/>
        </w:rPr>
        <w:t>ます</w:t>
      </w:r>
      <w:r w:rsidRPr="004E7EFD">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4E7EFD"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4E7EFD">
        <w:rPr>
          <w:rFonts w:ascii="HG丸ｺﾞｼｯｸM-PRO" w:eastAsia="HG丸ｺﾞｼｯｸM-PRO" w:hAnsi="HG丸ｺﾞｼｯｸM-PRO" w:hint="eastAsia"/>
          <w:spacing w:val="6"/>
          <w:sz w:val="18"/>
          <w:szCs w:val="18"/>
        </w:rPr>
        <w:t>いました</w:t>
      </w:r>
      <w:r w:rsidRPr="004E7EFD">
        <w:rPr>
          <w:rFonts w:ascii="HG丸ｺﾞｼｯｸM-PRO" w:eastAsia="HG丸ｺﾞｼｯｸM-PRO" w:hAnsi="HG丸ｺﾞｼｯｸM-PRO" w:hint="eastAsia"/>
          <w:spacing w:val="6"/>
          <w:sz w:val="18"/>
          <w:szCs w:val="18"/>
        </w:rPr>
        <w:t>。この見直しにより、府の償還ペースの方が国に比べ早くなりました。</w:t>
      </w:r>
    </w:p>
    <w:p w14:paraId="767BB3E6" w14:textId="154CDE73" w:rsidR="00C66C78"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w:t>
      </w:r>
      <w:r w:rsidR="00C66C78" w:rsidRPr="004E7EFD">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4E7EFD">
        <w:rPr>
          <w:rFonts w:ascii="HG丸ｺﾞｼｯｸM-PRO" w:eastAsia="HG丸ｺﾞｼｯｸM-PRO" w:hAnsi="HG丸ｺﾞｼｯｸM-PRO" w:hint="eastAsia"/>
          <w:spacing w:val="6"/>
          <w:sz w:val="18"/>
          <w:szCs w:val="18"/>
        </w:rPr>
        <w:t>ます</w:t>
      </w:r>
      <w:r w:rsidR="00C66C78" w:rsidRPr="004E7EFD">
        <w:rPr>
          <w:rFonts w:ascii="HG丸ｺﾞｼｯｸM-PRO" w:eastAsia="HG丸ｺﾞｼｯｸM-PRO" w:hAnsi="HG丸ｺﾞｼｯｸM-PRO" w:hint="eastAsia"/>
          <w:spacing w:val="6"/>
          <w:sz w:val="18"/>
          <w:szCs w:val="18"/>
        </w:rPr>
        <w:t>。</w:t>
      </w:r>
    </w:p>
    <w:p w14:paraId="22CF3F54" w14:textId="40FE975A" w:rsidR="004E7EFD" w:rsidRDefault="004E7EFD" w:rsidP="004E7EFD">
      <w:pPr>
        <w:spacing w:line="240" w:lineRule="exact"/>
        <w:ind w:left="990" w:hangingChars="550" w:hanging="990"/>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noProof/>
          <w:spacing w:val="6"/>
          <w:sz w:val="18"/>
          <w:szCs w:val="18"/>
        </w:rPr>
        <mc:AlternateContent>
          <mc:Choice Requires="wps">
            <w:drawing>
              <wp:anchor distT="0" distB="0" distL="114300" distR="114300" simplePos="0" relativeHeight="251688960" behindDoc="0" locked="0" layoutInCell="1" allowOverlap="1" wp14:anchorId="2EFBC079" wp14:editId="057B8E30">
                <wp:simplePos x="0" y="0"/>
                <wp:positionH relativeFrom="column">
                  <wp:posOffset>1289685</wp:posOffset>
                </wp:positionH>
                <wp:positionV relativeFrom="paragraph">
                  <wp:posOffset>57150</wp:posOffset>
                </wp:positionV>
                <wp:extent cx="8239125" cy="415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5" cy="4152900"/>
                        </a:xfrm>
                        <a:prstGeom prst="rect">
                          <a:avLst/>
                        </a:prstGeom>
                        <a:noFill/>
                        <a:ln w="9525">
                          <a:noFill/>
                          <a:miter lim="800000"/>
                          <a:headEnd/>
                          <a:tailEnd/>
                        </a:ln>
                      </wps:spPr>
                      <wps:txbx>
                        <w:txbxContent>
                          <w:p w14:paraId="624CBEBD" w14:textId="3F7EDA71" w:rsidR="004E7EFD" w:rsidRDefault="004E7EFD" w:rsidP="004E7EFD">
                            <w:r>
                              <w:object w:dxaOrig="9989" w:dyaOrig="8455" w14:anchorId="1643E766">
                                <v:shape id="_x0000_i1030" type="#_x0000_t75" style="width:528.9pt;height:344.95pt" o:ole="">
                                  <v:imagedata r:id="rId20" o:title=""/>
                                </v:shape>
                                <o:OLEObject Type="Embed" ProgID="Excel.Sheet.12" ShapeID="_x0000_i1030" DrawAspect="Content" ObjectID="_1535201533" r:id="rId21"/>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1.55pt;margin-top:4.5pt;width:648.75pt;height:32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" filled="f" stroked="f">
                <v:textbox style="mso-fit-shape-to-text:t">
                  <w:txbxContent>
                    <w:p w14:paraId="624CBEBD" w14:textId="3F7EDA71" w:rsidR="004E7EFD" w:rsidRDefault="004E7EFD" w:rsidP="004E7EFD">
                      <w:r>
                        <w:object w:dxaOrig="9989" w:dyaOrig="8455" w14:anchorId="1643E766">
                          <v:shape id="_x0000_i1043" type="#_x0000_t75" style="width:528.9pt;height:344.95pt" o:ole="">
                            <v:imagedata r:id="rId22" o:title=""/>
                          </v:shape>
                          <o:OLEObject Type="Embed" ProgID="Excel.Sheet.12" ShapeID="_x0000_i1043" DrawAspect="Content" ObjectID="_1532364470" r:id="rId23"/>
                        </w:object>
                      </w:r>
                    </w:p>
                  </w:txbxContent>
                </v:textbox>
              </v:shape>
            </w:pict>
          </mc:Fallback>
        </mc:AlternateContent>
      </w:r>
    </w:p>
    <w:p w14:paraId="03BD33AA"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0C73B270" w14:textId="30C03AC2" w:rsidR="004E7EFD" w:rsidRDefault="004E7EFD" w:rsidP="00B65378">
      <w:pPr>
        <w:spacing w:line="240" w:lineRule="exact"/>
        <w:ind w:left="1056" w:hangingChars="550" w:hanging="1056"/>
        <w:rPr>
          <w:rFonts w:ascii="HG丸ｺﾞｼｯｸM-PRO" w:eastAsia="HG丸ｺﾞｼｯｸM-PRO" w:hAnsi="HG丸ｺﾞｼｯｸM-PRO"/>
          <w:spacing w:val="6"/>
          <w:sz w:val="18"/>
          <w:szCs w:val="18"/>
        </w:rPr>
      </w:pPr>
    </w:p>
    <w:p w14:paraId="4D913692"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56E76E9B"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078B1BE9"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7EBA66D3"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50079ACC"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4ECA5E66"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4494442C"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07083304"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6099CA90"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06FCD34D"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2C42F469"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1FA725E8"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6A65ECE0"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633D4509"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408E472E" w14:textId="77777777"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2D4D928B" w14:textId="6174C845" w:rsidR="004E7EFD" w:rsidRDefault="004E7EFD" w:rsidP="004E7EFD">
      <w:pPr>
        <w:spacing w:line="240" w:lineRule="exact"/>
        <w:ind w:left="1056" w:hangingChars="550" w:hanging="1056"/>
        <w:rPr>
          <w:rFonts w:ascii="HG丸ｺﾞｼｯｸM-PRO" w:eastAsia="HG丸ｺﾞｼｯｸM-PRO" w:hAnsi="HG丸ｺﾞｼｯｸM-PRO"/>
          <w:spacing w:val="6"/>
          <w:sz w:val="18"/>
          <w:szCs w:val="18"/>
        </w:rPr>
      </w:pPr>
    </w:p>
    <w:p w14:paraId="43955A25"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53B01BDA"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26294EF1"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19C637BD"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64550C60"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2DC899FD"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03C853F5"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374997B3"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1D4D82A0"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4198EA60"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22642BD6"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6B1EEC43" w14:textId="77777777" w:rsidR="001A3856" w:rsidRDefault="001A3856" w:rsidP="00B67580">
      <w:pPr>
        <w:spacing w:line="240" w:lineRule="exact"/>
        <w:ind w:firstLineChars="1200" w:firstLine="2160"/>
        <w:rPr>
          <w:rFonts w:ascii="HG丸ｺﾞｼｯｸM-PRO" w:eastAsia="HG丸ｺﾞｼｯｸM-PRO" w:hAnsi="HG丸ｺﾞｼｯｸM-PRO" w:hint="eastAsia"/>
          <w:sz w:val="18"/>
          <w:szCs w:val="18"/>
        </w:rPr>
      </w:pPr>
    </w:p>
    <w:p w14:paraId="290FA91D" w14:textId="170223E9" w:rsidR="004E7EFD" w:rsidRPr="000C4C4B" w:rsidRDefault="00B67580" w:rsidP="00B67580">
      <w:pPr>
        <w:spacing w:line="240" w:lineRule="exact"/>
        <w:ind w:firstLineChars="1200" w:firstLine="2160"/>
        <w:rPr>
          <w:rFonts w:ascii="HG丸ｺﾞｼｯｸM-PRO" w:eastAsia="HG丸ｺﾞｼｯｸM-PRO" w:hAnsi="HG丸ｺﾞｼｯｸM-PRO"/>
          <w:sz w:val="18"/>
          <w:szCs w:val="18"/>
        </w:rPr>
      </w:pPr>
      <w:r w:rsidRPr="000C4C4B">
        <w:rPr>
          <w:rFonts w:ascii="HG丸ｺﾞｼｯｸM-PRO" w:eastAsia="HG丸ｺﾞｼｯｸM-PRO" w:hAnsi="HG丸ｺﾞｼｯｸM-PRO" w:hint="eastAsia"/>
          <w:sz w:val="18"/>
          <w:szCs w:val="18"/>
        </w:rPr>
        <w:t>※単位未満は、四捨五入を原則としたため、内訳の計と合計が一致しない場合があ</w:t>
      </w:r>
      <w:r w:rsidR="0018310D">
        <w:rPr>
          <w:rFonts w:ascii="HG丸ｺﾞｼｯｸM-PRO" w:eastAsia="HG丸ｺﾞｼｯｸM-PRO" w:hAnsi="HG丸ｺﾞｼｯｸM-PRO" w:hint="eastAsia"/>
          <w:sz w:val="18"/>
          <w:szCs w:val="18"/>
        </w:rPr>
        <w:t>ります</w:t>
      </w:r>
      <w:r w:rsidRPr="000C4C4B">
        <w:rPr>
          <w:rFonts w:ascii="HG丸ｺﾞｼｯｸM-PRO" w:eastAsia="HG丸ｺﾞｼｯｸM-PRO" w:hAnsi="HG丸ｺﾞｼｯｸM-PRO" w:hint="eastAsia"/>
          <w:sz w:val="18"/>
          <w:szCs w:val="18"/>
        </w:rPr>
        <w:t>。</w:t>
      </w:r>
    </w:p>
    <w:p w14:paraId="16060D7D" w14:textId="77777777" w:rsidR="00B67580" w:rsidRDefault="00B67580" w:rsidP="00B67580">
      <w:pPr>
        <w:spacing w:line="240" w:lineRule="exact"/>
        <w:ind w:firstLineChars="500" w:firstLine="1200"/>
        <w:rPr>
          <w:rFonts w:ascii="HG丸ｺﾞｼｯｸM-PRO" w:eastAsia="HG丸ｺﾞｼｯｸM-PRO" w:hAnsi="HG丸ｺﾞｼｯｸM-PRO" w:hint="eastAsia"/>
          <w:color w:val="FF0000"/>
          <w:sz w:val="24"/>
          <w:szCs w:val="18"/>
        </w:rPr>
      </w:pPr>
    </w:p>
    <w:p w14:paraId="1483099E" w14:textId="77777777" w:rsidR="001A3856" w:rsidRPr="001A3856" w:rsidRDefault="001A3856" w:rsidP="00B67580">
      <w:pPr>
        <w:spacing w:line="240" w:lineRule="exact"/>
        <w:ind w:firstLineChars="500" w:firstLine="1200"/>
        <w:rPr>
          <w:rFonts w:ascii="HG丸ｺﾞｼｯｸM-PRO" w:eastAsia="HG丸ｺﾞｼｯｸM-PRO" w:hAnsi="HG丸ｺﾞｼｯｸM-PRO"/>
          <w:color w:val="FF0000"/>
          <w:sz w:val="24"/>
          <w:szCs w:val="18"/>
        </w:rPr>
      </w:pPr>
    </w:p>
    <w:p w14:paraId="58D77A27" w14:textId="5833E2A5" w:rsidR="004E7EFD" w:rsidRDefault="004E7EFD" w:rsidP="004E7EFD">
      <w:pPr>
        <w:spacing w:line="240" w:lineRule="exact"/>
        <w:rPr>
          <w:rFonts w:ascii="HG丸ｺﾞｼｯｸM-PRO" w:eastAsia="HG丸ｺﾞｼｯｸM-PRO" w:hAnsi="HG丸ｺﾞｼｯｸM-PRO"/>
          <w:color w:val="FF0000"/>
          <w:sz w:val="24"/>
          <w:szCs w:val="18"/>
        </w:rPr>
      </w:pPr>
      <w:r>
        <w:rPr>
          <w:noProof/>
        </w:rPr>
        <mc:AlternateContent>
          <mc:Choice Requires="wps">
            <w:drawing>
              <wp:anchor distT="0" distB="0" distL="114300" distR="114300" simplePos="0" relativeHeight="251686912" behindDoc="0" locked="0" layoutInCell="1" allowOverlap="1" wp14:anchorId="1FEAD15E" wp14:editId="5AC37C6C">
                <wp:simplePos x="0" y="0"/>
                <wp:positionH relativeFrom="column">
                  <wp:posOffset>390525</wp:posOffset>
                </wp:positionH>
                <wp:positionV relativeFrom="paragraph">
                  <wp:posOffset>11430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32D073AF" w:rsidR="00F60F6E" w:rsidRPr="00F60F6E" w:rsidRDefault="002B3CF7" w:rsidP="00F60F6E">
                            <w:pPr>
                              <w:pStyle w:val="Web"/>
                              <w:spacing w:line="200" w:lineRule="exact"/>
                              <w:rPr>
                                <w:rFonts w:ascii="HG丸ｺﾞｼｯｸM-PRO" w:eastAsia="HG丸ｺﾞｼｯｸM-PRO" w:hAnsi="HG丸ｺﾞｼｯｸM-PRO"/>
                                <w:color w:val="000000"/>
                                <w:sz w:val="17"/>
                                <w:szCs w:val="17"/>
                              </w:rPr>
                            </w:pPr>
                            <w:r w:rsidRPr="000A6814">
                              <w:rPr>
                                <w:rFonts w:ascii="ＭＳ Ｐ明朝" w:eastAsia="ＭＳ Ｐ明朝" w:hAnsi="ＭＳ Ｐ明朝" w:hint="eastAsia"/>
                                <w:color w:val="000000"/>
                                <w:sz w:val="17"/>
                                <w:szCs w:val="17"/>
                              </w:rPr>
                              <w:t xml:space="preserve">　　</w:t>
                            </w:r>
                            <w:r w:rsidR="00F60F6E">
                              <w:rPr>
                                <w:rFonts w:ascii="ＭＳ Ｐ明朝" w:eastAsia="ＭＳ Ｐ明朝" w:hAnsi="ＭＳ Ｐ明朝" w:hint="eastAsia"/>
                                <w:color w:val="000000"/>
                                <w:sz w:val="17"/>
                                <w:szCs w:val="17"/>
                              </w:rPr>
                              <w:t xml:space="preserve">　</w:t>
                            </w:r>
                            <w:r w:rsidR="00F60F6E" w:rsidRPr="00F60F6E">
                              <w:rPr>
                                <w:rFonts w:ascii="HG丸ｺﾞｼｯｸM-PRO" w:eastAsia="HG丸ｺﾞｼｯｸM-PRO" w:hAnsi="HG丸ｺﾞｼｯｸM-PRO" w:hint="eastAsia"/>
                                <w:color w:val="000000"/>
                                <w:sz w:val="17"/>
                                <w:szCs w:val="17"/>
                              </w:rPr>
                              <w:t xml:space="preserve">※1　　(ウ)基準財政需要額算入見込額とは、健全化判断比率（将来負担比率）を算定するため、国が示した算定様式を基に試算した額。（見込値）　</w:t>
                            </w:r>
                          </w:p>
                          <w:p w14:paraId="5534B7D6" w14:textId="318768E9" w:rsidR="002B3CF7" w:rsidRPr="000A6814" w:rsidRDefault="00F60F6E" w:rsidP="00F60F6E">
                            <w:pPr>
                              <w:pStyle w:val="Web"/>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w:t>
                            </w:r>
                            <w:r w:rsidRPr="00F60F6E">
                              <w:rPr>
                                <w:rFonts w:ascii="HG丸ｺﾞｼｯｸM-PRO" w:eastAsia="HG丸ｺﾞｼｯｸM-PRO" w:hAnsi="HG丸ｺﾞｼｯｸM-PRO"/>
                                <w:color w:val="000000"/>
                                <w:sz w:val="17"/>
                                <w:szCs w:val="17"/>
                              </w:rPr>
                              <w:t>2</w:t>
                            </w:r>
                            <w:r w:rsidRPr="00F60F6E">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エ</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算入対象外とは、減収補塡債の</w:t>
                            </w:r>
                            <w:r w:rsidRPr="00F60F6E">
                              <w:rPr>
                                <w:rFonts w:ascii="HG丸ｺﾞｼｯｸM-PRO" w:eastAsia="HG丸ｺﾞｼｯｸM-PRO" w:hAnsi="HG丸ｺﾞｼｯｸM-PRO"/>
                                <w:color w:val="000000"/>
                                <w:sz w:val="17"/>
                                <w:szCs w:val="17"/>
                              </w:rPr>
                              <w:t>25%</w:t>
                            </w:r>
                            <w:r w:rsidRPr="00F60F6E">
                              <w:rPr>
                                <w:rFonts w:ascii="HG丸ｺﾞｼｯｸM-PRO" w:eastAsia="HG丸ｺﾞｼｯｸM-PRO" w:hAnsi="HG丸ｺﾞｼｯｸM-PRO" w:hint="eastAsia"/>
                                <w:color w:val="000000"/>
                                <w:sz w:val="17"/>
                                <w:szCs w:val="17"/>
                              </w:rPr>
                              <w:t>分（平成</w:t>
                            </w:r>
                            <w:r w:rsidRPr="00F60F6E">
                              <w:rPr>
                                <w:rFonts w:ascii="HG丸ｺﾞｼｯｸM-PRO" w:eastAsia="HG丸ｺﾞｼｯｸM-PRO" w:hAnsi="HG丸ｺﾞｼｯｸM-PRO"/>
                                <w:color w:val="000000"/>
                                <w:sz w:val="17"/>
                                <w:szCs w:val="17"/>
                              </w:rPr>
                              <w:t>14</w:t>
                            </w:r>
                            <w:r w:rsidRPr="00F60F6E">
                              <w:rPr>
                                <w:rFonts w:ascii="HG丸ｺﾞｼｯｸM-PRO" w:eastAsia="HG丸ｺﾞｼｯｸM-PRO" w:hAnsi="HG丸ｺﾞｼｯｸM-PRO" w:hint="eastAsia"/>
                                <w:color w:val="000000"/>
                                <w:sz w:val="17"/>
                                <w:szCs w:val="17"/>
                              </w:rPr>
                              <w:t>年度以前は</w:t>
                            </w:r>
                            <w:r w:rsidRPr="00F60F6E">
                              <w:rPr>
                                <w:rFonts w:ascii="HG丸ｺﾞｼｯｸM-PRO" w:eastAsia="HG丸ｺﾞｼｯｸM-PRO" w:hAnsi="HG丸ｺﾞｼｯｸM-PRO"/>
                                <w:color w:val="000000"/>
                                <w:sz w:val="17"/>
                                <w:szCs w:val="17"/>
                              </w:rPr>
                              <w:t>20%</w:t>
                            </w:r>
                            <w:r w:rsidRPr="00F60F6E">
                              <w:rPr>
                                <w:rFonts w:ascii="HG丸ｺﾞｼｯｸM-PRO" w:eastAsia="HG丸ｺﾞｼｯｸM-PRO" w:hAnsi="HG丸ｺﾞｼｯｸM-PRO" w:hint="eastAsia"/>
                                <w:color w:val="000000"/>
                                <w:sz w:val="17"/>
                                <w:szCs w:val="17"/>
                              </w:rPr>
                              <w:t>）及び、平成</w:t>
                            </w:r>
                            <w:r w:rsidRPr="00F60F6E">
                              <w:rPr>
                                <w:rFonts w:ascii="HG丸ｺﾞｼｯｸM-PRO" w:eastAsia="HG丸ｺﾞｼｯｸM-PRO" w:hAnsi="HG丸ｺﾞｼｯｸM-PRO"/>
                                <w:color w:val="000000"/>
                                <w:sz w:val="17"/>
                                <w:szCs w:val="17"/>
                              </w:rPr>
                              <w:t>9</w:t>
                            </w:r>
                            <w:r w:rsidRPr="00F60F6E">
                              <w:rPr>
                                <w:rFonts w:ascii="HG丸ｺﾞｼｯｸM-PRO" w:eastAsia="HG丸ｺﾞｼｯｸM-PRO" w:hAnsi="HG丸ｺﾞｼｯｸM-PRO" w:hint="eastAsia"/>
                                <w:color w:val="000000"/>
                                <w:sz w:val="17"/>
                                <w:szCs w:val="17"/>
                              </w:rPr>
                              <w:t>年度不動産取得税、平成</w:t>
                            </w:r>
                            <w:r w:rsidRPr="00F60F6E">
                              <w:rPr>
                                <w:rFonts w:ascii="HG丸ｺﾞｼｯｸM-PRO" w:eastAsia="HG丸ｺﾞｼｯｸM-PRO" w:hAnsi="HG丸ｺﾞｼｯｸM-PRO"/>
                                <w:color w:val="000000"/>
                                <w:sz w:val="17"/>
                                <w:szCs w:val="17"/>
                              </w:rPr>
                              <w:t>19</w:t>
                            </w:r>
                            <w:r w:rsidRPr="00F60F6E">
                              <w:rPr>
                                <w:rFonts w:ascii="HG丸ｺﾞｼｯｸM-PRO" w:eastAsia="HG丸ｺﾞｼｯｸM-PRO" w:hAnsi="HG丸ｺﾞｼｯｸM-PRO" w:hint="eastAsia"/>
                                <w:color w:val="000000"/>
                                <w:sz w:val="17"/>
                                <w:szCs w:val="17"/>
                              </w:rPr>
                              <w:t>年度所得割に係る減収補塡債。</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30.75pt;margin-top:.9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" filled="f" fillcolor="#ff9">
                <v:textbox inset="2.16pt,1.44pt,0,1.44pt">
                  <w:txbxContent>
                    <w:p w14:paraId="41C189D2" w14:textId="32D073AF" w:rsidR="00F60F6E" w:rsidRPr="00F60F6E" w:rsidRDefault="002B3CF7" w:rsidP="00F60F6E">
                      <w:pPr>
                        <w:pStyle w:val="Web"/>
                        <w:spacing w:line="200" w:lineRule="exact"/>
                        <w:rPr>
                          <w:rFonts w:ascii="HG丸ｺﾞｼｯｸM-PRO" w:eastAsia="HG丸ｺﾞｼｯｸM-PRO" w:hAnsi="HG丸ｺﾞｼｯｸM-PRO" w:hint="eastAsia"/>
                          <w:color w:val="000000"/>
                          <w:sz w:val="17"/>
                          <w:szCs w:val="17"/>
                        </w:rPr>
                      </w:pPr>
                      <w:r w:rsidRPr="000A6814">
                        <w:rPr>
                          <w:rFonts w:ascii="ＭＳ Ｐ明朝" w:eastAsia="ＭＳ Ｐ明朝" w:hAnsi="ＭＳ Ｐ明朝" w:hint="eastAsia"/>
                          <w:color w:val="000000"/>
                          <w:sz w:val="17"/>
                          <w:szCs w:val="17"/>
                        </w:rPr>
                        <w:t xml:space="preserve">　　</w:t>
                      </w:r>
                      <w:r w:rsidR="00F60F6E">
                        <w:rPr>
                          <w:rFonts w:ascii="ＭＳ Ｐ明朝" w:eastAsia="ＭＳ Ｐ明朝" w:hAnsi="ＭＳ Ｐ明朝" w:hint="eastAsia"/>
                          <w:color w:val="000000"/>
                          <w:sz w:val="17"/>
                          <w:szCs w:val="17"/>
                        </w:rPr>
                        <w:t xml:space="preserve">　</w:t>
                      </w:r>
                      <w:r w:rsidR="00F60F6E" w:rsidRPr="00F60F6E">
                        <w:rPr>
                          <w:rFonts w:ascii="HG丸ｺﾞｼｯｸM-PRO" w:eastAsia="HG丸ｺﾞｼｯｸM-PRO" w:hAnsi="HG丸ｺﾞｼｯｸM-PRO" w:hint="eastAsia"/>
                          <w:color w:val="000000"/>
                          <w:sz w:val="17"/>
                          <w:szCs w:val="17"/>
                        </w:rPr>
                        <w:t xml:space="preserve">※1　　(ウ)基準財政需要額算入見込額とは、健全化判断比率（将来負担比率）を算定するため、国が示した算定様式を基に試算した額。（見込値）　</w:t>
                      </w:r>
                    </w:p>
                    <w:p w14:paraId="5534B7D6" w14:textId="318768E9" w:rsidR="002B3CF7" w:rsidRPr="000A6814" w:rsidRDefault="00F60F6E" w:rsidP="00F60F6E">
                      <w:pPr>
                        <w:pStyle w:val="Web"/>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w:t>
                      </w:r>
                      <w:r w:rsidRPr="00F60F6E">
                        <w:rPr>
                          <w:rFonts w:ascii="HG丸ｺﾞｼｯｸM-PRO" w:eastAsia="HG丸ｺﾞｼｯｸM-PRO" w:hAnsi="HG丸ｺﾞｼｯｸM-PRO"/>
                          <w:color w:val="000000"/>
                          <w:sz w:val="17"/>
                          <w:szCs w:val="17"/>
                        </w:rPr>
                        <w:t>2</w:t>
                      </w:r>
                      <w:r w:rsidRPr="00F60F6E">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エ</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算入対象外とは、減収補塡債の</w:t>
                      </w:r>
                      <w:r w:rsidRPr="00F60F6E">
                        <w:rPr>
                          <w:rFonts w:ascii="HG丸ｺﾞｼｯｸM-PRO" w:eastAsia="HG丸ｺﾞｼｯｸM-PRO" w:hAnsi="HG丸ｺﾞｼｯｸM-PRO"/>
                          <w:color w:val="000000"/>
                          <w:sz w:val="17"/>
                          <w:szCs w:val="17"/>
                        </w:rPr>
                        <w:t>25%</w:t>
                      </w:r>
                      <w:r w:rsidRPr="00F60F6E">
                        <w:rPr>
                          <w:rFonts w:ascii="HG丸ｺﾞｼｯｸM-PRO" w:eastAsia="HG丸ｺﾞｼｯｸM-PRO" w:hAnsi="HG丸ｺﾞｼｯｸM-PRO" w:hint="eastAsia"/>
                          <w:color w:val="000000"/>
                          <w:sz w:val="17"/>
                          <w:szCs w:val="17"/>
                        </w:rPr>
                        <w:t>分（平成</w:t>
                      </w:r>
                      <w:r w:rsidRPr="00F60F6E">
                        <w:rPr>
                          <w:rFonts w:ascii="HG丸ｺﾞｼｯｸM-PRO" w:eastAsia="HG丸ｺﾞｼｯｸM-PRO" w:hAnsi="HG丸ｺﾞｼｯｸM-PRO"/>
                          <w:color w:val="000000"/>
                          <w:sz w:val="17"/>
                          <w:szCs w:val="17"/>
                        </w:rPr>
                        <w:t>14</w:t>
                      </w:r>
                      <w:r w:rsidRPr="00F60F6E">
                        <w:rPr>
                          <w:rFonts w:ascii="HG丸ｺﾞｼｯｸM-PRO" w:eastAsia="HG丸ｺﾞｼｯｸM-PRO" w:hAnsi="HG丸ｺﾞｼｯｸM-PRO" w:hint="eastAsia"/>
                          <w:color w:val="000000"/>
                          <w:sz w:val="17"/>
                          <w:szCs w:val="17"/>
                        </w:rPr>
                        <w:t>年度以前は</w:t>
                      </w:r>
                      <w:r w:rsidRPr="00F60F6E">
                        <w:rPr>
                          <w:rFonts w:ascii="HG丸ｺﾞｼｯｸM-PRO" w:eastAsia="HG丸ｺﾞｼｯｸM-PRO" w:hAnsi="HG丸ｺﾞｼｯｸM-PRO"/>
                          <w:color w:val="000000"/>
                          <w:sz w:val="17"/>
                          <w:szCs w:val="17"/>
                        </w:rPr>
                        <w:t>20%</w:t>
                      </w:r>
                      <w:r w:rsidRPr="00F60F6E">
                        <w:rPr>
                          <w:rFonts w:ascii="HG丸ｺﾞｼｯｸM-PRO" w:eastAsia="HG丸ｺﾞｼｯｸM-PRO" w:hAnsi="HG丸ｺﾞｼｯｸM-PRO" w:hint="eastAsia"/>
                          <w:color w:val="000000"/>
                          <w:sz w:val="17"/>
                          <w:szCs w:val="17"/>
                        </w:rPr>
                        <w:t>）及び、平成</w:t>
                      </w:r>
                      <w:r w:rsidRPr="00F60F6E">
                        <w:rPr>
                          <w:rFonts w:ascii="HG丸ｺﾞｼｯｸM-PRO" w:eastAsia="HG丸ｺﾞｼｯｸM-PRO" w:hAnsi="HG丸ｺﾞｼｯｸM-PRO"/>
                          <w:color w:val="000000"/>
                          <w:sz w:val="17"/>
                          <w:szCs w:val="17"/>
                        </w:rPr>
                        <w:t>9</w:t>
                      </w:r>
                      <w:r w:rsidRPr="00F60F6E">
                        <w:rPr>
                          <w:rFonts w:ascii="HG丸ｺﾞｼｯｸM-PRO" w:eastAsia="HG丸ｺﾞｼｯｸM-PRO" w:hAnsi="HG丸ｺﾞｼｯｸM-PRO" w:hint="eastAsia"/>
                          <w:color w:val="000000"/>
                          <w:sz w:val="17"/>
                          <w:szCs w:val="17"/>
                        </w:rPr>
                        <w:t>年度不動産取得税、平成</w:t>
                      </w:r>
                      <w:r w:rsidRPr="00F60F6E">
                        <w:rPr>
                          <w:rFonts w:ascii="HG丸ｺﾞｼｯｸM-PRO" w:eastAsia="HG丸ｺﾞｼｯｸM-PRO" w:hAnsi="HG丸ｺﾞｼｯｸM-PRO"/>
                          <w:color w:val="000000"/>
                          <w:sz w:val="17"/>
                          <w:szCs w:val="17"/>
                        </w:rPr>
                        <w:t>19</w:t>
                      </w:r>
                      <w:r w:rsidRPr="00F60F6E">
                        <w:rPr>
                          <w:rFonts w:ascii="HG丸ｺﾞｼｯｸM-PRO" w:eastAsia="HG丸ｺﾞｼｯｸM-PRO" w:hAnsi="HG丸ｺﾞｼｯｸM-PRO" w:hint="eastAsia"/>
                          <w:color w:val="000000"/>
                          <w:sz w:val="17"/>
                          <w:szCs w:val="17"/>
                        </w:rPr>
                        <w:t>年度所得割に係る減収補塡債。</w:t>
                      </w:r>
                    </w:p>
                  </w:txbxContent>
                </v:textbox>
              </v:roundrect>
            </w:pict>
          </mc:Fallback>
        </mc:AlternateContent>
      </w:r>
    </w:p>
    <w:p w14:paraId="5D7601FC"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1336F5E5"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3E840166"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69366A2A" w14:textId="27FF2B0E" w:rsidR="004E7EFD"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6793AB5E"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3D871450" w14:textId="77777777" w:rsidR="002B3CF7" w:rsidRPr="00B67580" w:rsidRDefault="002B3CF7" w:rsidP="002A6CCC">
      <w:pPr>
        <w:spacing w:line="240" w:lineRule="exact"/>
        <w:ind w:firstLineChars="450" w:firstLine="810"/>
        <w:rPr>
          <w:rFonts w:ascii="HG丸ｺﾞｼｯｸM-PRO" w:eastAsia="HG丸ｺﾞｼｯｸM-PRO" w:hAnsi="HG丸ｺﾞｼｯｸM-PRO"/>
          <w:sz w:val="18"/>
          <w:szCs w:val="18"/>
        </w:rPr>
      </w:pPr>
      <w:r w:rsidRPr="00B67580">
        <w:rPr>
          <w:rFonts w:ascii="HG丸ｺﾞｼｯｸM-PRO" w:eastAsia="HG丸ｺﾞｼｯｸM-PRO" w:hAnsi="HG丸ｺﾞｼｯｸM-PRO" w:hint="eastAsia"/>
          <w:sz w:val="18"/>
          <w:szCs w:val="18"/>
        </w:rPr>
        <w:t>貸借対照表の負債の部に示す地方債残高等については、償還時に地方交付税による補填措置が見込まれるものがあります。</w:t>
      </w:r>
    </w:p>
    <w:p w14:paraId="022313B6" w14:textId="49EB2290" w:rsidR="002B3CF7" w:rsidRPr="00B67580" w:rsidRDefault="002B3CF7" w:rsidP="002A6CCC">
      <w:pPr>
        <w:spacing w:line="240" w:lineRule="exact"/>
        <w:ind w:leftChars="300" w:left="630" w:firstLineChars="100" w:firstLine="180"/>
        <w:rPr>
          <w:rFonts w:ascii="HG丸ｺﾞｼｯｸM-PRO" w:eastAsia="HG丸ｺﾞｼｯｸM-PRO" w:hAnsi="HG丸ｺﾞｼｯｸM-PRO"/>
          <w:sz w:val="18"/>
          <w:szCs w:val="18"/>
        </w:rPr>
      </w:pPr>
      <w:r w:rsidRPr="00B6758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w:t>
      </w:r>
      <w:r w:rsidR="00B67580" w:rsidRPr="00B67580">
        <w:rPr>
          <w:rFonts w:ascii="HG丸ｺﾞｼｯｸM-PRO" w:eastAsia="HG丸ｺﾞｼｯｸM-PRO" w:hAnsi="HG丸ｺﾞｼｯｸM-PRO" w:hint="eastAsia"/>
          <w:sz w:val="18"/>
          <w:szCs w:val="18"/>
        </w:rPr>
        <w:t>則（平成２０年省令第８号））で定めるところにより算定した総額は</w:t>
      </w:r>
      <w:r w:rsidR="00B67580" w:rsidRPr="00B67580">
        <w:rPr>
          <w:rFonts w:ascii="HG丸ｺﾞｼｯｸM-PRO" w:eastAsia="HG丸ｺﾞｼｯｸM-PRO" w:hAnsi="HG丸ｺﾞｼｯｸM-PRO"/>
          <w:sz w:val="18"/>
          <w:szCs w:val="18"/>
        </w:rPr>
        <w:t>2,919,033</w:t>
      </w:r>
      <w:r w:rsidRPr="00B67580">
        <w:rPr>
          <w:rFonts w:ascii="HG丸ｺﾞｼｯｸM-PRO" w:eastAsia="HG丸ｺﾞｼｯｸM-PRO" w:hAnsi="HG丸ｺﾞｼｯｸM-PRO" w:hint="eastAsia"/>
          <w:sz w:val="18"/>
          <w:szCs w:val="18"/>
        </w:rPr>
        <w:t>百万円で、内訳は次表のとおりです。</w:t>
      </w:r>
    </w:p>
    <w:p w14:paraId="16B7EE02" w14:textId="77777777" w:rsidR="002B3CF7" w:rsidRPr="00B67580" w:rsidRDefault="002B3CF7" w:rsidP="002B3CF7">
      <w:pPr>
        <w:spacing w:line="240" w:lineRule="exact"/>
        <w:rPr>
          <w:rFonts w:ascii="HG丸ｺﾞｼｯｸM-PRO" w:eastAsia="HG丸ｺﾞｼｯｸM-PRO" w:hAnsi="HG丸ｺﾞｼｯｸM-PRO"/>
          <w:sz w:val="18"/>
          <w:szCs w:val="18"/>
        </w:rPr>
      </w:pPr>
    </w:p>
    <w:tbl>
      <w:tblPr>
        <w:tblW w:w="11489" w:type="dxa"/>
        <w:tblInd w:w="1233" w:type="dxa"/>
        <w:tblCellMar>
          <w:left w:w="99" w:type="dxa"/>
          <w:right w:w="99" w:type="dxa"/>
        </w:tblCellMar>
        <w:tblLook w:val="04A0" w:firstRow="1" w:lastRow="0" w:firstColumn="1" w:lastColumn="0" w:noHBand="0" w:noVBand="1"/>
      </w:tblPr>
      <w:tblGrid>
        <w:gridCol w:w="466"/>
        <w:gridCol w:w="461"/>
        <w:gridCol w:w="562"/>
        <w:gridCol w:w="1467"/>
        <w:gridCol w:w="214"/>
        <w:gridCol w:w="218"/>
        <w:gridCol w:w="208"/>
        <w:gridCol w:w="10"/>
        <w:gridCol w:w="208"/>
        <w:gridCol w:w="512"/>
        <w:gridCol w:w="800"/>
        <w:gridCol w:w="10"/>
        <w:gridCol w:w="690"/>
        <w:gridCol w:w="10"/>
        <w:gridCol w:w="690"/>
        <w:gridCol w:w="10"/>
        <w:gridCol w:w="208"/>
        <w:gridCol w:w="10"/>
        <w:gridCol w:w="407"/>
        <w:gridCol w:w="765"/>
        <w:gridCol w:w="700"/>
        <w:gridCol w:w="700"/>
        <w:gridCol w:w="103"/>
        <w:gridCol w:w="455"/>
        <w:gridCol w:w="10"/>
        <w:gridCol w:w="1762"/>
        <w:gridCol w:w="10"/>
      </w:tblGrid>
      <w:tr w:rsidR="00B67580" w:rsidRPr="00B67580" w14:paraId="2064C23A" w14:textId="77777777" w:rsidTr="00070148">
        <w:trPr>
          <w:gridAfter w:val="1"/>
          <w:wAfter w:w="10" w:type="dxa"/>
          <w:trHeight w:val="305"/>
        </w:trPr>
        <w:tc>
          <w:tcPr>
            <w:tcW w:w="3419" w:type="dxa"/>
            <w:gridSpan w:val="7"/>
            <w:tcBorders>
              <w:top w:val="nil"/>
              <w:left w:val="nil"/>
              <w:bottom w:val="nil"/>
              <w:right w:val="nil"/>
            </w:tcBorders>
            <w:shd w:val="clear" w:color="auto" w:fill="auto"/>
            <w:noWrap/>
            <w:vAlign w:val="center"/>
            <w:hideMark/>
          </w:tcPr>
          <w:p w14:paraId="293281BF" w14:textId="77777777" w:rsidR="002B3CF7" w:rsidRPr="00B67580" w:rsidRDefault="002B3CF7" w:rsidP="00070148">
            <w:pPr>
              <w:widowControl/>
              <w:jc w:val="left"/>
              <w:rPr>
                <w:rFonts w:ascii="HG丸ｺﾞｼｯｸM-PRO" w:eastAsia="HG丸ｺﾞｼｯｸM-PRO" w:hAnsi="HG丸ｺﾞｼｯｸM-PRO" w:cs="ＭＳ Ｐゴシック"/>
                <w:kern w:val="0"/>
                <w:sz w:val="22"/>
              </w:rPr>
            </w:pPr>
            <w:r w:rsidRPr="00B67580">
              <w:rPr>
                <w:rFonts w:ascii="HG丸ｺﾞｼｯｸM-PRO" w:eastAsia="HG丸ｺﾞｼｯｸM-PRO" w:hAnsi="HG丸ｺﾞｼｯｸM-PRO" w:cs="ＭＳ Ｐゴシック" w:hint="eastAsia"/>
                <w:kern w:val="0"/>
                <w:sz w:val="22"/>
              </w:rPr>
              <w:t>基準財政需要額算入見込額</w:t>
            </w:r>
          </w:p>
        </w:tc>
        <w:tc>
          <w:tcPr>
            <w:tcW w:w="218" w:type="dxa"/>
            <w:gridSpan w:val="2"/>
            <w:tcBorders>
              <w:top w:val="nil"/>
              <w:left w:val="nil"/>
              <w:bottom w:val="nil"/>
              <w:right w:val="nil"/>
            </w:tcBorders>
            <w:shd w:val="clear" w:color="auto" w:fill="auto"/>
            <w:noWrap/>
            <w:vAlign w:val="center"/>
            <w:hideMark/>
          </w:tcPr>
          <w:p w14:paraId="11A83DA7"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1312" w:type="dxa"/>
            <w:gridSpan w:val="2"/>
            <w:tcBorders>
              <w:top w:val="nil"/>
              <w:left w:val="nil"/>
              <w:bottom w:val="nil"/>
              <w:right w:val="nil"/>
            </w:tcBorders>
            <w:shd w:val="clear" w:color="auto" w:fill="auto"/>
            <w:noWrap/>
            <w:vAlign w:val="center"/>
            <w:hideMark/>
          </w:tcPr>
          <w:p w14:paraId="7E51EB28"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27B76647"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41DB784D"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1BA2F8E4"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1182" w:type="dxa"/>
            <w:gridSpan w:val="3"/>
            <w:tcBorders>
              <w:top w:val="nil"/>
              <w:left w:val="nil"/>
              <w:bottom w:val="nil"/>
              <w:right w:val="nil"/>
            </w:tcBorders>
            <w:shd w:val="clear" w:color="auto" w:fill="auto"/>
            <w:noWrap/>
            <w:vAlign w:val="center"/>
            <w:hideMark/>
          </w:tcPr>
          <w:p w14:paraId="56331147"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002AB174"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00E66EC2"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558" w:type="dxa"/>
            <w:gridSpan w:val="2"/>
            <w:tcBorders>
              <w:top w:val="nil"/>
              <w:left w:val="nil"/>
              <w:bottom w:val="nil"/>
              <w:right w:val="nil"/>
            </w:tcBorders>
            <w:shd w:val="clear" w:color="auto" w:fill="auto"/>
            <w:noWrap/>
            <w:vAlign w:val="center"/>
            <w:hideMark/>
          </w:tcPr>
          <w:p w14:paraId="2333C41F"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1772" w:type="dxa"/>
            <w:gridSpan w:val="2"/>
            <w:tcBorders>
              <w:top w:val="nil"/>
              <w:left w:val="nil"/>
              <w:bottom w:val="nil"/>
              <w:right w:val="nil"/>
            </w:tcBorders>
            <w:shd w:val="clear" w:color="auto" w:fill="auto"/>
            <w:noWrap/>
            <w:vAlign w:val="center"/>
            <w:hideMark/>
          </w:tcPr>
          <w:p w14:paraId="13F7B198"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r>
      <w:tr w:rsidR="00B67580" w:rsidRPr="00B67580" w14:paraId="2004E553" w14:textId="77777777" w:rsidTr="00070148">
        <w:trPr>
          <w:gridAfter w:val="2"/>
          <w:wAfter w:w="1772" w:type="dxa"/>
          <w:trHeight w:val="212"/>
        </w:trPr>
        <w:tc>
          <w:tcPr>
            <w:tcW w:w="1312" w:type="dxa"/>
            <w:gridSpan w:val="3"/>
            <w:tcBorders>
              <w:top w:val="nil"/>
              <w:left w:val="nil"/>
              <w:bottom w:val="nil"/>
              <w:right w:val="nil"/>
            </w:tcBorders>
            <w:shd w:val="clear" w:color="auto" w:fill="auto"/>
            <w:noWrap/>
            <w:vAlign w:val="center"/>
            <w:hideMark/>
          </w:tcPr>
          <w:p w14:paraId="547BF2C7"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1467" w:type="dxa"/>
            <w:tcBorders>
              <w:top w:val="nil"/>
              <w:left w:val="nil"/>
              <w:bottom w:val="nil"/>
              <w:right w:val="nil"/>
            </w:tcBorders>
            <w:shd w:val="clear" w:color="auto" w:fill="auto"/>
            <w:noWrap/>
            <w:vAlign w:val="center"/>
            <w:hideMark/>
          </w:tcPr>
          <w:p w14:paraId="321D8F9D"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214" w:type="dxa"/>
            <w:tcBorders>
              <w:top w:val="nil"/>
              <w:left w:val="nil"/>
              <w:bottom w:val="nil"/>
              <w:right w:val="nil"/>
            </w:tcBorders>
            <w:shd w:val="clear" w:color="auto" w:fill="auto"/>
            <w:noWrap/>
            <w:vAlign w:val="center"/>
            <w:hideMark/>
          </w:tcPr>
          <w:p w14:paraId="331B5347"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3A568B15"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252278A0"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367A5D5B"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810" w:type="dxa"/>
            <w:gridSpan w:val="2"/>
            <w:tcBorders>
              <w:top w:val="nil"/>
              <w:left w:val="nil"/>
              <w:bottom w:val="nil"/>
              <w:right w:val="nil"/>
            </w:tcBorders>
            <w:shd w:val="clear" w:color="auto" w:fill="auto"/>
            <w:noWrap/>
            <w:vAlign w:val="center"/>
            <w:hideMark/>
          </w:tcPr>
          <w:p w14:paraId="0F5C2DA0"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E4F0420"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185E37E3"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7192C765" w14:textId="77777777" w:rsidR="002B3CF7" w:rsidRPr="00B67580" w:rsidRDefault="002B3CF7" w:rsidP="00070148">
            <w:pPr>
              <w:widowControl/>
              <w:jc w:val="left"/>
              <w:rPr>
                <w:rFonts w:ascii="HG丸ｺﾞｼｯｸM-PRO" w:eastAsia="HG丸ｺﾞｼｯｸM-PRO" w:hAnsi="HG丸ｺﾞｼｯｸM-PRO" w:cs="ＭＳ Ｐゴシック"/>
                <w:kern w:val="0"/>
                <w:sz w:val="18"/>
                <w:szCs w:val="18"/>
              </w:rPr>
            </w:pPr>
          </w:p>
        </w:tc>
        <w:tc>
          <w:tcPr>
            <w:tcW w:w="3140" w:type="dxa"/>
            <w:gridSpan w:val="7"/>
            <w:tcBorders>
              <w:top w:val="nil"/>
              <w:left w:val="nil"/>
              <w:bottom w:val="nil"/>
              <w:right w:val="nil"/>
            </w:tcBorders>
            <w:shd w:val="clear" w:color="auto" w:fill="auto"/>
            <w:noWrap/>
            <w:vAlign w:val="center"/>
            <w:hideMark/>
          </w:tcPr>
          <w:p w14:paraId="26F855EB" w14:textId="77777777" w:rsidR="002B3CF7" w:rsidRPr="00B67580" w:rsidRDefault="002B3CF7" w:rsidP="00070148">
            <w:pPr>
              <w:widowControl/>
              <w:ind w:right="360" w:firstLineChars="800" w:firstLine="1440"/>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（単位：千円）</w:t>
            </w:r>
          </w:p>
        </w:tc>
      </w:tr>
      <w:tr w:rsidR="00B67580" w:rsidRPr="00B67580" w14:paraId="44154EFB" w14:textId="77777777" w:rsidTr="00B67580">
        <w:trPr>
          <w:gridAfter w:val="1"/>
          <w:wAfter w:w="10" w:type="dxa"/>
          <w:trHeight w:val="227"/>
        </w:trPr>
        <w:tc>
          <w:tcPr>
            <w:tcW w:w="41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DE6988" w14:textId="77777777" w:rsidR="002B3CF7" w:rsidRPr="00B67580"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費　　目</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D837214" w14:textId="77777777" w:rsidR="002B3CF7" w:rsidRPr="00B67580"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測定単位</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BC43DB" w14:textId="77777777" w:rsidR="002B3CF7" w:rsidRPr="00B67580"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算入見込額</w:t>
            </w:r>
          </w:p>
        </w:tc>
        <w:tc>
          <w:tcPr>
            <w:tcW w:w="2227" w:type="dxa"/>
            <w:gridSpan w:val="3"/>
            <w:tcBorders>
              <w:top w:val="nil"/>
              <w:left w:val="nil"/>
              <w:bottom w:val="nil"/>
              <w:right w:val="nil"/>
            </w:tcBorders>
            <w:shd w:val="clear" w:color="auto" w:fill="auto"/>
            <w:noWrap/>
            <w:vAlign w:val="center"/>
            <w:hideMark/>
          </w:tcPr>
          <w:p w14:paraId="3F83F330" w14:textId="77777777" w:rsidR="002B3CF7" w:rsidRPr="00B67580" w:rsidRDefault="002B3CF7" w:rsidP="00070148">
            <w:pPr>
              <w:widowControl/>
              <w:spacing w:line="200" w:lineRule="exact"/>
              <w:jc w:val="left"/>
              <w:rPr>
                <w:rFonts w:ascii="HG丸ｺﾞｼｯｸM-PRO" w:eastAsia="HG丸ｺﾞｼｯｸM-PRO" w:hAnsi="HG丸ｺﾞｼｯｸM-PRO" w:cs="ＭＳ Ｐゴシック"/>
                <w:kern w:val="0"/>
                <w:sz w:val="18"/>
                <w:szCs w:val="18"/>
              </w:rPr>
            </w:pPr>
          </w:p>
        </w:tc>
      </w:tr>
      <w:tr w:rsidR="00B67580" w:rsidRPr="00B67580" w14:paraId="187E0CA4" w14:textId="77777777" w:rsidTr="00B67580">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083C529"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１</w:t>
            </w:r>
          </w:p>
        </w:tc>
        <w:tc>
          <w:tcPr>
            <w:tcW w:w="461" w:type="dxa"/>
            <w:tcBorders>
              <w:top w:val="nil"/>
              <w:left w:val="nil"/>
              <w:bottom w:val="single" w:sz="4" w:space="0" w:color="auto"/>
              <w:right w:val="nil"/>
            </w:tcBorders>
            <w:shd w:val="clear" w:color="auto" w:fill="auto"/>
            <w:noWrap/>
            <w:vAlign w:val="center"/>
            <w:hideMark/>
          </w:tcPr>
          <w:p w14:paraId="5A2F5E6E"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6468610"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道路橋りょう費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A9212E4"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道路の延長</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10EB9111" w14:textId="64C6CAC4"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39,155,329</w:t>
            </w:r>
          </w:p>
        </w:tc>
        <w:tc>
          <w:tcPr>
            <w:tcW w:w="2227" w:type="dxa"/>
            <w:gridSpan w:val="3"/>
            <w:tcBorders>
              <w:top w:val="nil"/>
              <w:left w:val="nil"/>
              <w:bottom w:val="nil"/>
              <w:right w:val="nil"/>
            </w:tcBorders>
            <w:shd w:val="clear" w:color="auto" w:fill="auto"/>
            <w:noWrap/>
            <w:vAlign w:val="center"/>
            <w:hideMark/>
          </w:tcPr>
          <w:p w14:paraId="382903A8"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w:t>
            </w:r>
          </w:p>
        </w:tc>
      </w:tr>
      <w:tr w:rsidR="00B67580" w:rsidRPr="00B67580" w14:paraId="6C345F25" w14:textId="77777777" w:rsidTr="00B67580">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36B7A36E"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２</w:t>
            </w:r>
          </w:p>
        </w:tc>
        <w:tc>
          <w:tcPr>
            <w:tcW w:w="461" w:type="dxa"/>
            <w:tcBorders>
              <w:top w:val="nil"/>
              <w:left w:val="nil"/>
              <w:bottom w:val="single" w:sz="4" w:space="0" w:color="auto"/>
              <w:right w:val="nil"/>
            </w:tcBorders>
            <w:shd w:val="clear" w:color="auto" w:fill="auto"/>
            <w:noWrap/>
            <w:vAlign w:val="center"/>
            <w:hideMark/>
          </w:tcPr>
          <w:p w14:paraId="3E05811D"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436FA51"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河川費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C2DEBE2"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河川の延長</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08BF440D" w14:textId="3E3E022E"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12,582,432</w:t>
            </w:r>
          </w:p>
        </w:tc>
        <w:tc>
          <w:tcPr>
            <w:tcW w:w="2227" w:type="dxa"/>
            <w:gridSpan w:val="3"/>
            <w:tcBorders>
              <w:top w:val="nil"/>
              <w:left w:val="nil"/>
              <w:bottom w:val="nil"/>
              <w:right w:val="nil"/>
            </w:tcBorders>
            <w:shd w:val="clear" w:color="auto" w:fill="auto"/>
            <w:noWrap/>
            <w:vAlign w:val="center"/>
            <w:hideMark/>
          </w:tcPr>
          <w:p w14:paraId="2CA25F72"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(B)</w:t>
            </w:r>
          </w:p>
        </w:tc>
      </w:tr>
      <w:tr w:rsidR="00B67580" w:rsidRPr="00B67580" w14:paraId="76C89F40" w14:textId="77777777" w:rsidTr="00B67580">
        <w:trPr>
          <w:gridAfter w:val="1"/>
          <w:wAfter w:w="10" w:type="dxa"/>
          <w:trHeight w:val="170"/>
        </w:trPr>
        <w:tc>
          <w:tcPr>
            <w:tcW w:w="289" w:type="dxa"/>
            <w:tcBorders>
              <w:top w:val="nil"/>
              <w:left w:val="single" w:sz="4" w:space="0" w:color="auto"/>
              <w:bottom w:val="nil"/>
              <w:right w:val="single" w:sz="4" w:space="0" w:color="auto"/>
            </w:tcBorders>
            <w:shd w:val="clear" w:color="auto" w:fill="auto"/>
            <w:noWrap/>
            <w:vAlign w:val="center"/>
            <w:hideMark/>
          </w:tcPr>
          <w:p w14:paraId="3032FA44"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３</w:t>
            </w:r>
          </w:p>
        </w:tc>
        <w:tc>
          <w:tcPr>
            <w:tcW w:w="461" w:type="dxa"/>
            <w:tcBorders>
              <w:top w:val="nil"/>
              <w:left w:val="nil"/>
              <w:bottom w:val="single" w:sz="4" w:space="0" w:color="auto"/>
              <w:right w:val="nil"/>
            </w:tcBorders>
            <w:shd w:val="clear" w:color="auto" w:fill="auto"/>
            <w:noWrap/>
            <w:vAlign w:val="center"/>
            <w:hideMark/>
          </w:tcPr>
          <w:p w14:paraId="2EB7C4DE"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B083B09"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港湾費（港湾）</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5CD9F8F"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1C6F223E" w14:textId="4D0A00B2"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2,414,484</w:t>
            </w:r>
          </w:p>
        </w:tc>
        <w:tc>
          <w:tcPr>
            <w:tcW w:w="2227" w:type="dxa"/>
            <w:gridSpan w:val="3"/>
            <w:tcBorders>
              <w:top w:val="nil"/>
              <w:left w:val="nil"/>
              <w:bottom w:val="nil"/>
              <w:right w:val="nil"/>
            </w:tcBorders>
            <w:shd w:val="clear" w:color="auto" w:fill="auto"/>
            <w:noWrap/>
            <w:vAlign w:val="center"/>
            <w:hideMark/>
          </w:tcPr>
          <w:p w14:paraId="6E817093"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(C)</w:t>
            </w:r>
          </w:p>
        </w:tc>
      </w:tr>
      <w:tr w:rsidR="00B67580" w:rsidRPr="00B67580" w14:paraId="270FCD18" w14:textId="77777777" w:rsidTr="00B67580">
        <w:trPr>
          <w:gridAfter w:val="1"/>
          <w:wAfter w:w="10" w:type="dxa"/>
          <w:trHeight w:val="1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09925104"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4D3AB62F"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(2)</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06BF799"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港湾費（漁港）</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9069036"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7BD7231B" w14:textId="193E79B5"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126,977</w:t>
            </w:r>
          </w:p>
        </w:tc>
        <w:tc>
          <w:tcPr>
            <w:tcW w:w="2227" w:type="dxa"/>
            <w:gridSpan w:val="3"/>
            <w:tcBorders>
              <w:top w:val="nil"/>
              <w:left w:val="nil"/>
              <w:bottom w:val="nil"/>
              <w:right w:val="nil"/>
            </w:tcBorders>
            <w:shd w:val="clear" w:color="auto" w:fill="auto"/>
            <w:noWrap/>
            <w:vAlign w:val="center"/>
            <w:hideMark/>
          </w:tcPr>
          <w:p w14:paraId="076ACB8E"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(D)</w:t>
            </w:r>
          </w:p>
        </w:tc>
      </w:tr>
      <w:tr w:rsidR="00B67580" w:rsidRPr="00B67580" w14:paraId="7A32F342" w14:textId="77777777" w:rsidTr="00B67580">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243BE8A3"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４</w:t>
            </w:r>
          </w:p>
        </w:tc>
        <w:tc>
          <w:tcPr>
            <w:tcW w:w="461" w:type="dxa"/>
            <w:tcBorders>
              <w:top w:val="nil"/>
              <w:left w:val="nil"/>
              <w:bottom w:val="single" w:sz="4" w:space="0" w:color="auto"/>
              <w:right w:val="nil"/>
            </w:tcBorders>
            <w:shd w:val="clear" w:color="auto" w:fill="auto"/>
            <w:noWrap/>
            <w:vAlign w:val="center"/>
            <w:hideMark/>
          </w:tcPr>
          <w:p w14:paraId="295883AB"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3BFF16A"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高等学校費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59D557C"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生徒数</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6FE5580D" w14:textId="3C5A863B"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2,270,894</w:t>
            </w:r>
          </w:p>
        </w:tc>
        <w:tc>
          <w:tcPr>
            <w:tcW w:w="2227" w:type="dxa"/>
            <w:gridSpan w:val="3"/>
            <w:tcBorders>
              <w:top w:val="nil"/>
              <w:left w:val="nil"/>
              <w:bottom w:val="nil"/>
              <w:right w:val="nil"/>
            </w:tcBorders>
            <w:shd w:val="clear" w:color="auto" w:fill="auto"/>
            <w:noWrap/>
            <w:vAlign w:val="center"/>
            <w:hideMark/>
          </w:tcPr>
          <w:p w14:paraId="4C6FDB0A"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(E)</w:t>
            </w:r>
          </w:p>
        </w:tc>
      </w:tr>
      <w:tr w:rsidR="00B67580" w:rsidRPr="00B67580" w14:paraId="6C2BDB42" w14:textId="77777777" w:rsidTr="00B67580">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FAB2902"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５</w:t>
            </w:r>
          </w:p>
        </w:tc>
        <w:tc>
          <w:tcPr>
            <w:tcW w:w="461" w:type="dxa"/>
            <w:tcBorders>
              <w:top w:val="nil"/>
              <w:left w:val="nil"/>
              <w:bottom w:val="single" w:sz="4" w:space="0" w:color="auto"/>
              <w:right w:val="nil"/>
            </w:tcBorders>
            <w:shd w:val="clear" w:color="auto" w:fill="auto"/>
            <w:noWrap/>
            <w:vAlign w:val="center"/>
            <w:hideMark/>
          </w:tcPr>
          <w:p w14:paraId="3450F922"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1726B2A"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衛生費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D85ED9E"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55F9AB8D" w14:textId="6B11BDF2"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24,351,843</w:t>
            </w:r>
          </w:p>
        </w:tc>
        <w:tc>
          <w:tcPr>
            <w:tcW w:w="2227" w:type="dxa"/>
            <w:gridSpan w:val="3"/>
            <w:tcBorders>
              <w:top w:val="nil"/>
              <w:left w:val="nil"/>
              <w:bottom w:val="nil"/>
              <w:right w:val="nil"/>
            </w:tcBorders>
            <w:shd w:val="clear" w:color="auto" w:fill="auto"/>
            <w:noWrap/>
            <w:vAlign w:val="center"/>
            <w:hideMark/>
          </w:tcPr>
          <w:p w14:paraId="6637224D"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(F)</w:t>
            </w:r>
          </w:p>
        </w:tc>
      </w:tr>
      <w:tr w:rsidR="00B67580" w:rsidRPr="00B67580" w14:paraId="7490A927" w14:textId="77777777" w:rsidTr="00B67580">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69875368"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６</w:t>
            </w:r>
          </w:p>
        </w:tc>
        <w:tc>
          <w:tcPr>
            <w:tcW w:w="461" w:type="dxa"/>
            <w:tcBorders>
              <w:top w:val="nil"/>
              <w:left w:val="nil"/>
              <w:bottom w:val="single" w:sz="4" w:space="0" w:color="auto"/>
              <w:right w:val="nil"/>
            </w:tcBorders>
            <w:shd w:val="clear" w:color="auto" w:fill="auto"/>
            <w:noWrap/>
            <w:vAlign w:val="center"/>
            <w:hideMark/>
          </w:tcPr>
          <w:p w14:paraId="0797B44C"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1EC7038"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高齢者保健福祉費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699FF6B"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65歳以上人口</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1CE87501" w14:textId="4DA6DC47" w:rsidR="002B3CF7" w:rsidRPr="00B67580" w:rsidRDefault="00B67580" w:rsidP="00B67580">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5,964,379</w:t>
            </w:r>
          </w:p>
        </w:tc>
        <w:tc>
          <w:tcPr>
            <w:tcW w:w="2227" w:type="dxa"/>
            <w:gridSpan w:val="3"/>
            <w:tcBorders>
              <w:top w:val="nil"/>
              <w:left w:val="nil"/>
              <w:bottom w:val="nil"/>
              <w:right w:val="nil"/>
            </w:tcBorders>
            <w:shd w:val="clear" w:color="auto" w:fill="auto"/>
            <w:noWrap/>
            <w:vAlign w:val="center"/>
            <w:hideMark/>
          </w:tcPr>
          <w:p w14:paraId="1CDD65A2"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(G)</w:t>
            </w:r>
          </w:p>
        </w:tc>
      </w:tr>
      <w:tr w:rsidR="00B67580" w:rsidRPr="00B67580" w14:paraId="7AEDAACC" w14:textId="77777777" w:rsidTr="00B67580">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6CB62AEF"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７</w:t>
            </w:r>
          </w:p>
        </w:tc>
        <w:tc>
          <w:tcPr>
            <w:tcW w:w="461" w:type="dxa"/>
            <w:tcBorders>
              <w:top w:val="nil"/>
              <w:left w:val="nil"/>
              <w:bottom w:val="single" w:sz="4" w:space="0" w:color="auto"/>
              <w:right w:val="nil"/>
            </w:tcBorders>
            <w:shd w:val="clear" w:color="auto" w:fill="auto"/>
            <w:noWrap/>
            <w:vAlign w:val="center"/>
            <w:hideMark/>
          </w:tcPr>
          <w:p w14:paraId="239A1713"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973FE4E"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農業行政費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1EFDE57"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農家数</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tcPr>
          <w:p w14:paraId="0A316795" w14:textId="41E35A92"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813,801</w:t>
            </w:r>
          </w:p>
        </w:tc>
        <w:tc>
          <w:tcPr>
            <w:tcW w:w="2227" w:type="dxa"/>
            <w:gridSpan w:val="3"/>
            <w:tcBorders>
              <w:top w:val="nil"/>
              <w:left w:val="nil"/>
              <w:bottom w:val="nil"/>
              <w:right w:val="nil"/>
            </w:tcBorders>
            <w:shd w:val="clear" w:color="auto" w:fill="auto"/>
            <w:noWrap/>
            <w:vAlign w:val="center"/>
            <w:hideMark/>
          </w:tcPr>
          <w:p w14:paraId="245F668B"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(H)</w:t>
            </w:r>
          </w:p>
        </w:tc>
      </w:tr>
      <w:tr w:rsidR="00B67580" w:rsidRPr="00B67580" w14:paraId="213B1A88" w14:textId="77777777" w:rsidTr="00B67580">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ABE5F2E"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８</w:t>
            </w:r>
          </w:p>
        </w:tc>
        <w:tc>
          <w:tcPr>
            <w:tcW w:w="461" w:type="dxa"/>
            <w:tcBorders>
              <w:top w:val="nil"/>
              <w:left w:val="nil"/>
              <w:bottom w:val="single" w:sz="4" w:space="0" w:color="auto"/>
              <w:right w:val="nil"/>
            </w:tcBorders>
            <w:shd w:val="clear" w:color="auto" w:fill="auto"/>
            <w:noWrap/>
            <w:vAlign w:val="center"/>
            <w:hideMark/>
          </w:tcPr>
          <w:p w14:paraId="44561FFB"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715C9D5"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林野行政費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9ECCE90"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公有以外の林野の面積</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tcPr>
          <w:p w14:paraId="6CBD5083" w14:textId="16052F2D"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80.404</w:t>
            </w:r>
          </w:p>
        </w:tc>
        <w:tc>
          <w:tcPr>
            <w:tcW w:w="2227" w:type="dxa"/>
            <w:gridSpan w:val="3"/>
            <w:tcBorders>
              <w:top w:val="nil"/>
              <w:left w:val="nil"/>
              <w:bottom w:val="nil"/>
              <w:right w:val="nil"/>
            </w:tcBorders>
            <w:shd w:val="clear" w:color="auto" w:fill="auto"/>
            <w:noWrap/>
            <w:vAlign w:val="center"/>
            <w:hideMark/>
          </w:tcPr>
          <w:p w14:paraId="35C6A881"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(I)</w:t>
            </w:r>
          </w:p>
        </w:tc>
      </w:tr>
      <w:tr w:rsidR="00B67580" w:rsidRPr="00B67580" w14:paraId="25A3C59E" w14:textId="77777777" w:rsidTr="00B67580">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737599B0"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９</w:t>
            </w:r>
          </w:p>
        </w:tc>
        <w:tc>
          <w:tcPr>
            <w:tcW w:w="461" w:type="dxa"/>
            <w:tcBorders>
              <w:top w:val="nil"/>
              <w:left w:val="nil"/>
              <w:bottom w:val="single" w:sz="4" w:space="0" w:color="auto"/>
              <w:right w:val="nil"/>
            </w:tcBorders>
            <w:shd w:val="clear" w:color="auto" w:fill="auto"/>
            <w:noWrap/>
            <w:vAlign w:val="center"/>
            <w:hideMark/>
          </w:tcPr>
          <w:p w14:paraId="0195DD51"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D5820F3"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地域振興費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8F4F0C7"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tcPr>
          <w:p w14:paraId="17C5FA42" w14:textId="60389F52"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84,452,352</w:t>
            </w:r>
          </w:p>
        </w:tc>
        <w:tc>
          <w:tcPr>
            <w:tcW w:w="2227" w:type="dxa"/>
            <w:gridSpan w:val="3"/>
            <w:tcBorders>
              <w:top w:val="nil"/>
              <w:left w:val="nil"/>
              <w:bottom w:val="nil"/>
              <w:right w:val="nil"/>
            </w:tcBorders>
            <w:shd w:val="clear" w:color="auto" w:fill="auto"/>
            <w:noWrap/>
            <w:vAlign w:val="center"/>
            <w:hideMark/>
          </w:tcPr>
          <w:p w14:paraId="211E6209"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(J)</w:t>
            </w:r>
          </w:p>
        </w:tc>
      </w:tr>
      <w:tr w:rsidR="00B67580" w:rsidRPr="00B67580" w14:paraId="348C1865" w14:textId="77777777" w:rsidTr="00B67580">
        <w:trPr>
          <w:gridAfter w:val="1"/>
          <w:wAfter w:w="10" w:type="dxa"/>
          <w:trHeight w:val="131"/>
        </w:trPr>
        <w:tc>
          <w:tcPr>
            <w:tcW w:w="289" w:type="dxa"/>
            <w:tcBorders>
              <w:top w:val="nil"/>
              <w:left w:val="single" w:sz="4" w:space="0" w:color="auto"/>
              <w:bottom w:val="single" w:sz="4" w:space="0" w:color="auto"/>
              <w:right w:val="nil"/>
            </w:tcBorders>
            <w:shd w:val="clear" w:color="auto" w:fill="auto"/>
            <w:noWrap/>
            <w:vAlign w:val="center"/>
            <w:hideMark/>
          </w:tcPr>
          <w:p w14:paraId="16E109C7"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10</w:t>
            </w:r>
          </w:p>
        </w:tc>
        <w:tc>
          <w:tcPr>
            <w:tcW w:w="461" w:type="dxa"/>
            <w:tcBorders>
              <w:top w:val="nil"/>
              <w:left w:val="nil"/>
              <w:bottom w:val="single" w:sz="4" w:space="0" w:color="auto"/>
              <w:right w:val="nil"/>
            </w:tcBorders>
            <w:shd w:val="clear" w:color="auto" w:fill="auto"/>
            <w:noWrap/>
            <w:vAlign w:val="center"/>
            <w:hideMark/>
          </w:tcPr>
          <w:p w14:paraId="5240E6CB"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EE2C8DF"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公債費</w:t>
            </w:r>
          </w:p>
        </w:tc>
        <w:tc>
          <w:tcPr>
            <w:tcW w:w="2835" w:type="dxa"/>
            <w:gridSpan w:val="9"/>
            <w:tcBorders>
              <w:top w:val="single" w:sz="4" w:space="0" w:color="auto"/>
              <w:left w:val="nil"/>
              <w:bottom w:val="single" w:sz="8" w:space="0" w:color="auto"/>
              <w:right w:val="single" w:sz="4" w:space="0" w:color="000000"/>
            </w:tcBorders>
            <w:shd w:val="clear" w:color="auto" w:fill="auto"/>
            <w:noWrap/>
            <w:vAlign w:val="center"/>
            <w:hideMark/>
          </w:tcPr>
          <w:p w14:paraId="7D40E5A7"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2268" w:type="dxa"/>
            <w:gridSpan w:val="4"/>
            <w:tcBorders>
              <w:top w:val="single" w:sz="4" w:space="0" w:color="auto"/>
              <w:left w:val="nil"/>
              <w:bottom w:val="nil"/>
              <w:right w:val="single" w:sz="4" w:space="0" w:color="000000"/>
            </w:tcBorders>
            <w:shd w:val="clear" w:color="000000" w:fill="auto"/>
            <w:noWrap/>
            <w:vAlign w:val="center"/>
          </w:tcPr>
          <w:p w14:paraId="3DB74548" w14:textId="751EBAC4"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2,746,820,399</w:t>
            </w:r>
          </w:p>
        </w:tc>
        <w:tc>
          <w:tcPr>
            <w:tcW w:w="2227" w:type="dxa"/>
            <w:gridSpan w:val="3"/>
            <w:tcBorders>
              <w:top w:val="nil"/>
              <w:left w:val="nil"/>
              <w:bottom w:val="nil"/>
              <w:right w:val="nil"/>
            </w:tcBorders>
            <w:shd w:val="clear" w:color="auto" w:fill="auto"/>
            <w:noWrap/>
            <w:vAlign w:val="center"/>
            <w:hideMark/>
          </w:tcPr>
          <w:p w14:paraId="3AE9C089"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(K)</w:t>
            </w:r>
          </w:p>
        </w:tc>
      </w:tr>
      <w:tr w:rsidR="00B67580" w:rsidRPr="00B67580" w14:paraId="10F86412" w14:textId="77777777" w:rsidTr="00B67580">
        <w:trPr>
          <w:trHeight w:val="170"/>
        </w:trPr>
        <w:tc>
          <w:tcPr>
            <w:tcW w:w="289" w:type="dxa"/>
            <w:tcBorders>
              <w:top w:val="nil"/>
              <w:left w:val="nil"/>
              <w:bottom w:val="nil"/>
              <w:right w:val="nil"/>
            </w:tcBorders>
            <w:shd w:val="clear" w:color="auto" w:fill="auto"/>
            <w:noWrap/>
            <w:vAlign w:val="center"/>
            <w:hideMark/>
          </w:tcPr>
          <w:p w14:paraId="7D909F3F"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nil"/>
              <w:right w:val="nil"/>
            </w:tcBorders>
            <w:shd w:val="clear" w:color="auto" w:fill="auto"/>
            <w:noWrap/>
            <w:vAlign w:val="center"/>
            <w:hideMark/>
          </w:tcPr>
          <w:p w14:paraId="303A3BCF"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2243" w:type="dxa"/>
            <w:gridSpan w:val="3"/>
            <w:tcBorders>
              <w:top w:val="nil"/>
              <w:left w:val="nil"/>
              <w:bottom w:val="nil"/>
              <w:right w:val="nil"/>
            </w:tcBorders>
            <w:shd w:val="clear" w:color="auto" w:fill="auto"/>
            <w:noWrap/>
            <w:vAlign w:val="center"/>
            <w:hideMark/>
          </w:tcPr>
          <w:p w14:paraId="45153AB5"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5A7A08AB"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16AB7CF0"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4BE4BD7B"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835"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45FDAA"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合計</w:t>
            </w:r>
          </w:p>
        </w:tc>
        <w:tc>
          <w:tcPr>
            <w:tcW w:w="2268" w:type="dxa"/>
            <w:gridSpan w:val="4"/>
            <w:tcBorders>
              <w:top w:val="single" w:sz="8" w:space="0" w:color="auto"/>
              <w:left w:val="nil"/>
              <w:bottom w:val="single" w:sz="8" w:space="0" w:color="auto"/>
              <w:right w:val="single" w:sz="8" w:space="0" w:color="000000"/>
            </w:tcBorders>
            <w:shd w:val="clear" w:color="000000" w:fill="auto"/>
            <w:noWrap/>
            <w:vAlign w:val="center"/>
          </w:tcPr>
          <w:p w14:paraId="15211E67" w14:textId="022EF8C1"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2,919,033,294</w:t>
            </w:r>
          </w:p>
        </w:tc>
        <w:tc>
          <w:tcPr>
            <w:tcW w:w="2237" w:type="dxa"/>
            <w:gridSpan w:val="4"/>
            <w:tcBorders>
              <w:top w:val="nil"/>
              <w:left w:val="nil"/>
              <w:bottom w:val="nil"/>
              <w:right w:val="nil"/>
            </w:tcBorders>
            <w:shd w:val="clear" w:color="auto" w:fill="auto"/>
            <w:noWrap/>
            <w:vAlign w:val="center"/>
            <w:hideMark/>
          </w:tcPr>
          <w:p w14:paraId="32981F60"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r>
    </w:tbl>
    <w:p w14:paraId="2423B0E0" w14:textId="77777777" w:rsidR="002B3CF7" w:rsidRPr="00B67580" w:rsidRDefault="002B3CF7" w:rsidP="002B3CF7">
      <w:pPr>
        <w:spacing w:line="300" w:lineRule="exact"/>
        <w:rPr>
          <w:rFonts w:ascii="HG丸ｺﾞｼｯｸM-PRO" w:eastAsia="HG丸ｺﾞｼｯｸM-PRO" w:hAnsi="HG丸ｺﾞｼｯｸM-PRO"/>
          <w:sz w:val="18"/>
          <w:szCs w:val="18"/>
        </w:rPr>
      </w:pPr>
    </w:p>
    <w:p w14:paraId="08454CE8" w14:textId="77777777" w:rsidR="002B3CF7" w:rsidRPr="00B67580" w:rsidRDefault="002B3CF7" w:rsidP="002B3CF7">
      <w:pPr>
        <w:spacing w:line="300" w:lineRule="exact"/>
        <w:rPr>
          <w:rFonts w:ascii="HG丸ｺﾞｼｯｸM-PRO" w:eastAsia="HG丸ｺﾞｼｯｸM-PRO" w:hAnsi="HG丸ｺﾞｼｯｸM-PRO"/>
          <w:sz w:val="18"/>
          <w:szCs w:val="18"/>
        </w:rPr>
      </w:pPr>
    </w:p>
    <w:p w14:paraId="65A4175A" w14:textId="77777777" w:rsidR="002B3CF7" w:rsidRPr="002A6CCC" w:rsidRDefault="002B3CF7" w:rsidP="002B3CF7">
      <w:pPr>
        <w:spacing w:line="300" w:lineRule="exact"/>
        <w:rPr>
          <w:rFonts w:ascii="HG丸ｺﾞｼｯｸM-PRO" w:eastAsia="HG丸ｺﾞｼｯｸM-PRO" w:hAnsi="HG丸ｺﾞｼｯｸM-PRO"/>
          <w:color w:val="FF0000"/>
          <w:sz w:val="18"/>
          <w:szCs w:val="18"/>
        </w:rPr>
      </w:pPr>
    </w:p>
    <w:p w14:paraId="6320C4F0" w14:textId="77777777" w:rsidR="002B3CF7" w:rsidRPr="002A6CCC" w:rsidRDefault="002B3CF7" w:rsidP="002B3CF7">
      <w:pPr>
        <w:spacing w:line="300" w:lineRule="exact"/>
        <w:rPr>
          <w:rFonts w:ascii="HG丸ｺﾞｼｯｸM-PRO" w:eastAsia="HG丸ｺﾞｼｯｸM-PRO" w:hAnsi="HG丸ｺﾞｼｯｸM-PRO"/>
          <w:color w:val="FF0000"/>
          <w:sz w:val="18"/>
          <w:szCs w:val="18"/>
        </w:rPr>
      </w:pPr>
    </w:p>
    <w:p w14:paraId="7B3024F1" w14:textId="77777777" w:rsidR="002B3CF7" w:rsidRPr="002A6CCC" w:rsidRDefault="002B3CF7" w:rsidP="002B3CF7">
      <w:pPr>
        <w:spacing w:line="300" w:lineRule="exact"/>
        <w:rPr>
          <w:rFonts w:ascii="HG丸ｺﾞｼｯｸM-PRO" w:eastAsia="HG丸ｺﾞｼｯｸM-PRO" w:hAnsi="HG丸ｺﾞｼｯｸM-PRO"/>
          <w:color w:val="FF0000"/>
          <w:sz w:val="18"/>
          <w:szCs w:val="18"/>
        </w:rPr>
      </w:pPr>
    </w:p>
    <w:p w14:paraId="01063820" w14:textId="77777777" w:rsidR="002B3CF7" w:rsidRPr="002A6CCC" w:rsidRDefault="002B3CF7" w:rsidP="002B3CF7">
      <w:pPr>
        <w:spacing w:line="300" w:lineRule="exact"/>
        <w:rPr>
          <w:rFonts w:ascii="HG丸ｺﾞｼｯｸM-PRO" w:eastAsia="HG丸ｺﾞｼｯｸM-PRO" w:hAnsi="HG丸ｺﾞｼｯｸM-PRO"/>
          <w:color w:val="FF0000"/>
          <w:sz w:val="18"/>
          <w:szCs w:val="18"/>
        </w:rPr>
      </w:pPr>
    </w:p>
    <w:p w14:paraId="66A3DFCA" w14:textId="77777777" w:rsidR="002B3CF7" w:rsidRPr="002A6CCC" w:rsidRDefault="002B3CF7" w:rsidP="002B3CF7">
      <w:pPr>
        <w:spacing w:line="300" w:lineRule="exact"/>
        <w:rPr>
          <w:rFonts w:ascii="HG丸ｺﾞｼｯｸM-PRO" w:eastAsia="HG丸ｺﾞｼｯｸM-PRO" w:hAnsi="HG丸ｺﾞｼｯｸM-PRO"/>
          <w:color w:val="FF0000"/>
          <w:sz w:val="18"/>
          <w:szCs w:val="18"/>
        </w:rPr>
      </w:pPr>
    </w:p>
    <w:p w14:paraId="37CD431E" w14:textId="77777777" w:rsidR="002B3CF7" w:rsidRDefault="002B3CF7" w:rsidP="002B3CF7">
      <w:pPr>
        <w:spacing w:line="300" w:lineRule="exact"/>
        <w:rPr>
          <w:rFonts w:ascii="HG丸ｺﾞｼｯｸM-PRO" w:eastAsia="HG丸ｺﾞｼｯｸM-PRO" w:hAnsi="HG丸ｺﾞｼｯｸM-PRO" w:hint="eastAsia"/>
          <w:color w:val="FF0000"/>
          <w:sz w:val="18"/>
          <w:szCs w:val="18"/>
        </w:rPr>
      </w:pPr>
    </w:p>
    <w:p w14:paraId="0F5778D3" w14:textId="77777777" w:rsidR="001A3856" w:rsidRDefault="001A3856" w:rsidP="002B3CF7">
      <w:pPr>
        <w:spacing w:line="300" w:lineRule="exact"/>
        <w:rPr>
          <w:rFonts w:ascii="HG丸ｺﾞｼｯｸM-PRO" w:eastAsia="HG丸ｺﾞｼｯｸM-PRO" w:hAnsi="HG丸ｺﾞｼｯｸM-PRO"/>
          <w:color w:val="FF0000"/>
          <w:sz w:val="18"/>
          <w:szCs w:val="18"/>
        </w:rPr>
      </w:pPr>
      <w:bookmarkStart w:id="3" w:name="_GoBack"/>
      <w:bookmarkEnd w:id="3"/>
    </w:p>
    <w:tbl>
      <w:tblPr>
        <w:tblW w:w="10803" w:type="dxa"/>
        <w:tblInd w:w="1092" w:type="dxa"/>
        <w:tblCellMar>
          <w:left w:w="99" w:type="dxa"/>
          <w:right w:w="99" w:type="dxa"/>
        </w:tblCellMar>
        <w:tblLook w:val="04A0" w:firstRow="1" w:lastRow="0" w:firstColumn="1" w:lastColumn="0" w:noHBand="0" w:noVBand="1"/>
      </w:tblPr>
      <w:tblGrid>
        <w:gridCol w:w="660"/>
        <w:gridCol w:w="595"/>
        <w:gridCol w:w="1594"/>
        <w:gridCol w:w="743"/>
        <w:gridCol w:w="742"/>
        <w:gridCol w:w="742"/>
        <w:gridCol w:w="742"/>
        <w:gridCol w:w="742"/>
        <w:gridCol w:w="218"/>
        <w:gridCol w:w="970"/>
        <w:gridCol w:w="255"/>
        <w:gridCol w:w="1871"/>
        <w:gridCol w:w="929"/>
      </w:tblGrid>
      <w:tr w:rsidR="00B67580" w:rsidRPr="00B67580" w14:paraId="613F9181" w14:textId="77777777" w:rsidTr="00D869A9">
        <w:trPr>
          <w:trHeight w:val="375"/>
        </w:trPr>
        <w:tc>
          <w:tcPr>
            <w:tcW w:w="2849" w:type="dxa"/>
            <w:gridSpan w:val="3"/>
            <w:tcBorders>
              <w:top w:val="nil"/>
              <w:left w:val="nil"/>
              <w:bottom w:val="nil"/>
              <w:right w:val="nil"/>
            </w:tcBorders>
            <w:shd w:val="clear" w:color="auto" w:fill="auto"/>
            <w:noWrap/>
            <w:vAlign w:val="center"/>
            <w:hideMark/>
          </w:tcPr>
          <w:p w14:paraId="20D94100" w14:textId="60A683CC" w:rsidR="00B67580" w:rsidRPr="00B67580" w:rsidRDefault="00B67580" w:rsidP="00070148">
            <w:pPr>
              <w:widowControl/>
              <w:jc w:val="left"/>
              <w:rPr>
                <w:rFonts w:ascii="ＭＳ ゴシック" w:eastAsia="ＭＳ ゴシック" w:hAnsi="ＭＳ ゴシック" w:cs="ＭＳ Ｐゴシック"/>
                <w:kern w:val="0"/>
                <w:sz w:val="22"/>
              </w:rPr>
            </w:pPr>
            <w:r w:rsidRPr="00B67580">
              <w:rPr>
                <w:rFonts w:ascii="HG丸ｺﾞｼｯｸM-PRO" w:eastAsia="HG丸ｺﾞｼｯｸM-PRO" w:hAnsi="HG丸ｺﾞｼｯｸM-PRO"/>
                <w:sz w:val="18"/>
                <w:szCs w:val="18"/>
              </w:rPr>
              <w:br w:type="page"/>
            </w:r>
            <w:r w:rsidRPr="00B67580">
              <w:rPr>
                <w:rFonts w:ascii="HG丸ｺﾞｼｯｸM-PRO" w:eastAsia="HG丸ｺﾞｼｯｸM-PRO" w:hAnsi="HG丸ｺﾞｼｯｸM-PRO" w:cs="ＭＳ Ｐゴシック" w:hint="eastAsia"/>
                <w:kern w:val="0"/>
                <w:sz w:val="22"/>
              </w:rPr>
              <w:t>（公債費内訳）</w:t>
            </w:r>
          </w:p>
        </w:tc>
        <w:tc>
          <w:tcPr>
            <w:tcW w:w="743" w:type="dxa"/>
            <w:tcBorders>
              <w:top w:val="nil"/>
              <w:left w:val="nil"/>
              <w:bottom w:val="nil"/>
              <w:right w:val="nil"/>
            </w:tcBorders>
            <w:shd w:val="clear" w:color="auto" w:fill="auto"/>
            <w:noWrap/>
            <w:vAlign w:val="center"/>
            <w:hideMark/>
          </w:tcPr>
          <w:p w14:paraId="499F703F" w14:textId="77777777" w:rsidR="00B67580" w:rsidRPr="00B67580" w:rsidRDefault="00B67580"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04A1F329" w14:textId="77777777" w:rsidR="00B67580" w:rsidRPr="00B67580" w:rsidRDefault="00B67580"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53FA304E" w14:textId="77777777" w:rsidR="00B67580" w:rsidRPr="00B67580" w:rsidRDefault="00B67580"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401BF3F5" w14:textId="77777777" w:rsidR="00B67580" w:rsidRPr="00B67580" w:rsidRDefault="00B67580"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0B6ACCC2" w14:textId="77777777" w:rsidR="00B67580" w:rsidRPr="00B67580" w:rsidRDefault="00B67580" w:rsidP="00070148">
            <w:pPr>
              <w:widowControl/>
              <w:jc w:val="left"/>
              <w:rPr>
                <w:rFonts w:ascii="ＭＳ ゴシック" w:eastAsia="ＭＳ ゴシック" w:hAnsi="ＭＳ ゴシック" w:cs="ＭＳ Ｐゴシック"/>
                <w:kern w:val="0"/>
                <w:sz w:val="22"/>
              </w:rPr>
            </w:pPr>
          </w:p>
        </w:tc>
        <w:tc>
          <w:tcPr>
            <w:tcW w:w="218" w:type="dxa"/>
            <w:tcBorders>
              <w:top w:val="nil"/>
              <w:left w:val="nil"/>
              <w:bottom w:val="nil"/>
              <w:right w:val="nil"/>
            </w:tcBorders>
            <w:shd w:val="clear" w:color="auto" w:fill="auto"/>
            <w:noWrap/>
            <w:vAlign w:val="center"/>
            <w:hideMark/>
          </w:tcPr>
          <w:p w14:paraId="1B3DDE49" w14:textId="77777777" w:rsidR="00B67580" w:rsidRPr="00B67580" w:rsidRDefault="00B67580" w:rsidP="00070148">
            <w:pPr>
              <w:widowControl/>
              <w:jc w:val="left"/>
              <w:rPr>
                <w:rFonts w:ascii="ＭＳ ゴシック" w:eastAsia="ＭＳ ゴシック" w:hAnsi="ＭＳ ゴシック" w:cs="ＭＳ Ｐゴシック"/>
                <w:kern w:val="0"/>
                <w:sz w:val="22"/>
              </w:rPr>
            </w:pPr>
          </w:p>
        </w:tc>
        <w:tc>
          <w:tcPr>
            <w:tcW w:w="1225" w:type="dxa"/>
            <w:gridSpan w:val="2"/>
            <w:tcBorders>
              <w:top w:val="nil"/>
              <w:left w:val="nil"/>
              <w:bottom w:val="nil"/>
              <w:right w:val="nil"/>
            </w:tcBorders>
            <w:shd w:val="clear" w:color="auto" w:fill="auto"/>
            <w:noWrap/>
            <w:vAlign w:val="center"/>
            <w:hideMark/>
          </w:tcPr>
          <w:p w14:paraId="2F8545A7" w14:textId="77777777" w:rsidR="00B67580" w:rsidRPr="00B67580" w:rsidRDefault="00B67580" w:rsidP="00070148">
            <w:pPr>
              <w:widowControl/>
              <w:jc w:val="left"/>
              <w:rPr>
                <w:rFonts w:ascii="ＭＳ ゴシック" w:eastAsia="ＭＳ ゴシック" w:hAnsi="ＭＳ ゴシック" w:cs="ＭＳ Ｐゴシック"/>
                <w:kern w:val="0"/>
                <w:sz w:val="22"/>
              </w:rPr>
            </w:pPr>
          </w:p>
        </w:tc>
        <w:tc>
          <w:tcPr>
            <w:tcW w:w="1871" w:type="dxa"/>
            <w:tcBorders>
              <w:top w:val="nil"/>
              <w:left w:val="nil"/>
              <w:bottom w:val="nil"/>
              <w:right w:val="nil"/>
            </w:tcBorders>
            <w:shd w:val="clear" w:color="auto" w:fill="auto"/>
            <w:noWrap/>
            <w:vAlign w:val="center"/>
            <w:hideMark/>
          </w:tcPr>
          <w:p w14:paraId="1779B9D3" w14:textId="0BDD025B" w:rsidR="00B67580" w:rsidRPr="00B67580" w:rsidRDefault="00B67580" w:rsidP="00B67580">
            <w:pPr>
              <w:widowControl/>
              <w:jc w:val="right"/>
              <w:rPr>
                <w:rFonts w:ascii="HG丸ｺﾞｼｯｸM-PRO" w:eastAsia="HG丸ｺﾞｼｯｸM-PRO" w:hAnsi="HG丸ｺﾞｼｯｸM-PRO" w:cs="ＭＳ Ｐゴシック"/>
                <w:kern w:val="0"/>
                <w:sz w:val="22"/>
              </w:rPr>
            </w:pPr>
            <w:r w:rsidRPr="00B67580">
              <w:rPr>
                <w:rFonts w:ascii="HG丸ｺﾞｼｯｸM-PRO" w:eastAsia="HG丸ｺﾞｼｯｸM-PRO" w:hAnsi="HG丸ｺﾞｼｯｸM-PRO" w:cs="ＭＳ Ｐゴシック" w:hint="eastAsia"/>
                <w:kern w:val="0"/>
                <w:sz w:val="18"/>
              </w:rPr>
              <w:t>（単位：千円）</w:t>
            </w:r>
          </w:p>
        </w:tc>
        <w:tc>
          <w:tcPr>
            <w:tcW w:w="929" w:type="dxa"/>
            <w:tcBorders>
              <w:top w:val="nil"/>
              <w:left w:val="nil"/>
              <w:bottom w:val="nil"/>
              <w:right w:val="nil"/>
            </w:tcBorders>
            <w:shd w:val="clear" w:color="auto" w:fill="auto"/>
            <w:noWrap/>
            <w:vAlign w:val="center"/>
            <w:hideMark/>
          </w:tcPr>
          <w:p w14:paraId="33DA857B" w14:textId="77777777" w:rsidR="00B67580" w:rsidRPr="00B67580" w:rsidRDefault="00B67580" w:rsidP="00070148">
            <w:pPr>
              <w:widowControl/>
              <w:jc w:val="left"/>
              <w:rPr>
                <w:rFonts w:ascii="ＭＳ ゴシック" w:eastAsia="ＭＳ ゴシック" w:hAnsi="ＭＳ ゴシック" w:cs="ＭＳ Ｐゴシック"/>
                <w:kern w:val="0"/>
                <w:sz w:val="22"/>
              </w:rPr>
            </w:pPr>
          </w:p>
        </w:tc>
      </w:tr>
      <w:tr w:rsidR="00B67580" w:rsidRPr="00B67580" w14:paraId="70B795CD" w14:textId="77777777" w:rsidTr="00B67580">
        <w:trPr>
          <w:trHeight w:val="171"/>
        </w:trPr>
        <w:tc>
          <w:tcPr>
            <w:tcW w:w="660" w:type="dxa"/>
            <w:tcBorders>
              <w:top w:val="single" w:sz="4" w:space="0" w:color="auto"/>
              <w:left w:val="single" w:sz="4" w:space="0" w:color="auto"/>
              <w:bottom w:val="nil"/>
              <w:right w:val="single" w:sz="4" w:space="0" w:color="auto"/>
            </w:tcBorders>
            <w:shd w:val="clear" w:color="auto" w:fill="auto"/>
            <w:noWrap/>
            <w:vAlign w:val="center"/>
            <w:hideMark/>
          </w:tcPr>
          <w:p w14:paraId="5EBDE930"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10 </w:t>
            </w:r>
          </w:p>
        </w:tc>
        <w:tc>
          <w:tcPr>
            <w:tcW w:w="595" w:type="dxa"/>
            <w:tcBorders>
              <w:top w:val="single" w:sz="4" w:space="0" w:color="auto"/>
              <w:left w:val="nil"/>
              <w:bottom w:val="single" w:sz="4" w:space="0" w:color="auto"/>
              <w:right w:val="nil"/>
            </w:tcBorders>
            <w:shd w:val="clear" w:color="auto" w:fill="auto"/>
            <w:noWrap/>
            <w:vAlign w:val="center"/>
            <w:hideMark/>
          </w:tcPr>
          <w:p w14:paraId="36A7C2C9"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CE86585"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災害復旧費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5A8B8A9D" w14:textId="7A66D51F"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2,358,394</w:t>
            </w:r>
          </w:p>
        </w:tc>
        <w:tc>
          <w:tcPr>
            <w:tcW w:w="929" w:type="dxa"/>
            <w:tcBorders>
              <w:top w:val="nil"/>
              <w:left w:val="nil"/>
              <w:bottom w:val="nil"/>
              <w:right w:val="nil"/>
            </w:tcBorders>
            <w:shd w:val="clear" w:color="auto" w:fill="auto"/>
            <w:noWrap/>
            <w:vAlign w:val="center"/>
            <w:hideMark/>
          </w:tcPr>
          <w:p w14:paraId="36518712"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(AA)</w:t>
            </w:r>
          </w:p>
        </w:tc>
      </w:tr>
      <w:tr w:rsidR="00B67580" w:rsidRPr="00B67580" w14:paraId="3811B4D8" w14:textId="77777777" w:rsidTr="00B67580">
        <w:trPr>
          <w:trHeight w:val="219"/>
        </w:trPr>
        <w:tc>
          <w:tcPr>
            <w:tcW w:w="660" w:type="dxa"/>
            <w:tcBorders>
              <w:top w:val="nil"/>
              <w:left w:val="single" w:sz="4" w:space="0" w:color="auto"/>
              <w:bottom w:val="nil"/>
              <w:right w:val="single" w:sz="4" w:space="0" w:color="auto"/>
            </w:tcBorders>
            <w:shd w:val="clear" w:color="auto" w:fill="auto"/>
            <w:noWrap/>
            <w:vAlign w:val="center"/>
            <w:hideMark/>
          </w:tcPr>
          <w:p w14:paraId="4DFAD8A0"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B555568"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3BA441C"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補正予算債償還費（平成10年度以前許可債に係るもの）</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1BD3AB09" w14:textId="00BCF332" w:rsidR="002B3CF7" w:rsidRPr="00B67580" w:rsidRDefault="00B67580"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19,228,024</w:t>
            </w:r>
          </w:p>
        </w:tc>
        <w:tc>
          <w:tcPr>
            <w:tcW w:w="929" w:type="dxa"/>
            <w:tcBorders>
              <w:top w:val="nil"/>
              <w:left w:val="nil"/>
              <w:bottom w:val="nil"/>
              <w:right w:val="nil"/>
            </w:tcBorders>
            <w:shd w:val="clear" w:color="auto" w:fill="auto"/>
            <w:noWrap/>
            <w:vAlign w:val="center"/>
            <w:hideMark/>
          </w:tcPr>
          <w:p w14:paraId="225528FA"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(AB)</w:t>
            </w:r>
          </w:p>
        </w:tc>
      </w:tr>
      <w:tr w:rsidR="00B67580" w:rsidRPr="00B67580" w14:paraId="10A8B6EC" w14:textId="77777777" w:rsidTr="00B67580">
        <w:trPr>
          <w:trHeight w:val="126"/>
        </w:trPr>
        <w:tc>
          <w:tcPr>
            <w:tcW w:w="660" w:type="dxa"/>
            <w:tcBorders>
              <w:top w:val="nil"/>
              <w:left w:val="single" w:sz="4" w:space="0" w:color="auto"/>
              <w:bottom w:val="nil"/>
              <w:right w:val="single" w:sz="4" w:space="0" w:color="auto"/>
            </w:tcBorders>
            <w:shd w:val="clear" w:color="auto" w:fill="auto"/>
            <w:noWrap/>
            <w:vAlign w:val="center"/>
            <w:hideMark/>
          </w:tcPr>
          <w:p w14:paraId="1A539AE3"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469B6D5"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697BDFB"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補正予算債償還費（平成11年度以降同意(許可)債に係るもの）</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76600D4A" w14:textId="43D8DC9A"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24,702,801</w:t>
            </w:r>
          </w:p>
        </w:tc>
        <w:tc>
          <w:tcPr>
            <w:tcW w:w="929" w:type="dxa"/>
            <w:tcBorders>
              <w:top w:val="nil"/>
              <w:left w:val="nil"/>
              <w:bottom w:val="nil"/>
              <w:right w:val="nil"/>
            </w:tcBorders>
            <w:shd w:val="clear" w:color="auto" w:fill="auto"/>
            <w:noWrap/>
            <w:vAlign w:val="center"/>
            <w:hideMark/>
          </w:tcPr>
          <w:p w14:paraId="5DEAB82E"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(AC)</w:t>
            </w:r>
          </w:p>
        </w:tc>
      </w:tr>
      <w:tr w:rsidR="00B67580" w:rsidRPr="00B67580" w14:paraId="0CE18EBE" w14:textId="77777777" w:rsidTr="00B67580">
        <w:trPr>
          <w:trHeight w:val="201"/>
        </w:trPr>
        <w:tc>
          <w:tcPr>
            <w:tcW w:w="660" w:type="dxa"/>
            <w:tcBorders>
              <w:top w:val="nil"/>
              <w:left w:val="single" w:sz="4" w:space="0" w:color="auto"/>
              <w:bottom w:val="nil"/>
              <w:right w:val="single" w:sz="4" w:space="0" w:color="auto"/>
            </w:tcBorders>
            <w:shd w:val="clear" w:color="auto" w:fill="auto"/>
            <w:noWrap/>
            <w:vAlign w:val="center"/>
            <w:hideMark/>
          </w:tcPr>
          <w:p w14:paraId="337E3907"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0C5E8B5A"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214ABF4"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地方税減収補塡債償還費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0E156238" w14:textId="186DF47F"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223,590,647</w:t>
            </w:r>
          </w:p>
        </w:tc>
        <w:tc>
          <w:tcPr>
            <w:tcW w:w="929" w:type="dxa"/>
            <w:tcBorders>
              <w:top w:val="nil"/>
              <w:left w:val="nil"/>
              <w:bottom w:val="nil"/>
              <w:right w:val="nil"/>
            </w:tcBorders>
            <w:shd w:val="clear" w:color="auto" w:fill="auto"/>
            <w:noWrap/>
            <w:vAlign w:val="center"/>
            <w:hideMark/>
          </w:tcPr>
          <w:p w14:paraId="6565C91F"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(AD)</w:t>
            </w:r>
          </w:p>
        </w:tc>
      </w:tr>
      <w:tr w:rsidR="00B67580" w:rsidRPr="00B67580" w14:paraId="4832A4B8" w14:textId="77777777" w:rsidTr="00B67580">
        <w:trPr>
          <w:trHeight w:val="108"/>
        </w:trPr>
        <w:tc>
          <w:tcPr>
            <w:tcW w:w="660" w:type="dxa"/>
            <w:tcBorders>
              <w:top w:val="nil"/>
              <w:left w:val="single" w:sz="4" w:space="0" w:color="auto"/>
              <w:bottom w:val="nil"/>
              <w:right w:val="single" w:sz="4" w:space="0" w:color="auto"/>
            </w:tcBorders>
            <w:shd w:val="clear" w:color="auto" w:fill="auto"/>
            <w:noWrap/>
            <w:vAlign w:val="center"/>
            <w:hideMark/>
          </w:tcPr>
          <w:p w14:paraId="442DD8C1"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DE133C3"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38B9CE7"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地域財政特例対策債償還費</w:t>
            </w:r>
          </w:p>
        </w:tc>
        <w:tc>
          <w:tcPr>
            <w:tcW w:w="2126" w:type="dxa"/>
            <w:gridSpan w:val="2"/>
            <w:tcBorders>
              <w:top w:val="single" w:sz="4" w:space="0" w:color="auto"/>
              <w:left w:val="nil"/>
              <w:bottom w:val="single" w:sz="4" w:space="0" w:color="auto"/>
              <w:right w:val="single" w:sz="4" w:space="0" w:color="000000"/>
              <w:tr2bl w:val="single" w:sz="4" w:space="0" w:color="auto"/>
            </w:tcBorders>
            <w:shd w:val="clear" w:color="000000" w:fill="auto"/>
            <w:noWrap/>
            <w:vAlign w:val="center"/>
          </w:tcPr>
          <w:p w14:paraId="0E0F1453" w14:textId="69F1A199" w:rsidR="002B3CF7" w:rsidRPr="00B67580"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p>
        </w:tc>
        <w:tc>
          <w:tcPr>
            <w:tcW w:w="929" w:type="dxa"/>
            <w:tcBorders>
              <w:top w:val="nil"/>
              <w:left w:val="nil"/>
              <w:bottom w:val="nil"/>
              <w:right w:val="nil"/>
            </w:tcBorders>
            <w:shd w:val="clear" w:color="auto" w:fill="auto"/>
            <w:noWrap/>
            <w:vAlign w:val="center"/>
            <w:hideMark/>
          </w:tcPr>
          <w:p w14:paraId="738B75C9"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(AE)</w:t>
            </w:r>
          </w:p>
        </w:tc>
      </w:tr>
      <w:tr w:rsidR="00B67580" w:rsidRPr="00B67580" w14:paraId="25D34A10" w14:textId="77777777" w:rsidTr="00B67580">
        <w:trPr>
          <w:trHeight w:val="156"/>
        </w:trPr>
        <w:tc>
          <w:tcPr>
            <w:tcW w:w="660" w:type="dxa"/>
            <w:tcBorders>
              <w:top w:val="nil"/>
              <w:left w:val="single" w:sz="4" w:space="0" w:color="auto"/>
              <w:bottom w:val="nil"/>
              <w:right w:val="single" w:sz="4" w:space="0" w:color="auto"/>
            </w:tcBorders>
            <w:shd w:val="clear" w:color="auto" w:fill="auto"/>
            <w:noWrap/>
            <w:vAlign w:val="center"/>
            <w:hideMark/>
          </w:tcPr>
          <w:p w14:paraId="59E5F4B1"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5E91FF0"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B7B1AC5"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臨時財政特例対策債償還費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7CBED692" w14:textId="0E169898"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68,320</w:t>
            </w:r>
          </w:p>
        </w:tc>
        <w:tc>
          <w:tcPr>
            <w:tcW w:w="929" w:type="dxa"/>
            <w:tcBorders>
              <w:top w:val="nil"/>
              <w:left w:val="nil"/>
              <w:bottom w:val="nil"/>
              <w:right w:val="nil"/>
            </w:tcBorders>
            <w:shd w:val="clear" w:color="auto" w:fill="auto"/>
            <w:noWrap/>
            <w:vAlign w:val="center"/>
            <w:hideMark/>
          </w:tcPr>
          <w:p w14:paraId="403AAB88"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(AF)</w:t>
            </w:r>
          </w:p>
        </w:tc>
      </w:tr>
      <w:tr w:rsidR="00B67580" w:rsidRPr="00B67580" w14:paraId="5402E709" w14:textId="77777777" w:rsidTr="00B67580">
        <w:trPr>
          <w:trHeight w:val="217"/>
        </w:trPr>
        <w:tc>
          <w:tcPr>
            <w:tcW w:w="660" w:type="dxa"/>
            <w:tcBorders>
              <w:top w:val="nil"/>
              <w:left w:val="single" w:sz="4" w:space="0" w:color="auto"/>
              <w:bottom w:val="nil"/>
              <w:right w:val="single" w:sz="4" w:space="0" w:color="auto"/>
            </w:tcBorders>
            <w:shd w:val="clear" w:color="auto" w:fill="auto"/>
            <w:noWrap/>
            <w:vAlign w:val="center"/>
            <w:hideMark/>
          </w:tcPr>
          <w:p w14:paraId="35CD107E"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6FE92F5"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(7)</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F588B09"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財源対策債償還費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42DA9D6E" w14:textId="764E2A46"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169,124,098</w:t>
            </w:r>
          </w:p>
        </w:tc>
        <w:tc>
          <w:tcPr>
            <w:tcW w:w="929" w:type="dxa"/>
            <w:tcBorders>
              <w:top w:val="nil"/>
              <w:left w:val="nil"/>
              <w:bottom w:val="nil"/>
              <w:right w:val="nil"/>
            </w:tcBorders>
            <w:shd w:val="clear" w:color="auto" w:fill="auto"/>
            <w:noWrap/>
            <w:vAlign w:val="center"/>
            <w:hideMark/>
          </w:tcPr>
          <w:p w14:paraId="57D65189"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(AG)</w:t>
            </w:r>
          </w:p>
        </w:tc>
      </w:tr>
      <w:tr w:rsidR="00B67580" w:rsidRPr="00B67580" w14:paraId="0B7387B5" w14:textId="77777777" w:rsidTr="00B67580">
        <w:trPr>
          <w:trHeight w:val="124"/>
        </w:trPr>
        <w:tc>
          <w:tcPr>
            <w:tcW w:w="660" w:type="dxa"/>
            <w:tcBorders>
              <w:top w:val="nil"/>
              <w:left w:val="single" w:sz="4" w:space="0" w:color="auto"/>
              <w:bottom w:val="nil"/>
              <w:right w:val="single" w:sz="4" w:space="0" w:color="auto"/>
            </w:tcBorders>
            <w:shd w:val="clear" w:color="auto" w:fill="auto"/>
            <w:noWrap/>
            <w:vAlign w:val="center"/>
            <w:hideMark/>
          </w:tcPr>
          <w:p w14:paraId="0E661E30"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EA0C9B6"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(8)</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96746BF"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減税補塡債償還費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0A12025A" w14:textId="336E3DB8"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109,524,079</w:t>
            </w:r>
          </w:p>
        </w:tc>
        <w:tc>
          <w:tcPr>
            <w:tcW w:w="929" w:type="dxa"/>
            <w:tcBorders>
              <w:top w:val="nil"/>
              <w:left w:val="nil"/>
              <w:bottom w:val="nil"/>
              <w:right w:val="nil"/>
            </w:tcBorders>
            <w:shd w:val="clear" w:color="auto" w:fill="auto"/>
            <w:noWrap/>
            <w:vAlign w:val="center"/>
            <w:hideMark/>
          </w:tcPr>
          <w:p w14:paraId="6FF0FF00"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(AH)</w:t>
            </w:r>
          </w:p>
        </w:tc>
      </w:tr>
      <w:tr w:rsidR="00B67580" w:rsidRPr="00B67580" w14:paraId="05FCBFA4" w14:textId="77777777" w:rsidTr="00B67580">
        <w:trPr>
          <w:trHeight w:val="186"/>
        </w:trPr>
        <w:tc>
          <w:tcPr>
            <w:tcW w:w="660" w:type="dxa"/>
            <w:tcBorders>
              <w:top w:val="nil"/>
              <w:left w:val="single" w:sz="4" w:space="0" w:color="auto"/>
              <w:bottom w:val="nil"/>
              <w:right w:val="single" w:sz="4" w:space="0" w:color="auto"/>
            </w:tcBorders>
            <w:shd w:val="clear" w:color="auto" w:fill="auto"/>
            <w:noWrap/>
            <w:vAlign w:val="center"/>
            <w:hideMark/>
          </w:tcPr>
          <w:p w14:paraId="6A29E306"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3F746D4"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(9)</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0651134"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臨時税収補塡債償還費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6051B7BA" w14:textId="0F8F3DBF"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2,021,417</w:t>
            </w:r>
          </w:p>
        </w:tc>
        <w:tc>
          <w:tcPr>
            <w:tcW w:w="929" w:type="dxa"/>
            <w:tcBorders>
              <w:top w:val="nil"/>
              <w:left w:val="nil"/>
              <w:bottom w:val="nil"/>
              <w:right w:val="nil"/>
            </w:tcBorders>
            <w:shd w:val="clear" w:color="auto" w:fill="auto"/>
            <w:noWrap/>
            <w:vAlign w:val="center"/>
            <w:hideMark/>
          </w:tcPr>
          <w:p w14:paraId="3A02517B"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(AI)</w:t>
            </w:r>
          </w:p>
        </w:tc>
      </w:tr>
      <w:tr w:rsidR="00B67580" w:rsidRPr="00B67580" w14:paraId="138CF730" w14:textId="77777777" w:rsidTr="00B67580">
        <w:trPr>
          <w:trHeight w:val="105"/>
        </w:trPr>
        <w:tc>
          <w:tcPr>
            <w:tcW w:w="660" w:type="dxa"/>
            <w:tcBorders>
              <w:top w:val="nil"/>
              <w:left w:val="single" w:sz="4" w:space="0" w:color="auto"/>
              <w:bottom w:val="nil"/>
              <w:right w:val="single" w:sz="4" w:space="0" w:color="auto"/>
            </w:tcBorders>
            <w:shd w:val="clear" w:color="auto" w:fill="auto"/>
            <w:noWrap/>
            <w:vAlign w:val="center"/>
            <w:hideMark/>
          </w:tcPr>
          <w:p w14:paraId="4C50B5E4"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4F5ED853"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(10)</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49DC298"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臨時財政対策債償還費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333EFDE9" w14:textId="750F80CD"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2,116,693,280</w:t>
            </w:r>
          </w:p>
        </w:tc>
        <w:tc>
          <w:tcPr>
            <w:tcW w:w="929" w:type="dxa"/>
            <w:tcBorders>
              <w:top w:val="nil"/>
              <w:left w:val="nil"/>
              <w:bottom w:val="nil"/>
              <w:right w:val="nil"/>
            </w:tcBorders>
            <w:shd w:val="clear" w:color="auto" w:fill="auto"/>
            <w:noWrap/>
            <w:vAlign w:val="center"/>
            <w:hideMark/>
          </w:tcPr>
          <w:p w14:paraId="129FB26F"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(AJ)</w:t>
            </w:r>
          </w:p>
        </w:tc>
      </w:tr>
      <w:tr w:rsidR="00B67580" w:rsidRPr="00B67580" w14:paraId="1B9D4194" w14:textId="77777777" w:rsidTr="00B67580">
        <w:trPr>
          <w:trHeight w:val="154"/>
        </w:trPr>
        <w:tc>
          <w:tcPr>
            <w:tcW w:w="660" w:type="dxa"/>
            <w:tcBorders>
              <w:top w:val="nil"/>
              <w:left w:val="single" w:sz="4" w:space="0" w:color="auto"/>
              <w:bottom w:val="nil"/>
              <w:right w:val="single" w:sz="4" w:space="0" w:color="auto"/>
            </w:tcBorders>
            <w:shd w:val="clear" w:color="auto" w:fill="auto"/>
            <w:noWrap/>
            <w:vAlign w:val="center"/>
            <w:hideMark/>
          </w:tcPr>
          <w:p w14:paraId="21F39C05"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9B52C68"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6755B49" w14:textId="7616430E"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東日本大震災全国緊急防災施策</w:t>
            </w:r>
            <w:r w:rsidR="003169AA" w:rsidRPr="00B67580">
              <w:rPr>
                <w:rFonts w:ascii="HG丸ｺﾞｼｯｸM-PRO" w:eastAsia="HG丸ｺﾞｼｯｸM-PRO" w:hAnsi="HG丸ｺﾞｼｯｸM-PRO" w:cs="ＭＳ Ｐゴシック" w:hint="eastAsia"/>
                <w:kern w:val="0"/>
                <w:sz w:val="18"/>
                <w:szCs w:val="18"/>
              </w:rPr>
              <w:t>等</w:t>
            </w:r>
            <w:r w:rsidRPr="00B67580">
              <w:rPr>
                <w:rFonts w:ascii="HG丸ｺﾞｼｯｸM-PRO" w:eastAsia="HG丸ｺﾞｼｯｸM-PRO" w:hAnsi="HG丸ｺﾞｼｯｸM-PRO" w:cs="ＭＳ Ｐゴシック" w:hint="eastAsia"/>
                <w:kern w:val="0"/>
                <w:sz w:val="18"/>
                <w:szCs w:val="18"/>
              </w:rPr>
              <w:t>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6F3BE0A0" w14:textId="6D0B0CB2"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29,129,037</w:t>
            </w:r>
          </w:p>
        </w:tc>
        <w:tc>
          <w:tcPr>
            <w:tcW w:w="929" w:type="dxa"/>
            <w:tcBorders>
              <w:top w:val="nil"/>
              <w:left w:val="nil"/>
              <w:bottom w:val="nil"/>
              <w:right w:val="nil"/>
            </w:tcBorders>
            <w:shd w:val="clear" w:color="auto" w:fill="auto"/>
            <w:noWrap/>
            <w:vAlign w:val="center"/>
            <w:hideMark/>
          </w:tcPr>
          <w:p w14:paraId="6725438C"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(AK)</w:t>
            </w:r>
          </w:p>
        </w:tc>
      </w:tr>
      <w:tr w:rsidR="00B67580" w:rsidRPr="00B67580" w14:paraId="3EEAA3EC" w14:textId="77777777" w:rsidTr="00B67580">
        <w:trPr>
          <w:trHeight w:val="202"/>
        </w:trPr>
        <w:tc>
          <w:tcPr>
            <w:tcW w:w="660" w:type="dxa"/>
            <w:tcBorders>
              <w:top w:val="nil"/>
              <w:left w:val="single" w:sz="4" w:space="0" w:color="auto"/>
              <w:bottom w:val="nil"/>
              <w:right w:val="single" w:sz="4" w:space="0" w:color="auto"/>
            </w:tcBorders>
            <w:shd w:val="clear" w:color="auto" w:fill="auto"/>
            <w:noWrap/>
            <w:vAlign w:val="center"/>
            <w:hideMark/>
          </w:tcPr>
          <w:p w14:paraId="7AE99DEF"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F5CCB7D"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5F76961"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地域改善対策特定事業債等償還費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0F928888" w14:textId="741D4447" w:rsidR="000C4C4B" w:rsidRPr="00B67580" w:rsidRDefault="000C4C4B" w:rsidP="000C4C4B">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038C782A"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(AL)</w:t>
            </w:r>
          </w:p>
        </w:tc>
      </w:tr>
      <w:tr w:rsidR="00B67580" w:rsidRPr="00B67580" w14:paraId="29249BCB" w14:textId="77777777" w:rsidTr="00B67580">
        <w:trPr>
          <w:trHeight w:val="263"/>
        </w:trPr>
        <w:tc>
          <w:tcPr>
            <w:tcW w:w="660" w:type="dxa"/>
            <w:tcBorders>
              <w:top w:val="nil"/>
              <w:left w:val="single" w:sz="4" w:space="0" w:color="auto"/>
              <w:bottom w:val="nil"/>
              <w:right w:val="single" w:sz="4" w:space="0" w:color="auto"/>
            </w:tcBorders>
            <w:shd w:val="clear" w:color="auto" w:fill="auto"/>
            <w:noWrap/>
            <w:vAlign w:val="center"/>
            <w:hideMark/>
          </w:tcPr>
          <w:p w14:paraId="4A9F6535"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FFA7F3D"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7F030F6"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公害防止事業債償還費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44931320" w14:textId="473DEE55"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48,281,190</w:t>
            </w:r>
          </w:p>
        </w:tc>
        <w:tc>
          <w:tcPr>
            <w:tcW w:w="929" w:type="dxa"/>
            <w:tcBorders>
              <w:top w:val="nil"/>
              <w:left w:val="nil"/>
              <w:bottom w:val="nil"/>
              <w:right w:val="nil"/>
            </w:tcBorders>
            <w:shd w:val="clear" w:color="auto" w:fill="auto"/>
            <w:noWrap/>
            <w:vAlign w:val="center"/>
            <w:hideMark/>
          </w:tcPr>
          <w:p w14:paraId="59519095"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(AM)</w:t>
            </w:r>
          </w:p>
        </w:tc>
      </w:tr>
      <w:tr w:rsidR="00B67580" w:rsidRPr="00B67580" w14:paraId="4623E324" w14:textId="77777777" w:rsidTr="00B67580">
        <w:trPr>
          <w:trHeight w:val="184"/>
        </w:trPr>
        <w:tc>
          <w:tcPr>
            <w:tcW w:w="660" w:type="dxa"/>
            <w:tcBorders>
              <w:top w:val="nil"/>
              <w:left w:val="single" w:sz="4" w:space="0" w:color="auto"/>
              <w:bottom w:val="nil"/>
              <w:right w:val="single" w:sz="4" w:space="0" w:color="auto"/>
            </w:tcBorders>
            <w:shd w:val="clear" w:color="auto" w:fill="auto"/>
            <w:noWrap/>
            <w:vAlign w:val="center"/>
            <w:hideMark/>
          </w:tcPr>
          <w:p w14:paraId="7C79714A"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9FC2D13"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A5A2238"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石油コンビナート等債償還費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2EDFA2E6" w14:textId="4978A02F"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54792240"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(AN)</w:t>
            </w:r>
          </w:p>
        </w:tc>
      </w:tr>
      <w:tr w:rsidR="00B67580" w:rsidRPr="00B67580" w14:paraId="464C7F13" w14:textId="77777777" w:rsidTr="00B67580">
        <w:trPr>
          <w:trHeight w:val="232"/>
        </w:trPr>
        <w:tc>
          <w:tcPr>
            <w:tcW w:w="660" w:type="dxa"/>
            <w:tcBorders>
              <w:top w:val="nil"/>
              <w:left w:val="single" w:sz="4" w:space="0" w:color="auto"/>
              <w:bottom w:val="nil"/>
              <w:right w:val="single" w:sz="4" w:space="0" w:color="auto"/>
            </w:tcBorders>
            <w:shd w:val="clear" w:color="auto" w:fill="auto"/>
            <w:noWrap/>
            <w:vAlign w:val="center"/>
            <w:hideMark/>
          </w:tcPr>
          <w:p w14:paraId="69CDB983"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452C3D7"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62FBC23"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地震対策緊急整備事業債償還費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30516AED" w14:textId="681B79AB"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3E7FC244"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(AO)</w:t>
            </w:r>
          </w:p>
        </w:tc>
      </w:tr>
      <w:tr w:rsidR="00B67580" w:rsidRPr="00B67580" w14:paraId="3C491E8C" w14:textId="77777777" w:rsidTr="00B67580">
        <w:trPr>
          <w:trHeight w:val="151"/>
        </w:trPr>
        <w:tc>
          <w:tcPr>
            <w:tcW w:w="660" w:type="dxa"/>
            <w:tcBorders>
              <w:top w:val="nil"/>
              <w:left w:val="single" w:sz="4" w:space="0" w:color="auto"/>
              <w:bottom w:val="nil"/>
              <w:right w:val="single" w:sz="4" w:space="0" w:color="auto"/>
            </w:tcBorders>
            <w:shd w:val="clear" w:color="auto" w:fill="auto"/>
            <w:noWrap/>
            <w:vAlign w:val="center"/>
            <w:hideMark/>
          </w:tcPr>
          <w:p w14:paraId="7FB3C39B"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E640AFE"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F068B83"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被災者生活再建債償還費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4923073E" w14:textId="3C7FD033"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1,777,092</w:t>
            </w:r>
          </w:p>
        </w:tc>
        <w:tc>
          <w:tcPr>
            <w:tcW w:w="929" w:type="dxa"/>
            <w:tcBorders>
              <w:top w:val="nil"/>
              <w:left w:val="nil"/>
              <w:bottom w:val="nil"/>
              <w:right w:val="nil"/>
            </w:tcBorders>
            <w:shd w:val="clear" w:color="auto" w:fill="auto"/>
            <w:noWrap/>
            <w:vAlign w:val="center"/>
            <w:hideMark/>
          </w:tcPr>
          <w:p w14:paraId="5FD9A984"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(AP)</w:t>
            </w:r>
          </w:p>
        </w:tc>
      </w:tr>
      <w:tr w:rsidR="00B67580" w:rsidRPr="00B67580" w14:paraId="18A29309" w14:textId="77777777" w:rsidTr="00B67580">
        <w:trPr>
          <w:trHeight w:val="200"/>
        </w:trPr>
        <w:tc>
          <w:tcPr>
            <w:tcW w:w="660" w:type="dxa"/>
            <w:tcBorders>
              <w:top w:val="nil"/>
              <w:left w:val="single" w:sz="4" w:space="0" w:color="auto"/>
              <w:bottom w:val="nil"/>
              <w:right w:val="single" w:sz="4" w:space="0" w:color="auto"/>
            </w:tcBorders>
            <w:shd w:val="clear" w:color="auto" w:fill="auto"/>
            <w:noWrap/>
            <w:vAlign w:val="center"/>
            <w:hideMark/>
          </w:tcPr>
          <w:p w14:paraId="5C25A26C"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nil"/>
              <w:right w:val="nil"/>
            </w:tcBorders>
            <w:shd w:val="clear" w:color="auto" w:fill="auto"/>
            <w:noWrap/>
            <w:vAlign w:val="center"/>
            <w:hideMark/>
          </w:tcPr>
          <w:p w14:paraId="2AD4E09A"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(17)</w:t>
            </w:r>
          </w:p>
        </w:tc>
        <w:tc>
          <w:tcPr>
            <w:tcW w:w="6493" w:type="dxa"/>
            <w:gridSpan w:val="8"/>
            <w:tcBorders>
              <w:top w:val="single" w:sz="4" w:space="0" w:color="auto"/>
              <w:left w:val="nil"/>
              <w:bottom w:val="nil"/>
              <w:right w:val="single" w:sz="4" w:space="0" w:color="000000"/>
            </w:tcBorders>
            <w:shd w:val="clear" w:color="auto" w:fill="auto"/>
            <w:noWrap/>
            <w:vAlign w:val="center"/>
            <w:hideMark/>
          </w:tcPr>
          <w:p w14:paraId="43B945D8"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原子力発電施設等立地地域振興債償還費</w:t>
            </w:r>
          </w:p>
        </w:tc>
        <w:tc>
          <w:tcPr>
            <w:tcW w:w="2126" w:type="dxa"/>
            <w:gridSpan w:val="2"/>
            <w:tcBorders>
              <w:top w:val="single" w:sz="4" w:space="0" w:color="auto"/>
              <w:left w:val="nil"/>
              <w:bottom w:val="single" w:sz="8" w:space="0" w:color="auto"/>
              <w:right w:val="single" w:sz="4" w:space="0" w:color="000000"/>
            </w:tcBorders>
            <w:shd w:val="clear" w:color="000000" w:fill="auto"/>
            <w:noWrap/>
            <w:vAlign w:val="center"/>
          </w:tcPr>
          <w:p w14:paraId="35B93767" w14:textId="1C04FA55"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322,020</w:t>
            </w:r>
          </w:p>
        </w:tc>
        <w:tc>
          <w:tcPr>
            <w:tcW w:w="929" w:type="dxa"/>
            <w:tcBorders>
              <w:top w:val="nil"/>
              <w:left w:val="nil"/>
              <w:bottom w:val="nil"/>
              <w:right w:val="nil"/>
            </w:tcBorders>
            <w:shd w:val="clear" w:color="auto" w:fill="auto"/>
            <w:noWrap/>
            <w:vAlign w:val="center"/>
            <w:hideMark/>
          </w:tcPr>
          <w:p w14:paraId="1D8F2C48"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(AQ)</w:t>
            </w:r>
          </w:p>
        </w:tc>
      </w:tr>
      <w:tr w:rsidR="00B67580" w:rsidRPr="00B67580" w14:paraId="1826FC0C" w14:textId="77777777" w:rsidTr="00B67580">
        <w:trPr>
          <w:trHeight w:val="96"/>
        </w:trPr>
        <w:tc>
          <w:tcPr>
            <w:tcW w:w="7748"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FEF81AF" w14:textId="77777777" w:rsidR="002B3CF7" w:rsidRPr="00B67580"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公　債　費　計</w:t>
            </w:r>
          </w:p>
        </w:tc>
        <w:tc>
          <w:tcPr>
            <w:tcW w:w="2126" w:type="dxa"/>
            <w:gridSpan w:val="2"/>
            <w:tcBorders>
              <w:top w:val="single" w:sz="8" w:space="0" w:color="auto"/>
              <w:left w:val="nil"/>
              <w:bottom w:val="single" w:sz="8" w:space="0" w:color="auto"/>
              <w:right w:val="single" w:sz="8" w:space="0" w:color="000000"/>
            </w:tcBorders>
            <w:shd w:val="clear" w:color="000000" w:fill="auto"/>
            <w:noWrap/>
            <w:vAlign w:val="center"/>
          </w:tcPr>
          <w:p w14:paraId="124EE002" w14:textId="4DA6FAD6" w:rsidR="002B3CF7" w:rsidRPr="00B67580" w:rsidRDefault="000C4C4B" w:rsidP="00070148">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2,746,820,399</w:t>
            </w:r>
          </w:p>
        </w:tc>
        <w:tc>
          <w:tcPr>
            <w:tcW w:w="929" w:type="dxa"/>
            <w:tcBorders>
              <w:top w:val="nil"/>
              <w:left w:val="nil"/>
              <w:bottom w:val="nil"/>
              <w:right w:val="nil"/>
            </w:tcBorders>
            <w:shd w:val="clear" w:color="auto" w:fill="auto"/>
            <w:noWrap/>
            <w:vAlign w:val="center"/>
            <w:hideMark/>
          </w:tcPr>
          <w:p w14:paraId="76F46080" w14:textId="77777777" w:rsidR="002B3CF7" w:rsidRPr="00B67580"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(K)</w:t>
            </w:r>
          </w:p>
        </w:tc>
      </w:tr>
    </w:tbl>
    <w:p w14:paraId="2AA02144" w14:textId="77777777" w:rsidR="002B3CF7" w:rsidRPr="00B67580" w:rsidRDefault="002B3CF7" w:rsidP="002B3CF7">
      <w:pPr>
        <w:pStyle w:val="a3"/>
        <w:spacing w:line="240" w:lineRule="exact"/>
        <w:ind w:leftChars="300" w:left="810" w:hangingChars="100" w:hanging="180"/>
        <w:rPr>
          <w:rFonts w:ascii="HG丸ｺﾞｼｯｸM-PRO" w:eastAsia="HG丸ｺﾞｼｯｸM-PRO" w:hAnsi="HG丸ｺﾞｼｯｸM-PRO"/>
          <w:sz w:val="18"/>
          <w:szCs w:val="18"/>
        </w:rPr>
      </w:pPr>
    </w:p>
    <w:p w14:paraId="5C28FD6D" w14:textId="77777777" w:rsidR="002B3CF7" w:rsidRPr="00B67580" w:rsidRDefault="002B3CF7" w:rsidP="002B3CF7">
      <w:pPr>
        <w:pStyle w:val="a3"/>
        <w:spacing w:line="240" w:lineRule="exact"/>
        <w:ind w:leftChars="300" w:left="810" w:hangingChars="100" w:hanging="180"/>
        <w:rPr>
          <w:rFonts w:ascii="HG丸ｺﾞｼｯｸM-PRO" w:eastAsia="HG丸ｺﾞｼｯｸM-PRO" w:hAnsi="HG丸ｺﾞｼｯｸM-PRO"/>
          <w:sz w:val="18"/>
          <w:szCs w:val="18"/>
        </w:rPr>
      </w:pPr>
      <w:r w:rsidRPr="00B67580">
        <w:rPr>
          <w:rFonts w:ascii="HG丸ｺﾞｼｯｸM-PRO" w:eastAsia="HG丸ｺﾞｼｯｸM-PRO" w:hAnsi="HG丸ｺﾞｼｯｸM-PRO" w:hint="eastAsia"/>
          <w:sz w:val="18"/>
          <w:szCs w:val="18"/>
        </w:rPr>
        <w:t>※基準財政需要額に算入が見込まれる額は、各会計合算の地方債残高等との比較をすべきものである（公債管理特別会計の地方債残高のみと比較すべきものではない）ことにご留意ください。</w:t>
      </w:r>
    </w:p>
    <w:p w14:paraId="2B8F22A1" w14:textId="77777777" w:rsidR="002B3CF7" w:rsidRPr="00B67580" w:rsidRDefault="002B3CF7" w:rsidP="002B3CF7">
      <w:pPr>
        <w:pStyle w:val="a3"/>
        <w:spacing w:line="240" w:lineRule="exact"/>
        <w:ind w:leftChars="0" w:left="0"/>
        <w:rPr>
          <w:rFonts w:ascii="HG丸ｺﾞｼｯｸM-PRO" w:eastAsia="HG丸ｺﾞｼｯｸM-PRO" w:hAnsi="HG丸ｺﾞｼｯｸM-PRO"/>
          <w:sz w:val="18"/>
          <w:szCs w:val="18"/>
        </w:rPr>
      </w:pPr>
    </w:p>
    <w:p w14:paraId="2D3040C6" w14:textId="77777777" w:rsidR="002B3CF7" w:rsidRPr="002A6CCC" w:rsidRDefault="002B3CF7" w:rsidP="002B3CF7">
      <w:pPr>
        <w:pStyle w:val="a3"/>
        <w:spacing w:line="240" w:lineRule="exact"/>
        <w:ind w:leftChars="0" w:left="0"/>
        <w:rPr>
          <w:rFonts w:ascii="HG丸ｺﾞｼｯｸM-PRO" w:eastAsia="HG丸ｺﾞｼｯｸM-PRO" w:hAnsi="HG丸ｺﾞｼｯｸM-PRO"/>
          <w:color w:val="FF0000"/>
          <w:sz w:val="18"/>
          <w:szCs w:val="18"/>
        </w:rPr>
      </w:pPr>
    </w:p>
    <w:p w14:paraId="2F31ADF1" w14:textId="77777777" w:rsidR="002B3CF7" w:rsidRDefault="002B3CF7" w:rsidP="002B3CF7">
      <w:pPr>
        <w:rPr>
          <w:rFonts w:ascii="HG丸ｺﾞｼｯｸM-PRO" w:eastAsia="HG丸ｺﾞｼｯｸM-PRO" w:hAnsi="HG丸ｺﾞｼｯｸM-PRO"/>
          <w:b/>
          <w:sz w:val="24"/>
          <w:szCs w:val="24"/>
        </w:rPr>
      </w:pPr>
    </w:p>
    <w:p w14:paraId="1A733099" w14:textId="15FBACE2" w:rsidR="00B71A2B" w:rsidRPr="002B3CF7" w:rsidRDefault="00B71A2B" w:rsidP="00B71A2B">
      <w:pPr>
        <w:jc w:val="right"/>
        <w:rPr>
          <w:rFonts w:ascii="HG丸ｺﾞｼｯｸM-PRO" w:eastAsia="HG丸ｺﾞｼｯｸM-PRO" w:hAnsi="HG丸ｺﾞｼｯｸM-PRO"/>
          <w:b/>
          <w:sz w:val="24"/>
          <w:szCs w:val="24"/>
        </w:rPr>
      </w:pPr>
    </w:p>
    <w:sectPr w:rsidR="00B71A2B" w:rsidRPr="002B3CF7" w:rsidSect="004A0E22">
      <w:footerReference w:type="default" r:id="rId24"/>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1F57" w14:textId="77777777" w:rsidR="00A65E79" w:rsidRDefault="00A65E79" w:rsidP="00307CCF">
      <w:r>
        <w:separator/>
      </w:r>
    </w:p>
  </w:endnote>
  <w:endnote w:type="continuationSeparator" w:id="0">
    <w:p w14:paraId="0AB2D55A" w14:textId="77777777" w:rsidR="00A65E79" w:rsidRDefault="00A65E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21E3D" w14:textId="77777777" w:rsidR="00A65E79" w:rsidRDefault="00A65E79" w:rsidP="00307CCF">
      <w:r>
        <w:separator/>
      </w:r>
    </w:p>
  </w:footnote>
  <w:footnote w:type="continuationSeparator" w:id="0">
    <w:p w14:paraId="63D18473" w14:textId="77777777" w:rsidR="00A65E79" w:rsidRDefault="00A65E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04F6"/>
    <w:rsid w:val="00074C54"/>
    <w:rsid w:val="0008266F"/>
    <w:rsid w:val="00086FEB"/>
    <w:rsid w:val="000A5739"/>
    <w:rsid w:val="000A7D84"/>
    <w:rsid w:val="000B2501"/>
    <w:rsid w:val="000B762C"/>
    <w:rsid w:val="000B7772"/>
    <w:rsid w:val="000C4C4B"/>
    <w:rsid w:val="000C6F4B"/>
    <w:rsid w:val="000E3E92"/>
    <w:rsid w:val="000E642C"/>
    <w:rsid w:val="000E6BE9"/>
    <w:rsid w:val="000F5DEA"/>
    <w:rsid w:val="0010155B"/>
    <w:rsid w:val="001071A1"/>
    <w:rsid w:val="00111922"/>
    <w:rsid w:val="001141A9"/>
    <w:rsid w:val="00116C8B"/>
    <w:rsid w:val="00120DD5"/>
    <w:rsid w:val="001471E9"/>
    <w:rsid w:val="00152EA0"/>
    <w:rsid w:val="001560AB"/>
    <w:rsid w:val="001649CA"/>
    <w:rsid w:val="0018310D"/>
    <w:rsid w:val="00186E1D"/>
    <w:rsid w:val="00187925"/>
    <w:rsid w:val="001901C7"/>
    <w:rsid w:val="0019744D"/>
    <w:rsid w:val="001A1F02"/>
    <w:rsid w:val="001A3856"/>
    <w:rsid w:val="001C171F"/>
    <w:rsid w:val="001D17D9"/>
    <w:rsid w:val="001D2B51"/>
    <w:rsid w:val="001D2D39"/>
    <w:rsid w:val="001E3CF1"/>
    <w:rsid w:val="001E5F88"/>
    <w:rsid w:val="001E7A5A"/>
    <w:rsid w:val="001E7BFD"/>
    <w:rsid w:val="001F4650"/>
    <w:rsid w:val="001F5EC9"/>
    <w:rsid w:val="0021201D"/>
    <w:rsid w:val="0022160A"/>
    <w:rsid w:val="0023001C"/>
    <w:rsid w:val="00230825"/>
    <w:rsid w:val="00237AEA"/>
    <w:rsid w:val="00245617"/>
    <w:rsid w:val="0024765B"/>
    <w:rsid w:val="00251B37"/>
    <w:rsid w:val="00257134"/>
    <w:rsid w:val="00261708"/>
    <w:rsid w:val="00262C4B"/>
    <w:rsid w:val="00267D4F"/>
    <w:rsid w:val="002704B6"/>
    <w:rsid w:val="00293ADF"/>
    <w:rsid w:val="002A5596"/>
    <w:rsid w:val="002A6CCC"/>
    <w:rsid w:val="002B173B"/>
    <w:rsid w:val="002B3CF7"/>
    <w:rsid w:val="002B48AF"/>
    <w:rsid w:val="002D2589"/>
    <w:rsid w:val="002E5906"/>
    <w:rsid w:val="00307CCF"/>
    <w:rsid w:val="00311B4B"/>
    <w:rsid w:val="00312CAA"/>
    <w:rsid w:val="003169AA"/>
    <w:rsid w:val="00320ED5"/>
    <w:rsid w:val="003239BE"/>
    <w:rsid w:val="00333CE4"/>
    <w:rsid w:val="00334127"/>
    <w:rsid w:val="003465EC"/>
    <w:rsid w:val="0036494D"/>
    <w:rsid w:val="00365014"/>
    <w:rsid w:val="00367C74"/>
    <w:rsid w:val="00373218"/>
    <w:rsid w:val="003758C9"/>
    <w:rsid w:val="00376740"/>
    <w:rsid w:val="00377679"/>
    <w:rsid w:val="00384EA7"/>
    <w:rsid w:val="003850DE"/>
    <w:rsid w:val="00391AE2"/>
    <w:rsid w:val="0039274A"/>
    <w:rsid w:val="0039457D"/>
    <w:rsid w:val="003A10F3"/>
    <w:rsid w:val="003B412B"/>
    <w:rsid w:val="003D4785"/>
    <w:rsid w:val="003D58F1"/>
    <w:rsid w:val="003F2D73"/>
    <w:rsid w:val="003F6DC3"/>
    <w:rsid w:val="0040151E"/>
    <w:rsid w:val="004043FA"/>
    <w:rsid w:val="00406320"/>
    <w:rsid w:val="004110C9"/>
    <w:rsid w:val="00420C13"/>
    <w:rsid w:val="00422311"/>
    <w:rsid w:val="0044357F"/>
    <w:rsid w:val="004552FE"/>
    <w:rsid w:val="00466C1E"/>
    <w:rsid w:val="0046737C"/>
    <w:rsid w:val="00475F8A"/>
    <w:rsid w:val="004774D2"/>
    <w:rsid w:val="00482130"/>
    <w:rsid w:val="00487C92"/>
    <w:rsid w:val="004920B2"/>
    <w:rsid w:val="00494284"/>
    <w:rsid w:val="00496A52"/>
    <w:rsid w:val="004A05FF"/>
    <w:rsid w:val="004A0E22"/>
    <w:rsid w:val="004A1262"/>
    <w:rsid w:val="004A49C3"/>
    <w:rsid w:val="004B20D0"/>
    <w:rsid w:val="004C04BA"/>
    <w:rsid w:val="004D2090"/>
    <w:rsid w:val="004E2C9A"/>
    <w:rsid w:val="004E5121"/>
    <w:rsid w:val="004E7EFD"/>
    <w:rsid w:val="004F6936"/>
    <w:rsid w:val="005044BA"/>
    <w:rsid w:val="005131BF"/>
    <w:rsid w:val="00513A38"/>
    <w:rsid w:val="005141BF"/>
    <w:rsid w:val="0051573B"/>
    <w:rsid w:val="005178E7"/>
    <w:rsid w:val="005200AB"/>
    <w:rsid w:val="00524144"/>
    <w:rsid w:val="005305B2"/>
    <w:rsid w:val="005417C6"/>
    <w:rsid w:val="005501E9"/>
    <w:rsid w:val="00552B9D"/>
    <w:rsid w:val="00554789"/>
    <w:rsid w:val="00570B46"/>
    <w:rsid w:val="00571210"/>
    <w:rsid w:val="005776AF"/>
    <w:rsid w:val="005801FB"/>
    <w:rsid w:val="005847A0"/>
    <w:rsid w:val="00587CC2"/>
    <w:rsid w:val="0059092F"/>
    <w:rsid w:val="00590B75"/>
    <w:rsid w:val="005B12B7"/>
    <w:rsid w:val="005B1897"/>
    <w:rsid w:val="005B255B"/>
    <w:rsid w:val="005B7FDD"/>
    <w:rsid w:val="005C2590"/>
    <w:rsid w:val="005D274B"/>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321B0"/>
    <w:rsid w:val="006500BD"/>
    <w:rsid w:val="006619E7"/>
    <w:rsid w:val="00667ED8"/>
    <w:rsid w:val="006912A7"/>
    <w:rsid w:val="006A1A81"/>
    <w:rsid w:val="006A4D7C"/>
    <w:rsid w:val="006B26DB"/>
    <w:rsid w:val="006B75A8"/>
    <w:rsid w:val="006C59FB"/>
    <w:rsid w:val="006E1FE9"/>
    <w:rsid w:val="006E3B29"/>
    <w:rsid w:val="006E7963"/>
    <w:rsid w:val="006F15CD"/>
    <w:rsid w:val="00702F92"/>
    <w:rsid w:val="007122D6"/>
    <w:rsid w:val="00713622"/>
    <w:rsid w:val="007143E4"/>
    <w:rsid w:val="00723263"/>
    <w:rsid w:val="0072431E"/>
    <w:rsid w:val="00725552"/>
    <w:rsid w:val="0073350B"/>
    <w:rsid w:val="00734E1D"/>
    <w:rsid w:val="00737262"/>
    <w:rsid w:val="00751A5E"/>
    <w:rsid w:val="00754D67"/>
    <w:rsid w:val="007623D7"/>
    <w:rsid w:val="00763DC3"/>
    <w:rsid w:val="00784658"/>
    <w:rsid w:val="007851C0"/>
    <w:rsid w:val="007957BF"/>
    <w:rsid w:val="00795941"/>
    <w:rsid w:val="007A0068"/>
    <w:rsid w:val="007A030E"/>
    <w:rsid w:val="007A4865"/>
    <w:rsid w:val="007B0CF2"/>
    <w:rsid w:val="007B5661"/>
    <w:rsid w:val="007B5BDD"/>
    <w:rsid w:val="007C3791"/>
    <w:rsid w:val="007C4CB4"/>
    <w:rsid w:val="007C6FDD"/>
    <w:rsid w:val="007D192D"/>
    <w:rsid w:val="007E37FE"/>
    <w:rsid w:val="007E7F46"/>
    <w:rsid w:val="007F0D60"/>
    <w:rsid w:val="0080350C"/>
    <w:rsid w:val="00804EF5"/>
    <w:rsid w:val="00806758"/>
    <w:rsid w:val="00814C8A"/>
    <w:rsid w:val="00820AD7"/>
    <w:rsid w:val="00827C2A"/>
    <w:rsid w:val="00831109"/>
    <w:rsid w:val="0084112F"/>
    <w:rsid w:val="00856103"/>
    <w:rsid w:val="00861C31"/>
    <w:rsid w:val="008738D6"/>
    <w:rsid w:val="00890C97"/>
    <w:rsid w:val="00891E89"/>
    <w:rsid w:val="00893A5C"/>
    <w:rsid w:val="00896135"/>
    <w:rsid w:val="00896514"/>
    <w:rsid w:val="008C0C96"/>
    <w:rsid w:val="008C16E7"/>
    <w:rsid w:val="008C41FB"/>
    <w:rsid w:val="008D2814"/>
    <w:rsid w:val="008D348A"/>
    <w:rsid w:val="008D512F"/>
    <w:rsid w:val="008D7238"/>
    <w:rsid w:val="008E4EDC"/>
    <w:rsid w:val="008E78BA"/>
    <w:rsid w:val="009058DA"/>
    <w:rsid w:val="00906C9A"/>
    <w:rsid w:val="00910B8F"/>
    <w:rsid w:val="0092758F"/>
    <w:rsid w:val="00933A62"/>
    <w:rsid w:val="00942126"/>
    <w:rsid w:val="00950744"/>
    <w:rsid w:val="00954470"/>
    <w:rsid w:val="00974DBE"/>
    <w:rsid w:val="009953EE"/>
    <w:rsid w:val="009A6A26"/>
    <w:rsid w:val="009B3BC0"/>
    <w:rsid w:val="009C03E4"/>
    <w:rsid w:val="009D5060"/>
    <w:rsid w:val="009F6632"/>
    <w:rsid w:val="009F6984"/>
    <w:rsid w:val="00A03F8C"/>
    <w:rsid w:val="00A15B0F"/>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5B3F"/>
    <w:rsid w:val="00AA1136"/>
    <w:rsid w:val="00AA2E6F"/>
    <w:rsid w:val="00AA5D86"/>
    <w:rsid w:val="00AA6D65"/>
    <w:rsid w:val="00AC154C"/>
    <w:rsid w:val="00AC2B72"/>
    <w:rsid w:val="00AC33DB"/>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5378"/>
    <w:rsid w:val="00B67580"/>
    <w:rsid w:val="00B71A2B"/>
    <w:rsid w:val="00B7643C"/>
    <w:rsid w:val="00B90026"/>
    <w:rsid w:val="00B94812"/>
    <w:rsid w:val="00B973FB"/>
    <w:rsid w:val="00BA077F"/>
    <w:rsid w:val="00BC0345"/>
    <w:rsid w:val="00BD0A7C"/>
    <w:rsid w:val="00BD2CA2"/>
    <w:rsid w:val="00BE017E"/>
    <w:rsid w:val="00BE6872"/>
    <w:rsid w:val="00BF0150"/>
    <w:rsid w:val="00BF70B3"/>
    <w:rsid w:val="00C0072C"/>
    <w:rsid w:val="00C22E90"/>
    <w:rsid w:val="00C35083"/>
    <w:rsid w:val="00C36756"/>
    <w:rsid w:val="00C36F75"/>
    <w:rsid w:val="00C36F85"/>
    <w:rsid w:val="00C51BA9"/>
    <w:rsid w:val="00C53E31"/>
    <w:rsid w:val="00C571DA"/>
    <w:rsid w:val="00C62139"/>
    <w:rsid w:val="00C66C78"/>
    <w:rsid w:val="00C70D97"/>
    <w:rsid w:val="00C7732B"/>
    <w:rsid w:val="00C96491"/>
    <w:rsid w:val="00CB00E7"/>
    <w:rsid w:val="00CC4872"/>
    <w:rsid w:val="00CC5C80"/>
    <w:rsid w:val="00CC5FB8"/>
    <w:rsid w:val="00CC6CC0"/>
    <w:rsid w:val="00CC789C"/>
    <w:rsid w:val="00CD33BE"/>
    <w:rsid w:val="00CE2A53"/>
    <w:rsid w:val="00CE403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E30"/>
    <w:rsid w:val="00D80743"/>
    <w:rsid w:val="00D828EB"/>
    <w:rsid w:val="00D85A62"/>
    <w:rsid w:val="00D8773A"/>
    <w:rsid w:val="00DA470C"/>
    <w:rsid w:val="00DA70ED"/>
    <w:rsid w:val="00DD38AE"/>
    <w:rsid w:val="00DD3CAD"/>
    <w:rsid w:val="00DE12A4"/>
    <w:rsid w:val="00DF0401"/>
    <w:rsid w:val="00DF1EE4"/>
    <w:rsid w:val="00DF7552"/>
    <w:rsid w:val="00E0011A"/>
    <w:rsid w:val="00E066FD"/>
    <w:rsid w:val="00E12B9B"/>
    <w:rsid w:val="00E131DE"/>
    <w:rsid w:val="00E210F0"/>
    <w:rsid w:val="00E23729"/>
    <w:rsid w:val="00E406F2"/>
    <w:rsid w:val="00E41ADC"/>
    <w:rsid w:val="00E45D93"/>
    <w:rsid w:val="00E46B96"/>
    <w:rsid w:val="00E53B91"/>
    <w:rsid w:val="00E63900"/>
    <w:rsid w:val="00E778F3"/>
    <w:rsid w:val="00E80699"/>
    <w:rsid w:val="00E85AFD"/>
    <w:rsid w:val="00E94A9B"/>
    <w:rsid w:val="00E9735A"/>
    <w:rsid w:val="00EA1933"/>
    <w:rsid w:val="00EA2A34"/>
    <w:rsid w:val="00EA2F19"/>
    <w:rsid w:val="00EA47CA"/>
    <w:rsid w:val="00EB25D6"/>
    <w:rsid w:val="00EB3000"/>
    <w:rsid w:val="00EB473C"/>
    <w:rsid w:val="00EC6E8F"/>
    <w:rsid w:val="00ED57E9"/>
    <w:rsid w:val="00EE3877"/>
    <w:rsid w:val="00EF0B43"/>
    <w:rsid w:val="00EF2D0A"/>
    <w:rsid w:val="00EF7879"/>
    <w:rsid w:val="00F15A88"/>
    <w:rsid w:val="00F25150"/>
    <w:rsid w:val="00F2702B"/>
    <w:rsid w:val="00F33542"/>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E67"/>
    <w:rsid w:val="00F91F9F"/>
    <w:rsid w:val="00F92477"/>
    <w:rsid w:val="00FA4602"/>
    <w:rsid w:val="00FB6360"/>
    <w:rsid w:val="00FC29A2"/>
    <w:rsid w:val="00FD3E2E"/>
    <w:rsid w:val="00FE3B03"/>
    <w:rsid w:val="00FE7BFE"/>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image" Target="media/image30.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3.xlsx"/><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Excel_Worksheet1.xls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Excel_97-2003_Worksheet2.xls"/><Relationship Id="rId23" Type="http://schemas.openxmlformats.org/officeDocument/2006/relationships/package" Target="embeddings/Microsoft_Excel_Worksheet4.xlsx"/><Relationship Id="rId10" Type="http://schemas.openxmlformats.org/officeDocument/2006/relationships/footnotes" Target="foot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79DE-1FCE-4377-9A45-CF5A246F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39B7D4-90FB-4EDA-9501-0CC1A3584533}">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95DEF43F-21A8-4438-A90B-5DEB078B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8</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2015-09-02T02:33:00Z</cp:lastPrinted>
  <dcterms:created xsi:type="dcterms:W3CDTF">2014-08-28T03:12:00Z</dcterms:created>
  <dcterms:modified xsi:type="dcterms:W3CDTF">2016-09-12T07:06:00Z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