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D0D6E69" w14:textId="77777777" w:rsidR="00522E39" w:rsidRPr="003850DE" w:rsidRDefault="00522E39" w:rsidP="00522E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5D0D6E6A" w14:textId="77777777" w:rsidR="00522E39" w:rsidRDefault="00522E39" w:rsidP="00522E39">
      <w:pPr>
        <w:rPr>
          <w:rFonts w:ascii="HG丸ｺﾞｼｯｸM-PRO" w:eastAsia="HG丸ｺﾞｼｯｸM-PRO" w:hAnsi="HG丸ｺﾞｼｯｸM-PRO"/>
          <w:sz w:val="18"/>
          <w:szCs w:val="18"/>
        </w:rPr>
      </w:pPr>
    </w:p>
    <w:p w14:paraId="5D0D6E6B" w14:textId="77777777" w:rsidR="00522E39" w:rsidRDefault="00522E39" w:rsidP="00522E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偶発債務</w:t>
      </w:r>
    </w:p>
    <w:p w14:paraId="5D0D6E6C" w14:textId="77777777" w:rsidR="00522E39" w:rsidRPr="00051FAC" w:rsidRDefault="00522E39" w:rsidP="00522E39">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D0D6E6D" w14:textId="3D7C50E2" w:rsidR="00522E39" w:rsidRDefault="00522E39" w:rsidP="00522E39">
      <w:pPr>
        <w:ind w:leftChars="270" w:left="567"/>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734043" w:rsidRPr="003D4798" w14:paraId="00D4F547" w14:textId="77777777" w:rsidTr="005E0A37">
        <w:tc>
          <w:tcPr>
            <w:tcW w:w="4678" w:type="dxa"/>
            <w:tcBorders>
              <w:bottom w:val="single" w:sz="4" w:space="0" w:color="auto"/>
            </w:tcBorders>
            <w:shd w:val="clear" w:color="auto" w:fill="auto"/>
            <w:vAlign w:val="center"/>
          </w:tcPr>
          <w:p w14:paraId="35391B4F"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事項</w:t>
            </w:r>
          </w:p>
        </w:tc>
        <w:tc>
          <w:tcPr>
            <w:tcW w:w="1596" w:type="dxa"/>
            <w:tcBorders>
              <w:bottom w:val="single" w:sz="4" w:space="0" w:color="auto"/>
            </w:tcBorders>
            <w:shd w:val="clear" w:color="auto" w:fill="auto"/>
            <w:vAlign w:val="center"/>
          </w:tcPr>
          <w:p w14:paraId="6AD96BAE"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期間</w:t>
            </w:r>
          </w:p>
        </w:tc>
        <w:tc>
          <w:tcPr>
            <w:tcW w:w="2940" w:type="dxa"/>
            <w:tcBorders>
              <w:bottom w:val="single" w:sz="4" w:space="0" w:color="auto"/>
            </w:tcBorders>
            <w:shd w:val="clear" w:color="auto" w:fill="auto"/>
            <w:vAlign w:val="center"/>
          </w:tcPr>
          <w:p w14:paraId="3204E514" w14:textId="215D6AB9" w:rsidR="00734043" w:rsidRPr="003D4798" w:rsidRDefault="00F14CD7" w:rsidP="0073404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支出予定</w:t>
            </w:r>
            <w:r w:rsidR="00734043" w:rsidRPr="003D4798">
              <w:rPr>
                <w:rFonts w:ascii="HG丸ｺﾞｼｯｸM-PRO" w:eastAsia="HG丸ｺﾞｼｯｸM-PRO" w:hAnsi="HG丸ｺﾞｼｯｸM-PRO" w:hint="eastAsia"/>
                <w:sz w:val="18"/>
                <w:szCs w:val="18"/>
              </w:rPr>
              <w:t>額</w:t>
            </w:r>
          </w:p>
        </w:tc>
      </w:tr>
      <w:tr w:rsidR="00734043" w:rsidRPr="003D4798" w14:paraId="39AFC9E8" w14:textId="77777777" w:rsidTr="00734043">
        <w:trPr>
          <w:trHeight w:val="517"/>
        </w:trPr>
        <w:tc>
          <w:tcPr>
            <w:tcW w:w="4678" w:type="dxa"/>
            <w:shd w:val="clear" w:color="auto" w:fill="auto"/>
            <w:vAlign w:val="center"/>
          </w:tcPr>
          <w:p w14:paraId="2E98D101"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平成13年度大阪府育英会事業資金借入金損失補償</w:t>
            </w:r>
          </w:p>
          <w:p w14:paraId="3796E616"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DFABA5B"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平成26年度</w:t>
            </w:r>
          </w:p>
        </w:tc>
        <w:tc>
          <w:tcPr>
            <w:tcW w:w="2940" w:type="dxa"/>
            <w:shd w:val="clear" w:color="auto" w:fill="auto"/>
            <w:vAlign w:val="center"/>
          </w:tcPr>
          <w:p w14:paraId="66CBF62B"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63億66百万円</w:t>
            </w:r>
          </w:p>
        </w:tc>
      </w:tr>
      <w:tr w:rsidR="00734043" w:rsidRPr="003D4798" w14:paraId="6127F9CA" w14:textId="77777777" w:rsidTr="00734043">
        <w:trPr>
          <w:trHeight w:val="517"/>
        </w:trPr>
        <w:tc>
          <w:tcPr>
            <w:tcW w:w="4678" w:type="dxa"/>
            <w:shd w:val="clear" w:color="auto" w:fill="auto"/>
            <w:vAlign w:val="center"/>
          </w:tcPr>
          <w:p w14:paraId="27E18D8B"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平成18年度大阪府育英会事業損失補償</w:t>
            </w:r>
          </w:p>
          <w:p w14:paraId="12FFD32F"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7B5562B3" w14:textId="6B7CB0E5"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15B868D0"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E99A9BC"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481177A6"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124億71百万円</w:t>
            </w:r>
          </w:p>
        </w:tc>
      </w:tr>
      <w:tr w:rsidR="00734043" w:rsidRPr="003D4798" w14:paraId="542995AC" w14:textId="77777777" w:rsidTr="00734043">
        <w:trPr>
          <w:trHeight w:val="517"/>
        </w:trPr>
        <w:tc>
          <w:tcPr>
            <w:tcW w:w="4678" w:type="dxa"/>
            <w:shd w:val="clear" w:color="auto" w:fill="auto"/>
            <w:vAlign w:val="center"/>
          </w:tcPr>
          <w:p w14:paraId="55A69618"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平成19年度大阪府育英会事業損失補償</w:t>
            </w:r>
          </w:p>
          <w:p w14:paraId="72D8FD25"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097459E6" w14:textId="57F6FDA9"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4FA97DC8"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344B4875"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平成43年度</w:t>
            </w:r>
          </w:p>
        </w:tc>
        <w:tc>
          <w:tcPr>
            <w:tcW w:w="2940" w:type="dxa"/>
            <w:shd w:val="clear" w:color="auto" w:fill="auto"/>
            <w:vAlign w:val="center"/>
          </w:tcPr>
          <w:p w14:paraId="4727926F" w14:textId="77777777" w:rsidR="00734043" w:rsidRPr="003D4798" w:rsidRDefault="00734043" w:rsidP="0073404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135億47百万円</w:t>
            </w:r>
          </w:p>
        </w:tc>
      </w:tr>
      <w:tr w:rsidR="00734043" w:rsidRPr="003D4798" w14:paraId="531364FD" w14:textId="77777777" w:rsidTr="00734043">
        <w:trPr>
          <w:trHeight w:val="517"/>
        </w:trPr>
        <w:tc>
          <w:tcPr>
            <w:tcW w:w="4678" w:type="dxa"/>
            <w:shd w:val="clear" w:color="auto" w:fill="auto"/>
            <w:vAlign w:val="center"/>
          </w:tcPr>
          <w:p w14:paraId="5A5FD028"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平成20年度大阪府育英会事業損失補償</w:t>
            </w:r>
          </w:p>
          <w:p w14:paraId="28C18538"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23208465" w14:textId="6E1C0F15"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3183E25F"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2B901B86"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527CA252" w14:textId="77777777" w:rsidR="00734043" w:rsidRPr="003D4798" w:rsidRDefault="00734043" w:rsidP="00734043">
            <w:pPr>
              <w:jc w:val="lef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55億44百万円の借入金の</w:t>
            </w:r>
          </w:p>
          <w:p w14:paraId="126BF7F0" w14:textId="77777777" w:rsidR="00734043" w:rsidRPr="003D4798" w:rsidRDefault="00734043" w:rsidP="00734043">
            <w:pPr>
              <w:jc w:val="lef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元金及び利子</w:t>
            </w:r>
          </w:p>
        </w:tc>
      </w:tr>
      <w:tr w:rsidR="00734043" w:rsidRPr="003D4798" w14:paraId="125CC5EB" w14:textId="77777777" w:rsidTr="00734043">
        <w:trPr>
          <w:trHeight w:val="517"/>
        </w:trPr>
        <w:tc>
          <w:tcPr>
            <w:tcW w:w="4678" w:type="dxa"/>
            <w:shd w:val="clear" w:color="auto" w:fill="auto"/>
            <w:vAlign w:val="center"/>
          </w:tcPr>
          <w:p w14:paraId="2A161D98"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平成21年度大阪府育英会事業損失補償</w:t>
            </w:r>
          </w:p>
          <w:p w14:paraId="2D7A2856"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426A3619" w14:textId="4BA6E589"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7FAA222A"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3CED913B"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00E95489" w14:textId="77777777" w:rsidR="00734043" w:rsidRPr="003D4798" w:rsidRDefault="00734043" w:rsidP="00734043">
            <w:pPr>
              <w:jc w:val="lef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51億円の借入金の元金及び利子</w:t>
            </w:r>
          </w:p>
        </w:tc>
      </w:tr>
      <w:tr w:rsidR="00734043" w:rsidRPr="003D4798" w14:paraId="712E62C4" w14:textId="77777777" w:rsidTr="00734043">
        <w:trPr>
          <w:trHeight w:val="517"/>
        </w:trPr>
        <w:tc>
          <w:tcPr>
            <w:tcW w:w="4678" w:type="dxa"/>
            <w:shd w:val="clear" w:color="auto" w:fill="auto"/>
            <w:vAlign w:val="center"/>
          </w:tcPr>
          <w:p w14:paraId="0C217A0E"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平成22年度大阪府育英会事業損失補償</w:t>
            </w:r>
          </w:p>
          <w:p w14:paraId="7B54141B" w14:textId="77777777" w:rsidR="00734043" w:rsidRPr="003D4798" w:rsidRDefault="00734043" w:rsidP="00734043">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3944E06" w14:textId="572A326C"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4B822827"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B4B3031" w14:textId="77777777" w:rsidR="00734043" w:rsidRPr="00DD70E0" w:rsidRDefault="00734043" w:rsidP="00734043">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6E84A156" w14:textId="77777777" w:rsidR="00734043" w:rsidRPr="003D4798" w:rsidRDefault="00734043" w:rsidP="00734043">
            <w:pPr>
              <w:jc w:val="lef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12億24百万円の借入金の元金及び利子並びに清算金</w:t>
            </w:r>
          </w:p>
        </w:tc>
      </w:tr>
    </w:tbl>
    <w:p w14:paraId="28D9C4CD" w14:textId="77777777" w:rsidR="00734043" w:rsidRPr="00734043" w:rsidRDefault="00734043" w:rsidP="00522E39">
      <w:pPr>
        <w:ind w:leftChars="270" w:left="567"/>
        <w:rPr>
          <w:rFonts w:ascii="HG丸ｺﾞｼｯｸM-PRO" w:eastAsia="HG丸ｺﾞｼｯｸM-PRO" w:hAnsi="HG丸ｺﾞｼｯｸM-PRO"/>
          <w:sz w:val="18"/>
          <w:szCs w:val="18"/>
        </w:rPr>
      </w:pPr>
    </w:p>
    <w:p w14:paraId="6536B798" w14:textId="77777777" w:rsidR="00734043" w:rsidRDefault="00734043" w:rsidP="00522E39">
      <w:pPr>
        <w:ind w:leftChars="270" w:left="567"/>
        <w:rPr>
          <w:rFonts w:ascii="HG丸ｺﾞｼｯｸM-PRO" w:eastAsia="HG丸ｺﾞｼｯｸM-PRO" w:hAnsi="HG丸ｺﾞｼｯｸM-PRO"/>
          <w:sz w:val="18"/>
          <w:szCs w:val="18"/>
        </w:rPr>
      </w:pPr>
    </w:p>
    <w:p w14:paraId="7F2E28DE" w14:textId="4DFD579D" w:rsidR="006628A9" w:rsidRDefault="006628A9">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CEC56F6" w14:textId="77777777" w:rsidR="00734043" w:rsidRDefault="00734043" w:rsidP="00734043">
      <w:pPr>
        <w:ind w:leftChars="270" w:left="567"/>
        <w:jc w:val="right"/>
        <w:rPr>
          <w:rFonts w:ascii="HG丸ｺﾞｼｯｸM-PRO" w:eastAsia="HG丸ｺﾞｼｯｸM-PRO" w:hAnsi="HG丸ｺﾞｼｯｸM-PRO"/>
          <w:sz w:val="18"/>
          <w:szCs w:val="18"/>
        </w:rPr>
      </w:pPr>
    </w:p>
    <w:p w14:paraId="18141311" w14:textId="77777777" w:rsidR="004C7F23" w:rsidRPr="0063138E" w:rsidRDefault="004C7F23" w:rsidP="00734043">
      <w:pPr>
        <w:ind w:leftChars="270" w:left="567"/>
        <w:jc w:val="right"/>
        <w:rPr>
          <w:rFonts w:ascii="HG丸ｺﾞｼｯｸM-PRO" w:eastAsia="HG丸ｺﾞｼｯｸM-PRO" w:hAnsi="HG丸ｺﾞｼｯｸM-PRO"/>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D4798" w:rsidRPr="003D4798" w14:paraId="5D0D6E71" w14:textId="77777777" w:rsidTr="00734043">
        <w:tc>
          <w:tcPr>
            <w:tcW w:w="4678" w:type="dxa"/>
            <w:shd w:val="clear" w:color="auto" w:fill="auto"/>
            <w:vAlign w:val="center"/>
          </w:tcPr>
          <w:p w14:paraId="5D0D6E6E" w14:textId="77777777" w:rsidR="00522E39" w:rsidRPr="003D4798" w:rsidRDefault="00522E39" w:rsidP="006C3314">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E6F" w14:textId="77777777" w:rsidR="00522E39" w:rsidRPr="003D4798" w:rsidRDefault="00522E39" w:rsidP="006C3314">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E70" w14:textId="67E085BF" w:rsidR="00522E39" w:rsidRPr="003D4798" w:rsidRDefault="00BD62D9" w:rsidP="006C3314">
            <w:pPr>
              <w:jc w:val="center"/>
              <w:rPr>
                <w:rFonts w:ascii="HG丸ｺﾞｼｯｸM-PRO" w:eastAsia="HG丸ｺﾞｼｯｸM-PRO" w:hAnsi="HG丸ｺﾞｼｯｸM-PRO"/>
                <w:sz w:val="18"/>
                <w:szCs w:val="18"/>
              </w:rPr>
            </w:pPr>
            <w:r w:rsidRPr="00DA3E1D">
              <w:rPr>
                <w:rFonts w:ascii="HG丸ｺﾞｼｯｸM-PRO" w:eastAsia="HG丸ｺﾞｼｯｸM-PRO" w:hAnsi="HG丸ｺﾞｼｯｸM-PRO" w:hint="eastAsia"/>
                <w:sz w:val="18"/>
                <w:szCs w:val="18"/>
              </w:rPr>
              <w:t>支出予定額</w:t>
            </w:r>
          </w:p>
        </w:tc>
      </w:tr>
      <w:tr w:rsidR="000A0A15" w:rsidRPr="003D4798" w14:paraId="5D0D6E84" w14:textId="77777777" w:rsidTr="00734043">
        <w:trPr>
          <w:trHeight w:val="371"/>
        </w:trPr>
        <w:tc>
          <w:tcPr>
            <w:tcW w:w="4678" w:type="dxa"/>
            <w:shd w:val="clear" w:color="auto" w:fill="auto"/>
            <w:vAlign w:val="center"/>
          </w:tcPr>
          <w:p w14:paraId="748C40A5" w14:textId="77777777" w:rsidR="000A0A15" w:rsidRPr="003D4798" w:rsidRDefault="000A0A15" w:rsidP="001F7916">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平成23年度大阪府育英会事業損失補償</w:t>
            </w:r>
          </w:p>
          <w:p w14:paraId="5D0D6E7F" w14:textId="4398DEDF" w:rsidR="000A0A15" w:rsidRPr="003D4798" w:rsidRDefault="000A0A15" w:rsidP="006C3314">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81D9497" w14:textId="1F605C52"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51DA6668" w14:textId="77777777"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D0D6E82" w14:textId="42977FCB" w:rsidR="000A0A15" w:rsidRPr="00DD70E0" w:rsidRDefault="000A0A15"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5D0D6E83" w14:textId="7534C111" w:rsidR="000A0A15" w:rsidRPr="003D4798" w:rsidRDefault="000A0A15" w:rsidP="000A0A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5億15百万円の借入金の元金及び利子並びに清算金</w:t>
            </w:r>
          </w:p>
        </w:tc>
      </w:tr>
      <w:tr w:rsidR="000A0A15" w:rsidRPr="003D4798" w14:paraId="5D0D6E8B" w14:textId="77777777" w:rsidTr="005E0A37">
        <w:trPr>
          <w:trHeight w:val="517"/>
        </w:trPr>
        <w:tc>
          <w:tcPr>
            <w:tcW w:w="4678" w:type="dxa"/>
            <w:tcBorders>
              <w:bottom w:val="single" w:sz="4" w:space="0" w:color="auto"/>
            </w:tcBorders>
            <w:shd w:val="clear" w:color="auto" w:fill="auto"/>
            <w:vAlign w:val="center"/>
          </w:tcPr>
          <w:p w14:paraId="1D253C36" w14:textId="77777777" w:rsidR="000A0A15" w:rsidRPr="003D4798" w:rsidRDefault="000A0A15" w:rsidP="001F7916">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大阪府育英会奨学金事業にかかる資金借入に対する損失補償</w:t>
            </w:r>
          </w:p>
          <w:p w14:paraId="5D0D6E86" w14:textId="3883997E" w:rsidR="000A0A15" w:rsidRPr="003D4798" w:rsidRDefault="000A0A15" w:rsidP="006C3314">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tcBorders>
              <w:bottom w:val="single" w:sz="4" w:space="0" w:color="auto"/>
            </w:tcBorders>
            <w:shd w:val="clear" w:color="auto" w:fill="auto"/>
            <w:vAlign w:val="center"/>
          </w:tcPr>
          <w:p w14:paraId="57682338" w14:textId="76530583"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511BF58F" w14:textId="77777777"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D0D6E89" w14:textId="38A83D1A" w:rsidR="000A0A15" w:rsidRPr="00DD70E0" w:rsidRDefault="000A0A15" w:rsidP="006C3314">
            <w:pPr>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平成33年度</w:t>
            </w:r>
          </w:p>
        </w:tc>
        <w:tc>
          <w:tcPr>
            <w:tcW w:w="2940" w:type="dxa"/>
            <w:tcBorders>
              <w:bottom w:val="single" w:sz="4" w:space="0" w:color="auto"/>
            </w:tcBorders>
            <w:shd w:val="clear" w:color="auto" w:fill="auto"/>
            <w:vAlign w:val="center"/>
          </w:tcPr>
          <w:p w14:paraId="5D0D6E8A" w14:textId="1D804E89" w:rsidR="000A0A15" w:rsidRPr="003D4798" w:rsidRDefault="000A0A15" w:rsidP="004C7F23">
            <w:pPr>
              <w:jc w:val="lef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324億82百万円の借入金の元金及び利子並びに清算金</w:t>
            </w:r>
          </w:p>
        </w:tc>
      </w:tr>
      <w:tr w:rsidR="000A0A15" w:rsidRPr="003D4798" w14:paraId="5D0D6E99" w14:textId="77777777" w:rsidTr="00734043">
        <w:trPr>
          <w:trHeight w:val="517"/>
        </w:trPr>
        <w:tc>
          <w:tcPr>
            <w:tcW w:w="4678" w:type="dxa"/>
            <w:shd w:val="clear" w:color="auto" w:fill="auto"/>
            <w:vAlign w:val="center"/>
          </w:tcPr>
          <w:p w14:paraId="6A25C3CB" w14:textId="77777777" w:rsidR="000A0A15" w:rsidRPr="003D4798" w:rsidRDefault="000A0A15" w:rsidP="001F7916">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平成1２年度私立学校老朽施設改善資金融資損失補償</w:t>
            </w:r>
          </w:p>
          <w:p w14:paraId="5D0D6E94" w14:textId="45D52DF8" w:rsidR="000A0A15" w:rsidRPr="003D4798" w:rsidRDefault="000A0A15" w:rsidP="006C3314">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31FCB348" w14:textId="63418775"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4676A992" w14:textId="77777777"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D0D6E97" w14:textId="51542CC4" w:rsidR="000A0A15" w:rsidRPr="00DD70E0" w:rsidRDefault="000A0A15"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平成34年度</w:t>
            </w:r>
          </w:p>
        </w:tc>
        <w:tc>
          <w:tcPr>
            <w:tcW w:w="2940" w:type="dxa"/>
            <w:shd w:val="clear" w:color="auto" w:fill="auto"/>
            <w:vAlign w:val="center"/>
          </w:tcPr>
          <w:p w14:paraId="5D0D6E98" w14:textId="1198D6BB" w:rsidR="000A0A15" w:rsidRPr="003D4798" w:rsidRDefault="000A0A15" w:rsidP="006C3314">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6億43百万円</w:t>
            </w:r>
          </w:p>
        </w:tc>
      </w:tr>
      <w:tr w:rsidR="000A0A15" w:rsidRPr="003D4798" w14:paraId="5D0D6EA1" w14:textId="77777777" w:rsidTr="00734043">
        <w:trPr>
          <w:trHeight w:val="517"/>
        </w:trPr>
        <w:tc>
          <w:tcPr>
            <w:tcW w:w="4678" w:type="dxa"/>
            <w:shd w:val="clear" w:color="auto" w:fill="auto"/>
            <w:vAlign w:val="center"/>
          </w:tcPr>
          <w:p w14:paraId="57868FDB" w14:textId="77777777" w:rsidR="000A0A15" w:rsidRPr="003D4798" w:rsidRDefault="000A0A15" w:rsidP="001F7916">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平成1３年度私立学校老朽施設改善資金融資損失補償</w:t>
            </w:r>
          </w:p>
          <w:p w14:paraId="5D0D6E9B" w14:textId="6049A836" w:rsidR="000A0A15" w:rsidRPr="003D4798" w:rsidRDefault="000A0A15" w:rsidP="006C3314">
            <w:pPr>
              <w:spacing w:line="240" w:lineRule="exact"/>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63B568A3" w14:textId="5992B4F4"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24053E"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417C0E28" w14:textId="77777777" w:rsidR="000A0A15" w:rsidRPr="00DD70E0" w:rsidRDefault="000A0A15" w:rsidP="001F7916">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D0D6E9E" w14:textId="4F37DF4F" w:rsidR="000A0A15" w:rsidRPr="00DD70E0" w:rsidRDefault="000A0A15"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平成3５年度</w:t>
            </w:r>
          </w:p>
        </w:tc>
        <w:tc>
          <w:tcPr>
            <w:tcW w:w="2940" w:type="dxa"/>
            <w:shd w:val="clear" w:color="auto" w:fill="auto"/>
            <w:vAlign w:val="center"/>
          </w:tcPr>
          <w:p w14:paraId="5D0D6EA0" w14:textId="7252B470" w:rsidR="000A0A15" w:rsidRPr="003D4798" w:rsidRDefault="000A0A15" w:rsidP="004C7F23">
            <w:pPr>
              <w:jc w:val="center"/>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10億35百万円</w:t>
            </w:r>
          </w:p>
        </w:tc>
      </w:tr>
    </w:tbl>
    <w:p w14:paraId="5D0D6ED4" w14:textId="77777777" w:rsidR="00522E39" w:rsidRDefault="00522E39" w:rsidP="00522E39">
      <w:pPr>
        <w:ind w:firstLineChars="100" w:firstLine="180"/>
        <w:rPr>
          <w:rFonts w:ascii="HG丸ｺﾞｼｯｸM-PRO" w:eastAsia="HG丸ｺﾞｼｯｸM-PRO" w:hAnsi="HG丸ｺﾞｼｯｸM-PRO"/>
          <w:sz w:val="18"/>
          <w:szCs w:val="18"/>
        </w:rPr>
      </w:pPr>
    </w:p>
    <w:p w14:paraId="370F402D" w14:textId="77777777" w:rsidR="00734043" w:rsidRDefault="00734043" w:rsidP="00522E39">
      <w:pPr>
        <w:ind w:firstLineChars="100" w:firstLine="180"/>
        <w:rPr>
          <w:rFonts w:ascii="HG丸ｺﾞｼｯｸM-PRO" w:eastAsia="HG丸ｺﾞｼｯｸM-PRO" w:hAnsi="HG丸ｺﾞｼｯｸM-PRO"/>
          <w:sz w:val="18"/>
          <w:szCs w:val="18"/>
        </w:rPr>
      </w:pPr>
    </w:p>
    <w:p w14:paraId="5D0D6ED5" w14:textId="77777777" w:rsidR="00522E39" w:rsidRDefault="00522E39" w:rsidP="00522E39">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２</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ED9" w14:textId="236B6788" w:rsidR="00522E39" w:rsidRPr="00744031" w:rsidRDefault="00DD70E0" w:rsidP="00522E3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522E39" w:rsidRPr="00744031">
        <w:rPr>
          <w:rFonts w:ascii="HG丸ｺﾞｼｯｸM-PRO" w:eastAsia="HG丸ｺﾞｼｯｸM-PRO" w:hAnsi="HG丸ｺﾞｼｯｸM-PRO" w:hint="eastAsia"/>
          <w:sz w:val="18"/>
          <w:szCs w:val="18"/>
        </w:rPr>
        <w:t>）利子補給等に係る債務負担行為の翌年度以降の支出予定額</w:t>
      </w:r>
    </w:p>
    <w:p w14:paraId="5D0D6EDA" w14:textId="77777777" w:rsidR="00522E39" w:rsidRPr="0063138E" w:rsidRDefault="00522E39" w:rsidP="00522E39">
      <w:pPr>
        <w:ind w:leftChars="270" w:left="567"/>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522E39" w:rsidRPr="0063138E" w14:paraId="5D0D6EDE" w14:textId="77777777" w:rsidTr="006C3314">
        <w:tc>
          <w:tcPr>
            <w:tcW w:w="4678" w:type="dxa"/>
            <w:shd w:val="clear" w:color="auto" w:fill="auto"/>
            <w:vAlign w:val="center"/>
          </w:tcPr>
          <w:p w14:paraId="5D0D6EDB" w14:textId="77777777" w:rsidR="00522E39" w:rsidRPr="0063138E" w:rsidRDefault="00522E39" w:rsidP="006C3314">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事項</w:t>
            </w:r>
          </w:p>
        </w:tc>
        <w:tc>
          <w:tcPr>
            <w:tcW w:w="1596" w:type="dxa"/>
            <w:shd w:val="clear" w:color="auto" w:fill="auto"/>
            <w:vAlign w:val="center"/>
          </w:tcPr>
          <w:p w14:paraId="5D0D6EDC" w14:textId="77777777" w:rsidR="00522E39" w:rsidRPr="0063138E" w:rsidRDefault="00522E39" w:rsidP="006C3314">
            <w:pPr>
              <w:jc w:val="center"/>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期間</w:t>
            </w:r>
          </w:p>
        </w:tc>
        <w:tc>
          <w:tcPr>
            <w:tcW w:w="2940" w:type="dxa"/>
            <w:shd w:val="clear" w:color="auto" w:fill="auto"/>
            <w:vAlign w:val="center"/>
          </w:tcPr>
          <w:p w14:paraId="5D0D6EDD" w14:textId="694218C5" w:rsidR="00522E39" w:rsidRPr="0063138E" w:rsidRDefault="00183E56" w:rsidP="006C3314">
            <w:pPr>
              <w:jc w:val="center"/>
              <w:rPr>
                <w:rFonts w:ascii="HG丸ｺﾞｼｯｸM-PRO" w:eastAsia="HG丸ｺﾞｼｯｸM-PRO" w:hAnsi="HG丸ｺﾞｼｯｸM-PRO"/>
                <w:sz w:val="18"/>
                <w:szCs w:val="18"/>
              </w:rPr>
            </w:pPr>
            <w:r w:rsidRPr="00AE2B65">
              <w:rPr>
                <w:rFonts w:ascii="HG丸ｺﾞｼｯｸM-PRO" w:eastAsia="HG丸ｺﾞｼｯｸM-PRO" w:hAnsi="HG丸ｺﾞｼｯｸM-PRO" w:hint="eastAsia"/>
                <w:sz w:val="18"/>
                <w:szCs w:val="18"/>
              </w:rPr>
              <w:t>支出予定額</w:t>
            </w:r>
          </w:p>
        </w:tc>
      </w:tr>
      <w:tr w:rsidR="00522E39" w:rsidRPr="0063138E" w14:paraId="5D0D6EE5" w14:textId="77777777" w:rsidTr="006C3314">
        <w:trPr>
          <w:trHeight w:val="371"/>
        </w:trPr>
        <w:tc>
          <w:tcPr>
            <w:tcW w:w="4678" w:type="dxa"/>
            <w:shd w:val="clear" w:color="auto" w:fill="auto"/>
            <w:vAlign w:val="center"/>
          </w:tcPr>
          <w:p w14:paraId="5D0D6EDF" w14:textId="77777777" w:rsidR="00522E39" w:rsidRPr="0063138E" w:rsidRDefault="00522E39" w:rsidP="006C3314">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大阪府育英会大学等就学支援利子補給事業費補助金</w:t>
            </w:r>
          </w:p>
          <w:p w14:paraId="5D0D6EE0" w14:textId="77777777" w:rsidR="00522E39" w:rsidRPr="0063138E" w:rsidRDefault="00522E39" w:rsidP="006C3314">
            <w:pPr>
              <w:spacing w:line="240" w:lineRule="exact"/>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【一般会計・府民文化部・大阪府育英会事業】</w:t>
            </w:r>
          </w:p>
        </w:tc>
        <w:tc>
          <w:tcPr>
            <w:tcW w:w="1596" w:type="dxa"/>
            <w:shd w:val="clear" w:color="auto" w:fill="auto"/>
            <w:vAlign w:val="center"/>
          </w:tcPr>
          <w:p w14:paraId="5D0D6EE1" w14:textId="083CAFE0" w:rsidR="00522E39" w:rsidRPr="00DD70E0" w:rsidRDefault="00522E39"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w:t>
            </w:r>
            <w:r w:rsidR="004B0D2A" w:rsidRPr="00DD70E0">
              <w:rPr>
                <w:rFonts w:ascii="HG丸ｺﾞｼｯｸM-PRO" w:eastAsia="HG丸ｺﾞｼｯｸM-PRO" w:hAnsi="HG丸ｺﾞｼｯｸM-PRO" w:hint="eastAsia"/>
                <w:sz w:val="18"/>
                <w:szCs w:val="18"/>
              </w:rPr>
              <w:t>26</w:t>
            </w:r>
            <w:r w:rsidRPr="00DD70E0">
              <w:rPr>
                <w:rFonts w:ascii="HG丸ｺﾞｼｯｸM-PRO" w:eastAsia="HG丸ｺﾞｼｯｸM-PRO" w:hAnsi="HG丸ｺﾞｼｯｸM-PRO" w:hint="eastAsia"/>
                <w:sz w:val="18"/>
                <w:szCs w:val="18"/>
              </w:rPr>
              <w:t>年度</w:t>
            </w:r>
          </w:p>
          <w:p w14:paraId="5D0D6EE2" w14:textId="77777777" w:rsidR="00522E39" w:rsidRPr="00DD70E0" w:rsidRDefault="00522E39"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w:t>
            </w:r>
          </w:p>
          <w:p w14:paraId="5D0D6EE3" w14:textId="77777777" w:rsidR="00522E39" w:rsidRPr="00DD70E0" w:rsidRDefault="00522E39"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平成53年度</w:t>
            </w:r>
          </w:p>
        </w:tc>
        <w:tc>
          <w:tcPr>
            <w:tcW w:w="2940" w:type="dxa"/>
            <w:shd w:val="clear" w:color="auto" w:fill="auto"/>
            <w:vAlign w:val="center"/>
          </w:tcPr>
          <w:p w14:paraId="5D0D6EE4" w14:textId="5F3D76B9" w:rsidR="00522E39" w:rsidRPr="00DD70E0" w:rsidRDefault="00522E39" w:rsidP="006C3314">
            <w:pPr>
              <w:spacing w:line="240" w:lineRule="exact"/>
              <w:jc w:val="center"/>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 xml:space="preserve">　　　　　</w:t>
            </w:r>
            <w:r w:rsidR="004B0D2A" w:rsidRPr="00DD70E0">
              <w:rPr>
                <w:rFonts w:ascii="HG丸ｺﾞｼｯｸM-PRO" w:eastAsia="HG丸ｺﾞｼｯｸM-PRO" w:hAnsi="HG丸ｺﾞｼｯｸM-PRO" w:hint="eastAsia"/>
                <w:sz w:val="18"/>
                <w:szCs w:val="18"/>
              </w:rPr>
              <w:t>9</w:t>
            </w:r>
            <w:r w:rsidRPr="00DD70E0">
              <w:rPr>
                <w:rFonts w:ascii="HG丸ｺﾞｼｯｸM-PRO" w:eastAsia="HG丸ｺﾞｼｯｸM-PRO" w:hAnsi="HG丸ｺﾞｼｯｸM-PRO" w:hint="eastAsia"/>
                <w:sz w:val="18"/>
                <w:szCs w:val="18"/>
              </w:rPr>
              <w:t>百万円</w:t>
            </w:r>
          </w:p>
        </w:tc>
      </w:tr>
    </w:tbl>
    <w:p w14:paraId="5D0D6EE6" w14:textId="77777777" w:rsidR="00522E39" w:rsidRDefault="00522E39" w:rsidP="00522E39">
      <w:pPr>
        <w:ind w:firstLineChars="100" w:firstLine="180"/>
        <w:rPr>
          <w:rFonts w:ascii="HG丸ｺﾞｼｯｸM-PRO" w:eastAsia="HG丸ｺﾞｼｯｸM-PRO" w:hAnsi="HG丸ｺﾞｼｯｸM-PRO"/>
          <w:sz w:val="18"/>
          <w:szCs w:val="18"/>
        </w:rPr>
      </w:pPr>
    </w:p>
    <w:p w14:paraId="40AF9E71" w14:textId="77777777" w:rsidR="004C7F23" w:rsidRDefault="004C7F23" w:rsidP="00522E39">
      <w:pPr>
        <w:ind w:firstLineChars="100" w:firstLine="180"/>
        <w:rPr>
          <w:rFonts w:ascii="HG丸ｺﾞｼｯｸM-PRO" w:eastAsia="HG丸ｺﾞｼｯｸM-PRO" w:hAnsi="HG丸ｺﾞｼｯｸM-PRO"/>
          <w:sz w:val="18"/>
          <w:szCs w:val="18"/>
        </w:rPr>
      </w:pPr>
    </w:p>
    <w:p w14:paraId="5D0D6EE7" w14:textId="6B2BE912" w:rsidR="00522E39" w:rsidRPr="00744031" w:rsidRDefault="00075257" w:rsidP="00522E3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522E39"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6EE8" w14:textId="77777777" w:rsidR="00522E39" w:rsidRPr="002E20F1" w:rsidRDefault="00522E39" w:rsidP="00522E39">
      <w:pPr>
        <w:ind w:firstLineChars="300" w:firstLine="540"/>
        <w:rPr>
          <w:rFonts w:ascii="HG丸ｺﾞｼｯｸM-PRO" w:eastAsia="HG丸ｺﾞｼｯｸM-PRO" w:hAnsi="HG丸ｺﾞｼｯｸM-PRO"/>
          <w:sz w:val="18"/>
          <w:szCs w:val="18"/>
        </w:rPr>
      </w:pPr>
      <w:r w:rsidRPr="002E20F1">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府民文化</w:t>
      </w:r>
      <w:r w:rsidRPr="002E20F1">
        <w:rPr>
          <w:rFonts w:ascii="HG丸ｺﾞｼｯｸM-PRO" w:eastAsia="HG丸ｺﾞｼｯｸM-PRO" w:hAnsi="HG丸ｺﾞｼｯｸM-PRO" w:hint="eastAsia"/>
          <w:sz w:val="18"/>
          <w:szCs w:val="18"/>
        </w:rPr>
        <w:t>部の概要</w:t>
      </w:r>
    </w:p>
    <w:p w14:paraId="5D0D6EE9" w14:textId="00C5C940" w:rsidR="00522E39" w:rsidRPr="00CD582B" w:rsidRDefault="00522E39" w:rsidP="00522E39">
      <w:pPr>
        <w:ind w:leftChars="500" w:left="1050" w:firstLineChars="100" w:firstLine="180"/>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『府民の目線　府民が起点　めざせ府民満足度Ｎｏ.１！』をキャッチフレーズに、</w:t>
      </w:r>
      <w:r w:rsidRPr="00CD582B">
        <w:rPr>
          <w:rFonts w:ascii="HG丸ｺﾞｼｯｸM-PRO" w:eastAsia="HG丸ｺﾞｼｯｸM-PRO" w:hAnsi="HG丸ｺﾞｼｯｸM-PRO" w:hint="eastAsia"/>
          <w:sz w:val="18"/>
          <w:szCs w:val="18"/>
        </w:rPr>
        <w:t>私学の振興、府立大学、人権施策の推進、男女共同参画社会づくりの推進、ボランティア・ＮＰＯ活動の促進、広報・広聴・情報公開、大阪の都市魅力向上推進、文化振興、生涯スポーツの振興、観光振興、国際交流、消費者保護などの</w:t>
      </w:r>
      <w:r>
        <w:rPr>
          <w:rFonts w:ascii="HG丸ｺﾞｼｯｸM-PRO" w:eastAsia="HG丸ｺﾞｼｯｸM-PRO" w:hAnsi="HG丸ｺﾞｼｯｸM-PRO" w:hint="eastAsia"/>
          <w:sz w:val="18"/>
          <w:szCs w:val="18"/>
        </w:rPr>
        <w:t>役割を担ってい</w:t>
      </w:r>
      <w:r w:rsidRPr="00CD582B">
        <w:rPr>
          <w:rFonts w:ascii="HG丸ｺﾞｼｯｸM-PRO" w:eastAsia="HG丸ｺﾞｼｯｸM-PRO" w:hAnsi="HG丸ｺﾞｼｯｸM-PRO" w:hint="eastAsia"/>
          <w:sz w:val="18"/>
          <w:szCs w:val="18"/>
        </w:rPr>
        <w:t>ます。</w:t>
      </w:r>
    </w:p>
    <w:p w14:paraId="5F7352F4" w14:textId="77777777" w:rsidR="004C7F23" w:rsidRPr="002E20F1" w:rsidRDefault="004C7F23" w:rsidP="004C7F23">
      <w:pPr>
        <w:jc w:val="right"/>
        <w:rPr>
          <w:rFonts w:ascii="HG丸ｺﾞｼｯｸM-PRO" w:eastAsia="HG丸ｺﾞｼｯｸM-PRO" w:hAnsi="HG丸ｺﾞｼｯｸM-PRO"/>
          <w:sz w:val="18"/>
          <w:szCs w:val="18"/>
        </w:rPr>
      </w:pPr>
    </w:p>
    <w:p w14:paraId="5D0D6EEB" w14:textId="77777777" w:rsidR="00522E39" w:rsidRPr="002E20F1" w:rsidRDefault="00522E39" w:rsidP="00522E39">
      <w:pPr>
        <w:rPr>
          <w:rFonts w:ascii="HG丸ｺﾞｼｯｸM-PRO" w:eastAsia="HG丸ｺﾞｼｯｸM-PRO" w:hAnsi="HG丸ｺﾞｼｯｸM-PRO"/>
          <w:sz w:val="18"/>
          <w:szCs w:val="18"/>
        </w:rPr>
      </w:pPr>
      <w:r w:rsidRPr="002E20F1">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E20F1">
        <w:rPr>
          <w:rFonts w:ascii="HG丸ｺﾞｼｯｸM-PRO" w:eastAsia="HG丸ｺﾞｼｯｸM-PRO" w:hAnsi="HG丸ｺﾞｼｯｸM-PRO" w:hint="eastAsia"/>
          <w:sz w:val="18"/>
          <w:szCs w:val="18"/>
        </w:rPr>
        <w:t>②当該事業に関し説明すべき固有の事項</w:t>
      </w:r>
    </w:p>
    <w:p w14:paraId="6E585CCE" w14:textId="390C3D36" w:rsidR="003E153A" w:rsidRPr="00F875DB" w:rsidRDefault="003E153A" w:rsidP="003E153A">
      <w:pPr>
        <w:rPr>
          <w:rFonts w:ascii="HG丸ｺﾞｼｯｸM-PRO" w:eastAsia="HG丸ｺﾞｼｯｸM-PRO" w:hAnsi="HG丸ｺﾞｼｯｸM-PRO"/>
          <w:sz w:val="18"/>
          <w:szCs w:val="18"/>
        </w:rPr>
      </w:pPr>
      <w:r w:rsidRPr="003E153A">
        <w:rPr>
          <w:rFonts w:ascii="HG丸ｺﾞｼｯｸM-PRO" w:eastAsia="HG丸ｺﾞｼｯｸM-PRO" w:hAnsi="HG丸ｺﾞｼｯｸM-PRO" w:hint="eastAsia"/>
          <w:sz w:val="18"/>
          <w:szCs w:val="18"/>
        </w:rPr>
        <w:t xml:space="preserve">　　　　　</w:t>
      </w:r>
      <w:r w:rsidRPr="00F875DB">
        <w:rPr>
          <w:rFonts w:ascii="HG丸ｺﾞｼｯｸM-PRO" w:eastAsia="HG丸ｺﾞｼｯｸM-PRO" w:hAnsi="HG丸ｺﾞｼｯｸM-PRO" w:hint="eastAsia"/>
          <w:sz w:val="18"/>
          <w:szCs w:val="18"/>
        </w:rPr>
        <w:t>○広報広聴推進事業</w:t>
      </w:r>
    </w:p>
    <w:p w14:paraId="6088185B" w14:textId="31D9D493" w:rsidR="003E153A" w:rsidRPr="00DA3E1D" w:rsidRDefault="003E153A" w:rsidP="006B6F9D">
      <w:pPr>
        <w:ind w:leftChars="500" w:left="1050" w:firstLineChars="100" w:firstLine="180"/>
        <w:rPr>
          <w:rFonts w:ascii="HG丸ｺﾞｼｯｸM-PRO" w:eastAsia="HG丸ｺﾞｼｯｸM-PRO" w:hAnsi="HG丸ｺﾞｼｯｸM-PRO"/>
          <w:sz w:val="18"/>
          <w:szCs w:val="18"/>
        </w:rPr>
      </w:pPr>
      <w:r w:rsidRPr="00DA3E1D">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資産の部における法人等出資金の内訳のうち、地方自治法第238条第1項第６号に規定する有価証券は、テレビ大阪（株）（</w:t>
      </w:r>
      <w:r w:rsidR="00DD70E0" w:rsidRPr="00DA3E1D">
        <w:rPr>
          <w:rFonts w:ascii="HG丸ｺﾞｼｯｸM-PRO" w:eastAsia="HG丸ｺﾞｼｯｸM-PRO" w:hAnsi="HG丸ｺﾞｼｯｸM-PRO" w:hint="eastAsia"/>
          <w:sz w:val="18"/>
          <w:szCs w:val="18"/>
        </w:rPr>
        <w:t>25百万</w:t>
      </w:r>
      <w:r w:rsidRPr="00DA3E1D">
        <w:rPr>
          <w:rFonts w:ascii="HG丸ｺﾞｼｯｸM-PRO" w:eastAsia="HG丸ｺﾞｼｯｸM-PRO" w:hAnsi="HG丸ｺﾞｼｯｸM-PRO" w:hint="eastAsia"/>
          <w:sz w:val="18"/>
          <w:szCs w:val="18"/>
        </w:rPr>
        <w:t>円）、</w:t>
      </w:r>
    </w:p>
    <w:p w14:paraId="7C09428E" w14:textId="1666A4AF" w:rsidR="003E153A" w:rsidRPr="00DA3E1D" w:rsidRDefault="003E153A" w:rsidP="006B6F9D">
      <w:pPr>
        <w:ind w:leftChars="500" w:left="1050"/>
        <w:rPr>
          <w:rFonts w:ascii="HG丸ｺﾞｼｯｸM-PRO" w:eastAsia="HG丸ｺﾞｼｯｸM-PRO" w:hAnsi="HG丸ｺﾞｼｯｸM-PRO"/>
          <w:sz w:val="18"/>
          <w:szCs w:val="18"/>
        </w:rPr>
      </w:pPr>
      <w:r w:rsidRPr="00DA3E1D">
        <w:rPr>
          <w:rFonts w:ascii="HG丸ｺﾞｼｯｸM-PRO" w:eastAsia="HG丸ｺﾞｼｯｸM-PRO" w:hAnsi="HG丸ｺﾞｼｯｸM-PRO" w:hint="eastAsia"/>
          <w:sz w:val="18"/>
          <w:szCs w:val="18"/>
        </w:rPr>
        <w:t>（株）</w:t>
      </w:r>
      <w:r w:rsidR="003559AD" w:rsidRPr="00DA3E1D">
        <w:rPr>
          <w:rFonts w:ascii="HG丸ｺﾞｼｯｸM-PRO" w:eastAsia="HG丸ｺﾞｼｯｸM-PRO" w:hAnsi="HG丸ｺﾞｼｯｸM-PRO" w:hint="eastAsia"/>
          <w:sz w:val="18"/>
          <w:szCs w:val="18"/>
        </w:rPr>
        <w:t>エフエム</w:t>
      </w:r>
      <w:r w:rsidRPr="00DA3E1D">
        <w:rPr>
          <w:rFonts w:ascii="HG丸ｺﾞｼｯｸM-PRO" w:eastAsia="HG丸ｺﾞｼｯｸM-PRO" w:hAnsi="HG丸ｺﾞｼｯｸM-PRO" w:hint="eastAsia"/>
          <w:sz w:val="18"/>
          <w:szCs w:val="18"/>
        </w:rPr>
        <w:t>大阪（</w:t>
      </w:r>
      <w:r w:rsidR="00DD70E0" w:rsidRPr="00DA3E1D">
        <w:rPr>
          <w:rFonts w:ascii="HG丸ｺﾞｼｯｸM-PRO" w:eastAsia="HG丸ｺﾞｼｯｸM-PRO" w:hAnsi="HG丸ｺﾞｼｯｸM-PRO" w:hint="eastAsia"/>
          <w:sz w:val="18"/>
          <w:szCs w:val="18"/>
        </w:rPr>
        <w:t>20百万</w:t>
      </w:r>
      <w:r w:rsidRPr="00DA3E1D">
        <w:rPr>
          <w:rFonts w:ascii="HG丸ｺﾞｼｯｸM-PRO" w:eastAsia="HG丸ｺﾞｼｯｸM-PRO" w:hAnsi="HG丸ｺﾞｼｯｸM-PRO" w:hint="eastAsia"/>
          <w:sz w:val="18"/>
          <w:szCs w:val="18"/>
        </w:rPr>
        <w:t>円）、（株）</w:t>
      </w:r>
      <w:r w:rsidR="003559AD" w:rsidRPr="00DA3E1D">
        <w:rPr>
          <w:rFonts w:ascii="HG丸ｺﾞｼｯｸM-PRO" w:eastAsia="HG丸ｺﾞｼｯｸM-PRO" w:hAnsi="HG丸ｺﾞｼｯｸM-PRO" w:hint="eastAsia"/>
          <w:sz w:val="18"/>
          <w:szCs w:val="18"/>
        </w:rPr>
        <w:t>ＦＭ８０２</w:t>
      </w:r>
      <w:r w:rsidRPr="00DA3E1D">
        <w:rPr>
          <w:rFonts w:ascii="HG丸ｺﾞｼｯｸM-PRO" w:eastAsia="HG丸ｺﾞｼｯｸM-PRO" w:hAnsi="HG丸ｺﾞｼｯｸM-PRO" w:hint="eastAsia"/>
          <w:sz w:val="18"/>
          <w:szCs w:val="18"/>
        </w:rPr>
        <w:t>（</w:t>
      </w:r>
      <w:r w:rsidR="00DD70E0" w:rsidRPr="00DA3E1D">
        <w:rPr>
          <w:rFonts w:ascii="HG丸ｺﾞｼｯｸM-PRO" w:eastAsia="HG丸ｺﾞｼｯｸM-PRO" w:hAnsi="HG丸ｺﾞｼｯｸM-PRO" w:hint="eastAsia"/>
          <w:sz w:val="18"/>
          <w:szCs w:val="18"/>
        </w:rPr>
        <w:t>38百万</w:t>
      </w:r>
      <w:r w:rsidRPr="00DA3E1D">
        <w:rPr>
          <w:rFonts w:ascii="HG丸ｺﾞｼｯｸM-PRO" w:eastAsia="HG丸ｺﾞｼｯｸM-PRO" w:hAnsi="HG丸ｺﾞｼｯｸM-PRO" w:hint="eastAsia"/>
          <w:sz w:val="18"/>
          <w:szCs w:val="18"/>
        </w:rPr>
        <w:t>円）です。</w:t>
      </w:r>
    </w:p>
    <w:p w14:paraId="48F22A6A" w14:textId="77777777" w:rsidR="003E153A" w:rsidRPr="00075257" w:rsidRDefault="003E153A" w:rsidP="003E153A">
      <w:pPr>
        <w:ind w:leftChars="450" w:left="945" w:firstLineChars="100" w:firstLine="180"/>
        <w:rPr>
          <w:rFonts w:ascii="HG丸ｺﾞｼｯｸM-PRO" w:eastAsia="HG丸ｺﾞｼｯｸM-PRO" w:hAnsi="HG丸ｺﾞｼｯｸM-PRO"/>
          <w:color w:val="548DD4" w:themeColor="text2" w:themeTint="99"/>
          <w:sz w:val="18"/>
          <w:szCs w:val="18"/>
        </w:rPr>
      </w:pPr>
    </w:p>
    <w:p w14:paraId="47A17FE3" w14:textId="4345428B" w:rsidR="006B6F9D" w:rsidRPr="00DD70E0" w:rsidRDefault="006B6F9D" w:rsidP="006B6F9D">
      <w:pPr>
        <w:ind w:firstLineChars="500" w:firstLine="900"/>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○文化振興事業</w:t>
      </w:r>
    </w:p>
    <w:p w14:paraId="09158D4F" w14:textId="553100AD" w:rsidR="006B6F9D" w:rsidRPr="00DD70E0" w:rsidRDefault="006B6F9D" w:rsidP="006B6F9D">
      <w:pPr>
        <w:ind w:leftChars="450" w:left="945" w:firstLineChars="100" w:firstLine="180"/>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大阪府が</w:t>
      </w:r>
      <w:r w:rsidR="00DD70E0" w:rsidRPr="00DA3E1D">
        <w:rPr>
          <w:rFonts w:ascii="HG丸ｺﾞｼｯｸM-PRO" w:eastAsia="HG丸ｺﾞｼｯｸM-PRO" w:hAnsi="HG丸ｺﾞｼｯｸM-PRO" w:hint="eastAsia"/>
          <w:sz w:val="18"/>
          <w:szCs w:val="18"/>
        </w:rPr>
        <w:t>57,285百万円</w:t>
      </w:r>
      <w:r w:rsidRPr="00DD70E0">
        <w:rPr>
          <w:rFonts w:ascii="HG丸ｺﾞｼｯｸM-PRO" w:eastAsia="HG丸ｺﾞｼｯｸM-PRO" w:hAnsi="HG丸ｺﾞｼｯｸM-PRO" w:hint="eastAsia"/>
          <w:sz w:val="18"/>
          <w:szCs w:val="18"/>
        </w:rPr>
        <w:t>を出資していた独立行政法人日本万国博覧会記念機構は、平成26年4月1日に解散しました。</w:t>
      </w:r>
    </w:p>
    <w:p w14:paraId="1ADAD443" w14:textId="77777777" w:rsidR="006B6F9D" w:rsidRPr="00DD70E0" w:rsidRDefault="006B6F9D" w:rsidP="006B6F9D">
      <w:pPr>
        <w:ind w:leftChars="450" w:left="945" w:firstLineChars="100" w:firstLine="180"/>
        <w:rPr>
          <w:rFonts w:ascii="HG丸ｺﾞｼｯｸM-PRO" w:eastAsia="HG丸ｺﾞｼｯｸM-PRO" w:hAnsi="HG丸ｺﾞｼｯｸM-PRO"/>
          <w:sz w:val="18"/>
          <w:szCs w:val="18"/>
        </w:rPr>
      </w:pPr>
      <w:r w:rsidRPr="00DD70E0">
        <w:rPr>
          <w:rFonts w:ascii="HG丸ｺﾞｼｯｸM-PRO" w:eastAsia="HG丸ｺﾞｼｯｸM-PRO" w:hAnsi="HG丸ｺﾞｼｯｸM-PRO" w:hint="eastAsia"/>
          <w:sz w:val="18"/>
          <w:szCs w:val="18"/>
        </w:rPr>
        <w:t>大阪府は、同機構に対し47％の現物出資（国：53％）を行っていましたが、独立行政法人日本万国博覧会記念機構法を廃止する法律に基づき、公園業務に係る資産及び債務については、国が承継する資産を除き、府が承継しました。</w:t>
      </w:r>
    </w:p>
    <w:p w14:paraId="01E19F1B" w14:textId="77777777" w:rsidR="006B6F9D" w:rsidRPr="003D4798" w:rsidRDefault="006B6F9D" w:rsidP="003E153A">
      <w:pPr>
        <w:ind w:leftChars="450" w:left="945" w:firstLineChars="100" w:firstLine="180"/>
        <w:rPr>
          <w:rFonts w:ascii="HG丸ｺﾞｼｯｸM-PRO" w:eastAsia="HG丸ｺﾞｼｯｸM-PRO" w:hAnsi="HG丸ｺﾞｼｯｸM-PRO"/>
          <w:sz w:val="18"/>
          <w:szCs w:val="18"/>
        </w:rPr>
      </w:pPr>
    </w:p>
    <w:p w14:paraId="5E7B0555" w14:textId="3B713CE2" w:rsidR="003E153A" w:rsidRPr="00075257" w:rsidRDefault="00522E39" w:rsidP="003E153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3E153A" w:rsidRPr="00075257">
        <w:rPr>
          <w:rFonts w:ascii="HG丸ｺﾞｼｯｸM-PRO" w:eastAsia="HG丸ｺﾞｼｯｸM-PRO" w:hAnsi="HG丸ｺﾞｼｯｸM-PRO" w:hint="eastAsia"/>
          <w:sz w:val="18"/>
          <w:szCs w:val="18"/>
        </w:rPr>
        <w:t>○国際会議場管理運営事業</w:t>
      </w:r>
    </w:p>
    <w:p w14:paraId="4BB3D017" w14:textId="2715D129" w:rsidR="003E153A" w:rsidRPr="00075257" w:rsidRDefault="003E153A" w:rsidP="003E153A">
      <w:pPr>
        <w:ind w:leftChars="450" w:left="945" w:firstLineChars="200" w:firstLine="360"/>
        <w:rPr>
          <w:rFonts w:ascii="HG丸ｺﾞｼｯｸM-PRO" w:eastAsia="HG丸ｺﾞｼｯｸM-PRO" w:hAnsi="HG丸ｺﾞｼｯｸM-PRO"/>
          <w:sz w:val="18"/>
          <w:szCs w:val="18"/>
        </w:rPr>
      </w:pPr>
      <w:r w:rsidRPr="00075257">
        <w:rPr>
          <w:rFonts w:ascii="HG丸ｺﾞｼｯｸM-PRO" w:eastAsia="HG丸ｺﾞｼｯｸM-PRO" w:hAnsi="HG丸ｺﾞｼｯｸM-PRO" w:hint="eastAsia"/>
          <w:sz w:val="18"/>
          <w:szCs w:val="18"/>
        </w:rPr>
        <w:t>資産の部における法人等出資金の内訳のうち、地方自治法第238条第1</w:t>
      </w:r>
      <w:r w:rsidR="00075257">
        <w:rPr>
          <w:rFonts w:ascii="HG丸ｺﾞｼｯｸM-PRO" w:eastAsia="HG丸ｺﾞｼｯｸM-PRO" w:hAnsi="HG丸ｺﾞｼｯｸM-PRO" w:hint="eastAsia"/>
          <w:sz w:val="18"/>
          <w:szCs w:val="18"/>
        </w:rPr>
        <w:t>項第６号に規定する有価証券は、（株）大阪国際会議</w:t>
      </w:r>
      <w:r w:rsidR="00075257" w:rsidRPr="00DA3E1D">
        <w:rPr>
          <w:rFonts w:ascii="HG丸ｺﾞｼｯｸM-PRO" w:eastAsia="HG丸ｺﾞｼｯｸM-PRO" w:hAnsi="HG丸ｺﾞｼｯｸM-PRO" w:hint="eastAsia"/>
          <w:sz w:val="18"/>
          <w:szCs w:val="18"/>
        </w:rPr>
        <w:t>場（300百万</w:t>
      </w:r>
      <w:r w:rsidRPr="00DA3E1D">
        <w:rPr>
          <w:rFonts w:ascii="HG丸ｺﾞｼｯｸM-PRO" w:eastAsia="HG丸ｺﾞｼｯｸM-PRO" w:hAnsi="HG丸ｺﾞｼｯｸM-PRO" w:hint="eastAsia"/>
          <w:sz w:val="18"/>
          <w:szCs w:val="18"/>
        </w:rPr>
        <w:t>円</w:t>
      </w:r>
      <w:r w:rsidR="00075257" w:rsidRPr="00DA3E1D">
        <w:rPr>
          <w:rFonts w:ascii="HG丸ｺﾞｼｯｸM-PRO" w:eastAsia="HG丸ｺﾞｼｯｸM-PRO" w:hAnsi="HG丸ｺﾞｼｯｸM-PRO" w:hint="eastAsia"/>
          <w:sz w:val="18"/>
          <w:szCs w:val="18"/>
        </w:rPr>
        <w:t>）</w:t>
      </w:r>
      <w:r w:rsidRPr="00DA3E1D">
        <w:rPr>
          <w:rFonts w:ascii="HG丸ｺﾞｼｯｸM-PRO" w:eastAsia="HG丸ｺﾞｼｯｸM-PRO" w:hAnsi="HG丸ｺﾞｼｯｸM-PRO" w:hint="eastAsia"/>
          <w:sz w:val="18"/>
          <w:szCs w:val="18"/>
        </w:rPr>
        <w:t>です</w:t>
      </w:r>
      <w:r w:rsidRPr="00075257">
        <w:rPr>
          <w:rFonts w:ascii="HG丸ｺﾞｼｯｸM-PRO" w:eastAsia="HG丸ｺﾞｼｯｸM-PRO" w:hAnsi="HG丸ｺﾞｼｯｸM-PRO" w:hint="eastAsia"/>
          <w:sz w:val="18"/>
          <w:szCs w:val="18"/>
        </w:rPr>
        <w:t>。</w:t>
      </w:r>
    </w:p>
    <w:p w14:paraId="01CE3F59" w14:textId="77777777" w:rsidR="003E153A" w:rsidRDefault="003E153A" w:rsidP="003E153A">
      <w:pPr>
        <w:ind w:leftChars="450" w:left="945" w:firstLineChars="100" w:firstLine="180"/>
        <w:rPr>
          <w:rFonts w:ascii="HG丸ｺﾞｼｯｸM-PRO" w:eastAsia="HG丸ｺﾞｼｯｸM-PRO" w:hAnsi="HG丸ｺﾞｼｯｸM-PRO"/>
          <w:sz w:val="18"/>
          <w:szCs w:val="18"/>
        </w:rPr>
      </w:pPr>
    </w:p>
    <w:p w14:paraId="5D0D6EEE" w14:textId="77777777" w:rsidR="00522E39" w:rsidRPr="0063138E" w:rsidRDefault="00522E39" w:rsidP="00522E39">
      <w:pPr>
        <w:ind w:firstLineChars="500" w:firstLine="900"/>
        <w:rPr>
          <w:rFonts w:ascii="HG丸ｺﾞｼｯｸM-PRO" w:eastAsia="HG丸ｺﾞｼｯｸM-PRO" w:hAnsi="HG丸ｺﾞｼｯｸM-PRO"/>
          <w:sz w:val="18"/>
          <w:szCs w:val="18"/>
        </w:rPr>
      </w:pPr>
      <w:r w:rsidRPr="0063138E">
        <w:rPr>
          <w:rFonts w:ascii="HG丸ｺﾞｼｯｸM-PRO" w:eastAsia="HG丸ｺﾞｼｯｸM-PRO" w:hAnsi="HG丸ｺﾞｼｯｸM-PRO" w:hint="eastAsia"/>
          <w:sz w:val="18"/>
          <w:szCs w:val="18"/>
        </w:rPr>
        <w:t>○大学修学奨励事業</w:t>
      </w:r>
      <w:bookmarkStart w:id="0" w:name="_GoBack"/>
      <w:bookmarkEnd w:id="0"/>
    </w:p>
    <w:p w14:paraId="08F61C5C" w14:textId="77777777" w:rsidR="001F7916" w:rsidRPr="003D4798" w:rsidRDefault="001F7916" w:rsidP="001F7916">
      <w:pPr>
        <w:ind w:leftChars="500" w:left="1050" w:firstLineChars="100" w:firstLine="180"/>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4435887" w14:textId="53AA511A" w:rsidR="001F7916" w:rsidRPr="00DA3E1D" w:rsidRDefault="001F7916" w:rsidP="00416E45">
      <w:pPr>
        <w:ind w:leftChars="600" w:left="1260"/>
        <w:rPr>
          <w:rFonts w:ascii="HG丸ｺﾞｼｯｸM-PRO" w:eastAsia="HG丸ｺﾞｼｯｸM-PRO" w:hAnsi="HG丸ｺﾞｼｯｸM-PRO"/>
          <w:sz w:val="18"/>
          <w:szCs w:val="18"/>
        </w:rPr>
      </w:pPr>
      <w:r w:rsidRPr="00B1559C">
        <w:rPr>
          <w:rFonts w:ascii="HG丸ｺﾞｼｯｸM-PRO" w:eastAsia="HG丸ｺﾞｼｯｸM-PRO" w:hAnsi="HG丸ｺﾞｼｯｸM-PRO" w:hint="eastAsia"/>
          <w:sz w:val="18"/>
          <w:szCs w:val="18"/>
        </w:rPr>
        <w:t>よって、貸付金のうち大阪府大学修学奨学金貸付</w:t>
      </w:r>
      <w:r w:rsidRPr="00DA3E1D">
        <w:rPr>
          <w:rFonts w:ascii="HG丸ｺﾞｼｯｸM-PRO" w:eastAsia="HG丸ｺﾞｼｯｸM-PRO" w:hAnsi="HG丸ｺﾞｼｯｸM-PRO" w:hint="eastAsia"/>
          <w:sz w:val="18"/>
          <w:szCs w:val="18"/>
        </w:rPr>
        <w:t>金</w:t>
      </w:r>
      <w:r w:rsidR="001D3A15" w:rsidRPr="00DA3E1D">
        <w:rPr>
          <w:rFonts w:ascii="HG丸ｺﾞｼｯｸM-PRO" w:eastAsia="HG丸ｺﾞｼｯｸM-PRO" w:hAnsi="HG丸ｺﾞｼｯｸM-PRO" w:hint="eastAsia"/>
          <w:sz w:val="18"/>
          <w:szCs w:val="18"/>
        </w:rPr>
        <w:t>4</w:t>
      </w:r>
      <w:r w:rsidR="004B0D2A" w:rsidRPr="00DA3E1D">
        <w:rPr>
          <w:rFonts w:ascii="HG丸ｺﾞｼｯｸM-PRO" w:eastAsia="HG丸ｺﾞｼｯｸM-PRO" w:hAnsi="HG丸ｺﾞｼｯｸM-PRO"/>
          <w:sz w:val="18"/>
          <w:szCs w:val="18"/>
        </w:rPr>
        <w:t>77</w:t>
      </w:r>
      <w:r w:rsidR="00075257" w:rsidRPr="00DA3E1D">
        <w:rPr>
          <w:rFonts w:ascii="HG丸ｺﾞｼｯｸM-PRO" w:eastAsia="HG丸ｺﾞｼｯｸM-PRO" w:hAnsi="HG丸ｺﾞｼｯｸM-PRO" w:hint="eastAsia"/>
          <w:sz w:val="18"/>
          <w:szCs w:val="18"/>
        </w:rPr>
        <w:t>百万</w:t>
      </w:r>
      <w:r w:rsidRPr="00DA3E1D">
        <w:rPr>
          <w:rFonts w:ascii="HG丸ｺﾞｼｯｸM-PRO" w:eastAsia="HG丸ｺﾞｼｯｸM-PRO" w:hAnsi="HG丸ｺﾞｼｯｸM-PRO" w:hint="eastAsia"/>
          <w:sz w:val="18"/>
          <w:szCs w:val="18"/>
        </w:rPr>
        <w:t>円には、こうした施策的な観点から、償還を免除する見込みの金額を含みます。</w:t>
      </w:r>
    </w:p>
    <w:p w14:paraId="5D0D6EF1" w14:textId="27C1111C" w:rsidR="00522E39" w:rsidRPr="00DA3E1D" w:rsidRDefault="00522E39" w:rsidP="003D4798">
      <w:pPr>
        <w:ind w:left="1080" w:hangingChars="600" w:hanging="1080"/>
        <w:rPr>
          <w:rFonts w:ascii="HG丸ｺﾞｼｯｸM-PRO" w:eastAsia="HG丸ｺﾞｼｯｸM-PRO" w:hAnsi="HG丸ｺﾞｼｯｸM-PRO"/>
          <w:sz w:val="18"/>
          <w:szCs w:val="18"/>
        </w:rPr>
      </w:pPr>
      <w:r w:rsidRPr="00DA3E1D">
        <w:rPr>
          <w:rFonts w:ascii="HG丸ｺﾞｼｯｸM-PRO" w:eastAsia="HG丸ｺﾞｼｯｸM-PRO" w:hAnsi="HG丸ｺﾞｼｯｸM-PRO" w:hint="eastAsia"/>
          <w:sz w:val="18"/>
          <w:szCs w:val="18"/>
        </w:rPr>
        <w:t xml:space="preserve">　　　　　　　</w:t>
      </w:r>
    </w:p>
    <w:p w14:paraId="54B51718" w14:textId="31147E7D" w:rsidR="004C7F23" w:rsidRDefault="007A7402" w:rsidP="00DD70E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243DCB2" w14:textId="40765E7F" w:rsidR="004C7F23" w:rsidRPr="003F7547" w:rsidRDefault="004C7F23" w:rsidP="004C7F23">
      <w:pPr>
        <w:ind w:left="1205" w:hangingChars="600" w:hanging="1205"/>
        <w:jc w:val="right"/>
        <w:rPr>
          <w:rFonts w:ascii="HG丸ｺﾞｼｯｸM-PRO" w:eastAsia="HG丸ｺﾞｼｯｸM-PRO" w:hAnsi="HG丸ｺﾞｼｯｸM-PRO"/>
          <w:color w:val="FFFFFF" w:themeColor="background1"/>
          <w:sz w:val="18"/>
          <w:szCs w:val="18"/>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sectPr w:rsidR="004C7F23" w:rsidRPr="003F7547" w:rsidSect="0073404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24F14" w14:textId="77777777" w:rsidR="00253442" w:rsidRDefault="00253442" w:rsidP="00307CCF">
      <w:r>
        <w:separator/>
      </w:r>
    </w:p>
  </w:endnote>
  <w:endnote w:type="continuationSeparator" w:id="0">
    <w:p w14:paraId="4448F491" w14:textId="77777777" w:rsidR="00253442" w:rsidRDefault="0025344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E10A4" w14:textId="77777777" w:rsidR="00253442" w:rsidRDefault="00253442" w:rsidP="00307CCF">
      <w:r>
        <w:separator/>
      </w:r>
    </w:p>
  </w:footnote>
  <w:footnote w:type="continuationSeparator" w:id="0">
    <w:p w14:paraId="2AAE60B8" w14:textId="77777777" w:rsidR="00253442" w:rsidRDefault="0025344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93ADF"/>
    <w:rsid w:val="002A5596"/>
    <w:rsid w:val="002D2589"/>
    <w:rsid w:val="002E0632"/>
    <w:rsid w:val="002E1D6B"/>
    <w:rsid w:val="002E5906"/>
    <w:rsid w:val="002E65DE"/>
    <w:rsid w:val="00301A40"/>
    <w:rsid w:val="00307CCF"/>
    <w:rsid w:val="00320ED5"/>
    <w:rsid w:val="003239BE"/>
    <w:rsid w:val="00334127"/>
    <w:rsid w:val="00343B87"/>
    <w:rsid w:val="003465EC"/>
    <w:rsid w:val="003559AD"/>
    <w:rsid w:val="00361744"/>
    <w:rsid w:val="0036494D"/>
    <w:rsid w:val="00367C74"/>
    <w:rsid w:val="00373218"/>
    <w:rsid w:val="003758C9"/>
    <w:rsid w:val="00377679"/>
    <w:rsid w:val="003850DE"/>
    <w:rsid w:val="003A10F3"/>
    <w:rsid w:val="003B33A3"/>
    <w:rsid w:val="003B412B"/>
    <w:rsid w:val="003C39CE"/>
    <w:rsid w:val="003D4798"/>
    <w:rsid w:val="003E153A"/>
    <w:rsid w:val="003F6DC3"/>
    <w:rsid w:val="003F7547"/>
    <w:rsid w:val="0040151E"/>
    <w:rsid w:val="00416E45"/>
    <w:rsid w:val="00420C13"/>
    <w:rsid w:val="0044357F"/>
    <w:rsid w:val="004475D4"/>
    <w:rsid w:val="004552FE"/>
    <w:rsid w:val="00466C1E"/>
    <w:rsid w:val="0046737C"/>
    <w:rsid w:val="004774D2"/>
    <w:rsid w:val="004920B2"/>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2831"/>
    <w:rsid w:val="00575AE4"/>
    <w:rsid w:val="005776AF"/>
    <w:rsid w:val="005801FB"/>
    <w:rsid w:val="005847A0"/>
    <w:rsid w:val="00590B75"/>
    <w:rsid w:val="005B12B7"/>
    <w:rsid w:val="005B255B"/>
    <w:rsid w:val="005B43A2"/>
    <w:rsid w:val="005B7FDD"/>
    <w:rsid w:val="005C66F6"/>
    <w:rsid w:val="005E0A37"/>
    <w:rsid w:val="005E4FC3"/>
    <w:rsid w:val="005E768F"/>
    <w:rsid w:val="005F1A49"/>
    <w:rsid w:val="00605D96"/>
    <w:rsid w:val="00607CDB"/>
    <w:rsid w:val="00607D98"/>
    <w:rsid w:val="0061233D"/>
    <w:rsid w:val="00615287"/>
    <w:rsid w:val="006162DA"/>
    <w:rsid w:val="00622694"/>
    <w:rsid w:val="006322D8"/>
    <w:rsid w:val="006500BD"/>
    <w:rsid w:val="00651DC3"/>
    <w:rsid w:val="006628A9"/>
    <w:rsid w:val="00667ED8"/>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122D6"/>
    <w:rsid w:val="00713622"/>
    <w:rsid w:val="00723263"/>
    <w:rsid w:val="0072431E"/>
    <w:rsid w:val="00734043"/>
    <w:rsid w:val="00737262"/>
    <w:rsid w:val="00737A21"/>
    <w:rsid w:val="0074202C"/>
    <w:rsid w:val="00744031"/>
    <w:rsid w:val="007469F7"/>
    <w:rsid w:val="00754D67"/>
    <w:rsid w:val="00761D3A"/>
    <w:rsid w:val="00772F89"/>
    <w:rsid w:val="00784658"/>
    <w:rsid w:val="00795941"/>
    <w:rsid w:val="00795F7A"/>
    <w:rsid w:val="007A7402"/>
    <w:rsid w:val="007B0CF2"/>
    <w:rsid w:val="007B1AF1"/>
    <w:rsid w:val="007B5BDD"/>
    <w:rsid w:val="007B6FAF"/>
    <w:rsid w:val="007C3791"/>
    <w:rsid w:val="007C4CB4"/>
    <w:rsid w:val="007C6FDD"/>
    <w:rsid w:val="007D192D"/>
    <w:rsid w:val="007E37FE"/>
    <w:rsid w:val="007F0D60"/>
    <w:rsid w:val="007F7B39"/>
    <w:rsid w:val="00806758"/>
    <w:rsid w:val="008076BF"/>
    <w:rsid w:val="008125D0"/>
    <w:rsid w:val="00831109"/>
    <w:rsid w:val="00856103"/>
    <w:rsid w:val="00861C31"/>
    <w:rsid w:val="008738D6"/>
    <w:rsid w:val="00875C05"/>
    <w:rsid w:val="00896514"/>
    <w:rsid w:val="008B6EC4"/>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7368"/>
    <w:rsid w:val="00B60E40"/>
    <w:rsid w:val="00B93462"/>
    <w:rsid w:val="00B973FB"/>
    <w:rsid w:val="00BA077F"/>
    <w:rsid w:val="00BC0345"/>
    <w:rsid w:val="00BD0A7C"/>
    <w:rsid w:val="00BD2CA2"/>
    <w:rsid w:val="00BD39B0"/>
    <w:rsid w:val="00BD62D9"/>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E2A53"/>
    <w:rsid w:val="00CF7E3F"/>
    <w:rsid w:val="00D01410"/>
    <w:rsid w:val="00D0481A"/>
    <w:rsid w:val="00D05FCF"/>
    <w:rsid w:val="00D43B4D"/>
    <w:rsid w:val="00D453AB"/>
    <w:rsid w:val="00D46AEF"/>
    <w:rsid w:val="00D54A51"/>
    <w:rsid w:val="00D7023A"/>
    <w:rsid w:val="00D70D6E"/>
    <w:rsid w:val="00D72915"/>
    <w:rsid w:val="00D80743"/>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12B9B"/>
    <w:rsid w:val="00E131DE"/>
    <w:rsid w:val="00E232DE"/>
    <w:rsid w:val="00E23729"/>
    <w:rsid w:val="00E25924"/>
    <w:rsid w:val="00E41ADC"/>
    <w:rsid w:val="00E53B91"/>
    <w:rsid w:val="00E778F3"/>
    <w:rsid w:val="00E80699"/>
    <w:rsid w:val="00E91135"/>
    <w:rsid w:val="00EA1933"/>
    <w:rsid w:val="00EA1AD8"/>
    <w:rsid w:val="00EA2F19"/>
    <w:rsid w:val="00EA47CA"/>
    <w:rsid w:val="00EB0FC0"/>
    <w:rsid w:val="00EB25D6"/>
    <w:rsid w:val="00EB473C"/>
    <w:rsid w:val="00EB573E"/>
    <w:rsid w:val="00ED57E9"/>
    <w:rsid w:val="00EE3877"/>
    <w:rsid w:val="00EF2D0A"/>
    <w:rsid w:val="00EF3230"/>
    <w:rsid w:val="00F14CD7"/>
    <w:rsid w:val="00F15A88"/>
    <w:rsid w:val="00F21E00"/>
    <w:rsid w:val="00F25150"/>
    <w:rsid w:val="00F600CE"/>
    <w:rsid w:val="00F66D6C"/>
    <w:rsid w:val="00F676C0"/>
    <w:rsid w:val="00F70A44"/>
    <w:rsid w:val="00F711A3"/>
    <w:rsid w:val="00F73B22"/>
    <w:rsid w:val="00F77045"/>
    <w:rsid w:val="00F875DB"/>
    <w:rsid w:val="00F8776B"/>
    <w:rsid w:val="00F9069B"/>
    <w:rsid w:val="00F92477"/>
    <w:rsid w:val="00F94404"/>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8953C194-0830-429E-8E6D-2110633D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F608D0-1C4A-4CCD-8D24-FFD89398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cp:revision>
  <cp:lastPrinted>2014-08-28T13:00:00Z</cp:lastPrinted>
  <dcterms:created xsi:type="dcterms:W3CDTF">2014-08-25T00:38:00Z</dcterms:created>
  <dcterms:modified xsi:type="dcterms:W3CDTF">2014-08-28T13:00:00Z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