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81A5" w14:textId="5F47A33F" w:rsidR="008A2826" w:rsidRDefault="008A2826" w:rsidP="00DF6ABB">
      <w:pPr>
        <w:rPr>
          <w:rFonts w:ascii="ＭＳ 明朝" w:hAnsi="ＭＳ 明朝"/>
          <w:sz w:val="24"/>
        </w:rPr>
      </w:pPr>
    </w:p>
    <w:p w14:paraId="51CE80D0" w14:textId="517CF2C2" w:rsidR="000A55B0" w:rsidRPr="00A24D5D" w:rsidRDefault="000A55B0" w:rsidP="00DF6ABB">
      <w:pPr>
        <w:rPr>
          <w:rFonts w:ascii="ＭＳ 明朝" w:hAnsi="ＭＳ 明朝"/>
          <w:sz w:val="24"/>
        </w:rPr>
      </w:pPr>
    </w:p>
    <w:p w14:paraId="7A309EA6" w14:textId="0DA76395" w:rsidR="00DF6ABB" w:rsidRPr="00A24D5D" w:rsidRDefault="00DF6ABB" w:rsidP="00DF6ABB">
      <w:pPr>
        <w:rPr>
          <w:rFonts w:ascii="ＭＳ 明朝" w:hAnsi="ＭＳ 明朝"/>
          <w:sz w:val="24"/>
        </w:rPr>
      </w:pPr>
    </w:p>
    <w:p w14:paraId="36434682" w14:textId="77777777" w:rsidR="00DF6ABB" w:rsidRPr="00A24D5D" w:rsidRDefault="00DF6ABB" w:rsidP="00DF6ABB">
      <w:pPr>
        <w:rPr>
          <w:rFonts w:ascii="ＭＳ ゴシック" w:eastAsia="ＭＳ ゴシック" w:hAnsi="ＭＳ ゴシック"/>
          <w:sz w:val="24"/>
        </w:rPr>
      </w:pPr>
    </w:p>
    <w:p w14:paraId="4DF4BAF9" w14:textId="77777777" w:rsidR="00DF6ABB" w:rsidRDefault="00DF6ABB" w:rsidP="00DF6ABB">
      <w:pPr>
        <w:rPr>
          <w:rFonts w:ascii="ＭＳ ゴシック" w:eastAsia="ＭＳ ゴシック" w:hAnsi="ＭＳ ゴシック"/>
          <w:sz w:val="24"/>
        </w:rPr>
      </w:pPr>
    </w:p>
    <w:p w14:paraId="40B5C2D1" w14:textId="77777777" w:rsidR="0050563B" w:rsidRDefault="0050563B" w:rsidP="00DF6ABB">
      <w:pPr>
        <w:rPr>
          <w:rFonts w:ascii="ＭＳ ゴシック" w:eastAsia="ＭＳ ゴシック" w:hAnsi="ＭＳ ゴシック"/>
          <w:sz w:val="24"/>
        </w:rPr>
      </w:pPr>
    </w:p>
    <w:p w14:paraId="17FF9608" w14:textId="77777777" w:rsidR="00363D44" w:rsidRPr="00A24D5D" w:rsidRDefault="00363D44" w:rsidP="00DF6ABB">
      <w:pPr>
        <w:rPr>
          <w:rFonts w:ascii="ＭＳ ゴシック" w:eastAsia="ＭＳ ゴシック" w:hAnsi="ＭＳ ゴシック"/>
          <w:sz w:val="24"/>
        </w:rPr>
      </w:pPr>
    </w:p>
    <w:p w14:paraId="432B7D09" w14:textId="77777777" w:rsidR="008A2826" w:rsidRPr="00A24D5D" w:rsidRDefault="008A2826" w:rsidP="00DF6ABB">
      <w:pPr>
        <w:rPr>
          <w:rFonts w:ascii="ＭＳ ゴシック" w:eastAsia="ＭＳ ゴシック" w:hAnsi="ＭＳ ゴシック"/>
          <w:sz w:val="24"/>
        </w:rPr>
      </w:pPr>
    </w:p>
    <w:p w14:paraId="76688AB9" w14:textId="77777777" w:rsidR="00DF6ABB" w:rsidRPr="00A24D5D" w:rsidRDefault="00DF6ABB" w:rsidP="00DF6ABB">
      <w:pPr>
        <w:rPr>
          <w:rFonts w:ascii="ＭＳ ゴシック" w:eastAsia="ＭＳ ゴシック" w:hAnsi="ＭＳ ゴシック"/>
          <w:sz w:val="24"/>
        </w:rPr>
      </w:pPr>
    </w:p>
    <w:p w14:paraId="239ECDD9" w14:textId="77777777" w:rsidR="008A2826" w:rsidRPr="0050563B" w:rsidRDefault="00DF6ABB" w:rsidP="008A2826">
      <w:pPr>
        <w:ind w:firstLineChars="250" w:firstLine="1000"/>
        <w:rPr>
          <w:rFonts w:ascii="ＭＳ ゴシック" w:eastAsia="ＭＳ ゴシック" w:hAnsi="ＭＳ ゴシック"/>
          <w:sz w:val="40"/>
          <w:szCs w:val="40"/>
        </w:rPr>
      </w:pPr>
      <w:r w:rsidRPr="00A24D5D">
        <w:rPr>
          <w:rFonts w:ascii="ＭＳ ゴシック" w:eastAsia="ＭＳ ゴシック" w:hAnsi="ＭＳ ゴシック" w:hint="eastAsia"/>
          <w:sz w:val="40"/>
          <w:szCs w:val="40"/>
        </w:rPr>
        <w:t>大阪府指定出資</w:t>
      </w:r>
      <w:r w:rsidRPr="0050563B">
        <w:rPr>
          <w:rFonts w:ascii="ＭＳ ゴシック" w:eastAsia="ＭＳ ゴシック" w:hAnsi="ＭＳ ゴシック" w:hint="eastAsia"/>
          <w:sz w:val="40"/>
          <w:szCs w:val="40"/>
        </w:rPr>
        <w:t>法人の</w:t>
      </w:r>
      <w:r w:rsidR="008A2826" w:rsidRPr="0050563B">
        <w:rPr>
          <w:rFonts w:ascii="ＭＳ ゴシック" w:eastAsia="ＭＳ ゴシック" w:hAnsi="ＭＳ ゴシック" w:hint="eastAsia"/>
          <w:sz w:val="40"/>
          <w:szCs w:val="40"/>
        </w:rPr>
        <w:t>役員報酬制度</w:t>
      </w:r>
      <w:r w:rsidRPr="0050563B">
        <w:rPr>
          <w:rFonts w:ascii="ＭＳ ゴシック" w:eastAsia="ＭＳ ゴシック" w:hAnsi="ＭＳ ゴシック" w:hint="eastAsia"/>
          <w:sz w:val="40"/>
          <w:szCs w:val="40"/>
        </w:rPr>
        <w:t>に</w:t>
      </w:r>
    </w:p>
    <w:p w14:paraId="1E4BD460" w14:textId="78723F31" w:rsidR="00DF6ABB" w:rsidRPr="0050563B" w:rsidRDefault="00DF6ABB" w:rsidP="008A2826">
      <w:pPr>
        <w:ind w:firstLineChars="250" w:firstLine="1000"/>
        <w:rPr>
          <w:rFonts w:ascii="ＭＳ ゴシック" w:eastAsia="ＭＳ ゴシック" w:hAnsi="ＭＳ ゴシック"/>
          <w:sz w:val="36"/>
          <w:szCs w:val="36"/>
          <w:u w:val="single"/>
        </w:rPr>
      </w:pPr>
      <w:r w:rsidRPr="0050563B">
        <w:rPr>
          <w:rFonts w:ascii="ＭＳ ゴシック" w:eastAsia="ＭＳ ゴシック" w:hAnsi="ＭＳ ゴシック" w:hint="eastAsia"/>
          <w:sz w:val="40"/>
          <w:szCs w:val="40"/>
        </w:rPr>
        <w:t>関する意見書</w:t>
      </w:r>
    </w:p>
    <w:p w14:paraId="5E1F38D8" w14:textId="77777777" w:rsidR="00DF6ABB" w:rsidRPr="0050563B" w:rsidRDefault="00DF6ABB" w:rsidP="00DF6ABB">
      <w:pPr>
        <w:rPr>
          <w:rFonts w:ascii="ＭＳ ゴシック" w:eastAsia="ＭＳ ゴシック" w:hAnsi="ＭＳ ゴシック"/>
          <w:sz w:val="28"/>
          <w:szCs w:val="28"/>
        </w:rPr>
      </w:pPr>
    </w:p>
    <w:p w14:paraId="6ED4ABBB" w14:textId="77777777" w:rsidR="00DF6ABB" w:rsidRPr="0050563B" w:rsidRDefault="00DF6ABB" w:rsidP="00DF6ABB">
      <w:pPr>
        <w:rPr>
          <w:rFonts w:ascii="ＭＳ 明朝" w:hAnsi="ＭＳ 明朝"/>
          <w:sz w:val="28"/>
          <w:szCs w:val="28"/>
        </w:rPr>
      </w:pPr>
    </w:p>
    <w:p w14:paraId="6FCD0909" w14:textId="77777777" w:rsidR="00DF6ABB" w:rsidRPr="0050563B" w:rsidRDefault="00DF6ABB" w:rsidP="00DF6ABB">
      <w:pPr>
        <w:rPr>
          <w:rFonts w:ascii="ＭＳ 明朝" w:hAnsi="ＭＳ 明朝"/>
          <w:sz w:val="28"/>
          <w:szCs w:val="28"/>
        </w:rPr>
      </w:pPr>
    </w:p>
    <w:p w14:paraId="27E091E3" w14:textId="77777777" w:rsidR="00DF6ABB" w:rsidRPr="0050563B" w:rsidRDefault="00DF6ABB" w:rsidP="00DF6ABB">
      <w:pPr>
        <w:rPr>
          <w:rFonts w:ascii="ＭＳ 明朝" w:hAnsi="ＭＳ 明朝"/>
          <w:sz w:val="28"/>
          <w:szCs w:val="28"/>
        </w:rPr>
      </w:pPr>
    </w:p>
    <w:p w14:paraId="6D496F6E" w14:textId="77777777" w:rsidR="00DF6ABB" w:rsidRPr="0050563B" w:rsidRDefault="00DF6ABB" w:rsidP="00DF6ABB">
      <w:pPr>
        <w:rPr>
          <w:rFonts w:ascii="ＭＳ 明朝" w:hAnsi="ＭＳ 明朝"/>
          <w:sz w:val="28"/>
          <w:szCs w:val="28"/>
        </w:rPr>
      </w:pPr>
    </w:p>
    <w:p w14:paraId="3544B11E" w14:textId="77777777" w:rsidR="00DF6ABB" w:rsidRPr="0050563B" w:rsidRDefault="00DF6ABB" w:rsidP="00DF6ABB">
      <w:pPr>
        <w:rPr>
          <w:rFonts w:ascii="ＭＳ 明朝" w:hAnsi="ＭＳ 明朝"/>
          <w:sz w:val="28"/>
          <w:szCs w:val="28"/>
        </w:rPr>
      </w:pPr>
    </w:p>
    <w:p w14:paraId="274BA3F1" w14:textId="77777777" w:rsidR="00DF6ABB" w:rsidRPr="0050563B" w:rsidRDefault="00DF6ABB" w:rsidP="00DF6ABB">
      <w:pPr>
        <w:rPr>
          <w:rFonts w:ascii="ＭＳ 明朝" w:hAnsi="ＭＳ 明朝"/>
          <w:sz w:val="28"/>
          <w:szCs w:val="28"/>
        </w:rPr>
      </w:pPr>
    </w:p>
    <w:p w14:paraId="1BDD1870" w14:textId="77777777" w:rsidR="00DF6ABB" w:rsidRPr="0050563B" w:rsidRDefault="00DF6ABB" w:rsidP="00DF6ABB">
      <w:pPr>
        <w:rPr>
          <w:rFonts w:ascii="ＭＳ 明朝" w:hAnsi="ＭＳ 明朝"/>
          <w:sz w:val="28"/>
          <w:szCs w:val="28"/>
        </w:rPr>
      </w:pPr>
    </w:p>
    <w:p w14:paraId="0BFF49E5" w14:textId="23BDB6AB" w:rsidR="00DF6ABB" w:rsidRPr="00645BCA" w:rsidRDefault="007D0D96" w:rsidP="00DA25D4">
      <w:pPr>
        <w:ind w:firstLineChars="950" w:firstLine="3420"/>
        <w:rPr>
          <w:rFonts w:ascii="ＭＳ Ｐゴシック" w:eastAsia="ＭＳ Ｐゴシック" w:hAnsi="ＭＳ Ｐゴシック"/>
          <w:sz w:val="36"/>
          <w:szCs w:val="36"/>
        </w:rPr>
      </w:pPr>
      <w:r w:rsidRPr="00645BCA">
        <w:rPr>
          <w:rFonts w:ascii="ＭＳ Ｐゴシック" w:eastAsia="ＭＳ Ｐゴシック" w:hAnsi="ＭＳ Ｐゴシック" w:hint="eastAsia"/>
          <w:sz w:val="36"/>
          <w:szCs w:val="36"/>
        </w:rPr>
        <w:t>令和</w:t>
      </w:r>
      <w:r w:rsidR="00745CF3">
        <w:rPr>
          <w:rFonts w:ascii="ＭＳ Ｐゴシック" w:eastAsia="ＭＳ Ｐゴシック" w:hAnsi="ＭＳ Ｐゴシック" w:hint="eastAsia"/>
          <w:sz w:val="36"/>
          <w:szCs w:val="36"/>
        </w:rPr>
        <w:t>６</w:t>
      </w:r>
      <w:r w:rsidR="00DF6ABB" w:rsidRPr="00645BCA">
        <w:rPr>
          <w:rFonts w:ascii="ＭＳ Ｐゴシック" w:eastAsia="ＭＳ Ｐゴシック" w:hAnsi="ＭＳ Ｐゴシック" w:hint="eastAsia"/>
          <w:sz w:val="36"/>
          <w:szCs w:val="36"/>
        </w:rPr>
        <w:t>年</w:t>
      </w:r>
      <w:r w:rsidR="008D0CA5">
        <w:rPr>
          <w:rFonts w:ascii="ＭＳ Ｐゴシック" w:eastAsia="ＭＳ Ｐゴシック" w:hAnsi="ＭＳ Ｐゴシック" w:hint="eastAsia"/>
          <w:sz w:val="36"/>
          <w:szCs w:val="36"/>
        </w:rPr>
        <w:t>１１</w:t>
      </w:r>
      <w:r w:rsidR="00DF6ABB" w:rsidRPr="00645BCA">
        <w:rPr>
          <w:rFonts w:ascii="ＭＳ Ｐゴシック" w:eastAsia="ＭＳ Ｐゴシック" w:hAnsi="ＭＳ Ｐゴシック" w:hint="eastAsia"/>
          <w:sz w:val="36"/>
          <w:szCs w:val="36"/>
        </w:rPr>
        <w:t>月</w:t>
      </w:r>
    </w:p>
    <w:p w14:paraId="5BC29B6C" w14:textId="77777777" w:rsidR="00DF6ABB" w:rsidRPr="007D0D96" w:rsidRDefault="00DF6ABB" w:rsidP="00DA25D4">
      <w:pPr>
        <w:ind w:firstLineChars="650" w:firstLine="2340"/>
        <w:rPr>
          <w:rFonts w:ascii="ＭＳ Ｐゴシック" w:eastAsia="ＭＳ Ｐゴシック" w:hAnsi="ＭＳ Ｐゴシック"/>
          <w:sz w:val="36"/>
          <w:szCs w:val="36"/>
        </w:rPr>
      </w:pPr>
    </w:p>
    <w:p w14:paraId="53D17824" w14:textId="77777777" w:rsidR="00DF6ABB" w:rsidRPr="00DA25D4" w:rsidRDefault="00DF6ABB" w:rsidP="00DF6ABB">
      <w:pPr>
        <w:rPr>
          <w:rFonts w:ascii="ＭＳ 明朝" w:hAnsi="ＭＳ 明朝"/>
          <w:sz w:val="24"/>
        </w:rPr>
      </w:pPr>
    </w:p>
    <w:p w14:paraId="25FAEB3A" w14:textId="77777777" w:rsidR="00DF6ABB" w:rsidRPr="008A2826" w:rsidRDefault="00DF6ABB" w:rsidP="000F1DA0">
      <w:pPr>
        <w:jc w:val="center"/>
        <w:rPr>
          <w:rFonts w:ascii="ＭＳ Ｐゴシック" w:eastAsia="ＭＳ Ｐゴシック" w:hAnsi="ＭＳ Ｐゴシック"/>
          <w:sz w:val="36"/>
          <w:szCs w:val="36"/>
        </w:rPr>
      </w:pPr>
      <w:r w:rsidRPr="00F32BEE">
        <w:rPr>
          <w:rFonts w:ascii="ＭＳ Ｐゴシック" w:eastAsia="ＭＳ Ｐゴシック" w:hAnsi="ＭＳ Ｐゴシック" w:hint="eastAsia"/>
          <w:sz w:val="36"/>
          <w:szCs w:val="36"/>
        </w:rPr>
        <w:t>大阪府指定出資法人</w:t>
      </w:r>
      <w:r w:rsidR="000F1DA0">
        <w:rPr>
          <w:rFonts w:ascii="ＭＳ Ｐゴシック" w:eastAsia="ＭＳ Ｐゴシック" w:hAnsi="ＭＳ Ｐゴシック" w:hint="eastAsia"/>
          <w:sz w:val="36"/>
          <w:szCs w:val="36"/>
        </w:rPr>
        <w:t>評価等審議会</w:t>
      </w:r>
    </w:p>
    <w:p w14:paraId="261EC3FF" w14:textId="77777777" w:rsidR="00DF6ABB" w:rsidRDefault="00DF6ABB" w:rsidP="00DF6ABB">
      <w:pPr>
        <w:rPr>
          <w:rFonts w:ascii="ＭＳ 明朝" w:hAnsi="ＭＳ 明朝"/>
          <w:sz w:val="28"/>
          <w:szCs w:val="28"/>
        </w:rPr>
      </w:pPr>
    </w:p>
    <w:p w14:paraId="0551E2C2" w14:textId="77777777" w:rsidR="00E50CC5" w:rsidRDefault="00E50CC5" w:rsidP="00DF6ABB">
      <w:pPr>
        <w:rPr>
          <w:rFonts w:ascii="ＭＳ 明朝" w:hAnsi="ＭＳ 明朝"/>
          <w:sz w:val="28"/>
          <w:szCs w:val="28"/>
        </w:rPr>
      </w:pPr>
    </w:p>
    <w:p w14:paraId="733AF3F5" w14:textId="77777777" w:rsidR="001B644E" w:rsidRPr="001577C0" w:rsidRDefault="00DF6ABB" w:rsidP="001B644E">
      <w:pPr>
        <w:rPr>
          <w:rFonts w:ascii="HGSｺﾞｼｯｸM" w:eastAsia="HGSｺﾞｼｯｸM" w:hAnsi="ＭＳ ゴシック"/>
          <w:b/>
          <w:sz w:val="24"/>
          <w:szCs w:val="22"/>
          <w:u w:val="single"/>
        </w:rPr>
      </w:pPr>
      <w:r w:rsidRPr="00F32BEE">
        <w:rPr>
          <w:rFonts w:ascii="ＭＳ ゴシック" w:eastAsia="ＭＳ ゴシック" w:hAnsi="ＭＳ ゴシック"/>
          <w:sz w:val="24"/>
          <w:u w:val="single"/>
        </w:rPr>
        <w:br w:type="page"/>
      </w:r>
      <w:r w:rsidR="001B644E" w:rsidRPr="001577C0">
        <w:rPr>
          <w:rFonts w:ascii="HGSｺﾞｼｯｸM" w:eastAsia="HGSｺﾞｼｯｸM" w:hAnsi="ＭＳ ゴシック" w:hint="eastAsia"/>
          <w:b/>
          <w:sz w:val="24"/>
          <w:szCs w:val="22"/>
          <w:u w:val="single"/>
        </w:rPr>
        <w:lastRenderedPageBreak/>
        <w:t>１　はじめに</w:t>
      </w:r>
    </w:p>
    <w:p w14:paraId="37ADE69B" w14:textId="77777777" w:rsidR="001B644E" w:rsidRPr="00BC496F" w:rsidRDefault="001B644E" w:rsidP="001B644E">
      <w:pPr>
        <w:rPr>
          <w:sz w:val="22"/>
          <w:szCs w:val="22"/>
        </w:rPr>
      </w:pPr>
    </w:p>
    <w:p w14:paraId="257491AA" w14:textId="4D6B3818" w:rsidR="008B5743" w:rsidRPr="00FE62DB" w:rsidRDefault="008B5743" w:rsidP="008B5743">
      <w:pPr>
        <w:rPr>
          <w:sz w:val="22"/>
          <w:szCs w:val="22"/>
        </w:rPr>
      </w:pPr>
      <w:r w:rsidRPr="00AD37A2">
        <w:rPr>
          <w:rFonts w:hint="eastAsia"/>
          <w:sz w:val="22"/>
          <w:szCs w:val="22"/>
        </w:rPr>
        <w:t xml:space="preserve">　</w:t>
      </w:r>
      <w:r w:rsidRPr="00A57FDC">
        <w:rPr>
          <w:rFonts w:hint="eastAsia"/>
          <w:sz w:val="22"/>
          <w:szCs w:val="22"/>
        </w:rPr>
        <w:t>府退職者常勤役員の</w:t>
      </w:r>
      <w:r w:rsidRPr="00AD37A2">
        <w:rPr>
          <w:rFonts w:hint="eastAsia"/>
          <w:sz w:val="22"/>
          <w:szCs w:val="22"/>
        </w:rPr>
        <w:t>役員報酬制度については、</w:t>
      </w:r>
      <w:r w:rsidR="00746DF8" w:rsidRPr="00FE62DB">
        <w:rPr>
          <w:rFonts w:hint="eastAsia"/>
          <w:sz w:val="22"/>
          <w:szCs w:val="22"/>
        </w:rPr>
        <w:t>令和５年１２月に本審議会において、意見書をとりまとめ、役員報酬水準の見直しを</w:t>
      </w:r>
      <w:r w:rsidR="008A40A5" w:rsidRPr="00FE62DB">
        <w:rPr>
          <w:rFonts w:hint="eastAsia"/>
          <w:sz w:val="22"/>
          <w:szCs w:val="22"/>
        </w:rPr>
        <w:t>行った</w:t>
      </w:r>
      <w:r w:rsidR="00746DF8" w:rsidRPr="00FE62DB">
        <w:rPr>
          <w:rFonts w:hint="eastAsia"/>
          <w:sz w:val="22"/>
          <w:szCs w:val="22"/>
        </w:rPr>
        <w:t>。</w:t>
      </w:r>
      <w:r w:rsidRPr="00FE62DB">
        <w:rPr>
          <w:rFonts w:hint="eastAsia"/>
          <w:sz w:val="22"/>
          <w:szCs w:val="22"/>
        </w:rPr>
        <w:t>その際、報酬水準については、今後も社会経済環境等の変化を踏まえ、定期的に点検を行っていくことが必要であるとする意見を付したところである。</w:t>
      </w:r>
    </w:p>
    <w:p w14:paraId="47DF29BC" w14:textId="409EE32C" w:rsidR="009D5881" w:rsidRPr="00FE62DB" w:rsidRDefault="00296C5F" w:rsidP="009D5881">
      <w:pPr>
        <w:rPr>
          <w:rStyle w:val="normaltextrun"/>
          <w:rFonts w:ascii="ＭＳ 明朝" w:hAnsi="ＭＳ 明朝"/>
          <w:sz w:val="22"/>
          <w:szCs w:val="22"/>
          <w:shd w:val="clear" w:color="auto" w:fill="FFFFFF"/>
        </w:rPr>
      </w:pPr>
      <w:r w:rsidRPr="00FE62DB">
        <w:rPr>
          <w:rFonts w:hint="eastAsia"/>
          <w:sz w:val="22"/>
          <w:szCs w:val="22"/>
        </w:rPr>
        <w:t xml:space="preserve">　</w:t>
      </w:r>
      <w:r w:rsidR="00AF39A1" w:rsidRPr="00FE62DB">
        <w:rPr>
          <w:rStyle w:val="normaltextrun"/>
          <w:rFonts w:ascii="ＭＳ 明朝" w:hAnsi="ＭＳ 明朝" w:hint="eastAsia"/>
          <w:sz w:val="22"/>
          <w:szCs w:val="22"/>
          <w:shd w:val="clear" w:color="auto" w:fill="FFFFFF"/>
        </w:rPr>
        <w:t>前回の見直し後も、民間企業では引き続き従業員等の給与等</w:t>
      </w:r>
      <w:r w:rsidR="00510BA6" w:rsidRPr="00FE62DB">
        <w:rPr>
          <w:rStyle w:val="normaltextrun"/>
          <w:rFonts w:ascii="ＭＳ 明朝" w:hAnsi="ＭＳ 明朝" w:hint="eastAsia"/>
          <w:sz w:val="22"/>
          <w:szCs w:val="22"/>
          <w:shd w:val="clear" w:color="auto" w:fill="FFFFFF"/>
        </w:rPr>
        <w:t>の</w:t>
      </w:r>
      <w:r w:rsidR="00AF39A1" w:rsidRPr="00FE62DB">
        <w:rPr>
          <w:rStyle w:val="normaltextrun"/>
          <w:rFonts w:ascii="ＭＳ 明朝" w:hAnsi="ＭＳ 明朝" w:hint="eastAsia"/>
          <w:sz w:val="22"/>
          <w:szCs w:val="22"/>
          <w:shd w:val="clear" w:color="auto" w:fill="FFFFFF"/>
        </w:rPr>
        <w:t>引き上げが実施されており、このような社会経済環境等の変化に指定出資法人が対応できるよう</w:t>
      </w:r>
      <w:r w:rsidR="0033040D" w:rsidRPr="00FE62DB">
        <w:rPr>
          <w:rStyle w:val="normaltextrun"/>
          <w:rFonts w:ascii="ＭＳ 明朝" w:hAnsi="ＭＳ 明朝" w:hint="eastAsia"/>
          <w:sz w:val="22"/>
          <w:szCs w:val="22"/>
          <w:shd w:val="clear" w:color="auto" w:fill="FFFFFF"/>
        </w:rPr>
        <w:t>、</w:t>
      </w:r>
      <w:r w:rsidR="002E208F" w:rsidRPr="00FE62DB">
        <w:rPr>
          <w:rStyle w:val="normaltextrun"/>
          <w:rFonts w:ascii="ＭＳ 明朝" w:hAnsi="ＭＳ 明朝" w:hint="eastAsia"/>
          <w:sz w:val="22"/>
          <w:szCs w:val="22"/>
          <w:shd w:val="clear" w:color="auto" w:fill="FFFFFF"/>
        </w:rPr>
        <w:t>今般、</w:t>
      </w:r>
      <w:r w:rsidR="00AF39A1" w:rsidRPr="00FE62DB">
        <w:rPr>
          <w:rStyle w:val="normaltextrun"/>
          <w:rFonts w:ascii="ＭＳ 明朝" w:hAnsi="ＭＳ 明朝" w:hint="eastAsia"/>
          <w:sz w:val="22"/>
          <w:szCs w:val="22"/>
          <w:shd w:val="clear" w:color="auto" w:fill="FFFFFF"/>
        </w:rPr>
        <w:t>役員報酬水準について再点検を実施した。</w:t>
      </w:r>
    </w:p>
    <w:p w14:paraId="5750E48B" w14:textId="61F21E2A" w:rsidR="00296C5F" w:rsidRPr="00AD37A2" w:rsidRDefault="00746DF8" w:rsidP="00746DF8">
      <w:pPr>
        <w:rPr>
          <w:sz w:val="22"/>
          <w:szCs w:val="22"/>
        </w:rPr>
      </w:pPr>
      <w:r>
        <w:rPr>
          <w:rStyle w:val="normaltextrun"/>
          <w:rFonts w:ascii="ＭＳ 明朝" w:hAnsi="ＭＳ 明朝" w:hint="eastAsia"/>
          <w:color w:val="000000"/>
          <w:sz w:val="22"/>
          <w:szCs w:val="22"/>
          <w:shd w:val="clear" w:color="auto" w:fill="FFFFFF"/>
        </w:rPr>
        <w:t xml:space="preserve">　</w:t>
      </w:r>
      <w:r w:rsidR="00296C5F" w:rsidRPr="00AD37A2">
        <w:rPr>
          <w:rFonts w:hint="eastAsia"/>
          <w:sz w:val="22"/>
          <w:szCs w:val="22"/>
        </w:rPr>
        <w:t>会議の開催については、以下のとおりである。</w:t>
      </w:r>
    </w:p>
    <w:p w14:paraId="555C7AC4" w14:textId="77777777" w:rsidR="007A700F" w:rsidRPr="00AD37A2" w:rsidRDefault="007A700F" w:rsidP="001B644E">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9"/>
      </w:tblGrid>
      <w:tr w:rsidR="001B644E" w:rsidRPr="002C3C82" w14:paraId="2C87A1AC" w14:textId="77777777" w:rsidTr="007110AA">
        <w:trPr>
          <w:trHeight w:val="2890"/>
        </w:trPr>
        <w:tc>
          <w:tcPr>
            <w:tcW w:w="9000" w:type="dxa"/>
            <w:tcBorders>
              <w:top w:val="double" w:sz="4" w:space="0" w:color="auto"/>
              <w:left w:val="double" w:sz="4" w:space="0" w:color="auto"/>
              <w:bottom w:val="double" w:sz="4" w:space="0" w:color="auto"/>
              <w:right w:val="double" w:sz="4" w:space="0" w:color="auto"/>
            </w:tcBorders>
          </w:tcPr>
          <w:p w14:paraId="57DE9BFA" w14:textId="77777777" w:rsidR="001B644E" w:rsidRPr="002C3C82" w:rsidRDefault="001B644E" w:rsidP="00CA5616">
            <w:pPr>
              <w:rPr>
                <w:rFonts w:ascii="HGSｺﾞｼｯｸM" w:eastAsia="HGSｺﾞｼｯｸM" w:hAnsi="ＭＳ ゴシック"/>
                <w:color w:val="000000"/>
                <w:sz w:val="22"/>
                <w:szCs w:val="22"/>
              </w:rPr>
            </w:pPr>
            <w:r w:rsidRPr="002C3C82">
              <w:rPr>
                <w:rFonts w:ascii="HGSｺﾞｼｯｸM" w:eastAsia="HGSｺﾞｼｯｸM" w:hAnsi="ＭＳ ゴシック" w:hint="eastAsia"/>
                <w:color w:val="000000"/>
                <w:sz w:val="22"/>
                <w:szCs w:val="22"/>
              </w:rPr>
              <w:t>【審議会開催状況】</w:t>
            </w:r>
          </w:p>
          <w:p w14:paraId="12129972" w14:textId="77777777" w:rsidR="001B644E" w:rsidRPr="002C3C82" w:rsidRDefault="001B644E" w:rsidP="00CA5616">
            <w:pPr>
              <w:rPr>
                <w:rFonts w:ascii="HGSｺﾞｼｯｸM" w:eastAsia="HGSｺﾞｼｯｸM" w:hAnsi="ＭＳ ゴシック"/>
                <w:color w:val="000000"/>
                <w:sz w:val="22"/>
                <w:szCs w:val="22"/>
              </w:rPr>
            </w:pPr>
          </w:p>
          <w:p w14:paraId="6E9552CC" w14:textId="77777777" w:rsidR="001B644E" w:rsidRPr="00C5360F" w:rsidRDefault="007D0D96" w:rsidP="00CA5616">
            <w:pPr>
              <w:ind w:firstLineChars="100" w:firstLine="220"/>
              <w:rPr>
                <w:rFonts w:ascii="HGSｺﾞｼｯｸM" w:eastAsia="HGSｺﾞｼｯｸM" w:hAnsi="ＭＳ ゴシック"/>
                <w:sz w:val="22"/>
                <w:szCs w:val="22"/>
              </w:rPr>
            </w:pPr>
            <w:r w:rsidRPr="00C5360F">
              <w:rPr>
                <w:rFonts w:ascii="HGSｺﾞｼｯｸM" w:eastAsia="HGSｺﾞｼｯｸM" w:hAnsi="ＭＳ ゴシック" w:hint="eastAsia"/>
                <w:sz w:val="22"/>
                <w:szCs w:val="22"/>
              </w:rPr>
              <w:t>第１回（令和</w:t>
            </w:r>
            <w:r w:rsidR="002256D9" w:rsidRPr="00AD37A2">
              <w:rPr>
                <w:rFonts w:ascii="HGSｺﾞｼｯｸM" w:eastAsia="HGSｺﾞｼｯｸM" w:hAnsi="ＭＳ ゴシック" w:hint="eastAsia"/>
                <w:sz w:val="22"/>
                <w:szCs w:val="22"/>
              </w:rPr>
              <w:t>６</w:t>
            </w:r>
            <w:r w:rsidR="001B644E" w:rsidRPr="00C5360F">
              <w:rPr>
                <w:rFonts w:ascii="HGSｺﾞｼｯｸM" w:eastAsia="HGSｺﾞｼｯｸM" w:hAnsi="ＭＳ ゴシック" w:hint="eastAsia"/>
                <w:sz w:val="22"/>
                <w:szCs w:val="22"/>
              </w:rPr>
              <w:t>年</w:t>
            </w:r>
            <w:r w:rsidR="00733FB3" w:rsidRPr="00C5360F">
              <w:rPr>
                <w:rFonts w:ascii="HGSｺﾞｼｯｸM" w:eastAsia="HGSｺﾞｼｯｸM" w:hAnsi="ＭＳ ゴシック" w:hint="eastAsia"/>
                <w:sz w:val="22"/>
                <w:szCs w:val="22"/>
              </w:rPr>
              <w:t>１</w:t>
            </w:r>
            <w:r w:rsidR="007110AA">
              <w:rPr>
                <w:rFonts w:ascii="HGSｺﾞｼｯｸM" w:eastAsia="HGSｺﾞｼｯｸM" w:hAnsi="ＭＳ ゴシック" w:hint="eastAsia"/>
                <w:sz w:val="22"/>
                <w:szCs w:val="22"/>
              </w:rPr>
              <w:t>０</w:t>
            </w:r>
            <w:r w:rsidR="001B644E" w:rsidRPr="00C5360F">
              <w:rPr>
                <w:rFonts w:ascii="HGSｺﾞｼｯｸM" w:eastAsia="HGSｺﾞｼｯｸM" w:hAnsi="ＭＳ ゴシック" w:hint="eastAsia"/>
                <w:sz w:val="22"/>
                <w:szCs w:val="22"/>
              </w:rPr>
              <w:t>月</w:t>
            </w:r>
            <w:r w:rsidR="007110AA">
              <w:rPr>
                <w:rFonts w:ascii="HGSｺﾞｼｯｸM" w:eastAsia="HGSｺﾞｼｯｸM" w:hAnsi="ＭＳ ゴシック" w:hint="eastAsia"/>
                <w:sz w:val="22"/>
                <w:szCs w:val="22"/>
              </w:rPr>
              <w:t>３０</w:t>
            </w:r>
            <w:r w:rsidR="001B644E" w:rsidRPr="00C5360F">
              <w:rPr>
                <w:rFonts w:ascii="HGSｺﾞｼｯｸM" w:eastAsia="HGSｺﾞｼｯｸM" w:hAnsi="ＭＳ ゴシック" w:hint="eastAsia"/>
                <w:sz w:val="22"/>
                <w:szCs w:val="22"/>
              </w:rPr>
              <w:t>日）</w:t>
            </w:r>
          </w:p>
          <w:p w14:paraId="719658A3" w14:textId="77777777" w:rsidR="001B644E" w:rsidRPr="00C5360F" w:rsidRDefault="00046F05" w:rsidP="00E31457">
            <w:pPr>
              <w:ind w:firstLineChars="100" w:firstLine="220"/>
              <w:rPr>
                <w:rFonts w:ascii="HGSｺﾞｼｯｸM" w:eastAsia="HGSｺﾞｼｯｸM" w:hAnsi="ＭＳ ゴシック"/>
                <w:sz w:val="22"/>
                <w:szCs w:val="22"/>
              </w:rPr>
            </w:pPr>
            <w:r w:rsidRPr="00C5360F">
              <w:rPr>
                <w:rFonts w:ascii="HGSｺﾞｼｯｸM" w:eastAsia="HGSｺﾞｼｯｸM" w:hAnsi="ＭＳ ゴシック" w:hint="eastAsia"/>
                <w:sz w:val="22"/>
                <w:szCs w:val="22"/>
              </w:rPr>
              <w:t>・役員報酬</w:t>
            </w:r>
            <w:r w:rsidR="000B60C8" w:rsidRPr="00C5360F">
              <w:rPr>
                <w:rFonts w:ascii="HGSｺﾞｼｯｸM" w:eastAsia="HGSｺﾞｼｯｸM" w:hAnsi="ＭＳ ゴシック" w:hint="eastAsia"/>
                <w:sz w:val="22"/>
                <w:szCs w:val="22"/>
              </w:rPr>
              <w:t>制度</w:t>
            </w:r>
            <w:r w:rsidR="001B644E" w:rsidRPr="00C5360F">
              <w:rPr>
                <w:rFonts w:ascii="HGSｺﾞｼｯｸM" w:eastAsia="HGSｺﾞｼｯｸM" w:hAnsi="ＭＳ ゴシック" w:hint="eastAsia"/>
                <w:sz w:val="22"/>
                <w:szCs w:val="22"/>
              </w:rPr>
              <w:t>について</w:t>
            </w:r>
          </w:p>
          <w:p w14:paraId="2FD36139" w14:textId="77777777" w:rsidR="001B644E" w:rsidRPr="00C5360F" w:rsidRDefault="001B644E" w:rsidP="00CA5616">
            <w:pPr>
              <w:ind w:firstLineChars="150" w:firstLine="330"/>
              <w:rPr>
                <w:rFonts w:ascii="HGSｺﾞｼｯｸM" w:eastAsia="HGSｺﾞｼｯｸM" w:hAnsi="ＭＳ ゴシック"/>
                <w:sz w:val="22"/>
                <w:szCs w:val="22"/>
              </w:rPr>
            </w:pPr>
          </w:p>
          <w:p w14:paraId="5B4592DC" w14:textId="77777777" w:rsidR="001B644E" w:rsidRPr="00C5360F" w:rsidRDefault="001B644E" w:rsidP="00CA5616">
            <w:pPr>
              <w:ind w:firstLineChars="100" w:firstLine="220"/>
              <w:rPr>
                <w:rFonts w:ascii="HGSｺﾞｼｯｸM" w:eastAsia="HGSｺﾞｼｯｸM" w:hAnsi="ＭＳ ゴシック"/>
                <w:sz w:val="22"/>
                <w:szCs w:val="22"/>
              </w:rPr>
            </w:pPr>
            <w:r w:rsidRPr="00C5360F">
              <w:rPr>
                <w:rFonts w:ascii="HGSｺﾞｼｯｸM" w:eastAsia="HGSｺﾞｼｯｸM" w:hAnsi="ＭＳ ゴシック" w:hint="eastAsia"/>
                <w:sz w:val="22"/>
                <w:szCs w:val="22"/>
              </w:rPr>
              <w:t>第２回</w:t>
            </w:r>
            <w:r w:rsidR="00046F05" w:rsidRPr="00C5360F">
              <w:rPr>
                <w:rFonts w:ascii="HGSｺﾞｼｯｸM" w:eastAsia="HGSｺﾞｼｯｸM" w:hAnsi="ＭＳ ゴシック" w:hint="eastAsia"/>
                <w:sz w:val="22"/>
                <w:szCs w:val="22"/>
              </w:rPr>
              <w:t>（</w:t>
            </w:r>
            <w:r w:rsidR="00733FB3" w:rsidRPr="00C5360F">
              <w:rPr>
                <w:rFonts w:ascii="HGSｺﾞｼｯｸM" w:eastAsia="HGSｺﾞｼｯｸM" w:hAnsi="ＭＳ ゴシック" w:hint="eastAsia"/>
                <w:sz w:val="22"/>
                <w:szCs w:val="22"/>
              </w:rPr>
              <w:t>令和</w:t>
            </w:r>
            <w:r w:rsidR="007110AA">
              <w:rPr>
                <w:rFonts w:ascii="HGSｺﾞｼｯｸM" w:eastAsia="HGSｺﾞｼｯｸM" w:hAnsi="ＭＳ ゴシック" w:hint="eastAsia"/>
                <w:sz w:val="22"/>
                <w:szCs w:val="22"/>
              </w:rPr>
              <w:t>６</w:t>
            </w:r>
            <w:r w:rsidR="00733FB3" w:rsidRPr="00C5360F">
              <w:rPr>
                <w:rFonts w:ascii="HGSｺﾞｼｯｸM" w:eastAsia="HGSｺﾞｼｯｸM" w:hAnsi="ＭＳ ゴシック" w:hint="eastAsia"/>
                <w:sz w:val="22"/>
                <w:szCs w:val="22"/>
              </w:rPr>
              <w:t>年１</w:t>
            </w:r>
            <w:r w:rsidR="007110AA">
              <w:rPr>
                <w:rFonts w:ascii="HGSｺﾞｼｯｸM" w:eastAsia="HGSｺﾞｼｯｸM" w:hAnsi="ＭＳ ゴシック" w:hint="eastAsia"/>
                <w:sz w:val="22"/>
                <w:szCs w:val="22"/>
              </w:rPr>
              <w:t>１</w:t>
            </w:r>
            <w:r w:rsidR="00733FB3" w:rsidRPr="00C5360F">
              <w:rPr>
                <w:rFonts w:ascii="HGSｺﾞｼｯｸM" w:eastAsia="HGSｺﾞｼｯｸM" w:hAnsi="ＭＳ ゴシック" w:hint="eastAsia"/>
                <w:sz w:val="22"/>
                <w:szCs w:val="22"/>
              </w:rPr>
              <w:t>月</w:t>
            </w:r>
            <w:r w:rsidR="007110AA">
              <w:rPr>
                <w:rFonts w:ascii="HGSｺﾞｼｯｸM" w:eastAsia="HGSｺﾞｼｯｸM" w:hAnsi="ＭＳ ゴシック" w:hint="eastAsia"/>
                <w:sz w:val="22"/>
                <w:szCs w:val="22"/>
              </w:rPr>
              <w:t>１２</w:t>
            </w:r>
            <w:r w:rsidR="00733FB3" w:rsidRPr="00C5360F">
              <w:rPr>
                <w:rFonts w:ascii="HGSｺﾞｼｯｸM" w:eastAsia="HGSｺﾞｼｯｸM" w:hAnsi="ＭＳ ゴシック" w:hint="eastAsia"/>
                <w:sz w:val="22"/>
                <w:szCs w:val="22"/>
              </w:rPr>
              <w:t>日</w:t>
            </w:r>
            <w:r w:rsidRPr="00C5360F">
              <w:rPr>
                <w:rFonts w:ascii="HGSｺﾞｼｯｸM" w:eastAsia="HGSｺﾞｼｯｸM" w:hAnsi="ＭＳ ゴシック" w:hint="eastAsia"/>
                <w:sz w:val="22"/>
                <w:szCs w:val="22"/>
              </w:rPr>
              <w:t>）</w:t>
            </w:r>
          </w:p>
          <w:p w14:paraId="171FE2E2" w14:textId="77777777" w:rsidR="00733FB3" w:rsidRPr="00C5360F" w:rsidRDefault="00733FB3" w:rsidP="007D0D96">
            <w:pPr>
              <w:ind w:firstLineChars="100" w:firstLine="220"/>
              <w:rPr>
                <w:rFonts w:ascii="HGSｺﾞｼｯｸM" w:eastAsia="HGSｺﾞｼｯｸM" w:hAnsi="ＭＳ ゴシック"/>
                <w:sz w:val="22"/>
                <w:szCs w:val="22"/>
              </w:rPr>
            </w:pPr>
            <w:r w:rsidRPr="00C5360F">
              <w:rPr>
                <w:rFonts w:ascii="HGSｺﾞｼｯｸM" w:eastAsia="HGSｺﾞｼｯｸM" w:hAnsi="ＭＳ ゴシック" w:hint="eastAsia"/>
                <w:sz w:val="22"/>
                <w:szCs w:val="22"/>
              </w:rPr>
              <w:t>・役員報酬</w:t>
            </w:r>
            <w:r w:rsidR="000B60C8" w:rsidRPr="00C5360F">
              <w:rPr>
                <w:rFonts w:ascii="HGSｺﾞｼｯｸM" w:eastAsia="HGSｺﾞｼｯｸM" w:hAnsi="ＭＳ ゴシック" w:hint="eastAsia"/>
                <w:sz w:val="22"/>
                <w:szCs w:val="22"/>
              </w:rPr>
              <w:t>制度について</w:t>
            </w:r>
          </w:p>
          <w:p w14:paraId="3D4FAD3A" w14:textId="77777777" w:rsidR="007D0D96" w:rsidRPr="00C5360F" w:rsidRDefault="000B60C8" w:rsidP="00CA5616">
            <w:pPr>
              <w:ind w:firstLineChars="100" w:firstLine="220"/>
              <w:rPr>
                <w:rFonts w:ascii="HGSｺﾞｼｯｸM" w:eastAsia="HGSｺﾞｼｯｸM" w:hAnsi="ＭＳ ゴシック"/>
                <w:sz w:val="22"/>
                <w:szCs w:val="22"/>
              </w:rPr>
            </w:pPr>
            <w:r w:rsidRPr="00C5360F">
              <w:rPr>
                <w:rFonts w:ascii="HGSｺﾞｼｯｸM" w:eastAsia="HGSｺﾞｼｯｸM" w:hAnsi="ＭＳ ゴシック" w:hint="eastAsia"/>
                <w:sz w:val="22"/>
                <w:szCs w:val="22"/>
              </w:rPr>
              <w:t xml:space="preserve">　（大阪府指定出資法人の役員報酬制度に関する意見書（案））</w:t>
            </w:r>
          </w:p>
          <w:p w14:paraId="34B55B98" w14:textId="77777777" w:rsidR="007D0D96" w:rsidRPr="002C3C82" w:rsidRDefault="007D0D96" w:rsidP="005D741D">
            <w:pPr>
              <w:ind w:firstLineChars="150" w:firstLine="330"/>
              <w:rPr>
                <w:rFonts w:ascii="ＭＳ ゴシック" w:eastAsia="ＭＳ ゴシック" w:hAnsi="ＭＳ ゴシック"/>
                <w:color w:val="000000"/>
                <w:sz w:val="22"/>
                <w:szCs w:val="22"/>
              </w:rPr>
            </w:pPr>
          </w:p>
        </w:tc>
      </w:tr>
    </w:tbl>
    <w:p w14:paraId="6A5219F3" w14:textId="77777777" w:rsidR="0098338E" w:rsidRDefault="0098338E" w:rsidP="001B644E">
      <w:pPr>
        <w:rPr>
          <w:sz w:val="22"/>
          <w:szCs w:val="22"/>
        </w:rPr>
      </w:pPr>
    </w:p>
    <w:p w14:paraId="6ABA70A4" w14:textId="77777777" w:rsidR="0098338E" w:rsidRDefault="0098338E" w:rsidP="0098338E">
      <w:pPr>
        <w:rPr>
          <w:rFonts w:ascii="HGSｺﾞｼｯｸM" w:eastAsia="HGSｺﾞｼｯｸM" w:hAnsi="ＭＳ ゴシック"/>
          <w:b/>
          <w:sz w:val="24"/>
          <w:szCs w:val="22"/>
          <w:u w:val="single"/>
        </w:rPr>
      </w:pPr>
      <w:r>
        <w:rPr>
          <w:rFonts w:ascii="HGSｺﾞｼｯｸM" w:eastAsia="HGSｺﾞｼｯｸM" w:hAnsi="ＭＳ ゴシック" w:hint="eastAsia"/>
          <w:b/>
          <w:sz w:val="24"/>
          <w:szCs w:val="22"/>
          <w:u w:val="single"/>
        </w:rPr>
        <w:t>２</w:t>
      </w:r>
      <w:r w:rsidRPr="001577C0">
        <w:rPr>
          <w:rFonts w:ascii="HGSｺﾞｼｯｸM" w:eastAsia="HGSｺﾞｼｯｸM" w:hAnsi="ＭＳ ゴシック" w:hint="eastAsia"/>
          <w:b/>
          <w:sz w:val="24"/>
          <w:szCs w:val="22"/>
          <w:u w:val="single"/>
        </w:rPr>
        <w:t xml:space="preserve">　役員報酬水準</w:t>
      </w:r>
      <w:r w:rsidR="00C0378F">
        <w:rPr>
          <w:rFonts w:ascii="HGSｺﾞｼｯｸM" w:eastAsia="HGSｺﾞｼｯｸM" w:hAnsi="ＭＳ ゴシック" w:hint="eastAsia"/>
          <w:b/>
          <w:sz w:val="24"/>
          <w:szCs w:val="22"/>
          <w:u w:val="single"/>
        </w:rPr>
        <w:t>の見直し</w:t>
      </w:r>
      <w:r w:rsidRPr="001577C0">
        <w:rPr>
          <w:rFonts w:ascii="HGSｺﾞｼｯｸM" w:eastAsia="HGSｺﾞｼｯｸM" w:hAnsi="ＭＳ ゴシック" w:hint="eastAsia"/>
          <w:b/>
          <w:sz w:val="24"/>
          <w:szCs w:val="22"/>
          <w:u w:val="single"/>
        </w:rPr>
        <w:t>について</w:t>
      </w:r>
    </w:p>
    <w:p w14:paraId="3E3A3AAA" w14:textId="331D55D8" w:rsidR="008E58C1" w:rsidRPr="00FE62DB" w:rsidRDefault="008E58C1" w:rsidP="008A315D">
      <w:pPr>
        <w:ind w:leftChars="100" w:left="210" w:firstLineChars="100" w:firstLine="220"/>
        <w:rPr>
          <w:sz w:val="22"/>
          <w:szCs w:val="22"/>
        </w:rPr>
      </w:pPr>
      <w:r w:rsidRPr="00FE62DB">
        <w:rPr>
          <w:rFonts w:hint="eastAsia"/>
          <w:sz w:val="22"/>
          <w:szCs w:val="22"/>
        </w:rPr>
        <w:t>前回の</w:t>
      </w:r>
      <w:r w:rsidR="004F2BB1" w:rsidRPr="00FE62DB">
        <w:rPr>
          <w:rFonts w:hint="eastAsia"/>
          <w:sz w:val="22"/>
          <w:szCs w:val="22"/>
        </w:rPr>
        <w:t>意見書</w:t>
      </w:r>
      <w:r w:rsidRPr="00FE62DB">
        <w:rPr>
          <w:rFonts w:hint="eastAsia"/>
          <w:sz w:val="22"/>
          <w:szCs w:val="22"/>
        </w:rPr>
        <w:t>におい</w:t>
      </w:r>
      <w:r w:rsidR="004F2BB1" w:rsidRPr="00FE62DB">
        <w:rPr>
          <w:rFonts w:hint="eastAsia"/>
          <w:sz w:val="22"/>
          <w:szCs w:val="22"/>
        </w:rPr>
        <w:t>ては、</w:t>
      </w:r>
      <w:r w:rsidRPr="00FE62DB">
        <w:rPr>
          <w:rFonts w:hint="eastAsia"/>
          <w:sz w:val="22"/>
          <w:szCs w:val="22"/>
        </w:rPr>
        <w:t>民間企業では労働力人口が減少する中、人材確保競争が激化し、従業員等の給与等を引き上げる動きがみられたため、役員報酬水準の見直しを</w:t>
      </w:r>
      <w:r w:rsidR="00CE703A" w:rsidRPr="00FE62DB">
        <w:rPr>
          <w:rFonts w:hint="eastAsia"/>
          <w:sz w:val="22"/>
          <w:szCs w:val="22"/>
        </w:rPr>
        <w:t>行った。</w:t>
      </w:r>
    </w:p>
    <w:p w14:paraId="3B5595F1" w14:textId="6ADF8F21" w:rsidR="00E96700" w:rsidRPr="00FE62DB" w:rsidRDefault="00E96700" w:rsidP="00E96700">
      <w:pPr>
        <w:ind w:leftChars="100" w:left="210" w:firstLineChars="100" w:firstLine="220"/>
        <w:rPr>
          <w:sz w:val="22"/>
          <w:szCs w:val="22"/>
        </w:rPr>
      </w:pPr>
      <w:r w:rsidRPr="00FE62DB">
        <w:rPr>
          <w:rFonts w:hint="eastAsia"/>
          <w:sz w:val="22"/>
          <w:szCs w:val="22"/>
        </w:rPr>
        <w:t>しかしながら、今後も引き続き民間企業の従業員給与の賃上げが進むことが予想されることから、現在の報酬水準では、法人が必要な人材を確保することが困難となる恐れがある。</w:t>
      </w:r>
    </w:p>
    <w:p w14:paraId="1504D0F4" w14:textId="4830235D" w:rsidR="005C6F83" w:rsidRPr="00FE62DB" w:rsidRDefault="00E96700" w:rsidP="008A315D">
      <w:pPr>
        <w:ind w:leftChars="100" w:left="210" w:firstLineChars="100" w:firstLine="220"/>
        <w:rPr>
          <w:sz w:val="22"/>
          <w:szCs w:val="22"/>
        </w:rPr>
      </w:pPr>
      <w:r w:rsidRPr="00FE62DB">
        <w:rPr>
          <w:rFonts w:hint="eastAsia"/>
          <w:sz w:val="22"/>
          <w:szCs w:val="22"/>
        </w:rPr>
        <w:t>そのため、</w:t>
      </w:r>
      <w:r w:rsidR="005D0FA5" w:rsidRPr="00FE62DB">
        <w:rPr>
          <w:rFonts w:hint="eastAsia"/>
          <w:sz w:val="22"/>
          <w:szCs w:val="22"/>
        </w:rPr>
        <w:t>引き続き指定出資法人が必要な人材を確保していくためには、</w:t>
      </w:r>
      <w:r w:rsidR="0098338E" w:rsidRPr="00FE62DB">
        <w:rPr>
          <w:rFonts w:hint="eastAsia"/>
          <w:sz w:val="22"/>
          <w:szCs w:val="22"/>
        </w:rPr>
        <w:t>報酬水準について、</w:t>
      </w:r>
      <w:bookmarkStart w:id="0" w:name="_Hlk181110765"/>
      <w:r w:rsidR="0098338E" w:rsidRPr="00FE62DB">
        <w:rPr>
          <w:rFonts w:hint="eastAsia"/>
          <w:sz w:val="22"/>
          <w:szCs w:val="22"/>
        </w:rPr>
        <w:t>民間給与等の上昇率を基に３％程度</w:t>
      </w:r>
      <w:r w:rsidR="009D5881" w:rsidRPr="00FE62DB">
        <w:rPr>
          <w:rFonts w:hint="eastAsia"/>
          <w:sz w:val="22"/>
          <w:szCs w:val="22"/>
        </w:rPr>
        <w:t>の</w:t>
      </w:r>
      <w:r w:rsidR="006F11A5" w:rsidRPr="00FE62DB">
        <w:rPr>
          <w:rFonts w:hint="eastAsia"/>
          <w:sz w:val="22"/>
          <w:szCs w:val="22"/>
        </w:rPr>
        <w:t>見直しを行い</w:t>
      </w:r>
      <w:bookmarkEnd w:id="0"/>
      <w:r w:rsidR="006F11A5" w:rsidRPr="00FE62DB">
        <w:rPr>
          <w:rFonts w:hint="eastAsia"/>
          <w:sz w:val="22"/>
          <w:szCs w:val="22"/>
        </w:rPr>
        <w:t>、</w:t>
      </w:r>
      <w:r w:rsidR="0098338E" w:rsidRPr="00FE62DB">
        <w:rPr>
          <w:rFonts w:hint="eastAsia"/>
          <w:sz w:val="22"/>
          <w:szCs w:val="22"/>
        </w:rPr>
        <w:t>７</w:t>
      </w:r>
      <w:r w:rsidR="00BD60FD" w:rsidRPr="00FE62DB">
        <w:rPr>
          <w:rFonts w:hint="eastAsia"/>
          <w:sz w:val="22"/>
          <w:szCs w:val="22"/>
        </w:rPr>
        <w:t>６</w:t>
      </w:r>
      <w:r w:rsidR="0098338E" w:rsidRPr="00FE62DB">
        <w:rPr>
          <w:rFonts w:hint="eastAsia"/>
          <w:sz w:val="22"/>
          <w:szCs w:val="22"/>
        </w:rPr>
        <w:t>０万円～１，</w:t>
      </w:r>
      <w:r w:rsidR="00BD60FD" w:rsidRPr="00FE62DB">
        <w:rPr>
          <w:rFonts w:hint="eastAsia"/>
          <w:sz w:val="22"/>
          <w:szCs w:val="22"/>
        </w:rPr>
        <w:t>１１０</w:t>
      </w:r>
      <w:r w:rsidR="0098338E" w:rsidRPr="00FE62DB">
        <w:rPr>
          <w:rFonts w:hint="eastAsia"/>
          <w:sz w:val="22"/>
          <w:szCs w:val="22"/>
        </w:rPr>
        <w:t>万円の範囲とする</w:t>
      </w:r>
      <w:r w:rsidR="00C0378F" w:rsidRPr="00FE62DB">
        <w:rPr>
          <w:rFonts w:hint="eastAsia"/>
          <w:sz w:val="22"/>
          <w:szCs w:val="22"/>
        </w:rPr>
        <w:t>ことについて</w:t>
      </w:r>
      <w:r w:rsidR="009A1A3A" w:rsidRPr="00FE62DB">
        <w:rPr>
          <w:rFonts w:hint="eastAsia"/>
          <w:sz w:val="22"/>
          <w:szCs w:val="22"/>
        </w:rPr>
        <w:t>、</w:t>
      </w:r>
      <w:r w:rsidR="00A244FC" w:rsidRPr="00FE62DB">
        <w:rPr>
          <w:rFonts w:hint="eastAsia"/>
          <w:sz w:val="22"/>
          <w:szCs w:val="22"/>
        </w:rPr>
        <w:t>一定の妥当性があると考える。</w:t>
      </w:r>
    </w:p>
    <w:p w14:paraId="605A4C0E" w14:textId="159BCC99" w:rsidR="009A1A3A" w:rsidRPr="00FE62DB" w:rsidRDefault="008A315D" w:rsidP="008A315D">
      <w:pPr>
        <w:ind w:leftChars="100" w:left="210" w:firstLineChars="100" w:firstLine="220"/>
        <w:rPr>
          <w:sz w:val="22"/>
          <w:szCs w:val="22"/>
        </w:rPr>
      </w:pPr>
      <w:r w:rsidRPr="00FE62DB">
        <w:rPr>
          <w:rFonts w:hint="eastAsia"/>
          <w:sz w:val="22"/>
          <w:szCs w:val="22"/>
        </w:rPr>
        <w:t>新たな報酬水準に基づく各</w:t>
      </w:r>
      <w:r w:rsidR="004F5C56" w:rsidRPr="00FE62DB">
        <w:rPr>
          <w:rFonts w:hint="eastAsia"/>
          <w:sz w:val="22"/>
          <w:szCs w:val="22"/>
        </w:rPr>
        <w:t>指定出資</w:t>
      </w:r>
      <w:r w:rsidRPr="00FE62DB">
        <w:rPr>
          <w:rFonts w:hint="eastAsia"/>
          <w:sz w:val="22"/>
          <w:szCs w:val="22"/>
        </w:rPr>
        <w:t>法人の報酬基準については、令和</w:t>
      </w:r>
      <w:r w:rsidR="00BD60FD" w:rsidRPr="00FE62DB">
        <w:rPr>
          <w:rFonts w:hint="eastAsia"/>
          <w:sz w:val="22"/>
          <w:szCs w:val="22"/>
        </w:rPr>
        <w:t>７</w:t>
      </w:r>
      <w:r w:rsidRPr="00FE62DB">
        <w:rPr>
          <w:rFonts w:hint="eastAsia"/>
          <w:sz w:val="22"/>
          <w:szCs w:val="22"/>
        </w:rPr>
        <w:t>年度より適用すべきである。</w:t>
      </w:r>
    </w:p>
    <w:p w14:paraId="0E7AA364" w14:textId="77777777" w:rsidR="005C6F83" w:rsidRPr="00FE62DB" w:rsidRDefault="005C6F83" w:rsidP="005C6F83">
      <w:pPr>
        <w:ind w:left="220" w:firstLineChars="100" w:firstLine="220"/>
        <w:rPr>
          <w:sz w:val="22"/>
          <w:szCs w:val="22"/>
        </w:rPr>
      </w:pPr>
      <w:r w:rsidRPr="00FE62DB">
        <w:rPr>
          <w:rFonts w:hint="eastAsia"/>
          <w:sz w:val="22"/>
          <w:szCs w:val="22"/>
        </w:rPr>
        <w:t>また、報酬水準については、今後も社会経済環境等の変化を踏まえ、定期的に点検を行っていくことが必要である。</w:t>
      </w:r>
    </w:p>
    <w:p w14:paraId="7239E479" w14:textId="789B2DB0" w:rsidR="0098338E" w:rsidRPr="00FE62DB" w:rsidRDefault="008E58C1" w:rsidP="008E58C1">
      <w:pPr>
        <w:ind w:left="220" w:firstLineChars="100" w:firstLine="220"/>
        <w:rPr>
          <w:sz w:val="22"/>
          <w:szCs w:val="22"/>
        </w:rPr>
      </w:pPr>
      <w:r w:rsidRPr="00FE62DB">
        <w:rPr>
          <w:noProof/>
          <w:sz w:val="22"/>
          <w:szCs w:val="22"/>
        </w:rPr>
        <mc:AlternateContent>
          <mc:Choice Requires="wps">
            <w:drawing>
              <wp:anchor distT="0" distB="0" distL="114300" distR="114300" simplePos="0" relativeHeight="251657728" behindDoc="0" locked="0" layoutInCell="1" allowOverlap="1" wp14:anchorId="31FEFA35" wp14:editId="1EC9FE9F">
                <wp:simplePos x="0" y="0"/>
                <wp:positionH relativeFrom="margin">
                  <wp:align>center</wp:align>
                </wp:positionH>
                <wp:positionV relativeFrom="paragraph">
                  <wp:posOffset>1313815</wp:posOffset>
                </wp:positionV>
                <wp:extent cx="828040" cy="228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D1BF" w14:textId="77777777" w:rsidR="00B43148" w:rsidRPr="00DC5E56" w:rsidRDefault="00B43148" w:rsidP="00B43148">
                            <w:pPr>
                              <w:jc w:val="center"/>
                              <w:rPr>
                                <w:rFonts w:ascii="HGSｺﾞｼｯｸM" w:eastAsia="HGSｺﾞｼｯｸM" w:hAnsi="ＭＳ ゴシック"/>
                                <w:sz w:val="24"/>
                              </w:rPr>
                            </w:pPr>
                            <w:r w:rsidRPr="00DC5E56">
                              <w:rPr>
                                <w:rFonts w:ascii="HGSｺﾞｼｯｸM" w:eastAsia="HGSｺﾞｼｯｸM" w:hAnsi="ＭＳ ゴシック" w:hint="eastAsia"/>
                                <w:sz w:val="24"/>
                              </w:rPr>
                              <w:t>― １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EFA35" id="Rectangle 3" o:spid="_x0000_s1026" style="position:absolute;left:0;text-align:left;margin-left:0;margin-top:103.45pt;width:65.2pt;height:1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" stroked="f">
                <v:textbox inset="5.85pt,.7pt,5.85pt,.7pt">
                  <w:txbxContent>
                    <w:p w14:paraId="41A0D1BF" w14:textId="77777777" w:rsidR="00B43148" w:rsidRPr="00DC5E56" w:rsidRDefault="00B43148" w:rsidP="00B43148">
                      <w:pPr>
                        <w:jc w:val="center"/>
                        <w:rPr>
                          <w:rFonts w:ascii="HGSｺﾞｼｯｸM" w:eastAsia="HGSｺﾞｼｯｸM" w:hAnsi="ＭＳ ゴシック"/>
                          <w:sz w:val="24"/>
                        </w:rPr>
                      </w:pPr>
                      <w:r w:rsidRPr="00DC5E56">
                        <w:rPr>
                          <w:rFonts w:ascii="HGSｺﾞｼｯｸM" w:eastAsia="HGSｺﾞｼｯｸM" w:hAnsi="ＭＳ ゴシック" w:hint="eastAsia"/>
                          <w:sz w:val="24"/>
                        </w:rPr>
                        <w:t>― １ ―</w:t>
                      </w:r>
                    </w:p>
                  </w:txbxContent>
                </v:textbox>
                <w10:wrap anchorx="margin"/>
              </v:rect>
            </w:pict>
          </mc:Fallback>
        </mc:AlternateContent>
      </w:r>
      <w:r w:rsidR="009A1A3A" w:rsidRPr="00FE62DB">
        <w:rPr>
          <w:rFonts w:hint="eastAsia"/>
          <w:sz w:val="22"/>
          <w:szCs w:val="22"/>
        </w:rPr>
        <w:t>なお、</w:t>
      </w:r>
      <w:r w:rsidR="005C6F83" w:rsidRPr="00FE62DB">
        <w:rPr>
          <w:rFonts w:hint="eastAsia"/>
          <w:sz w:val="22"/>
          <w:szCs w:val="22"/>
        </w:rPr>
        <w:t>現在の報酬水準の見直し方法では、</w:t>
      </w:r>
      <w:r w:rsidR="005D1330" w:rsidRPr="00FE62DB">
        <w:rPr>
          <w:rFonts w:hint="eastAsia"/>
          <w:sz w:val="22"/>
          <w:szCs w:val="22"/>
        </w:rPr>
        <w:t>報酬額が低いほど</w:t>
      </w:r>
      <w:r w:rsidR="005C6F83" w:rsidRPr="00FE62DB">
        <w:rPr>
          <w:rFonts w:hint="eastAsia"/>
          <w:sz w:val="22"/>
          <w:szCs w:val="22"/>
        </w:rPr>
        <w:t>見直し割合が高くなる</w:t>
      </w:r>
      <w:r w:rsidR="00746DF8" w:rsidRPr="00FE62DB">
        <w:rPr>
          <w:rFonts w:hint="eastAsia"/>
          <w:sz w:val="22"/>
          <w:szCs w:val="22"/>
        </w:rPr>
        <w:t>ことから、</w:t>
      </w:r>
      <w:r w:rsidR="005C6F83" w:rsidRPr="00FE62DB">
        <w:rPr>
          <w:rFonts w:hint="eastAsia"/>
          <w:sz w:val="22"/>
          <w:szCs w:val="22"/>
        </w:rPr>
        <w:t>次回、報酬水準の見直しを行う際は、その点も考慮し、見直し方法を検討する必要があると考える。</w:t>
      </w:r>
    </w:p>
    <w:sectPr w:rsidR="0098338E" w:rsidRPr="00FE62DB" w:rsidSect="00BE16BB">
      <w:footerReference w:type="default" r:id="rId8"/>
      <w:footerReference w:type="first" r:id="rId9"/>
      <w:type w:val="continuous"/>
      <w:pgSz w:w="11906" w:h="16838" w:code="9"/>
      <w:pgMar w:top="1418" w:right="1474" w:bottom="1134" w:left="1474" w:header="851" w:footer="454" w:gutter="0"/>
      <w:pgNumType w:fmt="numberInDash" w:start="1" w:chapStyle="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4811" w14:textId="77777777" w:rsidR="005F779A" w:rsidRDefault="005F779A">
      <w:r>
        <w:separator/>
      </w:r>
    </w:p>
  </w:endnote>
  <w:endnote w:type="continuationSeparator" w:id="0">
    <w:p w14:paraId="14386387" w14:textId="77777777" w:rsidR="005F779A" w:rsidRDefault="005F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94E8" w14:textId="77777777" w:rsidR="0094643D" w:rsidRPr="00D83C6E" w:rsidRDefault="0094643D" w:rsidP="00605445">
    <w:pPr>
      <w:pStyle w:val="a5"/>
      <w:jc w:val="center"/>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4298" w14:textId="77777777" w:rsidR="0094643D" w:rsidRDefault="0094643D">
    <w:pPr>
      <w:pStyle w:val="a5"/>
    </w:pPr>
    <w:r>
      <w:rPr>
        <w:rStyle w:val="a7"/>
      </w:rPr>
      <w:fldChar w:fldCharType="begin"/>
    </w:r>
    <w:r>
      <w:rPr>
        <w:rStyle w:val="a7"/>
      </w:rPr>
      <w:instrText xml:space="preserve"> PAGE </w:instrText>
    </w:r>
    <w:r>
      <w:rPr>
        <w:rStyle w:val="a7"/>
      </w:rPr>
      <w:fldChar w:fldCharType="separate"/>
    </w:r>
    <w:r>
      <w:rPr>
        <w:rStyle w:val="a7"/>
        <w:noProof/>
      </w:rPr>
      <w:t>- 0 -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57BA" w14:textId="77777777" w:rsidR="005F779A" w:rsidRDefault="005F779A">
      <w:r>
        <w:separator/>
      </w:r>
    </w:p>
  </w:footnote>
  <w:footnote w:type="continuationSeparator" w:id="0">
    <w:p w14:paraId="64274FE4" w14:textId="77777777" w:rsidR="005F779A" w:rsidRDefault="005F7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B70"/>
    <w:multiLevelType w:val="hybridMultilevel"/>
    <w:tmpl w:val="093CA59A"/>
    <w:lvl w:ilvl="0" w:tplc="DF2C4DFA">
      <w:start w:val="3"/>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07D69"/>
    <w:multiLevelType w:val="hybridMultilevel"/>
    <w:tmpl w:val="7EE8F550"/>
    <w:lvl w:ilvl="0" w:tplc="6C5EEEF2">
      <w:start w:val="3"/>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40038"/>
    <w:multiLevelType w:val="hybridMultilevel"/>
    <w:tmpl w:val="E24AB44A"/>
    <w:lvl w:ilvl="0" w:tplc="CFF8E99E">
      <w:start w:val="1"/>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15:restartNumberingAfterBreak="0">
    <w:nsid w:val="18330FE2"/>
    <w:multiLevelType w:val="hybridMultilevel"/>
    <w:tmpl w:val="E118FD9A"/>
    <w:lvl w:ilvl="0" w:tplc="0E86A704">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B0E25BD"/>
    <w:multiLevelType w:val="hybridMultilevel"/>
    <w:tmpl w:val="D7D0DE08"/>
    <w:lvl w:ilvl="0" w:tplc="715E9FD0">
      <w:start w:val="1"/>
      <w:numFmt w:val="decimalEnclosedCircle"/>
      <w:lvlText w:val="%1"/>
      <w:lvlJc w:val="left"/>
      <w:pPr>
        <w:tabs>
          <w:tab w:val="num" w:pos="540"/>
        </w:tabs>
        <w:ind w:left="540" w:hanging="360"/>
      </w:pPr>
      <w:rPr>
        <w:rFonts w:ascii="ＭＳ ゴシック" w:eastAsia="ＭＳ ゴシック" w:hAnsi="ＭＳ ゴシック" w:hint="eastAsia"/>
      </w:rPr>
    </w:lvl>
    <w:lvl w:ilvl="1" w:tplc="9B245422">
      <w:start w:val="1"/>
      <w:numFmt w:val="decimalFullWidth"/>
      <w:lvlText w:val="（%2）"/>
      <w:lvlJc w:val="left"/>
      <w:pPr>
        <w:tabs>
          <w:tab w:val="num" w:pos="1380"/>
        </w:tabs>
        <w:ind w:left="1380" w:hanging="78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1EA02609"/>
    <w:multiLevelType w:val="hybridMultilevel"/>
    <w:tmpl w:val="448C0E10"/>
    <w:lvl w:ilvl="0" w:tplc="C9380918">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27995A78"/>
    <w:multiLevelType w:val="hybridMultilevel"/>
    <w:tmpl w:val="2CD67450"/>
    <w:lvl w:ilvl="0" w:tplc="81AE7D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367746"/>
    <w:multiLevelType w:val="hybridMultilevel"/>
    <w:tmpl w:val="A0520E42"/>
    <w:lvl w:ilvl="0" w:tplc="E62E16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977DF1"/>
    <w:multiLevelType w:val="hybridMultilevel"/>
    <w:tmpl w:val="8E303C02"/>
    <w:lvl w:ilvl="0" w:tplc="80D61972">
      <w:start w:val="1"/>
      <w:numFmt w:val="decimalEnclosedCircle"/>
      <w:lvlText w:val="%1"/>
      <w:lvlJc w:val="left"/>
      <w:pPr>
        <w:tabs>
          <w:tab w:val="num" w:pos="580"/>
        </w:tabs>
        <w:ind w:left="580" w:hanging="360"/>
      </w:pPr>
      <w:rPr>
        <w:rFonts w:cs="ＭＳ Ｐゴシック"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43D91F19"/>
    <w:multiLevelType w:val="hybridMultilevel"/>
    <w:tmpl w:val="3402A776"/>
    <w:lvl w:ilvl="0" w:tplc="E75A135C">
      <w:start w:val="2"/>
      <w:numFmt w:val="decimalFullWidth"/>
      <w:lvlText w:val="(%1)"/>
      <w:lvlJc w:val="left"/>
      <w:pPr>
        <w:tabs>
          <w:tab w:val="num" w:pos="450"/>
        </w:tabs>
        <w:ind w:left="450" w:hanging="45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375B0E"/>
    <w:multiLevelType w:val="hybridMultilevel"/>
    <w:tmpl w:val="15025C96"/>
    <w:lvl w:ilvl="0" w:tplc="BA44402A">
      <w:start w:val="1"/>
      <w:numFmt w:val="decimalFullWidth"/>
      <w:lvlText w:val="(%1)"/>
      <w:lvlJc w:val="left"/>
      <w:pPr>
        <w:tabs>
          <w:tab w:val="num" w:pos="665"/>
        </w:tabs>
        <w:ind w:left="665" w:hanging="55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1" w15:restartNumberingAfterBreak="0">
    <w:nsid w:val="528205BA"/>
    <w:multiLevelType w:val="hybridMultilevel"/>
    <w:tmpl w:val="B8368F94"/>
    <w:lvl w:ilvl="0" w:tplc="99200AA0">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9BB70C3"/>
    <w:multiLevelType w:val="hybridMultilevel"/>
    <w:tmpl w:val="D7DEEABA"/>
    <w:lvl w:ilvl="0" w:tplc="9DDEC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E9F0A0E"/>
    <w:multiLevelType w:val="hybridMultilevel"/>
    <w:tmpl w:val="87BCCF9C"/>
    <w:lvl w:ilvl="0" w:tplc="9C9CAB0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A5089C"/>
    <w:multiLevelType w:val="hybridMultilevel"/>
    <w:tmpl w:val="3B8CC378"/>
    <w:lvl w:ilvl="0" w:tplc="3F42174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BC6B53"/>
    <w:multiLevelType w:val="hybridMultilevel"/>
    <w:tmpl w:val="2918F600"/>
    <w:lvl w:ilvl="0" w:tplc="96223D1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0"/>
  </w:num>
  <w:num w:numId="3">
    <w:abstractNumId w:val="7"/>
  </w:num>
  <w:num w:numId="4">
    <w:abstractNumId w:val="5"/>
  </w:num>
  <w:num w:numId="5">
    <w:abstractNumId w:val="12"/>
  </w:num>
  <w:num w:numId="6">
    <w:abstractNumId w:val="11"/>
  </w:num>
  <w:num w:numId="7">
    <w:abstractNumId w:val="4"/>
  </w:num>
  <w:num w:numId="8">
    <w:abstractNumId w:val="1"/>
  </w:num>
  <w:num w:numId="9">
    <w:abstractNumId w:val="3"/>
  </w:num>
  <w:num w:numId="10">
    <w:abstractNumId w:val="0"/>
  </w:num>
  <w:num w:numId="11">
    <w:abstractNumId w:val="14"/>
  </w:num>
  <w:num w:numId="12">
    <w:abstractNumId w:val="15"/>
  </w:num>
  <w:num w:numId="13">
    <w:abstractNumId w:val="9"/>
  </w:num>
  <w:num w:numId="14">
    <w:abstractNumId w:val="8"/>
  </w:num>
  <w:num w:numId="15">
    <w:abstractNumId w:val="6"/>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1F"/>
    <w:rsid w:val="0000138A"/>
    <w:rsid w:val="000019BD"/>
    <w:rsid w:val="00001A40"/>
    <w:rsid w:val="00002CEB"/>
    <w:rsid w:val="00015672"/>
    <w:rsid w:val="00015A36"/>
    <w:rsid w:val="00016FD9"/>
    <w:rsid w:val="0002015F"/>
    <w:rsid w:val="00021C53"/>
    <w:rsid w:val="00023C0F"/>
    <w:rsid w:val="000244BA"/>
    <w:rsid w:val="0002592D"/>
    <w:rsid w:val="000260F7"/>
    <w:rsid w:val="00027DCF"/>
    <w:rsid w:val="00032186"/>
    <w:rsid w:val="000322C8"/>
    <w:rsid w:val="00040539"/>
    <w:rsid w:val="00040950"/>
    <w:rsid w:val="00041358"/>
    <w:rsid w:val="00045A09"/>
    <w:rsid w:val="00046F05"/>
    <w:rsid w:val="0004728A"/>
    <w:rsid w:val="00047B22"/>
    <w:rsid w:val="000502F6"/>
    <w:rsid w:val="00050503"/>
    <w:rsid w:val="00054764"/>
    <w:rsid w:val="00055786"/>
    <w:rsid w:val="00060379"/>
    <w:rsid w:val="00061644"/>
    <w:rsid w:val="00063439"/>
    <w:rsid w:val="00063EE4"/>
    <w:rsid w:val="000657A8"/>
    <w:rsid w:val="00066344"/>
    <w:rsid w:val="000676EC"/>
    <w:rsid w:val="00067AD1"/>
    <w:rsid w:val="00071BFF"/>
    <w:rsid w:val="00075FDA"/>
    <w:rsid w:val="00077CF3"/>
    <w:rsid w:val="00086ECC"/>
    <w:rsid w:val="00087817"/>
    <w:rsid w:val="00093C20"/>
    <w:rsid w:val="000953ED"/>
    <w:rsid w:val="000A0056"/>
    <w:rsid w:val="000A2C62"/>
    <w:rsid w:val="000A405A"/>
    <w:rsid w:val="000A55B0"/>
    <w:rsid w:val="000A7764"/>
    <w:rsid w:val="000B266E"/>
    <w:rsid w:val="000B277A"/>
    <w:rsid w:val="000B2EDF"/>
    <w:rsid w:val="000B4C32"/>
    <w:rsid w:val="000B60C8"/>
    <w:rsid w:val="000C2889"/>
    <w:rsid w:val="000C4C8B"/>
    <w:rsid w:val="000C5417"/>
    <w:rsid w:val="000C6133"/>
    <w:rsid w:val="000D0146"/>
    <w:rsid w:val="000D08BA"/>
    <w:rsid w:val="000D19EF"/>
    <w:rsid w:val="000D3160"/>
    <w:rsid w:val="000D3964"/>
    <w:rsid w:val="000D492B"/>
    <w:rsid w:val="000E43B0"/>
    <w:rsid w:val="000E57EF"/>
    <w:rsid w:val="000E6579"/>
    <w:rsid w:val="000F1DA0"/>
    <w:rsid w:val="000F3011"/>
    <w:rsid w:val="000F31D8"/>
    <w:rsid w:val="000F39D6"/>
    <w:rsid w:val="000F4EA6"/>
    <w:rsid w:val="000F5A19"/>
    <w:rsid w:val="000F7C0E"/>
    <w:rsid w:val="000F7E7B"/>
    <w:rsid w:val="00101229"/>
    <w:rsid w:val="00101E26"/>
    <w:rsid w:val="00102987"/>
    <w:rsid w:val="0010796A"/>
    <w:rsid w:val="001129CF"/>
    <w:rsid w:val="0011375F"/>
    <w:rsid w:val="0011545B"/>
    <w:rsid w:val="00121283"/>
    <w:rsid w:val="00125B36"/>
    <w:rsid w:val="00126C5B"/>
    <w:rsid w:val="00130328"/>
    <w:rsid w:val="0013477F"/>
    <w:rsid w:val="00140327"/>
    <w:rsid w:val="00144378"/>
    <w:rsid w:val="0014531E"/>
    <w:rsid w:val="001475FA"/>
    <w:rsid w:val="0015250D"/>
    <w:rsid w:val="00152B16"/>
    <w:rsid w:val="00153A18"/>
    <w:rsid w:val="00154192"/>
    <w:rsid w:val="00155225"/>
    <w:rsid w:val="001577C0"/>
    <w:rsid w:val="001611CB"/>
    <w:rsid w:val="00163B8B"/>
    <w:rsid w:val="001652D3"/>
    <w:rsid w:val="001673E2"/>
    <w:rsid w:val="00170312"/>
    <w:rsid w:val="00176325"/>
    <w:rsid w:val="0017648A"/>
    <w:rsid w:val="00176B6B"/>
    <w:rsid w:val="00176C85"/>
    <w:rsid w:val="001800AB"/>
    <w:rsid w:val="001810D6"/>
    <w:rsid w:val="00181277"/>
    <w:rsid w:val="001852AB"/>
    <w:rsid w:val="00186B3A"/>
    <w:rsid w:val="00186DC6"/>
    <w:rsid w:val="00191725"/>
    <w:rsid w:val="0019227A"/>
    <w:rsid w:val="00193FF3"/>
    <w:rsid w:val="00194E7D"/>
    <w:rsid w:val="0019515E"/>
    <w:rsid w:val="001A2268"/>
    <w:rsid w:val="001A2FDB"/>
    <w:rsid w:val="001A40FF"/>
    <w:rsid w:val="001B23C9"/>
    <w:rsid w:val="001B2AF6"/>
    <w:rsid w:val="001B524B"/>
    <w:rsid w:val="001B644E"/>
    <w:rsid w:val="001B73B1"/>
    <w:rsid w:val="001B73C3"/>
    <w:rsid w:val="001C3691"/>
    <w:rsid w:val="001C3711"/>
    <w:rsid w:val="001C6D0B"/>
    <w:rsid w:val="001C772C"/>
    <w:rsid w:val="001D1ABE"/>
    <w:rsid w:val="001D4D7C"/>
    <w:rsid w:val="001D742E"/>
    <w:rsid w:val="001D7D36"/>
    <w:rsid w:val="001E0FA3"/>
    <w:rsid w:val="001E19C1"/>
    <w:rsid w:val="001E3832"/>
    <w:rsid w:val="001E4F46"/>
    <w:rsid w:val="001E5412"/>
    <w:rsid w:val="001E6B83"/>
    <w:rsid w:val="001F3F60"/>
    <w:rsid w:val="001F791C"/>
    <w:rsid w:val="0020022E"/>
    <w:rsid w:val="0020083F"/>
    <w:rsid w:val="00201E31"/>
    <w:rsid w:val="0020612B"/>
    <w:rsid w:val="002067D2"/>
    <w:rsid w:val="00210349"/>
    <w:rsid w:val="00210FF6"/>
    <w:rsid w:val="00211F68"/>
    <w:rsid w:val="00212B74"/>
    <w:rsid w:val="00212D45"/>
    <w:rsid w:val="00216730"/>
    <w:rsid w:val="002173A5"/>
    <w:rsid w:val="00222BFF"/>
    <w:rsid w:val="00224BE1"/>
    <w:rsid w:val="002256D9"/>
    <w:rsid w:val="00225FB8"/>
    <w:rsid w:val="00233154"/>
    <w:rsid w:val="002331E0"/>
    <w:rsid w:val="00237BBB"/>
    <w:rsid w:val="00240767"/>
    <w:rsid w:val="00241062"/>
    <w:rsid w:val="00241B75"/>
    <w:rsid w:val="00244942"/>
    <w:rsid w:val="0024614C"/>
    <w:rsid w:val="00251CD7"/>
    <w:rsid w:val="00252FDE"/>
    <w:rsid w:val="00253081"/>
    <w:rsid w:val="00253089"/>
    <w:rsid w:val="00255EEF"/>
    <w:rsid w:val="00256266"/>
    <w:rsid w:val="00260F90"/>
    <w:rsid w:val="0026258C"/>
    <w:rsid w:val="00262F53"/>
    <w:rsid w:val="002633AA"/>
    <w:rsid w:val="002647AD"/>
    <w:rsid w:val="00265C7E"/>
    <w:rsid w:val="00265E90"/>
    <w:rsid w:val="00265E9B"/>
    <w:rsid w:val="00266341"/>
    <w:rsid w:val="00267636"/>
    <w:rsid w:val="002716EE"/>
    <w:rsid w:val="002724BE"/>
    <w:rsid w:val="00273D0A"/>
    <w:rsid w:val="002740FF"/>
    <w:rsid w:val="0027772B"/>
    <w:rsid w:val="002778A6"/>
    <w:rsid w:val="00277E2F"/>
    <w:rsid w:val="00280A27"/>
    <w:rsid w:val="00280A92"/>
    <w:rsid w:val="00285E6A"/>
    <w:rsid w:val="00285FD5"/>
    <w:rsid w:val="0028638F"/>
    <w:rsid w:val="00287CA7"/>
    <w:rsid w:val="002913AE"/>
    <w:rsid w:val="002917D7"/>
    <w:rsid w:val="0029219C"/>
    <w:rsid w:val="00294257"/>
    <w:rsid w:val="0029588E"/>
    <w:rsid w:val="00295AB3"/>
    <w:rsid w:val="00296C5F"/>
    <w:rsid w:val="002A038D"/>
    <w:rsid w:val="002A07CB"/>
    <w:rsid w:val="002A1095"/>
    <w:rsid w:val="002A163E"/>
    <w:rsid w:val="002A1CDD"/>
    <w:rsid w:val="002A562A"/>
    <w:rsid w:val="002A5DDA"/>
    <w:rsid w:val="002A67A6"/>
    <w:rsid w:val="002A6F51"/>
    <w:rsid w:val="002B060D"/>
    <w:rsid w:val="002B4162"/>
    <w:rsid w:val="002B58D4"/>
    <w:rsid w:val="002B5D18"/>
    <w:rsid w:val="002B65D3"/>
    <w:rsid w:val="002B72EF"/>
    <w:rsid w:val="002C1039"/>
    <w:rsid w:val="002C2808"/>
    <w:rsid w:val="002C29DF"/>
    <w:rsid w:val="002C2FD1"/>
    <w:rsid w:val="002C3C82"/>
    <w:rsid w:val="002C775A"/>
    <w:rsid w:val="002C7C6F"/>
    <w:rsid w:val="002D1AF8"/>
    <w:rsid w:val="002D1C56"/>
    <w:rsid w:val="002D3CAF"/>
    <w:rsid w:val="002D43F5"/>
    <w:rsid w:val="002E1275"/>
    <w:rsid w:val="002E129A"/>
    <w:rsid w:val="002E132D"/>
    <w:rsid w:val="002E208F"/>
    <w:rsid w:val="002E25A4"/>
    <w:rsid w:val="002E265A"/>
    <w:rsid w:val="002E2CF5"/>
    <w:rsid w:val="002E42C7"/>
    <w:rsid w:val="002E6033"/>
    <w:rsid w:val="002E6F5B"/>
    <w:rsid w:val="002E7FB4"/>
    <w:rsid w:val="002F07A9"/>
    <w:rsid w:val="002F20C3"/>
    <w:rsid w:val="002F35EE"/>
    <w:rsid w:val="002F4907"/>
    <w:rsid w:val="002F58B2"/>
    <w:rsid w:val="003000BE"/>
    <w:rsid w:val="00300347"/>
    <w:rsid w:val="003011F9"/>
    <w:rsid w:val="003024FF"/>
    <w:rsid w:val="003055B3"/>
    <w:rsid w:val="00310D1B"/>
    <w:rsid w:val="00312A24"/>
    <w:rsid w:val="00314170"/>
    <w:rsid w:val="00320B70"/>
    <w:rsid w:val="00321F0C"/>
    <w:rsid w:val="0032455B"/>
    <w:rsid w:val="00327CC6"/>
    <w:rsid w:val="0033040D"/>
    <w:rsid w:val="00331FD9"/>
    <w:rsid w:val="00332C8E"/>
    <w:rsid w:val="0033411A"/>
    <w:rsid w:val="00341ECB"/>
    <w:rsid w:val="00342954"/>
    <w:rsid w:val="00343911"/>
    <w:rsid w:val="00343998"/>
    <w:rsid w:val="0034578D"/>
    <w:rsid w:val="0034623D"/>
    <w:rsid w:val="00350BA0"/>
    <w:rsid w:val="00351408"/>
    <w:rsid w:val="0035150D"/>
    <w:rsid w:val="00351A63"/>
    <w:rsid w:val="00355446"/>
    <w:rsid w:val="00355954"/>
    <w:rsid w:val="00356E18"/>
    <w:rsid w:val="003609B9"/>
    <w:rsid w:val="00363C5B"/>
    <w:rsid w:val="00363D44"/>
    <w:rsid w:val="003659DA"/>
    <w:rsid w:val="00371D64"/>
    <w:rsid w:val="003733BF"/>
    <w:rsid w:val="00374549"/>
    <w:rsid w:val="00374CB6"/>
    <w:rsid w:val="00374EFF"/>
    <w:rsid w:val="003758B0"/>
    <w:rsid w:val="00377E81"/>
    <w:rsid w:val="00380350"/>
    <w:rsid w:val="0038363E"/>
    <w:rsid w:val="0039076F"/>
    <w:rsid w:val="003920B1"/>
    <w:rsid w:val="0039304A"/>
    <w:rsid w:val="003A257C"/>
    <w:rsid w:val="003A2A5A"/>
    <w:rsid w:val="003A3358"/>
    <w:rsid w:val="003A419A"/>
    <w:rsid w:val="003A4335"/>
    <w:rsid w:val="003A5477"/>
    <w:rsid w:val="003A64BA"/>
    <w:rsid w:val="003B01DF"/>
    <w:rsid w:val="003B03D0"/>
    <w:rsid w:val="003B182A"/>
    <w:rsid w:val="003B2C8C"/>
    <w:rsid w:val="003C0D35"/>
    <w:rsid w:val="003C177B"/>
    <w:rsid w:val="003C24A9"/>
    <w:rsid w:val="003C63D3"/>
    <w:rsid w:val="003C657F"/>
    <w:rsid w:val="003C6F01"/>
    <w:rsid w:val="003C7B41"/>
    <w:rsid w:val="003D11DA"/>
    <w:rsid w:val="003D1862"/>
    <w:rsid w:val="003D2549"/>
    <w:rsid w:val="003D3478"/>
    <w:rsid w:val="003D5747"/>
    <w:rsid w:val="003D5BB4"/>
    <w:rsid w:val="003E0567"/>
    <w:rsid w:val="003E0869"/>
    <w:rsid w:val="003E2BE2"/>
    <w:rsid w:val="003E2E2A"/>
    <w:rsid w:val="003E3587"/>
    <w:rsid w:val="003E3897"/>
    <w:rsid w:val="003E59E5"/>
    <w:rsid w:val="003E5D9C"/>
    <w:rsid w:val="003E5E55"/>
    <w:rsid w:val="003F032C"/>
    <w:rsid w:val="003F037C"/>
    <w:rsid w:val="003F0D76"/>
    <w:rsid w:val="003F0F22"/>
    <w:rsid w:val="003F229C"/>
    <w:rsid w:val="003F312B"/>
    <w:rsid w:val="003F348A"/>
    <w:rsid w:val="003F426D"/>
    <w:rsid w:val="003F4546"/>
    <w:rsid w:val="003F4610"/>
    <w:rsid w:val="003F56BC"/>
    <w:rsid w:val="004004A5"/>
    <w:rsid w:val="004005AD"/>
    <w:rsid w:val="00400772"/>
    <w:rsid w:val="00400884"/>
    <w:rsid w:val="00401863"/>
    <w:rsid w:val="00401878"/>
    <w:rsid w:val="00401E3B"/>
    <w:rsid w:val="004050AE"/>
    <w:rsid w:val="00406286"/>
    <w:rsid w:val="004100BD"/>
    <w:rsid w:val="00411A83"/>
    <w:rsid w:val="00411CCF"/>
    <w:rsid w:val="00413B8E"/>
    <w:rsid w:val="004158D3"/>
    <w:rsid w:val="00416A80"/>
    <w:rsid w:val="0041784A"/>
    <w:rsid w:val="00422D9F"/>
    <w:rsid w:val="004233A1"/>
    <w:rsid w:val="004244CC"/>
    <w:rsid w:val="004278B4"/>
    <w:rsid w:val="00431628"/>
    <w:rsid w:val="00435499"/>
    <w:rsid w:val="0043706A"/>
    <w:rsid w:val="0044140C"/>
    <w:rsid w:val="00442903"/>
    <w:rsid w:val="004429F2"/>
    <w:rsid w:val="004477CB"/>
    <w:rsid w:val="00451CD8"/>
    <w:rsid w:val="004536E7"/>
    <w:rsid w:val="00453DA4"/>
    <w:rsid w:val="00455911"/>
    <w:rsid w:val="00457232"/>
    <w:rsid w:val="00460133"/>
    <w:rsid w:val="0046199D"/>
    <w:rsid w:val="00461C4A"/>
    <w:rsid w:val="004620F5"/>
    <w:rsid w:val="004644FF"/>
    <w:rsid w:val="0046665E"/>
    <w:rsid w:val="00467C8D"/>
    <w:rsid w:val="00467FC8"/>
    <w:rsid w:val="00470E87"/>
    <w:rsid w:val="00476DDF"/>
    <w:rsid w:val="00480415"/>
    <w:rsid w:val="00481AC7"/>
    <w:rsid w:val="004823EF"/>
    <w:rsid w:val="00482FE2"/>
    <w:rsid w:val="004840D3"/>
    <w:rsid w:val="00487138"/>
    <w:rsid w:val="004909E1"/>
    <w:rsid w:val="004A1520"/>
    <w:rsid w:val="004A3505"/>
    <w:rsid w:val="004A6C6C"/>
    <w:rsid w:val="004A70C1"/>
    <w:rsid w:val="004B0491"/>
    <w:rsid w:val="004B156E"/>
    <w:rsid w:val="004B17B2"/>
    <w:rsid w:val="004B27D4"/>
    <w:rsid w:val="004B2BB8"/>
    <w:rsid w:val="004B3616"/>
    <w:rsid w:val="004B5486"/>
    <w:rsid w:val="004C0731"/>
    <w:rsid w:val="004C07D5"/>
    <w:rsid w:val="004C1E6A"/>
    <w:rsid w:val="004C4BDA"/>
    <w:rsid w:val="004C77C7"/>
    <w:rsid w:val="004C7CDD"/>
    <w:rsid w:val="004D305C"/>
    <w:rsid w:val="004D6D7A"/>
    <w:rsid w:val="004E0DBD"/>
    <w:rsid w:val="004E21DC"/>
    <w:rsid w:val="004E6DA0"/>
    <w:rsid w:val="004E7BA6"/>
    <w:rsid w:val="004F0910"/>
    <w:rsid w:val="004F0CD0"/>
    <w:rsid w:val="004F1A50"/>
    <w:rsid w:val="004F2371"/>
    <w:rsid w:val="004F2665"/>
    <w:rsid w:val="004F2A52"/>
    <w:rsid w:val="004F2BB1"/>
    <w:rsid w:val="004F2DEC"/>
    <w:rsid w:val="004F5C56"/>
    <w:rsid w:val="004F70E9"/>
    <w:rsid w:val="004F7336"/>
    <w:rsid w:val="00501E41"/>
    <w:rsid w:val="00502249"/>
    <w:rsid w:val="00504198"/>
    <w:rsid w:val="00504647"/>
    <w:rsid w:val="0050563B"/>
    <w:rsid w:val="0050595E"/>
    <w:rsid w:val="0050644B"/>
    <w:rsid w:val="005106DA"/>
    <w:rsid w:val="005109AE"/>
    <w:rsid w:val="00510BA6"/>
    <w:rsid w:val="00510C21"/>
    <w:rsid w:val="00511E10"/>
    <w:rsid w:val="00515933"/>
    <w:rsid w:val="00517E0C"/>
    <w:rsid w:val="00520997"/>
    <w:rsid w:val="00522EA0"/>
    <w:rsid w:val="0052631C"/>
    <w:rsid w:val="00530946"/>
    <w:rsid w:val="00530E6A"/>
    <w:rsid w:val="00531A87"/>
    <w:rsid w:val="00535076"/>
    <w:rsid w:val="0053569B"/>
    <w:rsid w:val="0053571E"/>
    <w:rsid w:val="005363D3"/>
    <w:rsid w:val="00540663"/>
    <w:rsid w:val="00540BCA"/>
    <w:rsid w:val="00541029"/>
    <w:rsid w:val="005431C9"/>
    <w:rsid w:val="00546321"/>
    <w:rsid w:val="00547247"/>
    <w:rsid w:val="00547933"/>
    <w:rsid w:val="00550067"/>
    <w:rsid w:val="00553D3F"/>
    <w:rsid w:val="00553F4C"/>
    <w:rsid w:val="00561BC1"/>
    <w:rsid w:val="00562C6D"/>
    <w:rsid w:val="00564456"/>
    <w:rsid w:val="00564FDC"/>
    <w:rsid w:val="005668A7"/>
    <w:rsid w:val="00570CF6"/>
    <w:rsid w:val="005720C0"/>
    <w:rsid w:val="00573EFF"/>
    <w:rsid w:val="00575E73"/>
    <w:rsid w:val="00576E91"/>
    <w:rsid w:val="00580B90"/>
    <w:rsid w:val="00582049"/>
    <w:rsid w:val="0058269F"/>
    <w:rsid w:val="00584006"/>
    <w:rsid w:val="0058625E"/>
    <w:rsid w:val="005873D0"/>
    <w:rsid w:val="00591386"/>
    <w:rsid w:val="00592D90"/>
    <w:rsid w:val="0059310A"/>
    <w:rsid w:val="00593ED4"/>
    <w:rsid w:val="0059702B"/>
    <w:rsid w:val="005A5C47"/>
    <w:rsid w:val="005A7114"/>
    <w:rsid w:val="005B140F"/>
    <w:rsid w:val="005B4A76"/>
    <w:rsid w:val="005B7BCF"/>
    <w:rsid w:val="005C2F87"/>
    <w:rsid w:val="005C31FE"/>
    <w:rsid w:val="005C43C8"/>
    <w:rsid w:val="005C4BF0"/>
    <w:rsid w:val="005C4F68"/>
    <w:rsid w:val="005C58A3"/>
    <w:rsid w:val="005C5A5A"/>
    <w:rsid w:val="005C6F83"/>
    <w:rsid w:val="005D0FA5"/>
    <w:rsid w:val="005D1330"/>
    <w:rsid w:val="005D1741"/>
    <w:rsid w:val="005D30A0"/>
    <w:rsid w:val="005D536F"/>
    <w:rsid w:val="005D64A4"/>
    <w:rsid w:val="005D741D"/>
    <w:rsid w:val="005E0865"/>
    <w:rsid w:val="005E19AD"/>
    <w:rsid w:val="005E1A64"/>
    <w:rsid w:val="005E3210"/>
    <w:rsid w:val="005E4CEE"/>
    <w:rsid w:val="005F1BD8"/>
    <w:rsid w:val="005F20F5"/>
    <w:rsid w:val="005F38B8"/>
    <w:rsid w:val="005F5265"/>
    <w:rsid w:val="005F64AA"/>
    <w:rsid w:val="005F779A"/>
    <w:rsid w:val="005F7CAC"/>
    <w:rsid w:val="006007F3"/>
    <w:rsid w:val="0060169E"/>
    <w:rsid w:val="0060201C"/>
    <w:rsid w:val="0060251E"/>
    <w:rsid w:val="00604442"/>
    <w:rsid w:val="00605445"/>
    <w:rsid w:val="00605A89"/>
    <w:rsid w:val="00606CD9"/>
    <w:rsid w:val="0060795D"/>
    <w:rsid w:val="00612CCE"/>
    <w:rsid w:val="0061776C"/>
    <w:rsid w:val="0062379C"/>
    <w:rsid w:val="006239FD"/>
    <w:rsid w:val="006242DF"/>
    <w:rsid w:val="00625F42"/>
    <w:rsid w:val="006261D7"/>
    <w:rsid w:val="006270E3"/>
    <w:rsid w:val="00631364"/>
    <w:rsid w:val="00633371"/>
    <w:rsid w:val="006354BA"/>
    <w:rsid w:val="00635590"/>
    <w:rsid w:val="00640E55"/>
    <w:rsid w:val="00640E89"/>
    <w:rsid w:val="006420CE"/>
    <w:rsid w:val="006429C1"/>
    <w:rsid w:val="00645735"/>
    <w:rsid w:val="00645BCA"/>
    <w:rsid w:val="00650870"/>
    <w:rsid w:val="006566D8"/>
    <w:rsid w:val="00660FD3"/>
    <w:rsid w:val="00673BC0"/>
    <w:rsid w:val="00675683"/>
    <w:rsid w:val="00676893"/>
    <w:rsid w:val="00676EA9"/>
    <w:rsid w:val="006800FF"/>
    <w:rsid w:val="0068036C"/>
    <w:rsid w:val="006804DB"/>
    <w:rsid w:val="0068372A"/>
    <w:rsid w:val="00685457"/>
    <w:rsid w:val="00686A26"/>
    <w:rsid w:val="00687CD4"/>
    <w:rsid w:val="00690160"/>
    <w:rsid w:val="00691537"/>
    <w:rsid w:val="00692DBB"/>
    <w:rsid w:val="006938F4"/>
    <w:rsid w:val="0069452B"/>
    <w:rsid w:val="00695C81"/>
    <w:rsid w:val="006A0666"/>
    <w:rsid w:val="006A0E38"/>
    <w:rsid w:val="006A1C30"/>
    <w:rsid w:val="006A30F5"/>
    <w:rsid w:val="006A4E4A"/>
    <w:rsid w:val="006A508F"/>
    <w:rsid w:val="006A7426"/>
    <w:rsid w:val="006B0D8E"/>
    <w:rsid w:val="006B1E51"/>
    <w:rsid w:val="006B3052"/>
    <w:rsid w:val="006B6AED"/>
    <w:rsid w:val="006B6ED1"/>
    <w:rsid w:val="006B71A9"/>
    <w:rsid w:val="006B78B0"/>
    <w:rsid w:val="006C29A1"/>
    <w:rsid w:val="006C3DF9"/>
    <w:rsid w:val="006D0A6B"/>
    <w:rsid w:val="006D22A5"/>
    <w:rsid w:val="006D293C"/>
    <w:rsid w:val="006E50DA"/>
    <w:rsid w:val="006E58A1"/>
    <w:rsid w:val="006E5FD8"/>
    <w:rsid w:val="006F11A5"/>
    <w:rsid w:val="006F12B2"/>
    <w:rsid w:val="006F3D59"/>
    <w:rsid w:val="006F4B49"/>
    <w:rsid w:val="006F7621"/>
    <w:rsid w:val="00700EC0"/>
    <w:rsid w:val="00701334"/>
    <w:rsid w:val="00704394"/>
    <w:rsid w:val="0070712A"/>
    <w:rsid w:val="0070741C"/>
    <w:rsid w:val="00710A9D"/>
    <w:rsid w:val="007110AA"/>
    <w:rsid w:val="0071196D"/>
    <w:rsid w:val="00712DC6"/>
    <w:rsid w:val="00713530"/>
    <w:rsid w:val="0071361B"/>
    <w:rsid w:val="00714937"/>
    <w:rsid w:val="00714FD0"/>
    <w:rsid w:val="0071619C"/>
    <w:rsid w:val="00716AC7"/>
    <w:rsid w:val="00721474"/>
    <w:rsid w:val="00721A7F"/>
    <w:rsid w:val="00725476"/>
    <w:rsid w:val="00727930"/>
    <w:rsid w:val="00731BE3"/>
    <w:rsid w:val="00732217"/>
    <w:rsid w:val="00732BEF"/>
    <w:rsid w:val="00733431"/>
    <w:rsid w:val="00733FB3"/>
    <w:rsid w:val="00734FDC"/>
    <w:rsid w:val="00737931"/>
    <w:rsid w:val="00740C75"/>
    <w:rsid w:val="00743560"/>
    <w:rsid w:val="00744163"/>
    <w:rsid w:val="00745CF3"/>
    <w:rsid w:val="00746208"/>
    <w:rsid w:val="00746DF8"/>
    <w:rsid w:val="0074761A"/>
    <w:rsid w:val="00754A9F"/>
    <w:rsid w:val="00757D19"/>
    <w:rsid w:val="00760030"/>
    <w:rsid w:val="007613EE"/>
    <w:rsid w:val="00761827"/>
    <w:rsid w:val="00761B55"/>
    <w:rsid w:val="007644CE"/>
    <w:rsid w:val="00767414"/>
    <w:rsid w:val="00771214"/>
    <w:rsid w:val="00772068"/>
    <w:rsid w:val="00773929"/>
    <w:rsid w:val="00774FEC"/>
    <w:rsid w:val="0077663E"/>
    <w:rsid w:val="0078014B"/>
    <w:rsid w:val="0078389E"/>
    <w:rsid w:val="00784529"/>
    <w:rsid w:val="007849BA"/>
    <w:rsid w:val="00787149"/>
    <w:rsid w:val="00787EB3"/>
    <w:rsid w:val="00792EDC"/>
    <w:rsid w:val="00793215"/>
    <w:rsid w:val="00796283"/>
    <w:rsid w:val="007971EC"/>
    <w:rsid w:val="00797A4C"/>
    <w:rsid w:val="007A681B"/>
    <w:rsid w:val="007A700F"/>
    <w:rsid w:val="007A7975"/>
    <w:rsid w:val="007B3C21"/>
    <w:rsid w:val="007B3DC3"/>
    <w:rsid w:val="007C18B5"/>
    <w:rsid w:val="007C3633"/>
    <w:rsid w:val="007C40C3"/>
    <w:rsid w:val="007C4F6C"/>
    <w:rsid w:val="007C6906"/>
    <w:rsid w:val="007D0D96"/>
    <w:rsid w:val="007D1EC7"/>
    <w:rsid w:val="007D3072"/>
    <w:rsid w:val="007D3508"/>
    <w:rsid w:val="007D35B9"/>
    <w:rsid w:val="007D510F"/>
    <w:rsid w:val="007D5D90"/>
    <w:rsid w:val="007D6F19"/>
    <w:rsid w:val="007D7A24"/>
    <w:rsid w:val="007E052F"/>
    <w:rsid w:val="007E1E15"/>
    <w:rsid w:val="007E3E54"/>
    <w:rsid w:val="007E4253"/>
    <w:rsid w:val="007E4983"/>
    <w:rsid w:val="007E4A73"/>
    <w:rsid w:val="007E658D"/>
    <w:rsid w:val="007E749A"/>
    <w:rsid w:val="007E7DE9"/>
    <w:rsid w:val="007F1003"/>
    <w:rsid w:val="007F1C84"/>
    <w:rsid w:val="007F2138"/>
    <w:rsid w:val="007F3B1A"/>
    <w:rsid w:val="007F4343"/>
    <w:rsid w:val="007F5248"/>
    <w:rsid w:val="007F554F"/>
    <w:rsid w:val="007F581C"/>
    <w:rsid w:val="007F66D5"/>
    <w:rsid w:val="007F67AE"/>
    <w:rsid w:val="00800239"/>
    <w:rsid w:val="008048A0"/>
    <w:rsid w:val="00804EC1"/>
    <w:rsid w:val="00810174"/>
    <w:rsid w:val="0081058B"/>
    <w:rsid w:val="00810E74"/>
    <w:rsid w:val="008124C3"/>
    <w:rsid w:val="0081532D"/>
    <w:rsid w:val="00815716"/>
    <w:rsid w:val="00816A1A"/>
    <w:rsid w:val="00816FFE"/>
    <w:rsid w:val="0081795B"/>
    <w:rsid w:val="00817EEB"/>
    <w:rsid w:val="008219F1"/>
    <w:rsid w:val="008219F5"/>
    <w:rsid w:val="00824949"/>
    <w:rsid w:val="00824F08"/>
    <w:rsid w:val="008251A8"/>
    <w:rsid w:val="00826384"/>
    <w:rsid w:val="008273B8"/>
    <w:rsid w:val="008277AF"/>
    <w:rsid w:val="00827EFA"/>
    <w:rsid w:val="008322E3"/>
    <w:rsid w:val="00832960"/>
    <w:rsid w:val="008336A9"/>
    <w:rsid w:val="0083479B"/>
    <w:rsid w:val="00837571"/>
    <w:rsid w:val="008400FE"/>
    <w:rsid w:val="0084047A"/>
    <w:rsid w:val="00840DB5"/>
    <w:rsid w:val="0084102A"/>
    <w:rsid w:val="00842747"/>
    <w:rsid w:val="00844C84"/>
    <w:rsid w:val="0085100E"/>
    <w:rsid w:val="0085356E"/>
    <w:rsid w:val="00861042"/>
    <w:rsid w:val="00863A3A"/>
    <w:rsid w:val="00865A45"/>
    <w:rsid w:val="00866117"/>
    <w:rsid w:val="008674D4"/>
    <w:rsid w:val="0087081F"/>
    <w:rsid w:val="00872D5A"/>
    <w:rsid w:val="00872DEC"/>
    <w:rsid w:val="0087378B"/>
    <w:rsid w:val="0087481B"/>
    <w:rsid w:val="00880169"/>
    <w:rsid w:val="00881748"/>
    <w:rsid w:val="00882443"/>
    <w:rsid w:val="00884F81"/>
    <w:rsid w:val="00885188"/>
    <w:rsid w:val="00887835"/>
    <w:rsid w:val="00892303"/>
    <w:rsid w:val="00895B88"/>
    <w:rsid w:val="008A0A32"/>
    <w:rsid w:val="008A2592"/>
    <w:rsid w:val="008A2826"/>
    <w:rsid w:val="008A2B19"/>
    <w:rsid w:val="008A315D"/>
    <w:rsid w:val="008A40A5"/>
    <w:rsid w:val="008A495C"/>
    <w:rsid w:val="008A650A"/>
    <w:rsid w:val="008A7C12"/>
    <w:rsid w:val="008B0135"/>
    <w:rsid w:val="008B2F53"/>
    <w:rsid w:val="008B32EC"/>
    <w:rsid w:val="008B5743"/>
    <w:rsid w:val="008B5CCC"/>
    <w:rsid w:val="008C42D4"/>
    <w:rsid w:val="008C5357"/>
    <w:rsid w:val="008C5732"/>
    <w:rsid w:val="008C5D9D"/>
    <w:rsid w:val="008D08AF"/>
    <w:rsid w:val="008D0CA5"/>
    <w:rsid w:val="008D0FE3"/>
    <w:rsid w:val="008D1101"/>
    <w:rsid w:val="008D2DBC"/>
    <w:rsid w:val="008D327E"/>
    <w:rsid w:val="008D6691"/>
    <w:rsid w:val="008D7776"/>
    <w:rsid w:val="008E0061"/>
    <w:rsid w:val="008E0968"/>
    <w:rsid w:val="008E3203"/>
    <w:rsid w:val="008E34C5"/>
    <w:rsid w:val="008E58C1"/>
    <w:rsid w:val="008F11D3"/>
    <w:rsid w:val="008F232F"/>
    <w:rsid w:val="008F44B8"/>
    <w:rsid w:val="008F71A5"/>
    <w:rsid w:val="009007C9"/>
    <w:rsid w:val="00902982"/>
    <w:rsid w:val="00906C26"/>
    <w:rsid w:val="00907741"/>
    <w:rsid w:val="00907FA3"/>
    <w:rsid w:val="00910403"/>
    <w:rsid w:val="0091344D"/>
    <w:rsid w:val="00913E26"/>
    <w:rsid w:val="0091501F"/>
    <w:rsid w:val="00915701"/>
    <w:rsid w:val="00915EEE"/>
    <w:rsid w:val="009167EA"/>
    <w:rsid w:val="00916FD2"/>
    <w:rsid w:val="0091774B"/>
    <w:rsid w:val="00920D66"/>
    <w:rsid w:val="0092103A"/>
    <w:rsid w:val="009213CD"/>
    <w:rsid w:val="009238C8"/>
    <w:rsid w:val="00923E76"/>
    <w:rsid w:val="009248DC"/>
    <w:rsid w:val="0092598F"/>
    <w:rsid w:val="009266CA"/>
    <w:rsid w:val="009300E3"/>
    <w:rsid w:val="00931EDB"/>
    <w:rsid w:val="00935488"/>
    <w:rsid w:val="00935989"/>
    <w:rsid w:val="00937292"/>
    <w:rsid w:val="00942B61"/>
    <w:rsid w:val="00944389"/>
    <w:rsid w:val="00944560"/>
    <w:rsid w:val="00945494"/>
    <w:rsid w:val="00945884"/>
    <w:rsid w:val="0094643D"/>
    <w:rsid w:val="00951457"/>
    <w:rsid w:val="009517C1"/>
    <w:rsid w:val="00953BF3"/>
    <w:rsid w:val="009542AE"/>
    <w:rsid w:val="00955D0F"/>
    <w:rsid w:val="0095659F"/>
    <w:rsid w:val="00960442"/>
    <w:rsid w:val="0096161D"/>
    <w:rsid w:val="00963660"/>
    <w:rsid w:val="00963F04"/>
    <w:rsid w:val="00964ACA"/>
    <w:rsid w:val="00966E98"/>
    <w:rsid w:val="00975543"/>
    <w:rsid w:val="00981993"/>
    <w:rsid w:val="0098338E"/>
    <w:rsid w:val="0098343B"/>
    <w:rsid w:val="0098618F"/>
    <w:rsid w:val="00986B89"/>
    <w:rsid w:val="009870A3"/>
    <w:rsid w:val="009876FF"/>
    <w:rsid w:val="00987ABF"/>
    <w:rsid w:val="00991057"/>
    <w:rsid w:val="0099260C"/>
    <w:rsid w:val="00994BDF"/>
    <w:rsid w:val="009A0B10"/>
    <w:rsid w:val="009A1A3A"/>
    <w:rsid w:val="009A65BE"/>
    <w:rsid w:val="009A6C8D"/>
    <w:rsid w:val="009A7FEB"/>
    <w:rsid w:val="009B095B"/>
    <w:rsid w:val="009B24F5"/>
    <w:rsid w:val="009B79FB"/>
    <w:rsid w:val="009C01FD"/>
    <w:rsid w:val="009C0B7A"/>
    <w:rsid w:val="009C2A63"/>
    <w:rsid w:val="009C3A8D"/>
    <w:rsid w:val="009C7E46"/>
    <w:rsid w:val="009D158A"/>
    <w:rsid w:val="009D1931"/>
    <w:rsid w:val="009D1A07"/>
    <w:rsid w:val="009D38AD"/>
    <w:rsid w:val="009D4B27"/>
    <w:rsid w:val="009D5630"/>
    <w:rsid w:val="009D5881"/>
    <w:rsid w:val="009D6FE9"/>
    <w:rsid w:val="009E049F"/>
    <w:rsid w:val="009E0CCB"/>
    <w:rsid w:val="009E1620"/>
    <w:rsid w:val="009E223C"/>
    <w:rsid w:val="009E37F7"/>
    <w:rsid w:val="009E4F3C"/>
    <w:rsid w:val="009E5CA7"/>
    <w:rsid w:val="009F0FDF"/>
    <w:rsid w:val="009F2D0F"/>
    <w:rsid w:val="009F4D09"/>
    <w:rsid w:val="009F6EA2"/>
    <w:rsid w:val="00A042DC"/>
    <w:rsid w:val="00A048B4"/>
    <w:rsid w:val="00A04E4A"/>
    <w:rsid w:val="00A04F1B"/>
    <w:rsid w:val="00A11D38"/>
    <w:rsid w:val="00A125B9"/>
    <w:rsid w:val="00A12813"/>
    <w:rsid w:val="00A136B6"/>
    <w:rsid w:val="00A145ED"/>
    <w:rsid w:val="00A1573A"/>
    <w:rsid w:val="00A20004"/>
    <w:rsid w:val="00A208F6"/>
    <w:rsid w:val="00A2348B"/>
    <w:rsid w:val="00A244FC"/>
    <w:rsid w:val="00A24D5D"/>
    <w:rsid w:val="00A275EC"/>
    <w:rsid w:val="00A27BD6"/>
    <w:rsid w:val="00A27E3F"/>
    <w:rsid w:val="00A3060F"/>
    <w:rsid w:val="00A31EFE"/>
    <w:rsid w:val="00A34EE7"/>
    <w:rsid w:val="00A36388"/>
    <w:rsid w:val="00A3678D"/>
    <w:rsid w:val="00A37BDC"/>
    <w:rsid w:val="00A402FA"/>
    <w:rsid w:val="00A41120"/>
    <w:rsid w:val="00A41252"/>
    <w:rsid w:val="00A435A6"/>
    <w:rsid w:val="00A44DAD"/>
    <w:rsid w:val="00A50465"/>
    <w:rsid w:val="00A50ED6"/>
    <w:rsid w:val="00A52A15"/>
    <w:rsid w:val="00A57FDC"/>
    <w:rsid w:val="00A6068C"/>
    <w:rsid w:val="00A60F9B"/>
    <w:rsid w:val="00A6114C"/>
    <w:rsid w:val="00A6249F"/>
    <w:rsid w:val="00A63922"/>
    <w:rsid w:val="00A63C33"/>
    <w:rsid w:val="00A63D5B"/>
    <w:rsid w:val="00A64EE8"/>
    <w:rsid w:val="00A66293"/>
    <w:rsid w:val="00A66AF6"/>
    <w:rsid w:val="00A66D16"/>
    <w:rsid w:val="00A714B3"/>
    <w:rsid w:val="00A7414B"/>
    <w:rsid w:val="00A7672F"/>
    <w:rsid w:val="00A80CD1"/>
    <w:rsid w:val="00A82E7B"/>
    <w:rsid w:val="00A8550B"/>
    <w:rsid w:val="00A8668B"/>
    <w:rsid w:val="00A87C63"/>
    <w:rsid w:val="00A95B7F"/>
    <w:rsid w:val="00A96B68"/>
    <w:rsid w:val="00AA292A"/>
    <w:rsid w:val="00AA3330"/>
    <w:rsid w:val="00AB08ED"/>
    <w:rsid w:val="00AB12F4"/>
    <w:rsid w:val="00AB49F4"/>
    <w:rsid w:val="00AB5EEF"/>
    <w:rsid w:val="00AB7659"/>
    <w:rsid w:val="00AC1B13"/>
    <w:rsid w:val="00AC21E6"/>
    <w:rsid w:val="00AC2D66"/>
    <w:rsid w:val="00AC321E"/>
    <w:rsid w:val="00AD37A2"/>
    <w:rsid w:val="00AD452E"/>
    <w:rsid w:val="00AD45F4"/>
    <w:rsid w:val="00AD4FE8"/>
    <w:rsid w:val="00AE098B"/>
    <w:rsid w:val="00AE1473"/>
    <w:rsid w:val="00AE5CD1"/>
    <w:rsid w:val="00AE765F"/>
    <w:rsid w:val="00AE7E34"/>
    <w:rsid w:val="00AF1828"/>
    <w:rsid w:val="00AF39A1"/>
    <w:rsid w:val="00B00E7F"/>
    <w:rsid w:val="00B02555"/>
    <w:rsid w:val="00B045C3"/>
    <w:rsid w:val="00B04AC4"/>
    <w:rsid w:val="00B05C5F"/>
    <w:rsid w:val="00B07691"/>
    <w:rsid w:val="00B12BA9"/>
    <w:rsid w:val="00B13EEC"/>
    <w:rsid w:val="00B16031"/>
    <w:rsid w:val="00B175F9"/>
    <w:rsid w:val="00B201FF"/>
    <w:rsid w:val="00B245E9"/>
    <w:rsid w:val="00B25686"/>
    <w:rsid w:val="00B27D10"/>
    <w:rsid w:val="00B35A51"/>
    <w:rsid w:val="00B37A5F"/>
    <w:rsid w:val="00B40FF7"/>
    <w:rsid w:val="00B41AFE"/>
    <w:rsid w:val="00B43148"/>
    <w:rsid w:val="00B51235"/>
    <w:rsid w:val="00B51607"/>
    <w:rsid w:val="00B531AE"/>
    <w:rsid w:val="00B57BE3"/>
    <w:rsid w:val="00B60581"/>
    <w:rsid w:val="00B6261B"/>
    <w:rsid w:val="00B63D90"/>
    <w:rsid w:val="00B64D3D"/>
    <w:rsid w:val="00B738DF"/>
    <w:rsid w:val="00B74477"/>
    <w:rsid w:val="00B74B64"/>
    <w:rsid w:val="00B74DC5"/>
    <w:rsid w:val="00B75949"/>
    <w:rsid w:val="00B83F3A"/>
    <w:rsid w:val="00B8449F"/>
    <w:rsid w:val="00B84F5A"/>
    <w:rsid w:val="00B8501A"/>
    <w:rsid w:val="00B864C3"/>
    <w:rsid w:val="00B8744A"/>
    <w:rsid w:val="00B9118B"/>
    <w:rsid w:val="00B92071"/>
    <w:rsid w:val="00B922A8"/>
    <w:rsid w:val="00B94405"/>
    <w:rsid w:val="00B94A7B"/>
    <w:rsid w:val="00B9534D"/>
    <w:rsid w:val="00B96CD7"/>
    <w:rsid w:val="00B97B3D"/>
    <w:rsid w:val="00BA254E"/>
    <w:rsid w:val="00BA28E5"/>
    <w:rsid w:val="00BA5494"/>
    <w:rsid w:val="00BA5D75"/>
    <w:rsid w:val="00BA5DBE"/>
    <w:rsid w:val="00BA655A"/>
    <w:rsid w:val="00BA6695"/>
    <w:rsid w:val="00BA71CB"/>
    <w:rsid w:val="00BA7E86"/>
    <w:rsid w:val="00BB47F2"/>
    <w:rsid w:val="00BB52E0"/>
    <w:rsid w:val="00BC0645"/>
    <w:rsid w:val="00BC070A"/>
    <w:rsid w:val="00BC1FFA"/>
    <w:rsid w:val="00BC4299"/>
    <w:rsid w:val="00BC59E0"/>
    <w:rsid w:val="00BC62A4"/>
    <w:rsid w:val="00BD0A1E"/>
    <w:rsid w:val="00BD1A16"/>
    <w:rsid w:val="00BD3205"/>
    <w:rsid w:val="00BD60FD"/>
    <w:rsid w:val="00BD6782"/>
    <w:rsid w:val="00BE16BB"/>
    <w:rsid w:val="00BE44E1"/>
    <w:rsid w:val="00BE70BD"/>
    <w:rsid w:val="00BF31ED"/>
    <w:rsid w:val="00C014EE"/>
    <w:rsid w:val="00C02B50"/>
    <w:rsid w:val="00C03729"/>
    <w:rsid w:val="00C0378F"/>
    <w:rsid w:val="00C03AFA"/>
    <w:rsid w:val="00C0716A"/>
    <w:rsid w:val="00C12827"/>
    <w:rsid w:val="00C12DBD"/>
    <w:rsid w:val="00C12F7B"/>
    <w:rsid w:val="00C14508"/>
    <w:rsid w:val="00C15C63"/>
    <w:rsid w:val="00C16DE4"/>
    <w:rsid w:val="00C175DA"/>
    <w:rsid w:val="00C2048A"/>
    <w:rsid w:val="00C2279B"/>
    <w:rsid w:val="00C22FB5"/>
    <w:rsid w:val="00C23B89"/>
    <w:rsid w:val="00C263DE"/>
    <w:rsid w:val="00C30C5F"/>
    <w:rsid w:val="00C310DA"/>
    <w:rsid w:val="00C31A1E"/>
    <w:rsid w:val="00C37CCB"/>
    <w:rsid w:val="00C44F21"/>
    <w:rsid w:val="00C454CB"/>
    <w:rsid w:val="00C460C3"/>
    <w:rsid w:val="00C463A5"/>
    <w:rsid w:val="00C515BF"/>
    <w:rsid w:val="00C519CA"/>
    <w:rsid w:val="00C5360F"/>
    <w:rsid w:val="00C56361"/>
    <w:rsid w:val="00C6033E"/>
    <w:rsid w:val="00C66DD3"/>
    <w:rsid w:val="00C722A3"/>
    <w:rsid w:val="00C7305B"/>
    <w:rsid w:val="00C758D4"/>
    <w:rsid w:val="00C76379"/>
    <w:rsid w:val="00C810C7"/>
    <w:rsid w:val="00C81E14"/>
    <w:rsid w:val="00C86CD2"/>
    <w:rsid w:val="00C905D1"/>
    <w:rsid w:val="00C94AE0"/>
    <w:rsid w:val="00C9576E"/>
    <w:rsid w:val="00C976C0"/>
    <w:rsid w:val="00CA1902"/>
    <w:rsid w:val="00CA1D9F"/>
    <w:rsid w:val="00CA1F44"/>
    <w:rsid w:val="00CA2A18"/>
    <w:rsid w:val="00CA2ADF"/>
    <w:rsid w:val="00CA2DFD"/>
    <w:rsid w:val="00CA5616"/>
    <w:rsid w:val="00CA5679"/>
    <w:rsid w:val="00CA6D62"/>
    <w:rsid w:val="00CA6DCE"/>
    <w:rsid w:val="00CA7C4C"/>
    <w:rsid w:val="00CB0567"/>
    <w:rsid w:val="00CB21BA"/>
    <w:rsid w:val="00CB28CE"/>
    <w:rsid w:val="00CB2A94"/>
    <w:rsid w:val="00CB3B6E"/>
    <w:rsid w:val="00CB3DF1"/>
    <w:rsid w:val="00CB4962"/>
    <w:rsid w:val="00CC2D35"/>
    <w:rsid w:val="00CC3EB1"/>
    <w:rsid w:val="00CC48D8"/>
    <w:rsid w:val="00CC60C9"/>
    <w:rsid w:val="00CC65B5"/>
    <w:rsid w:val="00CD0784"/>
    <w:rsid w:val="00CD0BCB"/>
    <w:rsid w:val="00CD1781"/>
    <w:rsid w:val="00CD1B05"/>
    <w:rsid w:val="00CD350C"/>
    <w:rsid w:val="00CD6487"/>
    <w:rsid w:val="00CE0988"/>
    <w:rsid w:val="00CE09B8"/>
    <w:rsid w:val="00CE0A04"/>
    <w:rsid w:val="00CE17C6"/>
    <w:rsid w:val="00CE2C27"/>
    <w:rsid w:val="00CE3D36"/>
    <w:rsid w:val="00CE583D"/>
    <w:rsid w:val="00CE703A"/>
    <w:rsid w:val="00CF2E74"/>
    <w:rsid w:val="00CF3C64"/>
    <w:rsid w:val="00CF5B1D"/>
    <w:rsid w:val="00D06636"/>
    <w:rsid w:val="00D06DE0"/>
    <w:rsid w:val="00D0703B"/>
    <w:rsid w:val="00D10D7F"/>
    <w:rsid w:val="00D1456F"/>
    <w:rsid w:val="00D1482B"/>
    <w:rsid w:val="00D17E7A"/>
    <w:rsid w:val="00D218FF"/>
    <w:rsid w:val="00D21EA6"/>
    <w:rsid w:val="00D2280D"/>
    <w:rsid w:val="00D23E42"/>
    <w:rsid w:val="00D259C6"/>
    <w:rsid w:val="00D2616D"/>
    <w:rsid w:val="00D3676F"/>
    <w:rsid w:val="00D41C4D"/>
    <w:rsid w:val="00D43707"/>
    <w:rsid w:val="00D44BC4"/>
    <w:rsid w:val="00D466AB"/>
    <w:rsid w:val="00D47DD6"/>
    <w:rsid w:val="00D50854"/>
    <w:rsid w:val="00D50D72"/>
    <w:rsid w:val="00D515AA"/>
    <w:rsid w:val="00D52E66"/>
    <w:rsid w:val="00D56643"/>
    <w:rsid w:val="00D5739E"/>
    <w:rsid w:val="00D6227C"/>
    <w:rsid w:val="00D62B65"/>
    <w:rsid w:val="00D65635"/>
    <w:rsid w:val="00D658F2"/>
    <w:rsid w:val="00D66D9E"/>
    <w:rsid w:val="00D66E28"/>
    <w:rsid w:val="00D66ED9"/>
    <w:rsid w:val="00D670D7"/>
    <w:rsid w:val="00D70916"/>
    <w:rsid w:val="00D71A31"/>
    <w:rsid w:val="00D7316D"/>
    <w:rsid w:val="00D731C6"/>
    <w:rsid w:val="00D80191"/>
    <w:rsid w:val="00D8076B"/>
    <w:rsid w:val="00D808F1"/>
    <w:rsid w:val="00D80BBE"/>
    <w:rsid w:val="00D81A9F"/>
    <w:rsid w:val="00D83754"/>
    <w:rsid w:val="00D83C6E"/>
    <w:rsid w:val="00D846BD"/>
    <w:rsid w:val="00D85829"/>
    <w:rsid w:val="00D8730B"/>
    <w:rsid w:val="00D87886"/>
    <w:rsid w:val="00D906A3"/>
    <w:rsid w:val="00D92AF0"/>
    <w:rsid w:val="00D92CC7"/>
    <w:rsid w:val="00D9464C"/>
    <w:rsid w:val="00D94965"/>
    <w:rsid w:val="00D94C33"/>
    <w:rsid w:val="00D94F46"/>
    <w:rsid w:val="00DA120E"/>
    <w:rsid w:val="00DA1B34"/>
    <w:rsid w:val="00DA25D4"/>
    <w:rsid w:val="00DA2A64"/>
    <w:rsid w:val="00DA446A"/>
    <w:rsid w:val="00DB17B4"/>
    <w:rsid w:val="00DB3484"/>
    <w:rsid w:val="00DB3B43"/>
    <w:rsid w:val="00DB4616"/>
    <w:rsid w:val="00DB6C78"/>
    <w:rsid w:val="00DC03BB"/>
    <w:rsid w:val="00DC100A"/>
    <w:rsid w:val="00DC101F"/>
    <w:rsid w:val="00DC203D"/>
    <w:rsid w:val="00DC38C7"/>
    <w:rsid w:val="00DC3E8B"/>
    <w:rsid w:val="00DC413C"/>
    <w:rsid w:val="00DC5E56"/>
    <w:rsid w:val="00DC69D7"/>
    <w:rsid w:val="00DD071B"/>
    <w:rsid w:val="00DD0B3F"/>
    <w:rsid w:val="00DD12B0"/>
    <w:rsid w:val="00DD1D3F"/>
    <w:rsid w:val="00DD512E"/>
    <w:rsid w:val="00DD6027"/>
    <w:rsid w:val="00DD7A3A"/>
    <w:rsid w:val="00DE0848"/>
    <w:rsid w:val="00DE1162"/>
    <w:rsid w:val="00DE1D14"/>
    <w:rsid w:val="00DE25E3"/>
    <w:rsid w:val="00DE3DA2"/>
    <w:rsid w:val="00DE43D4"/>
    <w:rsid w:val="00DE5F42"/>
    <w:rsid w:val="00DF0033"/>
    <w:rsid w:val="00DF0E73"/>
    <w:rsid w:val="00DF15AC"/>
    <w:rsid w:val="00DF2487"/>
    <w:rsid w:val="00DF5495"/>
    <w:rsid w:val="00DF6ABB"/>
    <w:rsid w:val="00DF7F80"/>
    <w:rsid w:val="00E01507"/>
    <w:rsid w:val="00E01563"/>
    <w:rsid w:val="00E01D7D"/>
    <w:rsid w:val="00E065C5"/>
    <w:rsid w:val="00E06A0F"/>
    <w:rsid w:val="00E10596"/>
    <w:rsid w:val="00E11C0D"/>
    <w:rsid w:val="00E12210"/>
    <w:rsid w:val="00E1254E"/>
    <w:rsid w:val="00E17EB5"/>
    <w:rsid w:val="00E21294"/>
    <w:rsid w:val="00E26134"/>
    <w:rsid w:val="00E27B9D"/>
    <w:rsid w:val="00E301C9"/>
    <w:rsid w:val="00E31457"/>
    <w:rsid w:val="00E319E7"/>
    <w:rsid w:val="00E32128"/>
    <w:rsid w:val="00E33065"/>
    <w:rsid w:val="00E377A5"/>
    <w:rsid w:val="00E3782F"/>
    <w:rsid w:val="00E37CB7"/>
    <w:rsid w:val="00E42840"/>
    <w:rsid w:val="00E45DEB"/>
    <w:rsid w:val="00E45FF4"/>
    <w:rsid w:val="00E47A0B"/>
    <w:rsid w:val="00E47D7F"/>
    <w:rsid w:val="00E50CC5"/>
    <w:rsid w:val="00E540CB"/>
    <w:rsid w:val="00E559F5"/>
    <w:rsid w:val="00E55B3F"/>
    <w:rsid w:val="00E55BE2"/>
    <w:rsid w:val="00E5647D"/>
    <w:rsid w:val="00E57D6F"/>
    <w:rsid w:val="00E6196B"/>
    <w:rsid w:val="00E6647F"/>
    <w:rsid w:val="00E67F1E"/>
    <w:rsid w:val="00E70A21"/>
    <w:rsid w:val="00E81363"/>
    <w:rsid w:val="00E818D9"/>
    <w:rsid w:val="00E82FC5"/>
    <w:rsid w:val="00E85AD9"/>
    <w:rsid w:val="00E85CF9"/>
    <w:rsid w:val="00E8630E"/>
    <w:rsid w:val="00E87225"/>
    <w:rsid w:val="00E873A8"/>
    <w:rsid w:val="00E875D5"/>
    <w:rsid w:val="00E90882"/>
    <w:rsid w:val="00E90A0F"/>
    <w:rsid w:val="00E92169"/>
    <w:rsid w:val="00E92AAD"/>
    <w:rsid w:val="00E96700"/>
    <w:rsid w:val="00E969F4"/>
    <w:rsid w:val="00E97FF8"/>
    <w:rsid w:val="00EA0AF1"/>
    <w:rsid w:val="00EA350D"/>
    <w:rsid w:val="00EA4D7B"/>
    <w:rsid w:val="00EB0473"/>
    <w:rsid w:val="00EB05D3"/>
    <w:rsid w:val="00EB233A"/>
    <w:rsid w:val="00EB7236"/>
    <w:rsid w:val="00EB7473"/>
    <w:rsid w:val="00EB7F50"/>
    <w:rsid w:val="00EC1A0E"/>
    <w:rsid w:val="00EC1A74"/>
    <w:rsid w:val="00EC3117"/>
    <w:rsid w:val="00EC38B2"/>
    <w:rsid w:val="00EC51A0"/>
    <w:rsid w:val="00ED54F6"/>
    <w:rsid w:val="00ED580F"/>
    <w:rsid w:val="00ED687A"/>
    <w:rsid w:val="00ED76C8"/>
    <w:rsid w:val="00EE0806"/>
    <w:rsid w:val="00EE17D5"/>
    <w:rsid w:val="00EE389F"/>
    <w:rsid w:val="00EE3C99"/>
    <w:rsid w:val="00EF5C23"/>
    <w:rsid w:val="00F01048"/>
    <w:rsid w:val="00F01FAA"/>
    <w:rsid w:val="00F02988"/>
    <w:rsid w:val="00F032C4"/>
    <w:rsid w:val="00F07940"/>
    <w:rsid w:val="00F101BF"/>
    <w:rsid w:val="00F1097A"/>
    <w:rsid w:val="00F14134"/>
    <w:rsid w:val="00F14144"/>
    <w:rsid w:val="00F144FF"/>
    <w:rsid w:val="00F1621F"/>
    <w:rsid w:val="00F162AA"/>
    <w:rsid w:val="00F17F0A"/>
    <w:rsid w:val="00F20259"/>
    <w:rsid w:val="00F216D3"/>
    <w:rsid w:val="00F24C25"/>
    <w:rsid w:val="00F25857"/>
    <w:rsid w:val="00F310AA"/>
    <w:rsid w:val="00F31282"/>
    <w:rsid w:val="00F31391"/>
    <w:rsid w:val="00F32BEE"/>
    <w:rsid w:val="00F32F06"/>
    <w:rsid w:val="00F33046"/>
    <w:rsid w:val="00F33B93"/>
    <w:rsid w:val="00F3507E"/>
    <w:rsid w:val="00F35D17"/>
    <w:rsid w:val="00F37AEB"/>
    <w:rsid w:val="00F415C5"/>
    <w:rsid w:val="00F42F8B"/>
    <w:rsid w:val="00F44A5D"/>
    <w:rsid w:val="00F44AD8"/>
    <w:rsid w:val="00F44DE0"/>
    <w:rsid w:val="00F466C5"/>
    <w:rsid w:val="00F46D8F"/>
    <w:rsid w:val="00F47F7A"/>
    <w:rsid w:val="00F5036A"/>
    <w:rsid w:val="00F53892"/>
    <w:rsid w:val="00F53D3E"/>
    <w:rsid w:val="00F557A9"/>
    <w:rsid w:val="00F56358"/>
    <w:rsid w:val="00F56CDA"/>
    <w:rsid w:val="00F61A3C"/>
    <w:rsid w:val="00F62181"/>
    <w:rsid w:val="00F63574"/>
    <w:rsid w:val="00F638EE"/>
    <w:rsid w:val="00F64138"/>
    <w:rsid w:val="00F65263"/>
    <w:rsid w:val="00F71478"/>
    <w:rsid w:val="00F71C29"/>
    <w:rsid w:val="00F72D54"/>
    <w:rsid w:val="00F7384F"/>
    <w:rsid w:val="00F73DA3"/>
    <w:rsid w:val="00F744DA"/>
    <w:rsid w:val="00F76C87"/>
    <w:rsid w:val="00F770DB"/>
    <w:rsid w:val="00F8420D"/>
    <w:rsid w:val="00F85566"/>
    <w:rsid w:val="00F920EB"/>
    <w:rsid w:val="00F923C3"/>
    <w:rsid w:val="00F94EBC"/>
    <w:rsid w:val="00F95469"/>
    <w:rsid w:val="00F96B93"/>
    <w:rsid w:val="00F96BA3"/>
    <w:rsid w:val="00F9738C"/>
    <w:rsid w:val="00FA152C"/>
    <w:rsid w:val="00FA67F9"/>
    <w:rsid w:val="00FA6CB2"/>
    <w:rsid w:val="00FB0DA9"/>
    <w:rsid w:val="00FB1DA5"/>
    <w:rsid w:val="00FB591F"/>
    <w:rsid w:val="00FB5D81"/>
    <w:rsid w:val="00FC06F6"/>
    <w:rsid w:val="00FC1A7C"/>
    <w:rsid w:val="00FC1B5C"/>
    <w:rsid w:val="00FC365E"/>
    <w:rsid w:val="00FC7944"/>
    <w:rsid w:val="00FD19D4"/>
    <w:rsid w:val="00FD25A6"/>
    <w:rsid w:val="00FD5072"/>
    <w:rsid w:val="00FD673C"/>
    <w:rsid w:val="00FE1CD0"/>
    <w:rsid w:val="00FE231A"/>
    <w:rsid w:val="00FE2C77"/>
    <w:rsid w:val="00FE3829"/>
    <w:rsid w:val="00FE3F52"/>
    <w:rsid w:val="00FE3F89"/>
    <w:rsid w:val="00FE4F82"/>
    <w:rsid w:val="00FE62DB"/>
    <w:rsid w:val="00FF1A59"/>
    <w:rsid w:val="00FF25D9"/>
    <w:rsid w:val="00FF30BB"/>
    <w:rsid w:val="00FF3958"/>
    <w:rsid w:val="00FF49AA"/>
    <w:rsid w:val="00FF4A6F"/>
    <w:rsid w:val="00FF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0975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92303"/>
  </w:style>
  <w:style w:type="paragraph" w:styleId="a4">
    <w:name w:val="header"/>
    <w:basedOn w:val="a"/>
    <w:rsid w:val="000F4EA6"/>
    <w:pPr>
      <w:tabs>
        <w:tab w:val="center" w:pos="4252"/>
        <w:tab w:val="right" w:pos="8504"/>
      </w:tabs>
      <w:snapToGrid w:val="0"/>
    </w:pPr>
  </w:style>
  <w:style w:type="paragraph" w:styleId="a5">
    <w:name w:val="footer"/>
    <w:basedOn w:val="a"/>
    <w:link w:val="a6"/>
    <w:uiPriority w:val="99"/>
    <w:rsid w:val="000F4EA6"/>
    <w:pPr>
      <w:tabs>
        <w:tab w:val="center" w:pos="4252"/>
        <w:tab w:val="right" w:pos="8504"/>
      </w:tabs>
      <w:snapToGrid w:val="0"/>
    </w:pPr>
  </w:style>
  <w:style w:type="character" w:styleId="a7">
    <w:name w:val="page number"/>
    <w:basedOn w:val="a0"/>
    <w:rsid w:val="000F4EA6"/>
  </w:style>
  <w:style w:type="table" w:styleId="a8">
    <w:name w:val="Table Grid"/>
    <w:basedOn w:val="a1"/>
    <w:rsid w:val="004B27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73BC0"/>
    <w:rPr>
      <w:rFonts w:ascii="Arial" w:eastAsia="ＭＳ ゴシック" w:hAnsi="Arial"/>
      <w:sz w:val="18"/>
      <w:szCs w:val="18"/>
    </w:rPr>
  </w:style>
  <w:style w:type="table" w:customStyle="1" w:styleId="1">
    <w:name w:val="表 (格子)1"/>
    <w:basedOn w:val="a1"/>
    <w:next w:val="a8"/>
    <w:uiPriority w:val="59"/>
    <w:rsid w:val="002D1C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0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link w:val="a5"/>
    <w:uiPriority w:val="99"/>
    <w:rsid w:val="00176325"/>
    <w:rPr>
      <w:kern w:val="2"/>
      <w:sz w:val="21"/>
      <w:szCs w:val="24"/>
    </w:rPr>
  </w:style>
  <w:style w:type="character" w:customStyle="1" w:styleId="normaltextrun">
    <w:name w:val="normaltextrun"/>
    <w:basedOn w:val="a0"/>
    <w:rsid w:val="00AF39A1"/>
  </w:style>
  <w:style w:type="character" w:customStyle="1" w:styleId="eop">
    <w:name w:val="eop"/>
    <w:basedOn w:val="a0"/>
    <w:rsid w:val="00AF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409">
      <w:bodyDiv w:val="1"/>
      <w:marLeft w:val="0"/>
      <w:marRight w:val="0"/>
      <w:marTop w:val="0"/>
      <w:marBottom w:val="0"/>
      <w:divBdr>
        <w:top w:val="none" w:sz="0" w:space="0" w:color="auto"/>
        <w:left w:val="none" w:sz="0" w:space="0" w:color="auto"/>
        <w:bottom w:val="none" w:sz="0" w:space="0" w:color="auto"/>
        <w:right w:val="none" w:sz="0" w:space="0" w:color="auto"/>
      </w:divBdr>
    </w:div>
    <w:div w:id="972825905">
      <w:bodyDiv w:val="1"/>
      <w:marLeft w:val="0"/>
      <w:marRight w:val="0"/>
      <w:marTop w:val="0"/>
      <w:marBottom w:val="0"/>
      <w:divBdr>
        <w:top w:val="none" w:sz="0" w:space="0" w:color="auto"/>
        <w:left w:val="none" w:sz="0" w:space="0" w:color="auto"/>
        <w:bottom w:val="none" w:sz="0" w:space="0" w:color="auto"/>
        <w:right w:val="none" w:sz="0" w:space="0" w:color="auto"/>
      </w:divBdr>
    </w:div>
    <w:div w:id="1505507169">
      <w:bodyDiv w:val="1"/>
      <w:marLeft w:val="0"/>
      <w:marRight w:val="0"/>
      <w:marTop w:val="0"/>
      <w:marBottom w:val="0"/>
      <w:divBdr>
        <w:top w:val="none" w:sz="0" w:space="0" w:color="auto"/>
        <w:left w:val="none" w:sz="0" w:space="0" w:color="auto"/>
        <w:bottom w:val="none" w:sz="0" w:space="0" w:color="auto"/>
        <w:right w:val="none" w:sz="0" w:space="0" w:color="auto"/>
      </w:divBdr>
    </w:div>
    <w:div w:id="15353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17D0B-E4FB-4AE3-9462-8852C2EA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2024-11-01T03:10:00Z</dcterms:created>
  <dcterms:modified xsi:type="dcterms:W3CDTF">2024-11-28T00:39:00Z</dcterms:modified>
</cp:coreProperties>
</file>