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15ABA" w:rsidRDefault="00A030E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2D44A" wp14:editId="41B6F984">
                <wp:simplePos x="0" y="0"/>
                <wp:positionH relativeFrom="column">
                  <wp:posOffset>3053715</wp:posOffset>
                </wp:positionH>
                <wp:positionV relativeFrom="paragraph">
                  <wp:posOffset>3434715</wp:posOffset>
                </wp:positionV>
                <wp:extent cx="2743200" cy="1485900"/>
                <wp:effectExtent l="0" t="0" r="0" b="0"/>
                <wp:wrapNone/>
                <wp:docPr id="6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48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0DF8" w:rsidRPr="00A70DF8" w:rsidRDefault="00A70DF8" w:rsidP="00A70D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A70DF8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大阪府 府民文化部</w:t>
                            </w:r>
                          </w:p>
                          <w:p w:rsidR="00A70DF8" w:rsidRPr="00A70DF8" w:rsidRDefault="00A70DF8" w:rsidP="00A70D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70DF8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大阪市 経済</w:t>
                            </w:r>
                            <w:r w:rsidRPr="00A70DF8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戦略</w:t>
                            </w:r>
                            <w:r w:rsidRPr="00A70DF8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局</w:t>
                            </w:r>
                          </w:p>
                          <w:p w:rsidR="00A70DF8" w:rsidRPr="00A70DF8" w:rsidRDefault="00A70DF8" w:rsidP="00A70D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A70DF8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堺市</w:t>
                            </w:r>
                            <w:r w:rsidRPr="00A70DF8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文化観光局</w:t>
                            </w:r>
                          </w:p>
                        </w:txbxContent>
                      </wps:txbx>
                      <wps:bodyPr vert="horz" wrap="square" lIns="95782" tIns="47891" rIns="95782" bIns="4789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2D44A" id="_x0000_t202" coordsize="21600,21600" o:spt="202" path="m,l,21600r21600,l21600,xe">
                <v:stroke joinstyle="miter"/>
                <v:path gradientshapeok="t" o:connecttype="rect"/>
              </v:shapetype>
              <v:shape id="サブタイトル 2" o:spid="_x0000_s1026" type="#_x0000_t202" style="position:absolute;left:0;text-align:left;margin-left:240.45pt;margin-top:270.45pt;width:3in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" filled="f" stroked="f">
                <v:path arrowok="t"/>
                <v:textbox inset="2.66061mm,1.3303mm,2.66061mm,1.3303mm">
                  <w:txbxContent>
                    <w:p w:rsidR="00A70DF8" w:rsidRPr="00A70DF8" w:rsidRDefault="00A70DF8" w:rsidP="00A70DF8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</w:rPr>
                      </w:pPr>
                      <w:bookmarkStart w:id="1" w:name="_GoBack"/>
                      <w:r w:rsidRPr="00A70DF8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大阪府 府民文化部</w:t>
                      </w:r>
                    </w:p>
                    <w:p w:rsidR="00A70DF8" w:rsidRPr="00A70DF8" w:rsidRDefault="00A70DF8" w:rsidP="00A70DF8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A70DF8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大阪市 経済</w:t>
                      </w:r>
                      <w:r w:rsidRPr="00A70DF8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36"/>
                          <w:szCs w:val="36"/>
                        </w:rPr>
                        <w:t>戦略</w:t>
                      </w:r>
                      <w:r w:rsidRPr="00A70DF8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局</w:t>
                      </w:r>
                    </w:p>
                    <w:p w:rsidR="00A70DF8" w:rsidRPr="00A70DF8" w:rsidRDefault="00A70DF8" w:rsidP="00A70DF8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</w:rPr>
                      </w:pPr>
                      <w:r w:rsidRPr="00A70DF8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堺市</w:t>
                      </w:r>
                      <w:r w:rsidRPr="00A70DF8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　文化観光局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A63CD" wp14:editId="29437D40">
                <wp:simplePos x="0" y="0"/>
                <wp:positionH relativeFrom="page">
                  <wp:posOffset>3107690</wp:posOffset>
                </wp:positionH>
                <wp:positionV relativeFrom="paragraph">
                  <wp:posOffset>1224915</wp:posOffset>
                </wp:positionV>
                <wp:extent cx="5086350" cy="2387600"/>
                <wp:effectExtent l="0" t="0" r="0" b="0"/>
                <wp:wrapNone/>
                <wp:docPr id="5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50" cy="238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0DF8" w:rsidRPr="00A70DF8" w:rsidRDefault="00A70DF8" w:rsidP="00A70DF8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="Meiryo UI" w:eastAsia="Meiryo UI" w:hAnsi="Meiryo UI"/>
                              </w:rPr>
                            </w:pPr>
                            <w:r w:rsidRPr="00A70DF8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大阪</w:t>
                            </w:r>
                            <w:r w:rsidRPr="00A70DF8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の</w:t>
                            </w:r>
                            <w:r w:rsidRPr="00A70DF8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観光</w:t>
                            </w:r>
                            <w:r w:rsidRPr="00A70DF8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戦略に</w:t>
                            </w:r>
                            <w:r w:rsidRPr="00A70DF8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ついて</w:t>
                            </w:r>
                          </w:p>
                        </w:txbxContent>
                      </wps:txbx>
                      <wps:bodyPr vert="horz" wrap="square" lIns="95782" tIns="47891" rIns="95782" bIns="47891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2A63CD" id="タイトル 1" o:spid="_x0000_s1027" type="#_x0000_t202" style="position:absolute;left:0;text-align:left;margin-left:244.7pt;margin-top:96.45pt;width:400.5pt;height:188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" filled="f" stroked="f">
                <v:path arrowok="t"/>
                <v:textbox inset="2.66061mm,1.3303mm,2.66061mm,1.3303mm">
                  <w:txbxContent>
                    <w:p w:rsidR="00A70DF8" w:rsidRPr="00A70DF8" w:rsidRDefault="00A70DF8" w:rsidP="00A70DF8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="Meiryo UI" w:eastAsia="Meiryo UI" w:hAnsi="Meiryo UI"/>
                        </w:rPr>
                      </w:pPr>
                      <w:r w:rsidRPr="00A70DF8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64"/>
                          <w:szCs w:val="64"/>
                        </w:rPr>
                        <w:t>大阪</w:t>
                      </w:r>
                      <w:r w:rsidRPr="00A70DF8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64"/>
                          <w:szCs w:val="64"/>
                        </w:rPr>
                        <w:t>の</w:t>
                      </w:r>
                      <w:r w:rsidRPr="00A70DF8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64"/>
                          <w:szCs w:val="64"/>
                        </w:rPr>
                        <w:t>観光</w:t>
                      </w:r>
                      <w:r w:rsidRPr="00A70DF8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64"/>
                          <w:szCs w:val="64"/>
                        </w:rPr>
                        <w:t>戦略に</w:t>
                      </w:r>
                      <w:r w:rsidRPr="00A70DF8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64"/>
                          <w:szCs w:val="64"/>
                        </w:rPr>
                        <w:t>ついて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999CC" wp14:editId="7B281C03">
                <wp:simplePos x="0" y="0"/>
                <wp:positionH relativeFrom="column">
                  <wp:posOffset>7276465</wp:posOffset>
                </wp:positionH>
                <wp:positionV relativeFrom="paragraph">
                  <wp:posOffset>85090</wp:posOffset>
                </wp:positionV>
                <wp:extent cx="1421256" cy="288147"/>
                <wp:effectExtent l="0" t="0" r="26670" b="17145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256" cy="2881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70DF8" w:rsidRPr="00302902" w:rsidRDefault="00A70DF8" w:rsidP="00A70D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30290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  <w:t>資料</w:t>
                            </w:r>
                            <w:r w:rsidR="00023E9D" w:rsidRPr="0030290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wrap="square" lIns="36000" tIns="36000" rIns="36000" bIns="36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C99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572.95pt;margin-top:6.7pt;width:111.9pt;height:2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" fillcolor="window">
                <v:textbox style="mso-fit-shape-to-text:t" inset="1mm,1mm,1mm,1mm">
                  <w:txbxContent>
                    <w:p w:rsidR="00A70DF8" w:rsidRPr="00302902" w:rsidRDefault="00A70DF8" w:rsidP="00A70DF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30290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36"/>
                          <w:szCs w:val="28"/>
                        </w:rPr>
                        <w:t>資料</w:t>
                      </w:r>
                      <w:r w:rsidR="00023E9D" w:rsidRPr="0030290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36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45F2A" wp14:editId="768F8682">
                <wp:simplePos x="0" y="0"/>
                <wp:positionH relativeFrom="column">
                  <wp:posOffset>6911340</wp:posOffset>
                </wp:positionH>
                <wp:positionV relativeFrom="paragraph">
                  <wp:posOffset>-441960</wp:posOffset>
                </wp:positionV>
                <wp:extent cx="2095500" cy="410845"/>
                <wp:effectExtent l="0" t="0" r="0" b="3810"/>
                <wp:wrapNone/>
                <wp:docPr id="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70DF8" w:rsidRPr="00A70DF8" w:rsidRDefault="00023E9D" w:rsidP="00A70DF8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2019</w:t>
                            </w:r>
                            <w:r w:rsidR="00A70DF8" w:rsidRPr="00A70DF8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.8.27</w:t>
                            </w:r>
                          </w:p>
                          <w:p w:rsidR="00A70DF8" w:rsidRPr="00A70DF8" w:rsidRDefault="00A70DF8" w:rsidP="00A70DF8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 w:rsidRPr="00A70DF8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第19回 副首都推進</w:t>
                            </w:r>
                            <w:r w:rsidRPr="00A70DF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本部会議</w:t>
                            </w:r>
                          </w:p>
                        </w:txbxContent>
                      </wps:txbx>
                      <wps:bodyPr wrap="square" lIns="36000" tIns="36000" rIns="36000" b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045F2A" id="テキスト ボックス 5" o:spid="_x0000_s1029" type="#_x0000_t202" style="position:absolute;left:0;text-align:left;margin-left:544.2pt;margin-top:-34.8pt;width:165pt;height:3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" filled="f" stroked="f">
                <v:textbox style="mso-fit-shape-to-text:t" inset="1mm,1mm,1mm,1mm">
                  <w:txbxContent>
                    <w:p w:rsidR="00A70DF8" w:rsidRPr="00A70DF8" w:rsidRDefault="00023E9D" w:rsidP="00A70DF8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2019</w:t>
                      </w:r>
                      <w:bookmarkStart w:id="1" w:name="_GoBack"/>
                      <w:bookmarkEnd w:id="1"/>
                      <w:r w:rsidR="00A70DF8" w:rsidRPr="00A70DF8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.8.27</w:t>
                      </w:r>
                    </w:p>
                    <w:p w:rsidR="00A70DF8" w:rsidRPr="00A70DF8" w:rsidRDefault="00A70DF8" w:rsidP="00A70DF8">
                      <w:pPr>
                        <w:pStyle w:val="Web"/>
                        <w:spacing w:before="0" w:beforeAutospacing="0" w:after="0" w:afterAutospacing="0" w:line="320" w:lineRule="exact"/>
                      </w:pPr>
                      <w:r w:rsidRPr="00A70DF8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第19回 副首都推進</w:t>
                      </w:r>
                      <w:r w:rsidRPr="00A70DF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本部会議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5ABA" w:rsidSect="00A70DF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E5" w:rsidRDefault="00A030E5" w:rsidP="00A030E5">
      <w:r>
        <w:separator/>
      </w:r>
    </w:p>
  </w:endnote>
  <w:endnote w:type="continuationSeparator" w:id="0">
    <w:p w:rsidR="00A030E5" w:rsidRDefault="00A030E5" w:rsidP="00A0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E5" w:rsidRDefault="00A030E5" w:rsidP="00A030E5">
      <w:r>
        <w:separator/>
      </w:r>
    </w:p>
  </w:footnote>
  <w:footnote w:type="continuationSeparator" w:id="0">
    <w:p w:rsidR="00A030E5" w:rsidRDefault="00A030E5" w:rsidP="00A03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F8"/>
    <w:rsid w:val="00023E9D"/>
    <w:rsid w:val="00302902"/>
    <w:rsid w:val="00915ABA"/>
    <w:rsid w:val="00A030E5"/>
    <w:rsid w:val="00A70DF8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66665-4E5E-41E0-BF89-16291A6B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0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0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3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30E5"/>
  </w:style>
  <w:style w:type="paragraph" w:styleId="a7">
    <w:name w:val="footer"/>
    <w:basedOn w:val="a"/>
    <w:link w:val="a8"/>
    <w:uiPriority w:val="99"/>
    <w:unhideWhenUsed/>
    <w:rsid w:val="00A030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2019-08-23T08:40:00Z</cp:lastPrinted>
  <dcterms:created xsi:type="dcterms:W3CDTF">2019-08-23T08:40:00Z</dcterms:created>
  <dcterms:modified xsi:type="dcterms:W3CDTF">2019-08-23T08:40:00Z</dcterms:modified>
</cp:coreProperties>
</file>