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84A" w:rsidRPr="00686B66" w:rsidRDefault="00DA0ACB" w:rsidP="00570ABE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7871460</wp:posOffset>
                </wp:positionH>
                <wp:positionV relativeFrom="paragraph">
                  <wp:posOffset>-391795</wp:posOffset>
                </wp:positionV>
                <wp:extent cx="1481455" cy="502920"/>
                <wp:effectExtent l="0" t="0" r="23495" b="11430"/>
                <wp:wrapNone/>
                <wp:docPr id="4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145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473C" w:rsidRDefault="00EC473C" w:rsidP="00EC473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619.8pt;margin-top:-30.85pt;width:116.65pt;height:3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" filled="f" strokecolor="windowText" strokeweight="1pt">
                <v:path arrowok="t"/>
                <v:textbox>
                  <w:txbxContent>
                    <w:p w:rsidR="00EC473C" w:rsidRDefault="00EC473C" w:rsidP="00EC473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570ABE" w:rsidRPr="00686B66">
        <w:rPr>
          <w:rFonts w:ascii="ＭＳ ゴシック" w:eastAsia="ＭＳ ゴシック" w:hAnsi="ＭＳ ゴシック" w:hint="eastAsia"/>
          <w:b/>
          <w:szCs w:val="28"/>
        </w:rPr>
        <w:t>第</w:t>
      </w:r>
      <w:r w:rsidR="00624739">
        <w:rPr>
          <w:rFonts w:ascii="ＭＳ ゴシック" w:eastAsia="ＭＳ ゴシック" w:hAnsi="ＭＳ ゴシック" w:hint="eastAsia"/>
          <w:b/>
          <w:szCs w:val="28"/>
        </w:rPr>
        <w:t>５</w:t>
      </w:r>
      <w:r w:rsidR="00570ABE" w:rsidRPr="00686B66">
        <w:rPr>
          <w:rFonts w:ascii="ＭＳ ゴシック" w:eastAsia="ＭＳ ゴシック" w:hAnsi="ＭＳ ゴシック" w:hint="eastAsia"/>
          <w:b/>
          <w:szCs w:val="28"/>
        </w:rPr>
        <w:t xml:space="preserve">回　</w:t>
      </w:r>
      <w:r w:rsidR="00413E57">
        <w:rPr>
          <w:rFonts w:ascii="ＭＳ ゴシック" w:eastAsia="ＭＳ ゴシック" w:hAnsi="ＭＳ ゴシック" w:hint="eastAsia"/>
          <w:b/>
          <w:szCs w:val="28"/>
        </w:rPr>
        <w:t>副首都推進</w:t>
      </w:r>
      <w:r w:rsidR="00A4684A" w:rsidRPr="00686B66">
        <w:rPr>
          <w:rFonts w:ascii="ＭＳ ゴシック" w:eastAsia="ＭＳ ゴシック" w:hAnsi="ＭＳ ゴシック" w:hint="eastAsia"/>
          <w:b/>
          <w:szCs w:val="28"/>
        </w:rPr>
        <w:t>本部</w:t>
      </w:r>
      <w:r w:rsidR="00570ABE" w:rsidRPr="00686B66">
        <w:rPr>
          <w:rFonts w:ascii="ＭＳ ゴシック" w:eastAsia="ＭＳ ゴシック" w:hAnsi="ＭＳ ゴシック" w:hint="eastAsia"/>
          <w:b/>
          <w:szCs w:val="28"/>
        </w:rPr>
        <w:t>会議　出席者名簿</w:t>
      </w:r>
    </w:p>
    <w:p w:rsidR="00570ABE" w:rsidRPr="00C52428" w:rsidRDefault="00570ABE" w:rsidP="00570ABE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15582" w:type="dxa"/>
        <w:tblInd w:w="-732" w:type="dxa"/>
        <w:tblLook w:val="04A0" w:firstRow="1" w:lastRow="0" w:firstColumn="1" w:lastColumn="0" w:noHBand="0" w:noVBand="1"/>
      </w:tblPr>
      <w:tblGrid>
        <w:gridCol w:w="7219"/>
        <w:gridCol w:w="8363"/>
      </w:tblGrid>
      <w:tr w:rsidR="00FE2BF1" w:rsidRPr="00686B66" w:rsidTr="00624739">
        <w:trPr>
          <w:trHeight w:val="7855"/>
        </w:trPr>
        <w:tc>
          <w:tcPr>
            <w:tcW w:w="7219" w:type="dxa"/>
            <w:shd w:val="clear" w:color="auto" w:fill="auto"/>
          </w:tcPr>
          <w:p w:rsidR="00FE2BF1" w:rsidRPr="00686B66" w:rsidRDefault="00FE2BF1" w:rsidP="00570ABE">
            <w:pPr>
              <w:rPr>
                <w:rFonts w:ascii="ＭＳ ゴシック" w:eastAsia="ＭＳ ゴシック" w:hAnsi="ＭＳ ゴシック"/>
                <w:b/>
                <w:szCs w:val="28"/>
              </w:rPr>
            </w:pPr>
            <w:r w:rsidRPr="0097223E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28"/>
                <w:fitText w:val="1124" w:id="-53139968"/>
              </w:rPr>
              <w:t>本部</w:t>
            </w:r>
            <w:r w:rsidRPr="0097223E">
              <w:rPr>
                <w:rFonts w:ascii="ＭＳ ゴシック" w:eastAsia="ＭＳ ゴシック" w:hAnsi="ＭＳ ゴシック" w:hint="eastAsia"/>
                <w:b/>
                <w:kern w:val="0"/>
                <w:szCs w:val="28"/>
                <w:fitText w:val="1124" w:id="-53139968"/>
              </w:rPr>
              <w:t>長</w:t>
            </w:r>
            <w:r w:rsidRPr="00686B66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松井　一郎　　大阪府知事</w:t>
            </w:r>
          </w:p>
          <w:p w:rsidR="00FE2BF1" w:rsidRPr="00686B66" w:rsidRDefault="00FE2BF1" w:rsidP="00570ABE">
            <w:pPr>
              <w:rPr>
                <w:rFonts w:ascii="ＭＳ ゴシック" w:eastAsia="ＭＳ ゴシック" w:hAnsi="ＭＳ ゴシック"/>
                <w:b/>
                <w:szCs w:val="28"/>
              </w:rPr>
            </w:pPr>
            <w:r w:rsidRPr="0097223E">
              <w:rPr>
                <w:rFonts w:ascii="ＭＳ ゴシック" w:eastAsia="ＭＳ ゴシック" w:hAnsi="ＭＳ ゴシック" w:hint="eastAsia"/>
                <w:b/>
                <w:spacing w:val="22"/>
                <w:w w:val="88"/>
                <w:kern w:val="0"/>
                <w:szCs w:val="28"/>
                <w:fitText w:val="1124" w:id="-53139967"/>
              </w:rPr>
              <w:t>副本部</w:t>
            </w:r>
            <w:r w:rsidRPr="0097223E">
              <w:rPr>
                <w:rFonts w:ascii="ＭＳ ゴシック" w:eastAsia="ＭＳ ゴシック" w:hAnsi="ＭＳ ゴシック" w:hint="eastAsia"/>
                <w:b/>
                <w:w w:val="88"/>
                <w:kern w:val="0"/>
                <w:szCs w:val="28"/>
                <w:fitText w:val="1124" w:id="-53139967"/>
              </w:rPr>
              <w:t>長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吉村　洋文</w:t>
            </w:r>
            <w:r w:rsidRPr="00686B66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大阪市長</w:t>
            </w:r>
          </w:p>
          <w:p w:rsidR="00FE2BF1" w:rsidRDefault="00FE2BF1" w:rsidP="00570ABE">
            <w:pPr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97223E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28"/>
                <w:fitText w:val="1124" w:id="-53139966"/>
              </w:rPr>
              <w:t>本部</w:t>
            </w:r>
            <w:r w:rsidRPr="0097223E">
              <w:rPr>
                <w:rFonts w:ascii="ＭＳ ゴシック" w:eastAsia="ＭＳ ゴシック" w:hAnsi="ＭＳ ゴシック" w:hint="eastAsia"/>
                <w:b/>
                <w:kern w:val="0"/>
                <w:szCs w:val="28"/>
                <w:fitText w:val="1124" w:id="-53139966"/>
              </w:rPr>
              <w:t>員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新井　　純</w:t>
            </w:r>
            <w:r w:rsidRPr="00686B66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大阪府副知事</w:t>
            </w:r>
          </w:p>
          <w:p w:rsidR="00FE2BF1" w:rsidRDefault="00FE2BF1" w:rsidP="00570ABE">
            <w:pPr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　　　　植田　</w:t>
            </w:r>
            <w:r w:rsidR="00EA6FA8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浩　　大阪府副知事</w:t>
            </w:r>
          </w:p>
          <w:p w:rsidR="00FE2BF1" w:rsidRDefault="00FE2BF1" w:rsidP="006F2FA4">
            <w:pPr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中尾</w:t>
            </w:r>
            <w:r w:rsidRPr="00686B66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寛志　　大阪市副市長</w:t>
            </w:r>
          </w:p>
          <w:p w:rsidR="00FE2BF1" w:rsidRDefault="00FE2BF1" w:rsidP="006F2FA4">
            <w:pPr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鍵田　</w:t>
            </w:r>
            <w:r w:rsidR="00EA6FA8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剛　　大阪市副市長</w:t>
            </w:r>
          </w:p>
          <w:p w:rsidR="00624739" w:rsidRDefault="00624739" w:rsidP="00624739">
            <w:pPr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山口　信彦　　大阪府政策企画部長</w:t>
            </w:r>
          </w:p>
          <w:p w:rsidR="00624739" w:rsidRDefault="00624739" w:rsidP="00624739">
            <w:pPr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黒住　兼久　　大阪市政策企画室長</w:t>
            </w:r>
          </w:p>
          <w:p w:rsidR="00624739" w:rsidRDefault="00624739" w:rsidP="00624739">
            <w:pPr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5F484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手向　健二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Pr="00115CA1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副首都推進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本部事務局長</w:t>
            </w:r>
          </w:p>
          <w:p w:rsidR="00624739" w:rsidRDefault="00624739" w:rsidP="00624739">
            <w:pPr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5F484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田中　義浩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Pr="0097223E">
              <w:rPr>
                <w:rFonts w:ascii="ＭＳ ゴシック" w:eastAsia="ＭＳ ゴシック" w:hAnsi="ＭＳ ゴシック" w:hint="eastAsia"/>
                <w:b/>
                <w:spacing w:val="16"/>
                <w:w w:val="81"/>
                <w:kern w:val="0"/>
                <w:szCs w:val="28"/>
                <w:fitText w:val="3091" w:id="1179370496"/>
              </w:rPr>
              <w:t>副首都推進本部事務局次</w:t>
            </w:r>
            <w:r w:rsidRPr="0097223E">
              <w:rPr>
                <w:rFonts w:ascii="ＭＳ ゴシック" w:eastAsia="ＭＳ ゴシック" w:hAnsi="ＭＳ ゴシック" w:hint="eastAsia"/>
                <w:b/>
                <w:spacing w:val="-2"/>
                <w:w w:val="81"/>
                <w:kern w:val="0"/>
                <w:szCs w:val="28"/>
                <w:fitText w:val="3091" w:id="1179370496"/>
              </w:rPr>
              <w:t>長</w:t>
            </w:r>
          </w:p>
          <w:p w:rsidR="00115CA1" w:rsidRPr="00624739" w:rsidRDefault="00624739" w:rsidP="00624739">
            <w:pPr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井上　幸</w:t>
            </w:r>
            <w:r w:rsidRPr="005F484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浩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Pr="0097223E">
              <w:rPr>
                <w:rFonts w:ascii="ＭＳ ゴシック" w:eastAsia="ＭＳ ゴシック" w:hAnsi="ＭＳ ゴシック" w:hint="eastAsia"/>
                <w:b/>
                <w:spacing w:val="16"/>
                <w:w w:val="81"/>
                <w:kern w:val="0"/>
                <w:szCs w:val="28"/>
                <w:fitText w:val="3091" w:id="1179370496"/>
              </w:rPr>
              <w:t>副首都推進本部事務局次</w:t>
            </w:r>
            <w:r w:rsidRPr="0097223E">
              <w:rPr>
                <w:rFonts w:ascii="ＭＳ ゴシック" w:eastAsia="ＭＳ ゴシック" w:hAnsi="ＭＳ ゴシック" w:hint="eastAsia"/>
                <w:b/>
                <w:spacing w:val="-2"/>
                <w:w w:val="81"/>
                <w:kern w:val="0"/>
                <w:szCs w:val="28"/>
                <w:fitText w:val="3091" w:id="1179370496"/>
              </w:rPr>
              <w:t>長</w:t>
            </w:r>
          </w:p>
        </w:tc>
        <w:tc>
          <w:tcPr>
            <w:tcW w:w="8363" w:type="dxa"/>
            <w:shd w:val="clear" w:color="auto" w:fill="auto"/>
          </w:tcPr>
          <w:p w:rsidR="00FE2BF1" w:rsidRDefault="00FE2BF1" w:rsidP="008F4C09">
            <w:pPr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686B66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特別顧問</w:t>
            </w:r>
            <w:r w:rsidRPr="00686B66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上山　信一　　</w:t>
            </w:r>
            <w:r w:rsidRPr="004A5F02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慶應義塾大学総合政策学部教授</w:t>
            </w:r>
          </w:p>
          <w:p w:rsidR="00F7071D" w:rsidRPr="001A283E" w:rsidRDefault="00F7071D" w:rsidP="00732C9C">
            <w:pPr>
              <w:rPr>
                <w:rFonts w:ascii="ＭＳ ゴシック" w:eastAsia="ＭＳ ゴシック" w:hAnsi="ＭＳ ゴシック"/>
                <w:b/>
                <w:kern w:val="0"/>
                <w:sz w:val="16"/>
                <w:szCs w:val="16"/>
              </w:rPr>
            </w:pPr>
          </w:p>
          <w:p w:rsidR="00F7071D" w:rsidRDefault="00F7071D" w:rsidP="00732C9C">
            <w:pPr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B0E777" wp14:editId="4EACA229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226060</wp:posOffset>
                      </wp:positionV>
                      <wp:extent cx="1320800" cy="569520"/>
                      <wp:effectExtent l="0" t="0" r="12700" b="2159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0" cy="569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071D" w:rsidRDefault="00F7071D" w:rsidP="00F7071D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kern w:val="0"/>
                                      <w:szCs w:val="28"/>
                                    </w:rPr>
                                    <w:t>本多　正俊志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76.6pt;margin-top:17.8pt;width:104pt;height:4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" strokecolor="white">
                      <v:textbox>
                        <w:txbxContent>
                          <w:p w:rsidR="00F7071D" w:rsidRDefault="00F7071D" w:rsidP="00F7071D"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Cs w:val="28"/>
                              </w:rPr>
                              <w:t>本多　正俊志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2BF1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特別参与　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　　　　</w:t>
            </w:r>
            <w:r w:rsidR="003F7E49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Pr="00F7071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株式会社PROVIGATE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・</w:t>
            </w:r>
          </w:p>
          <w:p w:rsidR="003F7E49" w:rsidRPr="003F7E49" w:rsidRDefault="003F7E49" w:rsidP="00F7071D">
            <w:pPr>
              <w:ind w:firstLineChars="1300" w:firstLine="3654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3F7E49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東京大学工学系研究科研究員</w:t>
            </w:r>
          </w:p>
          <w:p w:rsidR="003F7E49" w:rsidRPr="003F7E49" w:rsidRDefault="003F7E49" w:rsidP="003F7E49">
            <w:pPr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安川　新一郎　</w:t>
            </w:r>
            <w:r w:rsidRPr="0097223E">
              <w:rPr>
                <w:rFonts w:ascii="ＭＳ ゴシック" w:eastAsia="ＭＳ ゴシック" w:hAnsi="ＭＳ ゴシック" w:hint="eastAsia"/>
                <w:b/>
                <w:spacing w:val="14"/>
                <w:w w:val="81"/>
                <w:kern w:val="0"/>
                <w:szCs w:val="28"/>
                <w:fitText w:val="4356" w:id="1204964867"/>
              </w:rPr>
              <w:t>グレートジャーニー合同会社代表社</w:t>
            </w:r>
            <w:r w:rsidRPr="0097223E">
              <w:rPr>
                <w:rFonts w:ascii="ＭＳ ゴシック" w:eastAsia="ＭＳ ゴシック" w:hAnsi="ＭＳ ゴシック" w:hint="eastAsia"/>
                <w:b/>
                <w:spacing w:val="11"/>
                <w:w w:val="81"/>
                <w:kern w:val="0"/>
                <w:szCs w:val="28"/>
                <w:fitText w:val="4356" w:id="1204964867"/>
              </w:rPr>
              <w:t>員</w:t>
            </w:r>
          </w:p>
          <w:p w:rsidR="00624739" w:rsidRDefault="00DA0ACB" w:rsidP="00624739">
            <w:pPr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56313F" wp14:editId="49AC09A4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154940</wp:posOffset>
                      </wp:positionV>
                      <wp:extent cx="1157040" cy="569520"/>
                      <wp:effectExtent l="0" t="0" r="24130" b="2159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7040" cy="569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39B7" w:rsidRDefault="003939B7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kern w:val="0"/>
                                      <w:szCs w:val="28"/>
                                    </w:rPr>
                                    <w:t>矢田　俊文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76.55pt;margin-top:12.2pt;width:91.1pt;height:4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" strokecolor="white">
                      <v:textbox>
                        <w:txbxContent>
                          <w:p w:rsidR="003939B7" w:rsidRDefault="003939B7"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Cs w:val="28"/>
                              </w:rPr>
                              <w:t>矢田　俊文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2BF1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　　　　　　</w:t>
            </w:r>
            <w:r w:rsidR="003939B7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          </w:t>
            </w:r>
            <w:r w:rsidR="003939B7" w:rsidRPr="003939B7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九州大学</w:t>
            </w:r>
            <w:r w:rsidR="003939B7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 </w:t>
            </w:r>
            <w:r w:rsidR="003939B7" w:rsidRPr="003939B7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名誉教授・公立大学法人</w:t>
            </w:r>
          </w:p>
          <w:p w:rsidR="00FE2BF1" w:rsidRDefault="003939B7" w:rsidP="00624739">
            <w:pPr>
              <w:ind w:firstLineChars="1300" w:firstLine="3654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3939B7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北九州市立大学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 </w:t>
            </w:r>
            <w:r w:rsidRPr="003939B7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前学長</w:t>
            </w:r>
          </w:p>
          <w:p w:rsidR="00FE2BF1" w:rsidRPr="00624739" w:rsidRDefault="00FE2BF1" w:rsidP="00FE2BF1">
            <w:pPr>
              <w:ind w:firstLineChars="2150" w:firstLine="5180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  <w:p w:rsidR="00FE2BF1" w:rsidRPr="00FE2BF1" w:rsidRDefault="00FE2BF1" w:rsidP="00624739">
            <w:pPr>
              <w:ind w:firstLineChars="1700" w:firstLine="4096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FE2BF1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※ 特別顧問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・特別参与</w:t>
            </w:r>
            <w:r w:rsidRPr="00FE2BF1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は５０音順</w:t>
            </w:r>
          </w:p>
          <w:p w:rsidR="00FE2BF1" w:rsidRPr="00FE2BF1" w:rsidRDefault="00FE2BF1" w:rsidP="00F7071D">
            <w:pPr>
              <w:ind w:firstLineChars="2150" w:firstLine="5180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</w:tr>
    </w:tbl>
    <w:p w:rsidR="00EB33DA" w:rsidRDefault="00EB33DA" w:rsidP="00C52428">
      <w:pPr>
        <w:rPr>
          <w:rFonts w:ascii="ＭＳ ゴシック" w:eastAsia="ＭＳ ゴシック" w:hAnsi="ＭＳ ゴシック"/>
          <w:b/>
          <w:kern w:val="0"/>
          <w:szCs w:val="28"/>
        </w:rPr>
      </w:pPr>
    </w:p>
    <w:p w:rsidR="002A0009" w:rsidRDefault="002A0009" w:rsidP="00C52428">
      <w:pPr>
        <w:rPr>
          <w:rFonts w:ascii="ＭＳ ゴシック" w:eastAsia="ＭＳ ゴシック" w:hAnsi="ＭＳ ゴシック"/>
          <w:b/>
          <w:kern w:val="0"/>
          <w:szCs w:val="28"/>
        </w:rPr>
      </w:pPr>
    </w:p>
    <w:tbl>
      <w:tblPr>
        <w:tblW w:w="15623" w:type="dxa"/>
        <w:tblInd w:w="-732" w:type="dxa"/>
        <w:tblLayout w:type="fixed"/>
        <w:tblLook w:val="04A0" w:firstRow="1" w:lastRow="0" w:firstColumn="1" w:lastColumn="0" w:noHBand="0" w:noVBand="1"/>
      </w:tblPr>
      <w:tblGrid>
        <w:gridCol w:w="273"/>
        <w:gridCol w:w="4962"/>
        <w:gridCol w:w="2671"/>
        <w:gridCol w:w="236"/>
        <w:gridCol w:w="4889"/>
        <w:gridCol w:w="2592"/>
      </w:tblGrid>
      <w:tr w:rsidR="001D702F" w:rsidRPr="00783D1F" w:rsidTr="008D142C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1D702F" w:rsidRPr="00783D1F" w:rsidRDefault="00EB33DA" w:rsidP="008D142C">
            <w:pPr>
              <w:snapToGrid w:val="0"/>
              <w:spacing w:line="500" w:lineRule="exact"/>
              <w:ind w:left="357"/>
              <w:rPr>
                <w:rFonts w:ascii="ＭＳ ゴシック" w:eastAsia="ＭＳ ゴシック" w:hAnsi="ＭＳ ゴシック"/>
                <w:kern w:val="0"/>
                <w:szCs w:val="28"/>
              </w:rPr>
            </w:pPr>
            <w:r w:rsidRPr="00783D1F">
              <w:rPr>
                <w:rFonts w:ascii="ＭＳ ゴシック" w:eastAsia="ＭＳ ゴシック" w:hAnsi="ＭＳ ゴシック"/>
                <w:kern w:val="0"/>
                <w:szCs w:val="28"/>
              </w:rPr>
              <w:lastRenderedPageBreak/>
              <w:br w:type="page"/>
            </w:r>
          </w:p>
          <w:p w:rsidR="001D702F" w:rsidRPr="00783D1F" w:rsidRDefault="001D702F" w:rsidP="008D142C">
            <w:pPr>
              <w:snapToGrid w:val="0"/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7633" w:type="dxa"/>
            <w:gridSpan w:val="2"/>
            <w:shd w:val="clear" w:color="auto" w:fill="auto"/>
            <w:vAlign w:val="center"/>
          </w:tcPr>
          <w:p w:rsidR="001D702F" w:rsidRPr="00CA676D" w:rsidRDefault="001D702F" w:rsidP="008D142C">
            <w:pPr>
              <w:snapToGrid w:val="0"/>
              <w:spacing w:line="500" w:lineRule="exact"/>
              <w:ind w:left="12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(1)</w:t>
            </w:r>
            <w:r w:rsidR="00624739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大阪府立大学・大阪市立大学統合</w:t>
            </w: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に</w:t>
            </w:r>
            <w:r w:rsidR="005B2481" w:rsidRPr="005B2481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向けた検討状況</w:t>
            </w:r>
            <w:r w:rsidR="005B2481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に</w:t>
            </w: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ついて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D702F" w:rsidRPr="00CA676D" w:rsidRDefault="001D702F" w:rsidP="008D142C">
            <w:pPr>
              <w:snapToGrid w:val="0"/>
              <w:spacing w:line="500" w:lineRule="exact"/>
              <w:ind w:firstLineChars="100" w:firstLine="281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  <w:p w:rsidR="001D702F" w:rsidRPr="00CA676D" w:rsidRDefault="001D702F" w:rsidP="008D142C">
            <w:pPr>
              <w:snapToGrid w:val="0"/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7481" w:type="dxa"/>
            <w:gridSpan w:val="2"/>
            <w:shd w:val="clear" w:color="auto" w:fill="auto"/>
            <w:vAlign w:val="center"/>
          </w:tcPr>
          <w:p w:rsidR="00E760E5" w:rsidRDefault="001D702F" w:rsidP="008D142C">
            <w:pPr>
              <w:snapToGrid w:val="0"/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(2)</w:t>
            </w:r>
            <w:r w:rsidR="00E760E5">
              <w:rPr>
                <w:rFonts w:hint="eastAsia"/>
              </w:rPr>
              <w:t xml:space="preserve"> </w:t>
            </w:r>
            <w:r w:rsidR="00E760E5" w:rsidRPr="00E760E5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府立産業技術総合研究所・市立工業研究所の</w:t>
            </w:r>
            <w:r w:rsidR="00E760E5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統合</w:t>
            </w:r>
          </w:p>
          <w:p w:rsidR="001D702F" w:rsidRPr="00CA676D" w:rsidRDefault="001D702F" w:rsidP="008D142C">
            <w:pPr>
              <w:snapToGrid w:val="0"/>
              <w:spacing w:line="500" w:lineRule="exact"/>
              <w:ind w:firstLineChars="200" w:firstLine="562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に</w:t>
            </w:r>
            <w:r w:rsidR="005B2481" w:rsidRPr="005B2481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向けた検討状況</w:t>
            </w:r>
            <w:r w:rsidR="005B2481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に</w:t>
            </w: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ついて</w:t>
            </w:r>
          </w:p>
        </w:tc>
      </w:tr>
      <w:tr w:rsidR="00CE409E" w:rsidRPr="00783D1F" w:rsidTr="008D142C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CE409E" w:rsidRPr="00783D1F" w:rsidRDefault="00CE409E" w:rsidP="008D142C">
            <w:pPr>
              <w:snapToGrid w:val="0"/>
              <w:spacing w:line="500" w:lineRule="exact"/>
              <w:ind w:left="357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7633" w:type="dxa"/>
            <w:gridSpan w:val="2"/>
            <w:shd w:val="clear" w:color="auto" w:fill="auto"/>
            <w:vAlign w:val="center"/>
          </w:tcPr>
          <w:p w:rsidR="00CE409E" w:rsidRPr="00CA676D" w:rsidRDefault="00CE409E" w:rsidP="008D142C">
            <w:pPr>
              <w:snapToGrid w:val="0"/>
              <w:spacing w:line="500" w:lineRule="exact"/>
              <w:ind w:left="12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CE409E" w:rsidRPr="00CA676D" w:rsidRDefault="00CE409E" w:rsidP="008D142C">
            <w:pPr>
              <w:snapToGrid w:val="0"/>
              <w:spacing w:line="500" w:lineRule="exact"/>
              <w:ind w:firstLineChars="100" w:firstLine="281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7481" w:type="dxa"/>
            <w:gridSpan w:val="2"/>
            <w:shd w:val="clear" w:color="auto" w:fill="auto"/>
            <w:vAlign w:val="center"/>
          </w:tcPr>
          <w:p w:rsidR="00CE409E" w:rsidRPr="00CA676D" w:rsidRDefault="00CE409E" w:rsidP="008D142C">
            <w:pPr>
              <w:snapToGrid w:val="0"/>
              <w:spacing w:line="500" w:lineRule="exact"/>
              <w:ind w:left="70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CD0D4A" w:rsidRPr="00783D1F" w:rsidTr="008D142C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CD0D4A" w:rsidRPr="00783D1F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CD0D4A" w:rsidRPr="00CA676D" w:rsidRDefault="00CD0D4A" w:rsidP="00F576CA">
            <w:pPr>
              <w:snapToGrid w:val="0"/>
              <w:spacing w:line="500" w:lineRule="exact"/>
              <w:ind w:left="12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（大阪府）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CD0D4A" w:rsidRPr="00CA676D" w:rsidRDefault="00CD0D4A" w:rsidP="00F576CA">
            <w:pPr>
              <w:snapToGrid w:val="0"/>
              <w:spacing w:line="500" w:lineRule="exact"/>
              <w:ind w:left="70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（大阪府）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CD0D4A" w:rsidRPr="001F2DBB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CD0D4A" w:rsidRPr="00783D1F" w:rsidTr="008D142C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CD0D4A" w:rsidRPr="00783D1F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CD0D4A" w:rsidRPr="00CA676D" w:rsidRDefault="00CD0D4A" w:rsidP="00F576CA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大阪府府民文化部長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CD0D4A" w:rsidRPr="00CA676D" w:rsidRDefault="00CD0D4A" w:rsidP="00F576CA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岡本　圭司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CD0D4A" w:rsidRPr="001F2DBB" w:rsidRDefault="00CD0D4A" w:rsidP="00F576CA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1F2DB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大阪府商工労働部長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CD0D4A" w:rsidRPr="001F2DBB" w:rsidRDefault="00CD0D4A" w:rsidP="00F576CA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1F2DB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津組　　修</w:t>
            </w:r>
          </w:p>
        </w:tc>
      </w:tr>
      <w:tr w:rsidR="00CD0D4A" w:rsidRPr="00783D1F" w:rsidTr="008D142C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CD0D4A" w:rsidRPr="00783D1F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CD0D4A" w:rsidRPr="00CA676D" w:rsidRDefault="00CD0D4A" w:rsidP="00F576CA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大阪府府民文化部副理事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CD0D4A" w:rsidRPr="00CA676D" w:rsidRDefault="00CD0D4A" w:rsidP="00F576CA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松阪　博文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D0D4A" w:rsidRPr="00CA676D" w:rsidRDefault="00CD0D4A" w:rsidP="00B01D8F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CD0D4A" w:rsidRPr="001F2DBB" w:rsidRDefault="00CD0D4A" w:rsidP="00F576CA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1F2DB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大阪府商工労働部副理事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CD0D4A" w:rsidRPr="001F2DBB" w:rsidRDefault="00CD0D4A" w:rsidP="00F576CA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1F2DBB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田中　隆好</w:t>
            </w:r>
          </w:p>
        </w:tc>
      </w:tr>
      <w:tr w:rsidR="00CD0D4A" w:rsidRPr="00783D1F" w:rsidTr="008D142C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CD0D4A" w:rsidRPr="00783D1F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CD0D4A" w:rsidRPr="00CA676D" w:rsidRDefault="00CD0D4A" w:rsidP="00F576CA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（大阪府立大学）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CD0D4A" w:rsidRPr="00CA676D" w:rsidRDefault="00CD0D4A" w:rsidP="00F576CA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CD0D4A" w:rsidRPr="00CA676D" w:rsidRDefault="00CD0D4A" w:rsidP="00B01D8F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CD0D4A" w:rsidRPr="001F2DBB" w:rsidRDefault="00CD0D4A" w:rsidP="00F576CA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1F2DB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（大阪府立産業技術総合研究所）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CD0D4A" w:rsidRPr="001F2DBB" w:rsidRDefault="00CD0D4A" w:rsidP="00F576CA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CD0D4A" w:rsidRPr="00783D1F" w:rsidTr="008D142C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CD0D4A" w:rsidRPr="00783D1F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CD0D4A" w:rsidRPr="00CA676D" w:rsidRDefault="00CD0D4A" w:rsidP="00F576CA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公立大学法人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 </w:t>
            </w: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大阪府立大学</w:t>
            </w:r>
          </w:p>
          <w:p w:rsidR="00CD0D4A" w:rsidRPr="00CA676D" w:rsidRDefault="00CD0D4A" w:rsidP="00F576CA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理事長・学長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CD0D4A" w:rsidRPr="00CA676D" w:rsidRDefault="00CD0D4A" w:rsidP="00F576CA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D773A">
              <w:rPr>
                <w:rFonts w:ascii="HGSｺﾞｼｯｸM" w:eastAsia="HGSｺﾞｼｯｸM" w:hAnsi="ＭＳ ゴシック" w:hint="eastAsia"/>
                <w:b/>
                <w:kern w:val="0"/>
                <w:szCs w:val="28"/>
              </w:rPr>
              <w:t>辻</w:t>
            </w:r>
            <w:r w:rsidRPr="00982575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洋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D0D4A" w:rsidRPr="00CA676D" w:rsidRDefault="00CD0D4A" w:rsidP="00B01D8F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CD0D4A" w:rsidRPr="00CA676D" w:rsidRDefault="00CD0D4A" w:rsidP="00F576CA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地方独立行政法人　大阪府立産業技術総合研究所理事長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CD0D4A" w:rsidRPr="00CA676D" w:rsidRDefault="00CD0D4A" w:rsidP="00F576CA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8D142C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古寺　雅晴</w:t>
            </w:r>
          </w:p>
        </w:tc>
      </w:tr>
      <w:tr w:rsidR="00CD0D4A" w:rsidRPr="00783D1F" w:rsidTr="008D142C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CD0D4A" w:rsidRPr="00783D1F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CD0D4A" w:rsidRPr="00CA676D" w:rsidRDefault="00CD0D4A" w:rsidP="00F576CA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公立大学法人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 </w:t>
            </w: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大阪府立大学理事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CD0D4A" w:rsidRPr="00CA676D" w:rsidRDefault="00CD0D4A" w:rsidP="00F576CA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神谷　雅之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CD0D4A" w:rsidRPr="001F2DBB" w:rsidRDefault="00CD0D4A" w:rsidP="00F576CA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地方独立行政法人　</w:t>
            </w:r>
            <w:r w:rsidRPr="001F2DBB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大阪府立産業技術総合研究所理事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CD0D4A" w:rsidRPr="001F2DBB" w:rsidRDefault="00CD0D4A" w:rsidP="00F576CA">
            <w:pPr>
              <w:spacing w:line="500" w:lineRule="exact"/>
              <w:rPr>
                <w:rFonts w:ascii="ＭＳ ゴシック" w:eastAsia="ＭＳ ゴシック" w:hAnsi="ＭＳ ゴシック"/>
                <w:b/>
                <w:bCs/>
                <w:kern w:val="0"/>
                <w:szCs w:val="28"/>
              </w:rPr>
            </w:pPr>
            <w:r w:rsidRPr="001F2DBB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赤井　智幸</w:t>
            </w:r>
          </w:p>
        </w:tc>
      </w:tr>
      <w:tr w:rsidR="00CD0D4A" w:rsidRPr="00783D1F" w:rsidTr="008D142C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CD0D4A" w:rsidRPr="00783D1F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（大阪市）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CD0D4A" w:rsidRPr="001F2DBB" w:rsidRDefault="00CD0D4A" w:rsidP="00B01D8F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1F2DB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（大阪市）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CD0D4A" w:rsidRPr="001F2DBB" w:rsidRDefault="00CD0D4A" w:rsidP="00B01D8F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CD0D4A" w:rsidRPr="00783D1F" w:rsidTr="008D142C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CD0D4A" w:rsidRPr="00783D1F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大阪市経済戦略局長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井上　雅之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CD0D4A" w:rsidRPr="001F2DBB" w:rsidRDefault="00CD0D4A" w:rsidP="00B01D8F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1F2DB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大阪市経済戦略局長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CD0D4A" w:rsidRPr="001F2DBB" w:rsidRDefault="00CD0D4A" w:rsidP="00B01D8F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1F2DB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井上　雅之</w:t>
            </w:r>
          </w:p>
        </w:tc>
      </w:tr>
      <w:tr w:rsidR="00CD0D4A" w:rsidRPr="00783D1F" w:rsidTr="008D142C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CD0D4A" w:rsidRPr="00783D1F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FE7611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大阪市経済戦略局理事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FE7611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坂本  篤則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CD0D4A" w:rsidRPr="001F2DBB" w:rsidRDefault="00CD0D4A" w:rsidP="00B01D8F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1F2DB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大阪市経済戦略局理事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CD0D4A" w:rsidRPr="001F2DBB" w:rsidRDefault="00CD0D4A" w:rsidP="00B01D8F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1F2DB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坂本  篤則</w:t>
            </w:r>
          </w:p>
        </w:tc>
      </w:tr>
      <w:tr w:rsidR="00CD0D4A" w:rsidRPr="00783D1F" w:rsidTr="008D142C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CD0D4A" w:rsidRPr="00783D1F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FE7611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大阪市経済戦略局大学支援担当部長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FE7611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小西　尚典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CD0D4A" w:rsidRPr="001F2DBB" w:rsidRDefault="00CD0D4A" w:rsidP="00B01D8F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1F2DB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大阪市経済戦略局産業振興部長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CD0D4A" w:rsidRPr="001F2DBB" w:rsidRDefault="00CD0D4A" w:rsidP="00B01D8F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1F2DB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山田　国広</w:t>
            </w:r>
          </w:p>
        </w:tc>
      </w:tr>
      <w:tr w:rsidR="00CD0D4A" w:rsidRPr="00783D1F" w:rsidTr="008D142C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CD0D4A" w:rsidRPr="00783D1F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（大阪市立大学）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CD0D4A" w:rsidRPr="001F2DBB" w:rsidRDefault="00CD0D4A" w:rsidP="00B01D8F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1F2DB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（大阪市立工業研究所）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CD0D4A" w:rsidRPr="001F2DBB" w:rsidRDefault="00CD0D4A" w:rsidP="00B01D8F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CD0D4A" w:rsidRPr="00783D1F" w:rsidTr="008D142C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CD0D4A" w:rsidRPr="00783D1F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公立大学法人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 </w:t>
            </w: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大阪市立大学</w:t>
            </w:r>
          </w:p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理事長兼学長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荒川　哲男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CD0D4A" w:rsidRPr="001F2DBB" w:rsidRDefault="00CD0D4A" w:rsidP="00B01D8F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1F2DB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地方独立行政法人　大阪市立工業研究所理事長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CD0D4A" w:rsidRPr="001F2DBB" w:rsidRDefault="00CD0D4A" w:rsidP="00B01D8F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1F2DB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中許　昌美</w:t>
            </w:r>
          </w:p>
        </w:tc>
      </w:tr>
      <w:tr w:rsidR="00CD0D4A" w:rsidRPr="00783D1F" w:rsidTr="008D142C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CD0D4A" w:rsidRPr="00783D1F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公立大学法人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 </w:t>
            </w: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大阪市立大学副理事長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165D5F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京極　務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CD0D4A" w:rsidRPr="001F2DBB" w:rsidRDefault="00CD0D4A" w:rsidP="00B01D8F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1F2DB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地方独立行政法人　大阪市立工業研究所理事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CD0D4A" w:rsidRPr="001F2DBB" w:rsidRDefault="00CD0D4A" w:rsidP="00B01D8F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1F2DB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大野　敏信</w:t>
            </w:r>
          </w:p>
        </w:tc>
      </w:tr>
      <w:tr w:rsidR="00CD0D4A" w:rsidRPr="00783D1F" w:rsidTr="008D142C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CD0D4A" w:rsidRPr="00783D1F" w:rsidRDefault="00CD0D4A" w:rsidP="008D142C">
            <w:pPr>
              <w:snapToGrid w:val="0"/>
              <w:spacing w:line="500" w:lineRule="exact"/>
              <w:ind w:left="357"/>
              <w:rPr>
                <w:rFonts w:ascii="ＭＳ ゴシック" w:eastAsia="ＭＳ ゴシック" w:hAnsi="ＭＳ ゴシック"/>
                <w:kern w:val="0"/>
                <w:szCs w:val="28"/>
              </w:rPr>
            </w:pPr>
            <w:r w:rsidRPr="00783D1F">
              <w:rPr>
                <w:rFonts w:ascii="ＭＳ ゴシック" w:eastAsia="ＭＳ ゴシック" w:hAnsi="ＭＳ ゴシック"/>
                <w:kern w:val="0"/>
                <w:szCs w:val="28"/>
              </w:rPr>
              <w:br w:type="page"/>
            </w:r>
            <w:r w:rsidRPr="00783D1F">
              <w:rPr>
                <w:rFonts w:ascii="ＭＳ ゴシック" w:eastAsia="ＭＳ ゴシック" w:hAnsi="ＭＳ ゴシック"/>
                <w:kern w:val="0"/>
                <w:szCs w:val="28"/>
              </w:rPr>
              <w:br w:type="page"/>
            </w:r>
          </w:p>
          <w:p w:rsidR="00CD0D4A" w:rsidRPr="00783D1F" w:rsidRDefault="00CD0D4A" w:rsidP="008D142C">
            <w:pPr>
              <w:snapToGrid w:val="0"/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7633" w:type="dxa"/>
            <w:gridSpan w:val="2"/>
            <w:shd w:val="clear" w:color="auto" w:fill="auto"/>
            <w:vAlign w:val="center"/>
          </w:tcPr>
          <w:p w:rsidR="00CD0D4A" w:rsidRPr="00CA676D" w:rsidRDefault="00CD0D4A" w:rsidP="008D142C">
            <w:pPr>
              <w:snapToGrid w:val="0"/>
              <w:spacing w:line="500" w:lineRule="exact"/>
              <w:ind w:left="70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(３</w:t>
            </w: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)府立公衆衛生研究所・市立環境科学研究所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の</w:t>
            </w: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統合に</w:t>
            </w:r>
          </w:p>
          <w:p w:rsidR="00CD0D4A" w:rsidRPr="00CA676D" w:rsidRDefault="00CD0D4A" w:rsidP="008D142C">
            <w:pPr>
              <w:snapToGrid w:val="0"/>
              <w:spacing w:line="500" w:lineRule="exact"/>
              <w:ind w:left="490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5B2481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向けた検討状況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に</w:t>
            </w: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ついて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D0D4A" w:rsidRPr="00CA676D" w:rsidRDefault="00CD0D4A" w:rsidP="008D142C">
            <w:pPr>
              <w:snapToGrid w:val="0"/>
              <w:spacing w:line="500" w:lineRule="exact"/>
              <w:ind w:firstLineChars="100" w:firstLine="281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  <w:p w:rsidR="00CD0D4A" w:rsidRPr="00CA676D" w:rsidRDefault="00CD0D4A" w:rsidP="008D142C">
            <w:pPr>
              <w:snapToGrid w:val="0"/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7481" w:type="dxa"/>
            <w:gridSpan w:val="2"/>
            <w:shd w:val="clear" w:color="auto" w:fill="auto"/>
            <w:vAlign w:val="center"/>
          </w:tcPr>
          <w:p w:rsidR="00CD0D4A" w:rsidRPr="005B2481" w:rsidRDefault="00CD0D4A" w:rsidP="008D142C">
            <w:pPr>
              <w:snapToGrid w:val="0"/>
              <w:spacing w:line="500" w:lineRule="exact"/>
              <w:ind w:left="490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CD0D4A" w:rsidRPr="00783D1F" w:rsidTr="008D142C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CD0D4A" w:rsidRPr="00783D1F" w:rsidRDefault="00CD0D4A" w:rsidP="008D142C">
            <w:pPr>
              <w:snapToGrid w:val="0"/>
              <w:spacing w:line="500" w:lineRule="exact"/>
              <w:ind w:left="357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7633" w:type="dxa"/>
            <w:gridSpan w:val="2"/>
            <w:shd w:val="clear" w:color="auto" w:fill="auto"/>
            <w:vAlign w:val="center"/>
          </w:tcPr>
          <w:p w:rsidR="00CD0D4A" w:rsidRPr="00CA676D" w:rsidRDefault="00CD0D4A" w:rsidP="008D142C">
            <w:pPr>
              <w:snapToGrid w:val="0"/>
              <w:spacing w:line="500" w:lineRule="exact"/>
              <w:ind w:left="70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CD0D4A" w:rsidRPr="00CA676D" w:rsidRDefault="00CD0D4A" w:rsidP="008D142C">
            <w:pPr>
              <w:snapToGrid w:val="0"/>
              <w:spacing w:line="500" w:lineRule="exact"/>
              <w:ind w:firstLineChars="100" w:firstLine="281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7481" w:type="dxa"/>
            <w:gridSpan w:val="2"/>
            <w:shd w:val="clear" w:color="auto" w:fill="auto"/>
            <w:vAlign w:val="center"/>
          </w:tcPr>
          <w:p w:rsidR="00CD0D4A" w:rsidRPr="00CA676D" w:rsidRDefault="00CD0D4A" w:rsidP="008D142C">
            <w:pPr>
              <w:snapToGrid w:val="0"/>
              <w:spacing w:line="500" w:lineRule="exact"/>
              <w:ind w:left="70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CD0D4A" w:rsidRPr="00783D1F" w:rsidTr="008D142C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CD0D4A" w:rsidRPr="00783D1F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CD0D4A" w:rsidRPr="00CA676D" w:rsidRDefault="00CD0D4A" w:rsidP="00F576CA">
            <w:pPr>
              <w:snapToGrid w:val="0"/>
              <w:spacing w:line="500" w:lineRule="exact"/>
              <w:ind w:left="70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（大阪府）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CD0D4A" w:rsidRPr="00783D1F" w:rsidTr="008D142C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CD0D4A" w:rsidRPr="00783D1F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CD0D4A" w:rsidRPr="00CA676D" w:rsidRDefault="00CD0D4A" w:rsidP="00F576CA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大阪府健康医療部長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CD0D4A" w:rsidRPr="00CA676D" w:rsidRDefault="00CD0D4A" w:rsidP="00F576CA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上家　和子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bookmarkStart w:id="0" w:name="_GoBack"/>
            <w:bookmarkEnd w:id="0"/>
          </w:p>
        </w:tc>
        <w:tc>
          <w:tcPr>
            <w:tcW w:w="2592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CD0D4A" w:rsidRPr="00783D1F" w:rsidTr="008D142C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CD0D4A" w:rsidRPr="00783D1F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CD0D4A" w:rsidRPr="00CA676D" w:rsidRDefault="00CD0D4A" w:rsidP="00F576CA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大阪府健康医療部副理事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CD0D4A" w:rsidRPr="00CA676D" w:rsidRDefault="00CD0D4A" w:rsidP="00F576CA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三枝　一孝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CD0D4A" w:rsidRPr="00783D1F" w:rsidTr="008D142C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CD0D4A" w:rsidRPr="00783D1F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CD0D4A" w:rsidRPr="00CA676D" w:rsidRDefault="00CD0D4A" w:rsidP="00F576CA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大阪府立公衆衛生研究所長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CD0D4A" w:rsidRPr="00CA676D" w:rsidRDefault="00CD0D4A" w:rsidP="00F576CA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山本　容正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CD0D4A" w:rsidRPr="00783D1F" w:rsidTr="008D142C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CD0D4A" w:rsidRPr="00783D1F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CD0D4A" w:rsidRPr="00CA676D" w:rsidRDefault="00CD0D4A" w:rsidP="00F73EF2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（大阪市）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CD0D4A" w:rsidRPr="00CA676D" w:rsidRDefault="00CD0D4A" w:rsidP="00F73EF2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CD0D4A" w:rsidRPr="00783D1F" w:rsidTr="008D142C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CD0D4A" w:rsidRPr="00783D1F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CD0D4A" w:rsidRPr="00CA676D" w:rsidRDefault="00CD0D4A" w:rsidP="00F73EF2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大阪市健康局長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CD0D4A" w:rsidRPr="00CA676D" w:rsidRDefault="00CD0D4A" w:rsidP="00F73EF2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甲田　伸一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CD0D4A" w:rsidRPr="00783D1F" w:rsidTr="008D142C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CD0D4A" w:rsidRPr="00783D1F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CD0D4A" w:rsidRPr="00CA676D" w:rsidRDefault="00CD0D4A" w:rsidP="00F73EF2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大阪市立環境科学研究所長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CD0D4A" w:rsidRPr="00CA676D" w:rsidRDefault="00CD0D4A" w:rsidP="00F73EF2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平木　万美子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CD0D4A" w:rsidRPr="00783D1F" w:rsidTr="008D142C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CD0D4A" w:rsidRPr="00783D1F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CD0D4A" w:rsidRPr="00473F77" w:rsidRDefault="00CD0D4A" w:rsidP="00F73EF2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7905E1">
              <w:rPr>
                <w:rFonts w:ascii="ＭＳ ゴシック" w:eastAsia="ＭＳ ゴシック" w:hAnsi="ＭＳ ゴシック" w:hint="eastAsia"/>
                <w:b/>
                <w:color w:val="0D0D0D" w:themeColor="text1" w:themeTint="F2"/>
                <w:kern w:val="0"/>
                <w:szCs w:val="28"/>
              </w:rPr>
              <w:t>大阪市立環境科学研究所独立行政法人化担当課長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CD0D4A" w:rsidRPr="00473F77" w:rsidRDefault="00CD0D4A" w:rsidP="00F73EF2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F33F29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前田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Pr="00F33F29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年昭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CD0D4A" w:rsidRPr="00783D1F" w:rsidTr="008D142C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CD0D4A" w:rsidRPr="00783D1F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CD0D4A" w:rsidRPr="00CA676D" w:rsidRDefault="00CD0D4A" w:rsidP="00F73EF2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CD0D4A" w:rsidRPr="00CA676D" w:rsidRDefault="00CD0D4A" w:rsidP="00F73EF2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CD0D4A" w:rsidRPr="00783D1F" w:rsidTr="008D142C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CD0D4A" w:rsidRPr="00783D1F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CD0D4A" w:rsidRPr="00473F77" w:rsidRDefault="00CD0D4A" w:rsidP="00F73EF2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CD0D4A" w:rsidRPr="00473F77" w:rsidRDefault="00CD0D4A" w:rsidP="00F73EF2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CD0D4A" w:rsidRPr="00783D1F" w:rsidTr="008D142C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CD0D4A" w:rsidRPr="00783D1F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CD0D4A" w:rsidRPr="00783D1F" w:rsidTr="008D142C">
        <w:trPr>
          <w:trHeight w:val="510"/>
        </w:trPr>
        <w:tc>
          <w:tcPr>
            <w:tcW w:w="273" w:type="dxa"/>
            <w:shd w:val="clear" w:color="auto" w:fill="auto"/>
            <w:vAlign w:val="center"/>
          </w:tcPr>
          <w:p w:rsidR="00CD0D4A" w:rsidRPr="00783D1F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CD0D4A" w:rsidRPr="00473F77" w:rsidRDefault="00CD0D4A" w:rsidP="004B0B30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CD0D4A" w:rsidRPr="00473F77" w:rsidRDefault="00CD0D4A" w:rsidP="004B0B30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CD0D4A" w:rsidRPr="00CA676D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CD0D4A" w:rsidRPr="00473F77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D0D4A" w:rsidRPr="00473F77" w:rsidRDefault="00CD0D4A" w:rsidP="008D142C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</w:tbl>
    <w:p w:rsidR="00FE2BF1" w:rsidRPr="00BC6A22" w:rsidRDefault="00FE2BF1" w:rsidP="008D142C">
      <w:pPr>
        <w:rPr>
          <w:rFonts w:ascii="ＭＳ ゴシック" w:eastAsia="ＭＳ ゴシック" w:hAnsi="ＭＳ ゴシック"/>
          <w:b/>
          <w:kern w:val="0"/>
          <w:szCs w:val="28"/>
        </w:rPr>
      </w:pPr>
    </w:p>
    <w:sectPr w:rsidR="00FE2BF1" w:rsidRPr="00BC6A22" w:rsidSect="002A0009">
      <w:pgSz w:w="16838" w:h="11906" w:orient="landscape" w:code="9"/>
      <w:pgMar w:top="964" w:right="1701" w:bottom="680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9BD" w:rsidRDefault="00C759BD" w:rsidP="00654FEC">
      <w:r>
        <w:separator/>
      </w:r>
    </w:p>
  </w:endnote>
  <w:endnote w:type="continuationSeparator" w:id="0">
    <w:p w:rsidR="00C759BD" w:rsidRDefault="00C759BD" w:rsidP="0065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9BD" w:rsidRDefault="00C759BD" w:rsidP="00654FEC">
      <w:r>
        <w:separator/>
      </w:r>
    </w:p>
  </w:footnote>
  <w:footnote w:type="continuationSeparator" w:id="0">
    <w:p w:rsidR="00C759BD" w:rsidRDefault="00C759BD" w:rsidP="00654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530E0"/>
    <w:multiLevelType w:val="hybridMultilevel"/>
    <w:tmpl w:val="494C5A7E"/>
    <w:lvl w:ilvl="0" w:tplc="008C4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327106A"/>
    <w:multiLevelType w:val="hybridMultilevel"/>
    <w:tmpl w:val="667889DA"/>
    <w:lvl w:ilvl="0" w:tplc="237817C0">
      <w:start w:val="1"/>
      <w:numFmt w:val="decimal"/>
      <w:lvlText w:val="(%1)"/>
      <w:lvlJc w:val="left"/>
      <w:pPr>
        <w:ind w:left="10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4A"/>
    <w:rsid w:val="00011949"/>
    <w:rsid w:val="000422BB"/>
    <w:rsid w:val="00060D90"/>
    <w:rsid w:val="00080983"/>
    <w:rsid w:val="000A2BF7"/>
    <w:rsid w:val="000B4F78"/>
    <w:rsid w:val="000B574B"/>
    <w:rsid w:val="000F5DEF"/>
    <w:rsid w:val="00115CA1"/>
    <w:rsid w:val="00127BC5"/>
    <w:rsid w:val="00145B52"/>
    <w:rsid w:val="00165D5F"/>
    <w:rsid w:val="001A283E"/>
    <w:rsid w:val="001B41B5"/>
    <w:rsid w:val="001B44A1"/>
    <w:rsid w:val="001B778B"/>
    <w:rsid w:val="001D702F"/>
    <w:rsid w:val="001F13CD"/>
    <w:rsid w:val="001F2DBB"/>
    <w:rsid w:val="002002B0"/>
    <w:rsid w:val="00237C64"/>
    <w:rsid w:val="0024021C"/>
    <w:rsid w:val="002551A2"/>
    <w:rsid w:val="002A0009"/>
    <w:rsid w:val="002B2408"/>
    <w:rsid w:val="002D3591"/>
    <w:rsid w:val="002D3B7B"/>
    <w:rsid w:val="00305F12"/>
    <w:rsid w:val="0031311E"/>
    <w:rsid w:val="003455BD"/>
    <w:rsid w:val="0038412E"/>
    <w:rsid w:val="00384AA3"/>
    <w:rsid w:val="003939B7"/>
    <w:rsid w:val="003B492D"/>
    <w:rsid w:val="003E3A6D"/>
    <w:rsid w:val="003F7E49"/>
    <w:rsid w:val="00403F01"/>
    <w:rsid w:val="00405BC8"/>
    <w:rsid w:val="00413E57"/>
    <w:rsid w:val="00414370"/>
    <w:rsid w:val="0044040E"/>
    <w:rsid w:val="00453FDB"/>
    <w:rsid w:val="00473F77"/>
    <w:rsid w:val="00474074"/>
    <w:rsid w:val="004933E9"/>
    <w:rsid w:val="004A5F02"/>
    <w:rsid w:val="004E19A8"/>
    <w:rsid w:val="00501551"/>
    <w:rsid w:val="00501E64"/>
    <w:rsid w:val="00507F27"/>
    <w:rsid w:val="00551897"/>
    <w:rsid w:val="00556980"/>
    <w:rsid w:val="00570ABE"/>
    <w:rsid w:val="005B2300"/>
    <w:rsid w:val="005B2481"/>
    <w:rsid w:val="005E2094"/>
    <w:rsid w:val="005F484B"/>
    <w:rsid w:val="00624739"/>
    <w:rsid w:val="00630A1F"/>
    <w:rsid w:val="00637508"/>
    <w:rsid w:val="00654FEC"/>
    <w:rsid w:val="00667901"/>
    <w:rsid w:val="00686B66"/>
    <w:rsid w:val="006B33FA"/>
    <w:rsid w:val="006B3A98"/>
    <w:rsid w:val="006D2261"/>
    <w:rsid w:val="006E54B4"/>
    <w:rsid w:val="006F2FA4"/>
    <w:rsid w:val="00707638"/>
    <w:rsid w:val="00732B2E"/>
    <w:rsid w:val="00732C9C"/>
    <w:rsid w:val="00737DA1"/>
    <w:rsid w:val="0074053D"/>
    <w:rsid w:val="007441BF"/>
    <w:rsid w:val="00750A70"/>
    <w:rsid w:val="00755EF4"/>
    <w:rsid w:val="007778C6"/>
    <w:rsid w:val="00780704"/>
    <w:rsid w:val="00783D1F"/>
    <w:rsid w:val="00787674"/>
    <w:rsid w:val="007905E1"/>
    <w:rsid w:val="00794986"/>
    <w:rsid w:val="007A591C"/>
    <w:rsid w:val="007A75AB"/>
    <w:rsid w:val="007A7E8E"/>
    <w:rsid w:val="007B65E2"/>
    <w:rsid w:val="007D0A36"/>
    <w:rsid w:val="007D1C5C"/>
    <w:rsid w:val="007D6EF7"/>
    <w:rsid w:val="0083054F"/>
    <w:rsid w:val="00864FDC"/>
    <w:rsid w:val="00866932"/>
    <w:rsid w:val="00891437"/>
    <w:rsid w:val="00892328"/>
    <w:rsid w:val="008B4811"/>
    <w:rsid w:val="008D050A"/>
    <w:rsid w:val="008D142C"/>
    <w:rsid w:val="008D27A1"/>
    <w:rsid w:val="008F4C09"/>
    <w:rsid w:val="0090195A"/>
    <w:rsid w:val="00933B0B"/>
    <w:rsid w:val="009422A9"/>
    <w:rsid w:val="0097223E"/>
    <w:rsid w:val="0097347F"/>
    <w:rsid w:val="00982575"/>
    <w:rsid w:val="009E3C92"/>
    <w:rsid w:val="009F3206"/>
    <w:rsid w:val="00A03221"/>
    <w:rsid w:val="00A2199E"/>
    <w:rsid w:val="00A4684A"/>
    <w:rsid w:val="00A749B7"/>
    <w:rsid w:val="00A7740E"/>
    <w:rsid w:val="00AC31BA"/>
    <w:rsid w:val="00AD468C"/>
    <w:rsid w:val="00AF62C4"/>
    <w:rsid w:val="00B0121B"/>
    <w:rsid w:val="00B200EF"/>
    <w:rsid w:val="00B46B19"/>
    <w:rsid w:val="00B90754"/>
    <w:rsid w:val="00BC6A22"/>
    <w:rsid w:val="00C43C5D"/>
    <w:rsid w:val="00C466DA"/>
    <w:rsid w:val="00C52428"/>
    <w:rsid w:val="00C759BD"/>
    <w:rsid w:val="00C76676"/>
    <w:rsid w:val="00C946B6"/>
    <w:rsid w:val="00CA6193"/>
    <w:rsid w:val="00CA676D"/>
    <w:rsid w:val="00CB46AE"/>
    <w:rsid w:val="00CD0D4A"/>
    <w:rsid w:val="00CD773A"/>
    <w:rsid w:val="00CE409E"/>
    <w:rsid w:val="00CE5F1A"/>
    <w:rsid w:val="00D0285F"/>
    <w:rsid w:val="00D472D9"/>
    <w:rsid w:val="00D548DC"/>
    <w:rsid w:val="00D55855"/>
    <w:rsid w:val="00D7358D"/>
    <w:rsid w:val="00D74971"/>
    <w:rsid w:val="00D8312D"/>
    <w:rsid w:val="00D86354"/>
    <w:rsid w:val="00D875E5"/>
    <w:rsid w:val="00DA0ACB"/>
    <w:rsid w:val="00DA1CFE"/>
    <w:rsid w:val="00DB76EF"/>
    <w:rsid w:val="00DB7874"/>
    <w:rsid w:val="00DF6FDA"/>
    <w:rsid w:val="00E320A9"/>
    <w:rsid w:val="00E454C8"/>
    <w:rsid w:val="00E47B0E"/>
    <w:rsid w:val="00E727EE"/>
    <w:rsid w:val="00E760E5"/>
    <w:rsid w:val="00E87E0E"/>
    <w:rsid w:val="00EA6FA8"/>
    <w:rsid w:val="00EB33DA"/>
    <w:rsid w:val="00EC473C"/>
    <w:rsid w:val="00EC4D92"/>
    <w:rsid w:val="00EF75CB"/>
    <w:rsid w:val="00F33F29"/>
    <w:rsid w:val="00F4159A"/>
    <w:rsid w:val="00F6706A"/>
    <w:rsid w:val="00F7071D"/>
    <w:rsid w:val="00F72FA0"/>
    <w:rsid w:val="00F72FD2"/>
    <w:rsid w:val="00F87389"/>
    <w:rsid w:val="00FE2BF1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4A"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FE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654FEC"/>
    <w:rPr>
      <w:sz w:val="28"/>
    </w:rPr>
  </w:style>
  <w:style w:type="paragraph" w:styleId="a5">
    <w:name w:val="footer"/>
    <w:basedOn w:val="a"/>
    <w:link w:val="a6"/>
    <w:uiPriority w:val="99"/>
    <w:unhideWhenUsed/>
    <w:rsid w:val="00654FE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654FEC"/>
    <w:rPr>
      <w:sz w:val="28"/>
    </w:rPr>
  </w:style>
  <w:style w:type="table" w:styleId="a7">
    <w:name w:val="Table Grid"/>
    <w:basedOn w:val="a1"/>
    <w:uiPriority w:val="59"/>
    <w:rsid w:val="0057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41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441B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873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4A"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FE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654FEC"/>
    <w:rPr>
      <w:sz w:val="28"/>
    </w:rPr>
  </w:style>
  <w:style w:type="paragraph" w:styleId="a5">
    <w:name w:val="footer"/>
    <w:basedOn w:val="a"/>
    <w:link w:val="a6"/>
    <w:uiPriority w:val="99"/>
    <w:unhideWhenUsed/>
    <w:rsid w:val="00654FE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654FEC"/>
    <w:rPr>
      <w:sz w:val="28"/>
    </w:rPr>
  </w:style>
  <w:style w:type="table" w:styleId="a7">
    <w:name w:val="Table Grid"/>
    <w:basedOn w:val="a1"/>
    <w:uiPriority w:val="59"/>
    <w:rsid w:val="0057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41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441B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873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EF50A-844C-448D-A5D5-BAAB1B99C1E7}">
  <ds:schemaRefs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C17D8E3-D71B-454A-87CB-9BFBBC3F11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40FE6E-8D75-4713-B28A-597E1E0EF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FC2849-9641-4AC5-A7B6-FC440A24F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Batchadmin</cp:lastModifiedBy>
  <cp:revision>2</cp:revision>
  <cp:lastPrinted>2016-08-19T00:59:00Z</cp:lastPrinted>
  <dcterms:created xsi:type="dcterms:W3CDTF">2016-08-19T00:59:00Z</dcterms:created>
  <dcterms:modified xsi:type="dcterms:W3CDTF">2016-08-19T00:59:00Z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0x0101002D8A9F1745003D44A14F8F6E14DE2F72</vt:lpwstr>
  </property>
</Properties>
</file>