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71E8" w:rsidRPr="003A5C23" w:rsidRDefault="007111FF">
      <w:r>
        <w:rPr>
          <w:rFonts w:hint="eastAsia"/>
          <w:noProof/>
        </w:rPr>
        <mc:AlternateContent>
          <mc:Choice Requires="wps">
            <w:drawing>
              <wp:anchor distT="0" distB="0" distL="114300" distR="114300" simplePos="0" relativeHeight="251658240" behindDoc="0" locked="0" layoutInCell="1" allowOverlap="1" wp14:editId="341AFBD6">
                <wp:simplePos x="0" y="0"/>
                <wp:positionH relativeFrom="column">
                  <wp:posOffset>3657600</wp:posOffset>
                </wp:positionH>
                <wp:positionV relativeFrom="paragraph">
                  <wp:posOffset>-805815</wp:posOffset>
                </wp:positionV>
                <wp:extent cx="2145665" cy="339090"/>
                <wp:effectExtent l="0" t="0" r="26035" b="2286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665" cy="339090"/>
                        </a:xfrm>
                        <a:prstGeom prst="rect">
                          <a:avLst/>
                        </a:prstGeom>
                        <a:noFill/>
                        <a:ln w="19050">
                          <a:solidFill>
                            <a:srgbClr val="4F81BD"/>
                          </a:solidFill>
                        </a:ln>
                      </wps:spPr>
                      <wps:txbx>
                        <w:txbxContent>
                          <w:p w:rsidR="007111FF" w:rsidRPr="004172FA" w:rsidRDefault="007111FF" w:rsidP="004172FA">
                            <w:pPr>
                              <w:pStyle w:val="Web"/>
                              <w:spacing w:before="0" w:beforeAutospacing="0" w:after="0" w:afterAutospacing="0"/>
                              <w:jc w:val="center"/>
                            </w:pPr>
                            <w:r>
                              <w:rPr>
                                <w:rFonts w:ascii="Century" w:eastAsia="ＭＳ 明朝" w:hAnsi="ＭＳ 明朝" w:cs="Times New Roman" w:hint="eastAsia"/>
                                <w:b/>
                                <w:bCs/>
                                <w:color w:val="000000"/>
                                <w:kern w:val="24"/>
                              </w:rPr>
                              <w:t>上山</w:t>
                            </w:r>
                            <w:r w:rsidRPr="004172FA">
                              <w:rPr>
                                <w:rFonts w:ascii="Century" w:eastAsia="ＭＳ 明朝" w:hAnsi="ＭＳ 明朝" w:cs="Times New Roman" w:hint="eastAsia"/>
                                <w:b/>
                                <w:bCs/>
                                <w:color w:val="000000"/>
                                <w:kern w:val="24"/>
                              </w:rPr>
                              <w:t>特別顧問提出資料</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4in;margin-top:-63.45pt;width:168.9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" filled="f" strokecolor="#4f81bd" strokeweight="1.5pt">
                <v:path arrowok="t"/>
                <v:textbox style="mso-fit-shape-to-text:t">
                  <w:txbxContent>
                    <w:p w14:paraId="5D281924" w14:textId="6D4C97C7" w:rsidR="007111FF" w:rsidRPr="004172FA" w:rsidRDefault="007111FF" w:rsidP="004172FA">
                      <w:pPr>
                        <w:pStyle w:val="Web"/>
                        <w:spacing w:before="0" w:beforeAutospacing="0" w:after="0" w:afterAutospacing="0"/>
                        <w:jc w:val="center"/>
                      </w:pPr>
                      <w:r>
                        <w:rPr>
                          <w:rFonts w:ascii="Century" w:eastAsia="ＭＳ 明朝" w:hAnsi="ＭＳ 明朝" w:cs="Times New Roman" w:hint="eastAsia"/>
                          <w:b/>
                          <w:bCs/>
                          <w:color w:val="000000"/>
                          <w:kern w:val="24"/>
                        </w:rPr>
                        <w:t>上山</w:t>
                      </w:r>
                      <w:r w:rsidRPr="004172FA">
                        <w:rPr>
                          <w:rFonts w:ascii="Century" w:eastAsia="ＭＳ 明朝" w:hAnsi="ＭＳ 明朝" w:cs="Times New Roman" w:hint="eastAsia"/>
                          <w:b/>
                          <w:bCs/>
                          <w:color w:val="000000"/>
                          <w:kern w:val="24"/>
                          <w:eastAsianLayout w:id="1112156673"/>
                        </w:rPr>
                        <w:t>特別顧問提出資料</w:t>
                      </w:r>
                    </w:p>
                  </w:txbxContent>
                </v:textbox>
              </v:rect>
            </w:pict>
          </mc:Fallback>
        </mc:AlternateContent>
      </w:r>
      <w:r w:rsidR="000B2C21">
        <w:rPr>
          <w:rFonts w:hint="eastAsia"/>
        </w:rPr>
        <w:t>「</w:t>
      </w:r>
      <w:r w:rsidR="00824CD6" w:rsidRPr="003A5C23">
        <w:rPr>
          <w:rFonts w:hint="eastAsia"/>
        </w:rPr>
        <w:t>副首都構想</w:t>
      </w:r>
      <w:r w:rsidR="008605C4" w:rsidRPr="003A5C23">
        <w:rPr>
          <w:rFonts w:hint="eastAsia"/>
        </w:rPr>
        <w:t>」</w:t>
      </w:r>
      <w:r w:rsidR="00B8481F" w:rsidRPr="003A5C23">
        <w:rPr>
          <w:rFonts w:hint="eastAsia"/>
        </w:rPr>
        <w:t>策定に向けて</w:t>
      </w:r>
      <w:r w:rsidR="008605C4" w:rsidRPr="003A5C23">
        <w:rPr>
          <w:rFonts w:hint="eastAsia"/>
        </w:rPr>
        <w:t>の論点、仮説、検証作業</w:t>
      </w:r>
      <w:r w:rsidR="00B8481F" w:rsidRPr="003A5C23">
        <w:rPr>
          <w:rFonts w:hint="eastAsia"/>
        </w:rPr>
        <w:t>について</w:t>
      </w:r>
    </w:p>
    <w:p w:rsidR="008605C4" w:rsidRPr="003A5C23" w:rsidRDefault="000B2C21">
      <w:r w:rsidRPr="003A5C23">
        <w:rPr>
          <w:rFonts w:hint="eastAsia"/>
        </w:rPr>
        <w:t xml:space="preserve">　　　　　　　　　　　　　　　　　　　　　　　　　　　　　</w:t>
      </w:r>
    </w:p>
    <w:p w:rsidR="000B2C21" w:rsidRPr="003A5C23" w:rsidRDefault="008605C4">
      <w:r w:rsidRPr="003A5C23">
        <w:t xml:space="preserve">                                                             </w:t>
      </w:r>
      <w:r w:rsidR="000B2C21" w:rsidRPr="003A5C23">
        <w:rPr>
          <w:rFonts w:hint="eastAsia"/>
        </w:rPr>
        <w:t>上山信一（慶應大学）</w:t>
      </w:r>
    </w:p>
    <w:p w:rsidR="000B2C21" w:rsidRPr="003A5C23" w:rsidRDefault="00DA5934" w:rsidP="008605C4">
      <w:r w:rsidRPr="003A5C23">
        <w:rPr>
          <w:rFonts w:hint="eastAsia"/>
        </w:rPr>
        <w:tab/>
      </w:r>
      <w:r w:rsidRPr="003A5C23">
        <w:rPr>
          <w:rFonts w:hint="eastAsia"/>
        </w:rPr>
        <w:tab/>
      </w:r>
      <w:r w:rsidRPr="003A5C23">
        <w:rPr>
          <w:rFonts w:hint="eastAsia"/>
        </w:rPr>
        <w:tab/>
      </w:r>
      <w:r w:rsidRPr="003A5C23">
        <w:rPr>
          <w:rFonts w:hint="eastAsia"/>
        </w:rPr>
        <w:tab/>
      </w:r>
      <w:r w:rsidRPr="003A5C23">
        <w:rPr>
          <w:rFonts w:hint="eastAsia"/>
        </w:rPr>
        <w:tab/>
      </w:r>
      <w:r w:rsidR="008605C4" w:rsidRPr="003A5C23">
        <w:t xml:space="preserve">                 </w:t>
      </w:r>
      <w:r w:rsidR="000B2C21" w:rsidRPr="003A5C23">
        <w:rPr>
          <w:rFonts w:hint="eastAsia"/>
        </w:rPr>
        <w:t xml:space="preserve">　　２０１６年２月９日</w:t>
      </w:r>
    </w:p>
    <w:p w:rsidR="000B2C21" w:rsidRPr="003A5C23" w:rsidRDefault="000B2C21" w:rsidP="000B2C21"/>
    <w:p w:rsidR="000B2C21" w:rsidRPr="003A5C23" w:rsidRDefault="00DA5934">
      <w:r w:rsidRPr="003A5C23">
        <w:rPr>
          <w:rFonts w:hint="eastAsia"/>
        </w:rPr>
        <w:t xml:space="preserve">　所用で欠席につき、今後に向け</w:t>
      </w:r>
      <w:r w:rsidR="008605C4" w:rsidRPr="003A5C23">
        <w:rPr>
          <w:rFonts w:hint="eastAsia"/>
        </w:rPr>
        <w:t>た論点、</w:t>
      </w:r>
      <w:r w:rsidRPr="003A5C23">
        <w:rPr>
          <w:rFonts w:hint="eastAsia"/>
        </w:rPr>
        <w:t>仮説、検証すべき</w:t>
      </w:r>
      <w:r w:rsidR="00CD06F9" w:rsidRPr="003A5C23">
        <w:rPr>
          <w:rFonts w:hint="eastAsia"/>
        </w:rPr>
        <w:t>事項</w:t>
      </w:r>
      <w:r w:rsidRPr="003A5C23">
        <w:rPr>
          <w:rFonts w:hint="eastAsia"/>
        </w:rPr>
        <w:t>を整理しました。</w:t>
      </w:r>
    </w:p>
    <w:p w:rsidR="00824CD6" w:rsidRPr="003A5C23" w:rsidRDefault="00824CD6" w:rsidP="000B2C21"/>
    <w:p w:rsidR="000B2C21" w:rsidRPr="003A5C23" w:rsidRDefault="007E580B" w:rsidP="000B2C21">
      <w:r w:rsidRPr="003A5C23">
        <w:rPr>
          <w:rFonts w:hint="eastAsia"/>
        </w:rPr>
        <w:t>１．まず、副首都構想をまとめる上で鍵となりそうな</w:t>
      </w:r>
      <w:r w:rsidR="00BF3D98" w:rsidRPr="003A5C23">
        <w:rPr>
          <w:rFonts w:hint="eastAsia"/>
        </w:rPr>
        <w:t>論点を洗い出し</w:t>
      </w:r>
      <w:r w:rsidR="000B2C21" w:rsidRPr="003A5C23">
        <w:rPr>
          <w:rFonts w:hint="eastAsia"/>
        </w:rPr>
        <w:t>ました。</w:t>
      </w:r>
    </w:p>
    <w:p w:rsidR="000B2C21" w:rsidRPr="003A5C23" w:rsidRDefault="000B2C21" w:rsidP="000B2C21"/>
    <w:p w:rsidR="007E66AE" w:rsidRPr="003A5C23" w:rsidRDefault="007E66AE" w:rsidP="007E66AE">
      <w:r w:rsidRPr="003A5C23">
        <w:rPr>
          <w:rFonts w:hint="eastAsia"/>
        </w:rPr>
        <w:t xml:space="preserve">論点１　</w:t>
      </w:r>
      <w:r w:rsidR="005428F3" w:rsidRPr="003A5C23">
        <w:rPr>
          <w:rFonts w:hint="eastAsia"/>
        </w:rPr>
        <w:t>そもそも</w:t>
      </w:r>
      <w:r w:rsidRPr="003A5C23">
        <w:rPr>
          <w:rFonts w:hint="eastAsia"/>
        </w:rPr>
        <w:t>「副首都」とは</w:t>
      </w:r>
      <w:r w:rsidR="005428F3" w:rsidRPr="003A5C23">
        <w:rPr>
          <w:rFonts w:hint="eastAsia"/>
        </w:rPr>
        <w:t>何か</w:t>
      </w:r>
      <w:r w:rsidRPr="003A5C23">
        <w:rPr>
          <w:rFonts w:hint="eastAsia"/>
        </w:rPr>
        <w:t>、どういう機能が求められるのか？</w:t>
      </w:r>
    </w:p>
    <w:p w:rsidR="00571237" w:rsidRPr="003A5C23" w:rsidRDefault="007E66AE" w:rsidP="00571237">
      <w:r w:rsidRPr="003A5C23">
        <w:rPr>
          <w:rFonts w:hint="eastAsia"/>
        </w:rPr>
        <w:t>論点２</w:t>
      </w:r>
      <w:r w:rsidR="00571237" w:rsidRPr="003A5C23">
        <w:rPr>
          <w:rFonts w:hint="eastAsia"/>
        </w:rPr>
        <w:t xml:space="preserve">　なぜ、国として（“大阪の願望“ではなく）「副首都」が必要なのか？</w:t>
      </w:r>
    </w:p>
    <w:p w:rsidR="00824CD6" w:rsidRPr="003A5C23" w:rsidRDefault="00BF3D98" w:rsidP="000B2C21">
      <w:r w:rsidRPr="003A5C23">
        <w:rPr>
          <w:rFonts w:hint="eastAsia"/>
        </w:rPr>
        <w:t>論点３　「副首都」となる都市</w:t>
      </w:r>
      <w:r w:rsidR="004D1E21" w:rsidRPr="003A5C23">
        <w:rPr>
          <w:rFonts w:hint="eastAsia"/>
        </w:rPr>
        <w:t>は、どのような条件を備えておかなければならないのか？</w:t>
      </w:r>
    </w:p>
    <w:p w:rsidR="000B2C21" w:rsidRPr="003A5C23" w:rsidRDefault="00D9736F" w:rsidP="00B8481F">
      <w:pPr>
        <w:ind w:left="840" w:hangingChars="400" w:hanging="840"/>
      </w:pPr>
      <w:r w:rsidRPr="003A5C23">
        <w:rPr>
          <w:rFonts w:hint="eastAsia"/>
        </w:rPr>
        <w:t>論点４　論点３の条件（</w:t>
      </w:r>
      <w:r w:rsidR="00BF3D98" w:rsidRPr="003A5C23">
        <w:rPr>
          <w:rFonts w:hint="eastAsia"/>
        </w:rPr>
        <w:t>「副首都要件」</w:t>
      </w:r>
      <w:r w:rsidRPr="003A5C23">
        <w:rPr>
          <w:rFonts w:hint="eastAsia"/>
        </w:rPr>
        <w:t>）を</w:t>
      </w:r>
      <w:r w:rsidR="00571237" w:rsidRPr="003A5C23">
        <w:rPr>
          <w:rFonts w:hint="eastAsia"/>
        </w:rPr>
        <w:t>、現時点で</w:t>
      </w:r>
      <w:r w:rsidRPr="003A5C23">
        <w:rPr>
          <w:rFonts w:hint="eastAsia"/>
        </w:rPr>
        <w:t>最も充足してい</w:t>
      </w:r>
      <w:r w:rsidR="00224A2E" w:rsidRPr="003A5C23">
        <w:rPr>
          <w:rFonts w:hint="eastAsia"/>
        </w:rPr>
        <w:t>る</w:t>
      </w:r>
      <w:r w:rsidR="00CD06F9" w:rsidRPr="003A5C23">
        <w:rPr>
          <w:rFonts w:hint="eastAsia"/>
        </w:rPr>
        <w:t>国内の大</w:t>
      </w:r>
      <w:r w:rsidR="00BF3D98" w:rsidRPr="003A5C23">
        <w:rPr>
          <w:rFonts w:hint="eastAsia"/>
        </w:rPr>
        <w:t>都市はどこか。大阪の充足度</w:t>
      </w:r>
      <w:r w:rsidR="000B2C21" w:rsidRPr="003A5C23">
        <w:rPr>
          <w:rFonts w:hint="eastAsia"/>
        </w:rPr>
        <w:t>はどうか</w:t>
      </w:r>
      <w:r w:rsidR="00224A2E" w:rsidRPr="003A5C23">
        <w:rPr>
          <w:rFonts w:hint="eastAsia"/>
        </w:rPr>
        <w:t>？</w:t>
      </w:r>
    </w:p>
    <w:p w:rsidR="00CD06F9" w:rsidRPr="003A5C23" w:rsidRDefault="00CD06F9" w:rsidP="00CD06F9">
      <w:r w:rsidRPr="003A5C23">
        <w:rPr>
          <w:rFonts w:hint="eastAsia"/>
        </w:rPr>
        <w:t>論点５　大阪が自助努力で他都市に先駆けて全要件を満たす可能性はあるのか？</w:t>
      </w:r>
    </w:p>
    <w:p w:rsidR="00CD06F9" w:rsidRPr="003A5C23" w:rsidRDefault="00CD06F9" w:rsidP="00CD06F9">
      <w:r w:rsidRPr="003A5C23">
        <w:rPr>
          <w:rFonts w:hint="eastAsia"/>
        </w:rPr>
        <w:t xml:space="preserve">論点６　大阪が「副首都要件」の充足に向けて努力する場合の障害は何か。どうすれば　　　</w:t>
      </w:r>
    </w:p>
    <w:p w:rsidR="00CD06F9" w:rsidRPr="003A5C23" w:rsidRDefault="00CD06F9" w:rsidP="00CD06F9">
      <w:r w:rsidRPr="003A5C23">
        <w:rPr>
          <w:rFonts w:hint="eastAsia"/>
        </w:rPr>
        <w:t xml:space="preserve">　　　　克服できるのか？</w:t>
      </w:r>
    </w:p>
    <w:p w:rsidR="00A07386" w:rsidRPr="003A5C23" w:rsidRDefault="00D9736F" w:rsidP="000B2C21">
      <w:r w:rsidRPr="003A5C23">
        <w:rPr>
          <w:rFonts w:hint="eastAsia"/>
        </w:rPr>
        <w:t>論点</w:t>
      </w:r>
      <w:r w:rsidR="00B8481F" w:rsidRPr="003A5C23">
        <w:rPr>
          <w:rFonts w:hint="eastAsia"/>
        </w:rPr>
        <w:t>７</w:t>
      </w:r>
      <w:r w:rsidRPr="003A5C23">
        <w:rPr>
          <w:rFonts w:hint="eastAsia"/>
        </w:rPr>
        <w:t xml:space="preserve">　（以上述べてき</w:t>
      </w:r>
      <w:r w:rsidR="006A4B7B" w:rsidRPr="003A5C23">
        <w:rPr>
          <w:rFonts w:hint="eastAsia"/>
        </w:rPr>
        <w:t>た</w:t>
      </w:r>
      <w:r w:rsidRPr="003A5C23">
        <w:rPr>
          <w:rFonts w:hint="eastAsia"/>
        </w:rPr>
        <w:t>）</w:t>
      </w:r>
      <w:r w:rsidR="00C72D50" w:rsidRPr="003A5C23">
        <w:rPr>
          <w:rFonts w:hint="eastAsia"/>
        </w:rPr>
        <w:t>首都</w:t>
      </w:r>
      <w:r w:rsidRPr="003A5C23">
        <w:rPr>
          <w:rFonts w:hint="eastAsia"/>
        </w:rPr>
        <w:t>代替</w:t>
      </w:r>
      <w:r w:rsidR="00C72D50" w:rsidRPr="003A5C23">
        <w:rPr>
          <w:rFonts w:hint="eastAsia"/>
        </w:rPr>
        <w:t>の機能を超えて</w:t>
      </w:r>
      <w:r w:rsidR="00A07386" w:rsidRPr="003A5C23">
        <w:rPr>
          <w:rFonts w:hint="eastAsia"/>
        </w:rPr>
        <w:t>「副首都」</w:t>
      </w:r>
      <w:r w:rsidRPr="003A5C23">
        <w:rPr>
          <w:rFonts w:hint="eastAsia"/>
        </w:rPr>
        <w:t>が</w:t>
      </w:r>
      <w:r w:rsidR="00A07386" w:rsidRPr="003A5C23">
        <w:rPr>
          <w:rFonts w:hint="eastAsia"/>
        </w:rPr>
        <w:t>国家戦略の見地から</w:t>
      </w:r>
      <w:r w:rsidRPr="003A5C23">
        <w:rPr>
          <w:rFonts w:hint="eastAsia"/>
        </w:rPr>
        <w:t>担</w:t>
      </w:r>
      <w:r w:rsidR="007E66AE" w:rsidRPr="003A5C23">
        <w:rPr>
          <w:rFonts w:hint="eastAsia"/>
        </w:rPr>
        <w:t>う</w:t>
      </w:r>
    </w:p>
    <w:p w:rsidR="006A4B7B" w:rsidRPr="003A5C23" w:rsidRDefault="00A07386" w:rsidP="000B2C21">
      <w:r w:rsidRPr="003A5C23">
        <w:rPr>
          <w:rFonts w:hint="eastAsia"/>
        </w:rPr>
        <w:t xml:space="preserve">　　　　</w:t>
      </w:r>
      <w:r w:rsidR="00D9736F" w:rsidRPr="003A5C23">
        <w:rPr>
          <w:rFonts w:hint="eastAsia"/>
        </w:rPr>
        <w:t>べき特段の役割はあるのか？ある場合、大阪はそれ</w:t>
      </w:r>
      <w:r w:rsidR="00C72D50" w:rsidRPr="003A5C23">
        <w:rPr>
          <w:rFonts w:hint="eastAsia"/>
        </w:rPr>
        <w:t>を担う</w:t>
      </w:r>
      <w:r w:rsidR="006A4B7B" w:rsidRPr="003A5C23">
        <w:rPr>
          <w:rFonts w:hint="eastAsia"/>
        </w:rPr>
        <w:t>にふさわしい都市か？</w:t>
      </w:r>
    </w:p>
    <w:p w:rsidR="00847EF0" w:rsidRPr="003A5C23" w:rsidRDefault="00847EF0" w:rsidP="000B2C21"/>
    <w:p w:rsidR="0063652E" w:rsidRPr="003A5C23" w:rsidRDefault="0063652E" w:rsidP="000B2C21">
      <w:r w:rsidRPr="003A5C23">
        <w:rPr>
          <w:rFonts w:hint="eastAsia"/>
        </w:rPr>
        <w:t>２．次に各論点</w:t>
      </w:r>
      <w:r w:rsidR="007E66AE" w:rsidRPr="003A5C23">
        <w:rPr>
          <w:rFonts w:hint="eastAsia"/>
        </w:rPr>
        <w:t>についての私なりの仮説を述べます（あくまで仮説であり、データや事例</w:t>
      </w:r>
      <w:r w:rsidRPr="003A5C23">
        <w:rPr>
          <w:rFonts w:hint="eastAsia"/>
        </w:rPr>
        <w:t xml:space="preserve">　　　</w:t>
      </w:r>
    </w:p>
    <w:p w:rsidR="0063652E" w:rsidRPr="003A5C23" w:rsidRDefault="0063652E" w:rsidP="000B2C21">
      <w:r w:rsidRPr="003A5C23">
        <w:rPr>
          <w:rFonts w:hint="eastAsia"/>
        </w:rPr>
        <w:t xml:space="preserve">　</w:t>
      </w:r>
      <w:r w:rsidR="007E66AE" w:rsidRPr="003A5C23">
        <w:rPr>
          <w:rFonts w:hint="eastAsia"/>
        </w:rPr>
        <w:t xml:space="preserve">　</w:t>
      </w:r>
      <w:r w:rsidRPr="003A5C23">
        <w:rPr>
          <w:rFonts w:hint="eastAsia"/>
        </w:rPr>
        <w:t>分析による検証が必要ですが）</w:t>
      </w:r>
    </w:p>
    <w:p w:rsidR="00224A2E" w:rsidRPr="003A5C23" w:rsidRDefault="00224A2E" w:rsidP="000B2C21"/>
    <w:p w:rsidR="0063652E" w:rsidRPr="003A5C23" w:rsidRDefault="008B5FAB" w:rsidP="0063652E">
      <w:r w:rsidRPr="003A5C23">
        <w:rPr>
          <w:rFonts w:hint="eastAsia"/>
        </w:rPr>
        <w:t>●</w:t>
      </w:r>
      <w:r w:rsidR="0063652E" w:rsidRPr="003A5C23">
        <w:rPr>
          <w:rFonts w:hint="eastAsia"/>
        </w:rPr>
        <w:t>論点１　そもそも「副首都」とは何か、どういう機能</w:t>
      </w:r>
      <w:r w:rsidR="005428F3" w:rsidRPr="003A5C23">
        <w:rPr>
          <w:rFonts w:hint="eastAsia"/>
        </w:rPr>
        <w:t>が求められる</w:t>
      </w:r>
      <w:r w:rsidR="0063652E" w:rsidRPr="003A5C23">
        <w:rPr>
          <w:rFonts w:hint="eastAsia"/>
        </w:rPr>
        <w:t>のか？</w:t>
      </w:r>
    </w:p>
    <w:p w:rsidR="00DE63D9" w:rsidRPr="003A5C23" w:rsidRDefault="00DE63D9" w:rsidP="00DE63D9">
      <w:pPr>
        <w:pStyle w:val="a3"/>
        <w:ind w:leftChars="100" w:left="1470" w:hangingChars="600" w:hanging="1260"/>
      </w:pPr>
    </w:p>
    <w:p w:rsidR="0063652E" w:rsidRPr="003A5C23" w:rsidRDefault="0063652E" w:rsidP="00DE63D9">
      <w:pPr>
        <w:pStyle w:val="a3"/>
        <w:ind w:leftChars="100" w:left="1470" w:hangingChars="600" w:hanging="1260"/>
      </w:pPr>
      <w:r w:rsidRPr="003A5C23">
        <w:rPr>
          <w:rFonts w:hint="eastAsia"/>
        </w:rPr>
        <w:t>私の仮説</w:t>
      </w:r>
      <w:r w:rsidR="00DE63D9" w:rsidRPr="003A5C23">
        <w:rPr>
          <w:rFonts w:hint="eastAsia"/>
        </w:rPr>
        <w:t xml:space="preserve">➡　</w:t>
      </w:r>
    </w:p>
    <w:p w:rsidR="0063652E" w:rsidRPr="003A5C23" w:rsidRDefault="0063652E" w:rsidP="0063652E">
      <w:pPr>
        <w:pStyle w:val="a3"/>
        <w:ind w:leftChars="0" w:left="360"/>
      </w:pPr>
      <w:r w:rsidRPr="003A5C23">
        <w:rPr>
          <w:rFonts w:hint="eastAsia"/>
        </w:rPr>
        <w:t xml:space="preserve">　　①災害時の国家行政機能のバックアップ（</w:t>
      </w:r>
      <w:r w:rsidRPr="003A5C23">
        <w:t>BCP</w:t>
      </w:r>
      <w:r w:rsidRPr="003A5C23">
        <w:rPr>
          <w:rFonts w:hint="eastAsia"/>
        </w:rPr>
        <w:t>対応）</w:t>
      </w:r>
    </w:p>
    <w:p w:rsidR="0063652E" w:rsidRPr="003A5C23" w:rsidRDefault="0063652E" w:rsidP="0063652E">
      <w:pPr>
        <w:pStyle w:val="a3"/>
        <w:ind w:leftChars="0" w:left="780"/>
      </w:pPr>
      <w:r w:rsidRPr="003A5C23">
        <w:rPr>
          <w:rFonts w:hint="eastAsia"/>
        </w:rPr>
        <w:t xml:space="preserve">　—官邸／司令塔機能（特に災害復旧、海外からの支援受け入れ）</w:t>
      </w:r>
    </w:p>
    <w:p w:rsidR="0063652E" w:rsidRPr="003A5C23" w:rsidRDefault="0063652E" w:rsidP="0063652E">
      <w:pPr>
        <w:pStyle w:val="a3"/>
        <w:ind w:leftChars="0" w:left="780"/>
      </w:pPr>
      <w:r w:rsidRPr="003A5C23">
        <w:rPr>
          <w:rFonts w:hint="eastAsia"/>
        </w:rPr>
        <w:t xml:space="preserve">　−行政実務機能（特に災害復旧活動、航空管制など各省庁の現業、独法実務）</w:t>
      </w:r>
    </w:p>
    <w:p w:rsidR="0063652E" w:rsidRPr="003A5C23" w:rsidRDefault="0063652E" w:rsidP="0063652E">
      <w:pPr>
        <w:pStyle w:val="a3"/>
        <w:ind w:leftChars="0" w:left="780"/>
      </w:pPr>
      <w:r w:rsidRPr="003A5C23">
        <w:rPr>
          <w:rFonts w:hint="eastAsia"/>
        </w:rPr>
        <w:t>②情報通信、経済活動のバックアップ</w:t>
      </w:r>
    </w:p>
    <w:p w:rsidR="0063652E" w:rsidRPr="003A5C23" w:rsidRDefault="0063652E" w:rsidP="0063652E">
      <w:pPr>
        <w:pStyle w:val="a3"/>
        <w:ind w:leftChars="0" w:left="780"/>
      </w:pPr>
      <w:r w:rsidRPr="003A5C23">
        <w:rPr>
          <w:rFonts w:hint="eastAsia"/>
        </w:rPr>
        <w:t xml:space="preserve">　−</w:t>
      </w:r>
      <w:r w:rsidRPr="003A5C23">
        <w:t>ICT</w:t>
      </w:r>
      <w:r w:rsidRPr="003A5C23">
        <w:rPr>
          <w:rFonts w:hint="eastAsia"/>
        </w:rPr>
        <w:t>センター、データセンターなど</w:t>
      </w:r>
    </w:p>
    <w:p w:rsidR="0063652E" w:rsidRPr="003A5C23" w:rsidRDefault="0063652E" w:rsidP="0063652E">
      <w:pPr>
        <w:pStyle w:val="a3"/>
        <w:ind w:leftChars="0" w:left="780"/>
      </w:pPr>
      <w:r w:rsidRPr="003A5C23">
        <w:rPr>
          <w:rFonts w:hint="eastAsia"/>
        </w:rPr>
        <w:t xml:space="preserve">　−</w:t>
      </w:r>
      <w:r w:rsidR="006E1F21" w:rsidRPr="003A5C23">
        <w:rPr>
          <w:rFonts w:hint="eastAsia"/>
        </w:rPr>
        <w:t>、</w:t>
      </w:r>
      <w:r w:rsidRPr="003A5C23">
        <w:rPr>
          <w:rFonts w:hint="eastAsia"/>
        </w:rPr>
        <w:t>各種取引所など</w:t>
      </w:r>
    </w:p>
    <w:p w:rsidR="00FB2806" w:rsidRPr="003A5C23" w:rsidRDefault="00FB2806" w:rsidP="0063652E">
      <w:pPr>
        <w:pStyle w:val="a3"/>
        <w:ind w:leftChars="0" w:left="780"/>
      </w:pPr>
      <w:r w:rsidRPr="003A5C23">
        <w:rPr>
          <w:rFonts w:hint="eastAsia"/>
        </w:rPr>
        <w:t>③交通と物流の代替拠点としての機能</w:t>
      </w:r>
    </w:p>
    <w:p w:rsidR="00FB2806" w:rsidRPr="003A5C23" w:rsidRDefault="00FB2806" w:rsidP="0063652E">
      <w:pPr>
        <w:pStyle w:val="a3"/>
        <w:ind w:leftChars="0" w:left="780"/>
      </w:pPr>
      <w:r w:rsidRPr="003A5C23">
        <w:rPr>
          <w:rFonts w:hint="eastAsia"/>
        </w:rPr>
        <w:t xml:space="preserve">　−海外との往来（航空、海運）の結節点</w:t>
      </w:r>
      <w:r w:rsidRPr="003A5C23">
        <w:t>----</w:t>
      </w:r>
      <w:r w:rsidRPr="003A5C23">
        <w:rPr>
          <w:rFonts w:hint="eastAsia"/>
        </w:rPr>
        <w:t>羽田成田、京浜港の代替能力</w:t>
      </w:r>
    </w:p>
    <w:p w:rsidR="00FB2806" w:rsidRPr="003A5C23" w:rsidRDefault="00FB2806" w:rsidP="00FB2806">
      <w:pPr>
        <w:pStyle w:val="a3"/>
        <w:ind w:leftChars="0" w:left="780"/>
      </w:pPr>
      <w:r w:rsidRPr="003A5C23">
        <w:rPr>
          <w:rFonts w:hint="eastAsia"/>
        </w:rPr>
        <w:t xml:space="preserve">　−大規模な物流倉庫等</w:t>
      </w:r>
    </w:p>
    <w:p w:rsidR="00FB2806" w:rsidRPr="003A5C23" w:rsidRDefault="00FB2806" w:rsidP="00FB2806">
      <w:pPr>
        <w:pStyle w:val="a3"/>
        <w:ind w:leftChars="0" w:left="780"/>
      </w:pPr>
      <w:r w:rsidRPr="003A5C23">
        <w:rPr>
          <w:rFonts w:hint="eastAsia"/>
        </w:rPr>
        <w:t xml:space="preserve">　—国内の旅客と物流の結節点機能</w:t>
      </w:r>
    </w:p>
    <w:p w:rsidR="00DE63D9" w:rsidRPr="003A5C23" w:rsidRDefault="008B5FAB" w:rsidP="00DE63D9">
      <w:r w:rsidRPr="003A5C23">
        <w:rPr>
          <w:rFonts w:hint="eastAsia"/>
        </w:rPr>
        <w:lastRenderedPageBreak/>
        <w:t>●</w:t>
      </w:r>
      <w:r w:rsidR="00485DA0" w:rsidRPr="003A5C23">
        <w:rPr>
          <w:rFonts w:hint="eastAsia"/>
        </w:rPr>
        <w:t>論点２　なぜ国として（“大阪の願望“ではなく）「副首都」が必要なのか？</w:t>
      </w:r>
    </w:p>
    <w:p w:rsidR="00DE63D9" w:rsidRPr="003A5C23" w:rsidRDefault="00DE63D9" w:rsidP="00DE63D9">
      <w:pPr>
        <w:ind w:firstLineChars="100" w:firstLine="210"/>
      </w:pPr>
    </w:p>
    <w:p w:rsidR="000A5C10" w:rsidRPr="003A5C23" w:rsidRDefault="00485DA0" w:rsidP="00DE63D9">
      <w:pPr>
        <w:ind w:firstLineChars="100" w:firstLine="210"/>
      </w:pPr>
      <w:r w:rsidRPr="003A5C23">
        <w:rPr>
          <w:rFonts w:hint="eastAsia"/>
        </w:rPr>
        <w:t>私の仮説</w:t>
      </w:r>
      <w:r w:rsidR="00DE63D9" w:rsidRPr="003A5C23">
        <w:rPr>
          <w:rFonts w:hint="eastAsia"/>
        </w:rPr>
        <w:t xml:space="preserve">➡　</w:t>
      </w:r>
      <w:r w:rsidR="000A5C10" w:rsidRPr="003A5C23">
        <w:rPr>
          <w:rFonts w:hint="eastAsia"/>
        </w:rPr>
        <w:t>東京以外の大都市</w:t>
      </w:r>
      <w:r w:rsidR="00DE63D9" w:rsidRPr="003A5C23">
        <w:rPr>
          <w:rFonts w:hint="eastAsia"/>
        </w:rPr>
        <w:t>を戦略拠点都市として育成すべき。首都機能の代替</w:t>
      </w:r>
      <w:r w:rsidR="003A5C23">
        <w:rPr>
          <w:rFonts w:hint="eastAsia"/>
        </w:rPr>
        <w:t>には</w:t>
      </w:r>
    </w:p>
    <w:p w:rsidR="000A5C10" w:rsidRPr="003A5C23" w:rsidRDefault="000A5C10" w:rsidP="000A5C10">
      <w:pPr>
        <w:pStyle w:val="a3"/>
        <w:ind w:leftChars="0" w:left="360"/>
      </w:pPr>
      <w:r w:rsidRPr="003A5C23">
        <w:rPr>
          <w:rFonts w:hint="eastAsia"/>
        </w:rPr>
        <w:t xml:space="preserve">　　　</w:t>
      </w:r>
      <w:r w:rsidR="00DE63D9" w:rsidRPr="003A5C23">
        <w:rPr>
          <w:rFonts w:hint="eastAsia"/>
        </w:rPr>
        <w:t xml:space="preserve">　　</w:t>
      </w:r>
      <w:r w:rsidRPr="003A5C23">
        <w:rPr>
          <w:rFonts w:hint="eastAsia"/>
        </w:rPr>
        <w:t>事前の準備が必要であり、それが「副首都」になる意味</w:t>
      </w:r>
    </w:p>
    <w:p w:rsidR="00485DA0" w:rsidRPr="003A5C23" w:rsidRDefault="00607D58" w:rsidP="006776BB">
      <w:pPr>
        <w:pStyle w:val="a3"/>
        <w:numPr>
          <w:ilvl w:val="0"/>
          <w:numId w:val="4"/>
        </w:numPr>
        <w:ind w:leftChars="0"/>
      </w:pPr>
      <w:r w:rsidRPr="003A5C23">
        <w:rPr>
          <w:rFonts w:hint="eastAsia"/>
        </w:rPr>
        <w:t>我が国の成長戦略上、大規模なインフラ投資、企業、人口が集積する大都市の健全な</w:t>
      </w:r>
      <w:r w:rsidR="006776BB" w:rsidRPr="003A5C23">
        <w:rPr>
          <w:rFonts w:hint="eastAsia"/>
        </w:rPr>
        <w:t>発展は極めて重要</w:t>
      </w:r>
      <w:r w:rsidR="006776BB" w:rsidRPr="003A5C23">
        <w:t>----GDP</w:t>
      </w:r>
      <w:r w:rsidR="006776BB" w:rsidRPr="003A5C23">
        <w:rPr>
          <w:rFonts w:hint="eastAsia"/>
        </w:rPr>
        <w:t>の多くが大都市で生まれ、全国</w:t>
      </w:r>
      <w:r w:rsidRPr="003A5C23">
        <w:rPr>
          <w:rFonts w:hint="eastAsia"/>
        </w:rPr>
        <w:t>経済</w:t>
      </w:r>
      <w:r w:rsidR="006776BB" w:rsidRPr="003A5C23">
        <w:rPr>
          <w:rFonts w:hint="eastAsia"/>
        </w:rPr>
        <w:t>を支える構造</w:t>
      </w:r>
    </w:p>
    <w:p w:rsidR="006776BB" w:rsidRPr="003A5C23" w:rsidRDefault="006E1F21" w:rsidP="006776BB">
      <w:pPr>
        <w:pStyle w:val="a3"/>
        <w:numPr>
          <w:ilvl w:val="0"/>
          <w:numId w:val="4"/>
        </w:numPr>
        <w:ind w:leftChars="0"/>
      </w:pPr>
      <w:r w:rsidRPr="003A5C23">
        <w:rPr>
          <w:rFonts w:hint="eastAsia"/>
        </w:rPr>
        <w:t>災害リスク、経済安全保障</w:t>
      </w:r>
      <w:r w:rsidR="00607D58" w:rsidRPr="003A5C23">
        <w:rPr>
          <w:rFonts w:hint="eastAsia"/>
        </w:rPr>
        <w:t>の視点から東京一極集中は</w:t>
      </w:r>
      <w:r w:rsidR="00C705FB" w:rsidRPr="003A5C23">
        <w:rPr>
          <w:rFonts w:hint="eastAsia"/>
        </w:rPr>
        <w:t>危険。東京から遠い大都市を「戦略拠点都市」として育成</w:t>
      </w:r>
      <w:r w:rsidRPr="003A5C23">
        <w:rPr>
          <w:rFonts w:hint="eastAsia"/>
        </w:rPr>
        <w:t>す</w:t>
      </w:r>
      <w:r w:rsidR="00C705FB" w:rsidRPr="003A5C23">
        <w:rPr>
          <w:rFonts w:hint="eastAsia"/>
        </w:rPr>
        <w:t>べき</w:t>
      </w:r>
    </w:p>
    <w:p w:rsidR="00235AA2" w:rsidRPr="003A5C23" w:rsidRDefault="00C705FB" w:rsidP="00235AA2">
      <w:pPr>
        <w:pStyle w:val="a3"/>
        <w:numPr>
          <w:ilvl w:val="0"/>
          <w:numId w:val="4"/>
        </w:numPr>
        <w:ind w:leftChars="0"/>
      </w:pPr>
      <w:r w:rsidRPr="003A5C23">
        <w:rPr>
          <w:rFonts w:hint="eastAsia"/>
        </w:rPr>
        <w:t>「戦略拠点都市」は</w:t>
      </w:r>
      <w:r w:rsidR="006E1F21" w:rsidRPr="003A5C23">
        <w:rPr>
          <w:rFonts w:hint="eastAsia"/>
        </w:rPr>
        <w:t>、</w:t>
      </w:r>
      <w:r w:rsidR="00235AA2" w:rsidRPr="003A5C23">
        <w:rPr>
          <w:rFonts w:hint="eastAsia"/>
        </w:rPr>
        <w:t>東京が被災した</w:t>
      </w:r>
      <w:r w:rsidR="006E1F21" w:rsidRPr="003A5C23">
        <w:rPr>
          <w:rFonts w:hint="eastAsia"/>
        </w:rPr>
        <w:t>とき</w:t>
      </w:r>
      <w:r w:rsidR="00235AA2" w:rsidRPr="003A5C23">
        <w:rPr>
          <w:rFonts w:hint="eastAsia"/>
        </w:rPr>
        <w:t>に国全体の</w:t>
      </w:r>
      <w:r w:rsidR="00235AA2" w:rsidRPr="003A5C23">
        <w:t>BCP</w:t>
      </w:r>
      <w:r w:rsidRPr="003A5C23">
        <w:rPr>
          <w:rFonts w:hint="eastAsia"/>
        </w:rPr>
        <w:t>の担い手となるが</w:t>
      </w:r>
      <w:r w:rsidR="006E1F21" w:rsidRPr="003A5C23">
        <w:rPr>
          <w:rFonts w:hint="eastAsia"/>
        </w:rPr>
        <w:t>、緊急時に即応するため</w:t>
      </w:r>
      <w:r w:rsidR="00DE63D9" w:rsidRPr="003A5C23">
        <w:rPr>
          <w:rFonts w:hint="eastAsia"/>
        </w:rPr>
        <w:t>には</w:t>
      </w:r>
      <w:r w:rsidR="006E1F21" w:rsidRPr="003A5C23">
        <w:rPr>
          <w:rFonts w:hint="eastAsia"/>
        </w:rPr>
        <w:t>、</w:t>
      </w:r>
      <w:r w:rsidR="00235AA2" w:rsidRPr="003A5C23">
        <w:rPr>
          <w:rFonts w:hint="eastAsia"/>
        </w:rPr>
        <w:t>首都機能を担う</w:t>
      </w:r>
      <w:r w:rsidRPr="003A5C23">
        <w:rPr>
          <w:rFonts w:hint="eastAsia"/>
        </w:rPr>
        <w:t>都市は予め定めておき、政府機能の移管や経済活動の受け皿となるための</w:t>
      </w:r>
      <w:r w:rsidR="00235AA2" w:rsidRPr="003A5C23">
        <w:rPr>
          <w:rFonts w:hint="eastAsia"/>
        </w:rPr>
        <w:t>事前のハード、ソフトのインフラ整備が必要</w:t>
      </w:r>
    </w:p>
    <w:p w:rsidR="00C705FB" w:rsidRPr="003A5C23" w:rsidRDefault="00C705FB" w:rsidP="00C705FB">
      <w:pPr>
        <w:ind w:left="360"/>
      </w:pPr>
    </w:p>
    <w:p w:rsidR="004D1E21" w:rsidRPr="003A5C23" w:rsidRDefault="008B5FAB" w:rsidP="004D1E21">
      <w:r w:rsidRPr="003A5C23">
        <w:rPr>
          <w:rFonts w:hint="eastAsia"/>
        </w:rPr>
        <w:t>●</w:t>
      </w:r>
      <w:r w:rsidR="004D1E21" w:rsidRPr="003A5C23">
        <w:rPr>
          <w:rFonts w:hint="eastAsia"/>
        </w:rPr>
        <w:t>論点３　「副首都」となる都市は、どのような条件を備えておかなければならないのか？</w:t>
      </w:r>
    </w:p>
    <w:p w:rsidR="00DE63D9" w:rsidRPr="003A5C23" w:rsidRDefault="00DE63D9" w:rsidP="00DE63D9">
      <w:pPr>
        <w:ind w:firstLineChars="100" w:firstLine="210"/>
      </w:pPr>
    </w:p>
    <w:p w:rsidR="00E40039" w:rsidRPr="003A5C23" w:rsidRDefault="00235AA2" w:rsidP="00DE63D9">
      <w:pPr>
        <w:ind w:leftChars="100" w:left="1470" w:hangingChars="600" w:hanging="1260"/>
      </w:pPr>
      <w:r w:rsidRPr="003A5C23">
        <w:rPr>
          <w:rFonts w:hint="eastAsia"/>
        </w:rPr>
        <w:t>私の仮説➡</w:t>
      </w:r>
      <w:r w:rsidR="00DE63D9" w:rsidRPr="003A5C23">
        <w:rPr>
          <w:rFonts w:hint="eastAsia"/>
        </w:rPr>
        <w:t xml:space="preserve">　</w:t>
      </w:r>
      <w:r w:rsidR="00C705FB" w:rsidRPr="003A5C23">
        <w:rPr>
          <w:rFonts w:hint="eastAsia"/>
        </w:rPr>
        <w:t>論点１の①〜③（広義のインフラ）</w:t>
      </w:r>
      <w:r w:rsidR="005428F3" w:rsidRPr="003A5C23">
        <w:rPr>
          <w:rFonts w:hint="eastAsia"/>
        </w:rPr>
        <w:t>を担うことができる</w:t>
      </w:r>
      <w:r w:rsidRPr="003A5C23">
        <w:rPr>
          <w:rFonts w:hint="eastAsia"/>
        </w:rPr>
        <w:t>、</w:t>
      </w:r>
      <w:r w:rsidR="00DE63D9" w:rsidRPr="003A5C23">
        <w:rPr>
          <w:rFonts w:hint="eastAsia"/>
        </w:rPr>
        <w:t>東京</w:t>
      </w:r>
      <w:r w:rsidR="005428F3" w:rsidRPr="003A5C23">
        <w:rPr>
          <w:rFonts w:hint="eastAsia"/>
        </w:rPr>
        <w:t>都</w:t>
      </w:r>
      <w:r w:rsidRPr="003A5C23">
        <w:rPr>
          <w:rFonts w:hint="eastAsia"/>
        </w:rPr>
        <w:t>並みの機動性と安定感を持った</w:t>
      </w:r>
      <w:r w:rsidR="00DE63D9" w:rsidRPr="003A5C23">
        <w:rPr>
          <w:rFonts w:hint="eastAsia"/>
        </w:rPr>
        <w:t>自治体経営能力</w:t>
      </w:r>
      <w:r w:rsidRPr="003A5C23">
        <w:rPr>
          <w:rFonts w:hint="eastAsia"/>
        </w:rPr>
        <w:t>が必要</w:t>
      </w:r>
    </w:p>
    <w:p w:rsidR="00235AA2" w:rsidRPr="003A5C23" w:rsidRDefault="00C705FB" w:rsidP="00235AA2">
      <w:pPr>
        <w:pStyle w:val="a3"/>
        <w:numPr>
          <w:ilvl w:val="0"/>
          <w:numId w:val="5"/>
        </w:numPr>
        <w:ind w:leftChars="0"/>
      </w:pPr>
      <w:r w:rsidRPr="003A5C23">
        <w:rPr>
          <w:rFonts w:hint="eastAsia"/>
        </w:rPr>
        <w:t>東京官民の各種機能、避難民をいち早く受け入れ</w:t>
      </w:r>
      <w:r w:rsidR="00235AA2" w:rsidRPr="003A5C23">
        <w:rPr>
          <w:rFonts w:hint="eastAsia"/>
        </w:rPr>
        <w:t>る広義のインフラ</w:t>
      </w:r>
    </w:p>
    <w:p w:rsidR="00235AA2" w:rsidRPr="003A5C23" w:rsidRDefault="00ED3BEF" w:rsidP="00235AA2">
      <w:pPr>
        <w:pStyle w:val="a3"/>
        <w:numPr>
          <w:ilvl w:val="0"/>
          <w:numId w:val="5"/>
        </w:numPr>
        <w:ind w:leftChars="0"/>
      </w:pPr>
      <w:r w:rsidRPr="003A5C23">
        <w:rPr>
          <w:rFonts w:hint="eastAsia"/>
        </w:rPr>
        <w:t>全国の</w:t>
      </w:r>
      <w:r w:rsidR="00235AA2" w:rsidRPr="003A5C23">
        <w:rPr>
          <w:rFonts w:hint="eastAsia"/>
        </w:rPr>
        <w:t>経済／物流の拠点として</w:t>
      </w:r>
      <w:r w:rsidR="00C705FB" w:rsidRPr="003A5C23">
        <w:rPr>
          <w:rFonts w:hint="eastAsia"/>
        </w:rPr>
        <w:t>、また海外</w:t>
      </w:r>
      <w:r w:rsidRPr="003A5C23">
        <w:rPr>
          <w:rFonts w:hint="eastAsia"/>
        </w:rPr>
        <w:t>交流のハブとして機能する能力（空港、港湾、鉄道、道路の</w:t>
      </w:r>
      <w:r w:rsidR="005428F3" w:rsidRPr="003A5C23">
        <w:rPr>
          <w:rFonts w:hint="eastAsia"/>
        </w:rPr>
        <w:t>ハブ。特に</w:t>
      </w:r>
      <w:r w:rsidR="00C705FB" w:rsidRPr="003A5C23">
        <w:rPr>
          <w:rFonts w:hint="eastAsia"/>
        </w:rPr>
        <w:t>２４時間稼働する大規模国際空港、大型コンテナが多数入る</w:t>
      </w:r>
      <w:r w:rsidRPr="003A5C23">
        <w:rPr>
          <w:rFonts w:hint="eastAsia"/>
        </w:rPr>
        <w:t>港湾等）</w:t>
      </w:r>
    </w:p>
    <w:p w:rsidR="00235AA2" w:rsidRPr="003A5C23" w:rsidRDefault="00ED3BEF" w:rsidP="00235AA2">
      <w:pPr>
        <w:pStyle w:val="a3"/>
        <w:numPr>
          <w:ilvl w:val="0"/>
          <w:numId w:val="5"/>
        </w:numPr>
        <w:ind w:leftChars="0"/>
      </w:pPr>
      <w:r w:rsidRPr="003A5C23">
        <w:rPr>
          <w:rFonts w:hint="eastAsia"/>
        </w:rPr>
        <w:t>情勢</w:t>
      </w:r>
      <w:r w:rsidR="00C705FB" w:rsidRPr="003A5C23">
        <w:rPr>
          <w:rFonts w:hint="eastAsia"/>
        </w:rPr>
        <w:t>変化</w:t>
      </w:r>
      <w:r w:rsidR="005428F3" w:rsidRPr="003A5C23">
        <w:rPr>
          <w:rFonts w:hint="eastAsia"/>
        </w:rPr>
        <w:t>に即応できる</w:t>
      </w:r>
      <w:r w:rsidRPr="003A5C23">
        <w:rPr>
          <w:rFonts w:hint="eastAsia"/>
        </w:rPr>
        <w:t>機動的かつ耐久力（レジリエンス）のある自治体政府機能</w:t>
      </w:r>
    </w:p>
    <w:p w:rsidR="00E40039" w:rsidRPr="003A5C23" w:rsidRDefault="00E40039" w:rsidP="00235AA2">
      <w:pPr>
        <w:pStyle w:val="a3"/>
        <w:numPr>
          <w:ilvl w:val="0"/>
          <w:numId w:val="5"/>
        </w:numPr>
        <w:ind w:leftChars="0"/>
      </w:pPr>
      <w:r w:rsidRPr="003A5C23">
        <w:rPr>
          <w:rFonts w:hint="eastAsia"/>
        </w:rPr>
        <w:t>なお東京に近接する都市は被災リスクが高いため対象外（横浜、埼玉、千葉など）</w:t>
      </w:r>
    </w:p>
    <w:p w:rsidR="00E40039" w:rsidRPr="003A5C23" w:rsidRDefault="00E40039" w:rsidP="00E40039">
      <w:pPr>
        <w:pStyle w:val="a3"/>
        <w:ind w:leftChars="0" w:left="720"/>
      </w:pPr>
    </w:p>
    <w:p w:rsidR="00AD49C9" w:rsidRPr="003A5C23" w:rsidRDefault="008B5FAB" w:rsidP="00AD49C9">
      <w:r w:rsidRPr="003A5C23">
        <w:rPr>
          <w:rFonts w:hint="eastAsia"/>
        </w:rPr>
        <w:t>●</w:t>
      </w:r>
      <w:r w:rsidR="00ED3BEF" w:rsidRPr="003A5C23">
        <w:rPr>
          <w:rFonts w:hint="eastAsia"/>
        </w:rPr>
        <w:t xml:space="preserve">論点４　</w:t>
      </w:r>
      <w:r w:rsidR="00AD49C9" w:rsidRPr="003A5C23">
        <w:rPr>
          <w:rFonts w:hint="eastAsia"/>
        </w:rPr>
        <w:t>論点３の条件（「副首都要件」）を、現時点で最も充足している都市はどこか。</w:t>
      </w:r>
    </w:p>
    <w:p w:rsidR="00AD49C9" w:rsidRPr="003A5C23" w:rsidRDefault="00AD49C9" w:rsidP="00AD49C9">
      <w:r w:rsidRPr="003A5C23">
        <w:rPr>
          <w:rFonts w:hint="eastAsia"/>
        </w:rPr>
        <w:t xml:space="preserve">　　　　大阪の充足度はどうか？</w:t>
      </w:r>
    </w:p>
    <w:p w:rsidR="00DE63D9" w:rsidRPr="003A5C23" w:rsidRDefault="00DE63D9" w:rsidP="00DE63D9"/>
    <w:p w:rsidR="00C705FB" w:rsidRPr="003A5C23" w:rsidRDefault="00E40039" w:rsidP="00AD49C9">
      <w:pPr>
        <w:ind w:leftChars="100" w:left="1470" w:hangingChars="600" w:hanging="1260"/>
      </w:pPr>
      <w:r w:rsidRPr="003A5C23">
        <w:rPr>
          <w:rFonts w:hint="eastAsia"/>
        </w:rPr>
        <w:t>私の仮説➡</w:t>
      </w:r>
      <w:r w:rsidR="005428F3" w:rsidRPr="003A5C23">
        <w:rPr>
          <w:rFonts w:hint="eastAsia"/>
        </w:rPr>
        <w:t xml:space="preserve">　</w:t>
      </w:r>
      <w:r w:rsidR="00AD49C9" w:rsidRPr="003A5C23">
        <w:rPr>
          <w:rFonts w:hint="eastAsia"/>
        </w:rPr>
        <w:t>論点１で求められる</w:t>
      </w:r>
      <w:r w:rsidR="00C705FB" w:rsidRPr="003A5C23">
        <w:rPr>
          <w:rFonts w:hint="eastAsia"/>
        </w:rPr>
        <w:t>インフラ要件のほとんどを</w:t>
      </w:r>
      <w:r w:rsidR="00CD06F9" w:rsidRPr="003A5C23">
        <w:rPr>
          <w:rFonts w:hint="eastAsia"/>
        </w:rPr>
        <w:t>現時点で</w:t>
      </w:r>
      <w:r w:rsidR="00C705FB" w:rsidRPr="003A5C23">
        <w:rPr>
          <w:rFonts w:hint="eastAsia"/>
        </w:rPr>
        <w:t>満たすのは大阪</w:t>
      </w:r>
      <w:r w:rsidR="00AD49C9" w:rsidRPr="003A5C23">
        <w:rPr>
          <w:rFonts w:hint="eastAsia"/>
        </w:rPr>
        <w:t>だけ</w:t>
      </w:r>
      <w:r w:rsidR="00C705FB" w:rsidRPr="003A5C23">
        <w:rPr>
          <w:rFonts w:hint="eastAsia"/>
        </w:rPr>
        <w:t>。だが自治体</w:t>
      </w:r>
      <w:r w:rsidR="0057497B" w:rsidRPr="003A5C23">
        <w:rPr>
          <w:rFonts w:hint="eastAsia"/>
        </w:rPr>
        <w:t>の機動力と耐久力</w:t>
      </w:r>
      <w:r w:rsidRPr="003A5C23">
        <w:rPr>
          <w:rFonts w:hint="eastAsia"/>
        </w:rPr>
        <w:t>（レジリエンス</w:t>
      </w:r>
      <w:r w:rsidR="00C705FB" w:rsidRPr="003A5C23">
        <w:rPr>
          <w:rFonts w:hint="eastAsia"/>
        </w:rPr>
        <w:t>）に欠陥</w:t>
      </w:r>
    </w:p>
    <w:p w:rsidR="00E40039" w:rsidRPr="003A5C23" w:rsidRDefault="00C705FB" w:rsidP="00B8481F">
      <w:pPr>
        <w:pStyle w:val="a3"/>
        <w:ind w:leftChars="100" w:left="1470" w:hangingChars="600" w:hanging="1260"/>
      </w:pPr>
      <w:r w:rsidRPr="003A5C23">
        <w:rPr>
          <w:rFonts w:hint="eastAsia"/>
        </w:rPr>
        <w:t xml:space="preserve">　</w:t>
      </w:r>
      <w:r w:rsidR="00B8481F" w:rsidRPr="003A5C23">
        <w:rPr>
          <w:rFonts w:hint="eastAsia"/>
        </w:rPr>
        <w:t xml:space="preserve">　　　</w:t>
      </w:r>
      <w:r w:rsidRPr="003A5C23">
        <w:rPr>
          <w:rFonts w:hint="eastAsia"/>
        </w:rPr>
        <w:t xml:space="preserve">　</w:t>
      </w:r>
      <w:r w:rsidR="008B5FAB" w:rsidRPr="003A5C23">
        <w:rPr>
          <w:rFonts w:hint="eastAsia"/>
        </w:rPr>
        <w:t>（</w:t>
      </w:r>
      <w:r w:rsidR="00CD06F9" w:rsidRPr="003A5C23">
        <w:rPr>
          <w:rFonts w:hint="eastAsia"/>
        </w:rPr>
        <w:t>今後の</w:t>
      </w:r>
      <w:r w:rsidR="008B5FAB" w:rsidRPr="003A5C23">
        <w:rPr>
          <w:rFonts w:hint="eastAsia"/>
        </w:rPr>
        <w:t>作業としては、国内の主な大都市について要件の充足状況を評価する必要がある）</w:t>
      </w:r>
    </w:p>
    <w:p w:rsidR="0057497B" w:rsidRPr="003A5C23" w:rsidRDefault="0057497B" w:rsidP="0057497B">
      <w:pPr>
        <w:pStyle w:val="a3"/>
        <w:numPr>
          <w:ilvl w:val="0"/>
          <w:numId w:val="6"/>
        </w:numPr>
        <w:ind w:leftChars="0"/>
      </w:pPr>
      <w:r w:rsidRPr="003A5C23">
        <w:rPr>
          <w:rFonts w:hint="eastAsia"/>
        </w:rPr>
        <w:t>国際空</w:t>
      </w:r>
      <w:r w:rsidR="008B5FAB" w:rsidRPr="003A5C23">
        <w:rPr>
          <w:rFonts w:hint="eastAsia"/>
        </w:rPr>
        <w:t>港、港湾、新幹線ネットワーク、高速道路などの交通インフラはかなり</w:t>
      </w:r>
      <w:r w:rsidRPr="003A5C23">
        <w:rPr>
          <w:rFonts w:hint="eastAsia"/>
        </w:rPr>
        <w:t>充実</w:t>
      </w:r>
    </w:p>
    <w:p w:rsidR="0057497B" w:rsidRPr="003A5C23" w:rsidRDefault="0057497B" w:rsidP="0057497B">
      <w:pPr>
        <w:pStyle w:val="a3"/>
        <w:numPr>
          <w:ilvl w:val="0"/>
          <w:numId w:val="6"/>
        </w:numPr>
        <w:ind w:leftChars="0"/>
      </w:pPr>
      <w:r w:rsidRPr="003A5C23">
        <w:rPr>
          <w:rFonts w:hint="eastAsia"/>
        </w:rPr>
        <w:t>上下水道や医療などの公共サービスも充実</w:t>
      </w:r>
    </w:p>
    <w:p w:rsidR="008B5FAB" w:rsidRPr="003A5C23" w:rsidRDefault="0057497B" w:rsidP="008B5FAB">
      <w:pPr>
        <w:pStyle w:val="a3"/>
        <w:numPr>
          <w:ilvl w:val="0"/>
          <w:numId w:val="6"/>
        </w:numPr>
        <w:ind w:leftChars="0"/>
      </w:pPr>
      <w:r w:rsidRPr="003A5C23">
        <w:rPr>
          <w:rFonts w:hint="eastAsia"/>
        </w:rPr>
        <w:t>しかしパンデミックリスクに備える地衛研機能が府と大阪市、堺市に分散し、非効率かつ危険</w:t>
      </w:r>
    </w:p>
    <w:p w:rsidR="008B5FAB" w:rsidRPr="003A5C23" w:rsidRDefault="008B5FAB" w:rsidP="008B5FAB">
      <w:pPr>
        <w:pStyle w:val="a3"/>
        <w:numPr>
          <w:ilvl w:val="0"/>
          <w:numId w:val="6"/>
        </w:numPr>
        <w:ind w:leftChars="0"/>
      </w:pPr>
      <w:r w:rsidRPr="003A5C23">
        <w:rPr>
          <w:rFonts w:hint="eastAsia"/>
        </w:rPr>
        <w:t>また高速道路のミッシングリンク問題、空港アクセス鉄道の利便性問題、ターミナル再開発（京橋等）などインフラは整備余地が大きい</w:t>
      </w:r>
    </w:p>
    <w:p w:rsidR="0057497B" w:rsidRPr="003A5C23" w:rsidRDefault="00C705FB" w:rsidP="0057497B">
      <w:pPr>
        <w:pStyle w:val="a3"/>
        <w:numPr>
          <w:ilvl w:val="0"/>
          <w:numId w:val="6"/>
        </w:numPr>
        <w:ind w:leftChars="0"/>
      </w:pPr>
      <w:r w:rsidRPr="003A5C23">
        <w:rPr>
          <w:rFonts w:hint="eastAsia"/>
        </w:rPr>
        <w:lastRenderedPageBreak/>
        <w:t>府と市の両首長と両議会の４者の意見を揃えるのは至難の技。その結果、意思決定が遅く</w:t>
      </w:r>
      <w:r w:rsidR="0057497B" w:rsidRPr="003A5C23">
        <w:rPr>
          <w:rFonts w:hint="eastAsia"/>
        </w:rPr>
        <w:t>有事対応能力が低い</w:t>
      </w:r>
    </w:p>
    <w:p w:rsidR="008B5FAB" w:rsidRPr="003A5C23" w:rsidRDefault="00AD49C9" w:rsidP="008B5FAB">
      <w:pPr>
        <w:pStyle w:val="a3"/>
        <w:numPr>
          <w:ilvl w:val="0"/>
          <w:numId w:val="6"/>
        </w:numPr>
        <w:ind w:leftChars="0"/>
      </w:pPr>
      <w:r w:rsidRPr="003A5C23">
        <w:rPr>
          <w:rFonts w:hint="eastAsia"/>
        </w:rPr>
        <w:t>大阪市は地下鉄・</w:t>
      </w:r>
      <w:r w:rsidR="0057497B" w:rsidRPr="003A5C23">
        <w:rPr>
          <w:rFonts w:hint="eastAsia"/>
        </w:rPr>
        <w:t>バスや</w:t>
      </w:r>
      <w:r w:rsidRPr="003A5C23">
        <w:rPr>
          <w:rFonts w:hint="eastAsia"/>
        </w:rPr>
        <w:t>、</w:t>
      </w:r>
      <w:r w:rsidR="0057497B" w:rsidRPr="003A5C23">
        <w:rPr>
          <w:rFonts w:hint="eastAsia"/>
        </w:rPr>
        <w:t>ゴミ収集などの直営を堅持</w:t>
      </w:r>
      <w:r w:rsidR="0057497B" w:rsidRPr="003A5C23">
        <w:t>---</w:t>
      </w:r>
      <w:r w:rsidR="00C705FB" w:rsidRPr="003A5C23">
        <w:rPr>
          <w:rFonts w:hint="eastAsia"/>
        </w:rPr>
        <w:t>過剰コストを抱え、都市としての自己規律と自立経営の能力に疑問がある</w:t>
      </w:r>
    </w:p>
    <w:p w:rsidR="00B8481F" w:rsidRPr="003A5C23" w:rsidRDefault="00B8481F" w:rsidP="00B8481F">
      <w:pPr>
        <w:pStyle w:val="a3"/>
        <w:ind w:leftChars="0" w:left="720"/>
      </w:pPr>
    </w:p>
    <w:p w:rsidR="00AD49C9" w:rsidRPr="003A5C23" w:rsidRDefault="008B5FAB" w:rsidP="00AD49C9">
      <w:r w:rsidRPr="003A5C23">
        <w:rPr>
          <w:rFonts w:hint="eastAsia"/>
        </w:rPr>
        <w:t>●</w:t>
      </w:r>
      <w:r w:rsidR="00B8481F" w:rsidRPr="003A5C23">
        <w:rPr>
          <w:rFonts w:hint="eastAsia"/>
        </w:rPr>
        <w:t>論点５　大阪が自助努力で他都市に先駆けて全要件を満たす可能性はあるのか？</w:t>
      </w:r>
    </w:p>
    <w:p w:rsidR="00AD49C9" w:rsidRPr="003A5C23" w:rsidRDefault="00AD49C9" w:rsidP="00AD49C9"/>
    <w:p w:rsidR="00AD49C9" w:rsidRPr="003A5C23" w:rsidRDefault="006A4B7B" w:rsidP="003A5C23">
      <w:pPr>
        <w:ind w:firstLineChars="100" w:firstLine="210"/>
      </w:pPr>
      <w:r w:rsidRPr="003A5C23">
        <w:rPr>
          <w:rFonts w:hint="eastAsia"/>
        </w:rPr>
        <w:t>私の仮説➡</w:t>
      </w:r>
      <w:r w:rsidR="00AD49C9" w:rsidRPr="003A5C23">
        <w:rPr>
          <w:rFonts w:hint="eastAsia"/>
        </w:rPr>
        <w:t xml:space="preserve">　</w:t>
      </w:r>
      <w:r w:rsidR="00E41793" w:rsidRPr="003A5C23">
        <w:rPr>
          <w:rFonts w:hint="eastAsia"/>
        </w:rPr>
        <w:t>府市一体となる統治機構改革がす</w:t>
      </w:r>
      <w:r w:rsidRPr="003A5C23">
        <w:rPr>
          <w:rFonts w:hint="eastAsia"/>
        </w:rPr>
        <w:t>れば自治体経営の効率と機動</w:t>
      </w:r>
      <w:r w:rsidR="00E41793" w:rsidRPr="003A5C23">
        <w:rPr>
          <w:rFonts w:hint="eastAsia"/>
        </w:rPr>
        <w:t>性が向上</w:t>
      </w:r>
    </w:p>
    <w:p w:rsidR="006A4B7B" w:rsidRPr="003A5C23" w:rsidRDefault="006A4B7B" w:rsidP="006A4B7B">
      <w:pPr>
        <w:pStyle w:val="a3"/>
        <w:numPr>
          <w:ilvl w:val="0"/>
          <w:numId w:val="7"/>
        </w:numPr>
        <w:ind w:leftChars="0"/>
      </w:pPr>
      <w:r w:rsidRPr="003A5C23">
        <w:rPr>
          <w:rFonts w:hint="eastAsia"/>
        </w:rPr>
        <w:t>大阪市と大阪府の統合</w:t>
      </w:r>
    </w:p>
    <w:p w:rsidR="006A4B7B" w:rsidRPr="003A5C23" w:rsidRDefault="00E41793" w:rsidP="006A4B7B">
      <w:pPr>
        <w:pStyle w:val="a3"/>
        <w:numPr>
          <w:ilvl w:val="0"/>
          <w:numId w:val="7"/>
        </w:numPr>
        <w:ind w:leftChars="0"/>
      </w:pPr>
      <w:r w:rsidRPr="003A5C23">
        <w:rPr>
          <w:rFonts w:hint="eastAsia"/>
        </w:rPr>
        <w:t>インフラ</w:t>
      </w:r>
      <w:r w:rsidR="00A80FC7" w:rsidRPr="003A5C23">
        <w:rPr>
          <w:rFonts w:hint="eastAsia"/>
        </w:rPr>
        <w:t>整備も府市の財源を統合し、有効活用すれば加速</w:t>
      </w:r>
    </w:p>
    <w:p w:rsidR="00A80FC7" w:rsidRPr="003A5C23" w:rsidRDefault="00E41793" w:rsidP="006A4B7B">
      <w:pPr>
        <w:pStyle w:val="a3"/>
        <w:numPr>
          <w:ilvl w:val="0"/>
          <w:numId w:val="7"/>
        </w:numPr>
        <w:ind w:leftChars="0"/>
      </w:pPr>
      <w:r w:rsidRPr="003A5C23">
        <w:rPr>
          <w:rFonts w:hint="eastAsia"/>
        </w:rPr>
        <w:t>地下鉄／バス、ゴミ収集等の民営化による財政再建</w:t>
      </w:r>
    </w:p>
    <w:p w:rsidR="00E41793" w:rsidRPr="003A5C23" w:rsidRDefault="00E41793" w:rsidP="00AD49C9">
      <w:pPr>
        <w:pStyle w:val="a3"/>
        <w:numPr>
          <w:ilvl w:val="0"/>
          <w:numId w:val="7"/>
        </w:numPr>
        <w:ind w:leftChars="0"/>
      </w:pPr>
      <w:r w:rsidRPr="003A5C23">
        <w:rPr>
          <w:rFonts w:hint="eastAsia"/>
        </w:rPr>
        <w:t>行政サービス体制の再編（民間委託、特別区への権限移管）による先進的教育福祉</w:t>
      </w:r>
    </w:p>
    <w:p w:rsidR="00B8481F" w:rsidRPr="003A5C23" w:rsidRDefault="00B8481F" w:rsidP="00B8481F"/>
    <w:p w:rsidR="00B8481F" w:rsidRPr="003A5C23" w:rsidRDefault="00B8481F" w:rsidP="00B8481F">
      <w:r w:rsidRPr="003A5C23">
        <w:rPr>
          <w:rFonts w:hint="eastAsia"/>
        </w:rPr>
        <w:t xml:space="preserve">●論点６　大阪が「副首都要件」の充足に向けて努力する場合の障害は何か。どうすれば　　　</w:t>
      </w:r>
    </w:p>
    <w:p w:rsidR="00B8481F" w:rsidRPr="003A5C23" w:rsidRDefault="00B8481F" w:rsidP="00B8481F">
      <w:r w:rsidRPr="003A5C23">
        <w:rPr>
          <w:rFonts w:hint="eastAsia"/>
        </w:rPr>
        <w:t xml:space="preserve">　　</w:t>
      </w:r>
      <w:r w:rsidR="003A5C23" w:rsidRPr="003A5C23">
        <w:rPr>
          <w:rFonts w:hint="eastAsia"/>
        </w:rPr>
        <w:t xml:space="preserve">　</w:t>
      </w:r>
      <w:r w:rsidRPr="003A5C23">
        <w:rPr>
          <w:rFonts w:hint="eastAsia"/>
        </w:rPr>
        <w:t xml:space="preserve">　　克服できるのか？</w:t>
      </w:r>
    </w:p>
    <w:p w:rsidR="003A5C23" w:rsidRPr="003A5C23" w:rsidRDefault="003A5C23" w:rsidP="00B8481F"/>
    <w:p w:rsidR="00B8481F" w:rsidRPr="003A5C23" w:rsidRDefault="00B8481F" w:rsidP="00B8481F">
      <w:r w:rsidRPr="003A5C23">
        <w:rPr>
          <w:rFonts w:hint="eastAsia"/>
        </w:rPr>
        <w:t xml:space="preserve">　私の仮説➡</w:t>
      </w:r>
      <w:r w:rsidR="003A5C23" w:rsidRPr="003A5C23">
        <w:rPr>
          <w:rFonts w:hint="eastAsia"/>
        </w:rPr>
        <w:t xml:space="preserve">　</w:t>
      </w:r>
      <w:r w:rsidRPr="003A5C23">
        <w:rPr>
          <w:rFonts w:hint="eastAsia"/>
        </w:rPr>
        <w:t>全国一律の政令指定都市制度、ハードルの高い都区制度への移行手続</w:t>
      </w:r>
      <w:r w:rsidR="003A5C23" w:rsidRPr="003A5C23">
        <w:rPr>
          <w:rFonts w:hint="eastAsia"/>
        </w:rPr>
        <w:t>きの</w:t>
      </w:r>
      <w:r w:rsidRPr="003A5C23">
        <w:rPr>
          <w:rFonts w:hint="eastAsia"/>
        </w:rPr>
        <w:t xml:space="preserve">　</w:t>
      </w:r>
    </w:p>
    <w:p w:rsidR="00B8481F" w:rsidRPr="003A5C23" w:rsidRDefault="00B8481F" w:rsidP="00B8481F">
      <w:r w:rsidRPr="003A5C23">
        <w:rPr>
          <w:rFonts w:hint="eastAsia"/>
        </w:rPr>
        <w:t xml:space="preserve">　　　　　　</w:t>
      </w:r>
      <w:r w:rsidR="003A5C23" w:rsidRPr="003A5C23">
        <w:rPr>
          <w:rFonts w:hint="eastAsia"/>
        </w:rPr>
        <w:t xml:space="preserve">  </w:t>
      </w:r>
      <w:r w:rsidRPr="003A5C23">
        <w:rPr>
          <w:rFonts w:hint="eastAsia"/>
        </w:rPr>
        <w:t>見直しが必要。また副首都の権限の明確な法規定等も必要</w:t>
      </w:r>
    </w:p>
    <w:p w:rsidR="00B8481F" w:rsidRPr="003A5C23" w:rsidRDefault="00B8481F" w:rsidP="00B8481F"/>
    <w:p w:rsidR="00E41793" w:rsidRPr="003A5C23" w:rsidRDefault="003A5C23" w:rsidP="003A5C23">
      <w:r w:rsidRPr="003A5C23">
        <w:rPr>
          <w:rFonts w:hint="eastAsia"/>
        </w:rPr>
        <w:t>●</w:t>
      </w:r>
      <w:r w:rsidR="00AD49C9" w:rsidRPr="003A5C23">
        <w:rPr>
          <w:rFonts w:hint="eastAsia"/>
        </w:rPr>
        <w:t>論点</w:t>
      </w:r>
      <w:r w:rsidR="00B8481F" w:rsidRPr="003A5C23">
        <w:rPr>
          <w:rFonts w:hint="eastAsia"/>
        </w:rPr>
        <w:t>７</w:t>
      </w:r>
      <w:r w:rsidR="00D024EB" w:rsidRPr="003A5C23">
        <w:rPr>
          <w:rFonts w:hint="eastAsia"/>
        </w:rPr>
        <w:t xml:space="preserve">　</w:t>
      </w:r>
      <w:r w:rsidR="00E41793" w:rsidRPr="003A5C23">
        <w:rPr>
          <w:rFonts w:hint="eastAsia"/>
        </w:rPr>
        <w:t>（以上述べてきた）首都代替の機能を超えて「副首都」</w:t>
      </w:r>
      <w:r w:rsidR="00C72D50" w:rsidRPr="003A5C23">
        <w:rPr>
          <w:rFonts w:hint="eastAsia"/>
        </w:rPr>
        <w:t>が</w:t>
      </w:r>
      <w:r w:rsidR="00E41793" w:rsidRPr="003A5C23">
        <w:rPr>
          <w:rFonts w:hint="eastAsia"/>
        </w:rPr>
        <w:t xml:space="preserve">国家戦略上、特段に　</w:t>
      </w:r>
    </w:p>
    <w:p w:rsidR="00E41793" w:rsidRPr="003A5C23" w:rsidRDefault="00E41793" w:rsidP="00E41793">
      <w:pPr>
        <w:pStyle w:val="a3"/>
        <w:ind w:leftChars="0" w:left="360"/>
      </w:pPr>
      <w:r w:rsidRPr="003A5C23">
        <w:rPr>
          <w:rFonts w:hint="eastAsia"/>
        </w:rPr>
        <w:t xml:space="preserve">　　　　担うべき新たな</w:t>
      </w:r>
      <w:r w:rsidR="00C72D50" w:rsidRPr="003A5C23">
        <w:rPr>
          <w:rFonts w:hint="eastAsia"/>
        </w:rPr>
        <w:t>役割はあるのか</w:t>
      </w:r>
      <w:r w:rsidRPr="003A5C23">
        <w:rPr>
          <w:rFonts w:hint="eastAsia"/>
        </w:rPr>
        <w:t>？ある場合、大阪はそれを担うにふさ</w:t>
      </w:r>
      <w:r w:rsidR="00C72D50" w:rsidRPr="003A5C23">
        <w:rPr>
          <w:rFonts w:hint="eastAsia"/>
        </w:rPr>
        <w:t>わしい</w:t>
      </w:r>
      <w:r w:rsidRPr="003A5C23">
        <w:rPr>
          <w:rFonts w:hint="eastAsia"/>
        </w:rPr>
        <w:t xml:space="preserve">　　</w:t>
      </w:r>
    </w:p>
    <w:p w:rsidR="00D024EB" w:rsidRPr="003A5C23" w:rsidRDefault="00E41793" w:rsidP="00E41793">
      <w:pPr>
        <w:pStyle w:val="a3"/>
        <w:ind w:leftChars="0" w:left="360"/>
      </w:pPr>
      <w:r w:rsidRPr="003A5C23">
        <w:rPr>
          <w:rFonts w:hint="eastAsia"/>
        </w:rPr>
        <w:t xml:space="preserve">　　　　</w:t>
      </w:r>
      <w:r w:rsidR="00C72D50" w:rsidRPr="003A5C23">
        <w:rPr>
          <w:rFonts w:hint="eastAsia"/>
        </w:rPr>
        <w:t>都市か？</w:t>
      </w:r>
    </w:p>
    <w:p w:rsidR="00C72D50" w:rsidRPr="003A5C23" w:rsidRDefault="00C72D50" w:rsidP="00C72D50"/>
    <w:p w:rsidR="00A07386" w:rsidRPr="003A5C23" w:rsidRDefault="00D024EB" w:rsidP="00D024EB">
      <w:r w:rsidRPr="003A5C23">
        <w:rPr>
          <w:rFonts w:hint="eastAsia"/>
        </w:rPr>
        <w:t xml:space="preserve">　私の仮説➡</w:t>
      </w:r>
      <w:r w:rsidR="00AD49C9" w:rsidRPr="003A5C23">
        <w:rPr>
          <w:rFonts w:hint="eastAsia"/>
        </w:rPr>
        <w:t xml:space="preserve">　</w:t>
      </w:r>
      <w:r w:rsidR="00A07386" w:rsidRPr="003A5C23">
        <w:rPr>
          <w:rFonts w:hint="eastAsia"/>
        </w:rPr>
        <w:t xml:space="preserve">明治以来の官主導、中央集権に変わる新しい行政のあり方、規制改革を「副　</w:t>
      </w:r>
    </w:p>
    <w:p w:rsidR="00D024EB" w:rsidRPr="003A5C23" w:rsidRDefault="00A07386" w:rsidP="00D024EB">
      <w:r w:rsidRPr="003A5C23">
        <w:rPr>
          <w:rFonts w:hint="eastAsia"/>
        </w:rPr>
        <w:t xml:space="preserve">　　　　　　　首都」</w:t>
      </w:r>
      <w:r w:rsidR="00B23B43" w:rsidRPr="003A5C23">
        <w:rPr>
          <w:rFonts w:hint="eastAsia"/>
        </w:rPr>
        <w:t>で実現し、都市経営と行政改革の</w:t>
      </w:r>
      <w:r w:rsidRPr="003A5C23">
        <w:rPr>
          <w:rFonts w:hint="eastAsia"/>
        </w:rPr>
        <w:t>全国の先駆けと</w:t>
      </w:r>
      <w:r w:rsidR="00B23B43" w:rsidRPr="003A5C23">
        <w:rPr>
          <w:rFonts w:hint="eastAsia"/>
        </w:rPr>
        <w:t>すべき</w:t>
      </w:r>
    </w:p>
    <w:p w:rsidR="00B23B43" w:rsidRPr="003A5C23" w:rsidRDefault="00B23B43" w:rsidP="00B23B43">
      <w:pPr>
        <w:pStyle w:val="a3"/>
        <w:numPr>
          <w:ilvl w:val="0"/>
          <w:numId w:val="9"/>
        </w:numPr>
        <w:ind w:leftChars="0"/>
      </w:pPr>
      <w:r w:rsidRPr="003A5C23">
        <w:rPr>
          <w:rFonts w:hint="eastAsia"/>
        </w:rPr>
        <w:t>公益庁：広く民間から寄付を集め、非営利公益団体（</w:t>
      </w:r>
      <w:r w:rsidRPr="003A5C23">
        <w:t>NPO</w:t>
      </w:r>
      <w:r w:rsidR="00AD49C9" w:rsidRPr="003A5C23">
        <w:rPr>
          <w:rFonts w:hint="eastAsia"/>
        </w:rPr>
        <w:t>等）を支援する公的な結節</w:t>
      </w:r>
    </w:p>
    <w:p w:rsidR="00B23B43" w:rsidRPr="003A5C23" w:rsidRDefault="00B23B43" w:rsidP="00B23B43">
      <w:pPr>
        <w:pStyle w:val="a3"/>
        <w:ind w:leftChars="0" w:left="580"/>
      </w:pPr>
      <w:r w:rsidRPr="003A5C23">
        <w:rPr>
          <w:rFonts w:hint="eastAsia"/>
        </w:rPr>
        <w:t xml:space="preserve">　　　　点を設置</w:t>
      </w:r>
    </w:p>
    <w:p w:rsidR="00B23B43" w:rsidRPr="003A5C23" w:rsidRDefault="00B23B43" w:rsidP="00B23B43">
      <w:pPr>
        <w:pStyle w:val="a3"/>
        <w:numPr>
          <w:ilvl w:val="0"/>
          <w:numId w:val="9"/>
        </w:numPr>
        <w:ind w:leftChars="0"/>
      </w:pPr>
      <w:r w:rsidRPr="003A5C23">
        <w:rPr>
          <w:rFonts w:hint="eastAsia"/>
        </w:rPr>
        <w:t xml:space="preserve">西日本庁：西日本の中心として国の実務機能、独立法人機能などの一部を大阪に集約　</w:t>
      </w:r>
    </w:p>
    <w:p w:rsidR="00B23B43" w:rsidRPr="003A5C23" w:rsidRDefault="00B23B43" w:rsidP="00B23B43">
      <w:pPr>
        <w:pStyle w:val="a3"/>
        <w:ind w:leftChars="0" w:left="580"/>
      </w:pPr>
      <w:r w:rsidRPr="003A5C23">
        <w:rPr>
          <w:rFonts w:hint="eastAsia"/>
        </w:rPr>
        <w:t xml:space="preserve">　　　　配置する</w:t>
      </w:r>
      <w:r w:rsidRPr="003A5C23">
        <w:t>---</w:t>
      </w:r>
      <w:r w:rsidRPr="003A5C23">
        <w:rPr>
          <w:rFonts w:hint="eastAsia"/>
        </w:rPr>
        <w:t xml:space="preserve">危機管理も考え、普段から政府の実務機能の一部を西日本庁に移　</w:t>
      </w:r>
    </w:p>
    <w:p w:rsidR="00D024EB" w:rsidRPr="003A5C23" w:rsidRDefault="00B23B43" w:rsidP="00B23B43">
      <w:pPr>
        <w:pStyle w:val="a3"/>
        <w:ind w:leftChars="0" w:left="580"/>
      </w:pPr>
      <w:r w:rsidRPr="003A5C23">
        <w:rPr>
          <w:rFonts w:hint="eastAsia"/>
        </w:rPr>
        <w:t xml:space="preserve">　　　　管しておく（大阪航空局、</w:t>
      </w:r>
      <w:r w:rsidRPr="003A5C23">
        <w:t>PMDA</w:t>
      </w:r>
      <w:r w:rsidRPr="003A5C23">
        <w:rPr>
          <w:rFonts w:hint="eastAsia"/>
        </w:rPr>
        <w:t>—</w:t>
      </w:r>
      <w:r w:rsidRPr="003A5C23">
        <w:rPr>
          <w:rFonts w:hint="eastAsia"/>
        </w:rPr>
        <w:t>W</w:t>
      </w:r>
      <w:r w:rsidRPr="003A5C23">
        <w:t>EST</w:t>
      </w:r>
      <w:r w:rsidRPr="003A5C23">
        <w:rPr>
          <w:rFonts w:hint="eastAsia"/>
        </w:rPr>
        <w:t>の例に学ぶ）</w:t>
      </w:r>
    </w:p>
    <w:p w:rsidR="00877DFC" w:rsidRPr="003A5C23" w:rsidRDefault="003A5C23" w:rsidP="003A5C23">
      <w:pPr>
        <w:ind w:left="1680" w:hangingChars="800" w:hanging="1680"/>
      </w:pPr>
      <w:r w:rsidRPr="003A5C23">
        <w:rPr>
          <w:rFonts w:hint="eastAsia"/>
        </w:rPr>
        <w:t xml:space="preserve">　③　規制改革：府市の「規制改革会議」で</w:t>
      </w:r>
      <w:r w:rsidR="00877DFC" w:rsidRPr="003A5C23">
        <w:rPr>
          <w:rFonts w:hint="eastAsia"/>
        </w:rPr>
        <w:t>提言</w:t>
      </w:r>
      <w:r w:rsidR="00CD06F9" w:rsidRPr="003A5C23">
        <w:rPr>
          <w:rFonts w:hint="eastAsia"/>
        </w:rPr>
        <w:t>し</w:t>
      </w:r>
      <w:r w:rsidR="00B8481F" w:rsidRPr="003A5C23">
        <w:rPr>
          <w:rFonts w:hint="eastAsia"/>
        </w:rPr>
        <w:t>た</w:t>
      </w:r>
      <w:r w:rsidR="00CD06F9" w:rsidRPr="003A5C23">
        <w:rPr>
          <w:rFonts w:hint="eastAsia"/>
        </w:rPr>
        <w:t>項目の</w:t>
      </w:r>
      <w:r w:rsidR="00877DFC" w:rsidRPr="003A5C23">
        <w:rPr>
          <w:rFonts w:hint="eastAsia"/>
        </w:rPr>
        <w:t>実施</w:t>
      </w:r>
      <w:r w:rsidR="00B8481F" w:rsidRPr="003A5C23">
        <w:rPr>
          <w:rFonts w:hint="eastAsia"/>
        </w:rPr>
        <w:t>（</w:t>
      </w:r>
      <w:r w:rsidR="00CD06F9" w:rsidRPr="003A5C23">
        <w:rPr>
          <w:rFonts w:hint="eastAsia"/>
        </w:rPr>
        <w:t>地方</w:t>
      </w:r>
      <w:r w:rsidRPr="003A5C23">
        <w:rPr>
          <w:rFonts w:hint="eastAsia"/>
        </w:rPr>
        <w:t>における官官規制</w:t>
      </w:r>
      <w:r w:rsidR="00CD06F9" w:rsidRPr="003A5C23">
        <w:rPr>
          <w:rFonts w:hint="eastAsia"/>
        </w:rPr>
        <w:t>の見直しなど</w:t>
      </w:r>
    </w:p>
    <w:p w:rsidR="00AD49C9" w:rsidRPr="003A5C23" w:rsidRDefault="00AD49C9" w:rsidP="00AD49C9"/>
    <w:p w:rsidR="00A51552" w:rsidRPr="003A5C23" w:rsidRDefault="0026484B" w:rsidP="003A5C23">
      <w:pPr>
        <w:ind w:left="360"/>
      </w:pPr>
      <w:r w:rsidRPr="003A5C23">
        <w:rPr>
          <w:rFonts w:hint="eastAsia"/>
        </w:rPr>
        <w:t xml:space="preserve">　　　　　　　　　　　　　　　　　　　　　　　　　　　　　　　　　　　　以上</w:t>
      </w:r>
    </w:p>
    <w:sectPr w:rsidR="00A51552" w:rsidRPr="003A5C23" w:rsidSect="007E66AE">
      <w:pgSz w:w="11906" w:h="16838"/>
      <w:pgMar w:top="1985" w:right="155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4D5"/>
    <w:multiLevelType w:val="hybridMultilevel"/>
    <w:tmpl w:val="76E475B4"/>
    <w:lvl w:ilvl="0" w:tplc="8DB00D3C">
      <w:start w:val="1"/>
      <w:numFmt w:val="decimalFullWidth"/>
      <w:lvlText w:val="%1．"/>
      <w:lvlJc w:val="left"/>
      <w:pPr>
        <w:ind w:left="440" w:hanging="440"/>
      </w:pPr>
      <w:rPr>
        <w:rFonts w:hint="default"/>
      </w:rPr>
    </w:lvl>
    <w:lvl w:ilvl="1" w:tplc="EBFCBE0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7E3E6E"/>
    <w:multiLevelType w:val="hybridMultilevel"/>
    <w:tmpl w:val="CD420C64"/>
    <w:lvl w:ilvl="0" w:tplc="ABB25D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4817A59"/>
    <w:multiLevelType w:val="hybridMultilevel"/>
    <w:tmpl w:val="2A52E3D0"/>
    <w:lvl w:ilvl="0" w:tplc="5BE60286">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3">
    <w:nsid w:val="32081634"/>
    <w:multiLevelType w:val="hybridMultilevel"/>
    <w:tmpl w:val="8954E466"/>
    <w:lvl w:ilvl="0" w:tplc="E04C688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0AF3976"/>
    <w:multiLevelType w:val="hybridMultilevel"/>
    <w:tmpl w:val="E6E09D44"/>
    <w:lvl w:ilvl="0" w:tplc="89E0DD06">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nsid w:val="470C5053"/>
    <w:multiLevelType w:val="hybridMultilevel"/>
    <w:tmpl w:val="21B0E1E0"/>
    <w:lvl w:ilvl="0" w:tplc="8C842378">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6">
    <w:nsid w:val="62E37B59"/>
    <w:multiLevelType w:val="hybridMultilevel"/>
    <w:tmpl w:val="0F3251E6"/>
    <w:lvl w:ilvl="0" w:tplc="34C2511C">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7">
    <w:nsid w:val="7094287F"/>
    <w:multiLevelType w:val="hybridMultilevel"/>
    <w:tmpl w:val="78AA81FE"/>
    <w:lvl w:ilvl="0" w:tplc="4C6AD29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70C468F0"/>
    <w:multiLevelType w:val="hybridMultilevel"/>
    <w:tmpl w:val="7604DBD4"/>
    <w:lvl w:ilvl="0" w:tplc="FDCC319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77182763"/>
    <w:multiLevelType w:val="hybridMultilevel"/>
    <w:tmpl w:val="93A21088"/>
    <w:lvl w:ilvl="0" w:tplc="E04C68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7D8B0D1B"/>
    <w:multiLevelType w:val="hybridMultilevel"/>
    <w:tmpl w:val="26666938"/>
    <w:lvl w:ilvl="0" w:tplc="8EF27280">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num w:numId="1">
    <w:abstractNumId w:val="0"/>
  </w:num>
  <w:num w:numId="2">
    <w:abstractNumId w:val="1"/>
  </w:num>
  <w:num w:numId="3">
    <w:abstractNumId w:val="7"/>
  </w:num>
  <w:num w:numId="4">
    <w:abstractNumId w:val="10"/>
  </w:num>
  <w:num w:numId="5">
    <w:abstractNumId w:val="6"/>
  </w:num>
  <w:num w:numId="6">
    <w:abstractNumId w:val="2"/>
  </w:num>
  <w:num w:numId="7">
    <w:abstractNumId w:val="5"/>
  </w:num>
  <w:num w:numId="8">
    <w:abstractNumId w:val="8"/>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D6"/>
    <w:rsid w:val="000A5C10"/>
    <w:rsid w:val="000B2C21"/>
    <w:rsid w:val="00224A2E"/>
    <w:rsid w:val="00235AA2"/>
    <w:rsid w:val="0026484B"/>
    <w:rsid w:val="003171E8"/>
    <w:rsid w:val="003A5C23"/>
    <w:rsid w:val="00430022"/>
    <w:rsid w:val="00485DA0"/>
    <w:rsid w:val="004D1E21"/>
    <w:rsid w:val="005428F3"/>
    <w:rsid w:val="00563475"/>
    <w:rsid w:val="00571237"/>
    <w:rsid w:val="0057497B"/>
    <w:rsid w:val="00607D58"/>
    <w:rsid w:val="0063652E"/>
    <w:rsid w:val="006776BB"/>
    <w:rsid w:val="006A4B7B"/>
    <w:rsid w:val="006E1F21"/>
    <w:rsid w:val="007111FF"/>
    <w:rsid w:val="007708CF"/>
    <w:rsid w:val="007E580B"/>
    <w:rsid w:val="007E66AE"/>
    <w:rsid w:val="00824CD6"/>
    <w:rsid w:val="00847EF0"/>
    <w:rsid w:val="008605C4"/>
    <w:rsid w:val="00877DFC"/>
    <w:rsid w:val="008B5FAB"/>
    <w:rsid w:val="00A07386"/>
    <w:rsid w:val="00A51552"/>
    <w:rsid w:val="00A80FC7"/>
    <w:rsid w:val="00AD49C9"/>
    <w:rsid w:val="00B23B43"/>
    <w:rsid w:val="00B8481F"/>
    <w:rsid w:val="00BF3D98"/>
    <w:rsid w:val="00C705FB"/>
    <w:rsid w:val="00C72D50"/>
    <w:rsid w:val="00CD06F9"/>
    <w:rsid w:val="00D024EB"/>
    <w:rsid w:val="00D9736F"/>
    <w:rsid w:val="00DA5934"/>
    <w:rsid w:val="00DE63D9"/>
    <w:rsid w:val="00E40039"/>
    <w:rsid w:val="00E41793"/>
    <w:rsid w:val="00ED3BEF"/>
    <w:rsid w:val="00FB2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D6"/>
    <w:pPr>
      <w:ind w:leftChars="400" w:left="840"/>
    </w:pPr>
  </w:style>
  <w:style w:type="paragraph" w:styleId="a4">
    <w:name w:val="Date"/>
    <w:basedOn w:val="a"/>
    <w:next w:val="a"/>
    <w:link w:val="a5"/>
    <w:uiPriority w:val="99"/>
    <w:unhideWhenUsed/>
    <w:rsid w:val="000B2C21"/>
  </w:style>
  <w:style w:type="character" w:customStyle="1" w:styleId="a5">
    <w:name w:val="日付 (文字)"/>
    <w:basedOn w:val="a0"/>
    <w:link w:val="a4"/>
    <w:uiPriority w:val="99"/>
    <w:rsid w:val="000B2C21"/>
  </w:style>
  <w:style w:type="character" w:styleId="a6">
    <w:name w:val="Hyperlink"/>
    <w:basedOn w:val="a0"/>
    <w:uiPriority w:val="99"/>
    <w:unhideWhenUsed/>
    <w:rsid w:val="00DA5934"/>
    <w:rPr>
      <w:color w:val="0563C1" w:themeColor="hyperlink"/>
      <w:u w:val="single"/>
    </w:rPr>
  </w:style>
  <w:style w:type="paragraph" w:styleId="Web">
    <w:name w:val="Normal (Web)"/>
    <w:basedOn w:val="a"/>
    <w:uiPriority w:val="99"/>
    <w:semiHidden/>
    <w:unhideWhenUsed/>
    <w:rsid w:val="007111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D6"/>
    <w:pPr>
      <w:ind w:leftChars="400" w:left="840"/>
    </w:pPr>
  </w:style>
  <w:style w:type="paragraph" w:styleId="a4">
    <w:name w:val="Date"/>
    <w:basedOn w:val="a"/>
    <w:next w:val="a"/>
    <w:link w:val="a5"/>
    <w:uiPriority w:val="99"/>
    <w:unhideWhenUsed/>
    <w:rsid w:val="000B2C21"/>
  </w:style>
  <w:style w:type="character" w:customStyle="1" w:styleId="a5">
    <w:name w:val="日付 (文字)"/>
    <w:basedOn w:val="a0"/>
    <w:link w:val="a4"/>
    <w:uiPriority w:val="99"/>
    <w:rsid w:val="000B2C21"/>
  </w:style>
  <w:style w:type="character" w:styleId="a6">
    <w:name w:val="Hyperlink"/>
    <w:basedOn w:val="a0"/>
    <w:uiPriority w:val="99"/>
    <w:unhideWhenUsed/>
    <w:rsid w:val="00DA5934"/>
    <w:rPr>
      <w:color w:val="0563C1" w:themeColor="hyperlink"/>
      <w:u w:val="single"/>
    </w:rPr>
  </w:style>
  <w:style w:type="paragraph" w:styleId="Web">
    <w:name w:val="Normal (Web)"/>
    <w:basedOn w:val="a"/>
    <w:uiPriority w:val="99"/>
    <w:semiHidden/>
    <w:unhideWhenUsed/>
    <w:rsid w:val="007111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2016-02-09T11:18:00Z</cp:lastPrinted>
  <dcterms:created xsi:type="dcterms:W3CDTF">2016-02-09T06:13:00Z</dcterms:created>
  <dcterms:modified xsi:type="dcterms:W3CDTF">2016-02-09T11:18:00Z</dcterms:modified>
</cp:coreProperties>
</file>