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4231" w:rsidRPr="00464231" w:rsidRDefault="004C3856" w:rsidP="000633F4">
      <w:pPr>
        <w:spacing w:line="480" w:lineRule="exac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676DA45" wp14:editId="28A05F76">
                <wp:simplePos x="0" y="0"/>
                <wp:positionH relativeFrom="column">
                  <wp:posOffset>5323840</wp:posOffset>
                </wp:positionH>
                <wp:positionV relativeFrom="paragraph">
                  <wp:posOffset>-506095</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856" w:rsidRPr="00A54C7F" w:rsidRDefault="00D71112" w:rsidP="004C3856">
                            <w:pPr>
                              <w:jc w:val="center"/>
                              <w:rPr>
                                <w:rFonts w:ascii="Meiryo UI" w:eastAsia="Meiryo UI" w:hAnsi="Meiryo UI" w:cs="Meiryo UI"/>
                              </w:rPr>
                            </w:pPr>
                            <w:r>
                              <w:rPr>
                                <w:rFonts w:ascii="Meiryo UI" w:eastAsia="Meiryo UI" w:hAnsi="Meiryo UI" w:cs="Meiryo UI" w:hint="eastAsia"/>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2pt;margin-top:-39.85pt;width:84.85pt;height:3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" fillcolor="white [3201]" strokeweight=".5pt">
                <v:textbox>
                  <w:txbxContent>
                    <w:p w:rsidR="004C3856" w:rsidRPr="00A54C7F" w:rsidRDefault="00D71112" w:rsidP="004C3856">
                      <w:pPr>
                        <w:jc w:val="center"/>
                        <w:rPr>
                          <w:rFonts w:ascii="Meiryo UI" w:eastAsia="Meiryo UI" w:hAnsi="Meiryo UI" w:cs="Meiryo UI"/>
                        </w:rPr>
                      </w:pPr>
                      <w:r>
                        <w:rPr>
                          <w:rFonts w:ascii="Meiryo UI" w:eastAsia="Meiryo UI" w:hAnsi="Meiryo UI" w:cs="Meiryo UI" w:hint="eastAsia"/>
                        </w:rPr>
                        <w:t>資料３</w:t>
                      </w:r>
                    </w:p>
                  </w:txbxContent>
                </v:textbox>
              </v:shape>
            </w:pict>
          </mc:Fallback>
        </mc:AlternateContent>
      </w:r>
    </w:p>
    <w:p w:rsidR="00D2176D" w:rsidRPr="0086470D" w:rsidRDefault="00464231" w:rsidP="000633F4">
      <w:pPr>
        <w:spacing w:line="480" w:lineRule="exact"/>
        <w:jc w:val="center"/>
        <w:rPr>
          <w:rFonts w:ascii="Meiryo UI" w:eastAsia="Meiryo UI" w:hAnsi="Meiryo UI" w:cs="Meiryo UI"/>
          <w:b/>
          <w:sz w:val="32"/>
          <w:szCs w:val="24"/>
        </w:rPr>
      </w:pPr>
      <w:r w:rsidRPr="0086470D">
        <w:rPr>
          <w:rFonts w:ascii="Meiryo UI" w:eastAsia="Meiryo UI" w:hAnsi="Meiryo UI" w:cs="Meiryo UI" w:hint="eastAsia"/>
          <w:b/>
          <w:sz w:val="32"/>
          <w:szCs w:val="24"/>
        </w:rPr>
        <w:t>「10歳若返り」ワークショップ</w:t>
      </w:r>
    </w:p>
    <w:p w:rsidR="00464231" w:rsidRPr="0086470D" w:rsidRDefault="00A514CB" w:rsidP="000633F4">
      <w:pPr>
        <w:spacing w:line="480" w:lineRule="exact"/>
        <w:jc w:val="center"/>
        <w:rPr>
          <w:rFonts w:ascii="Meiryo UI" w:eastAsia="Meiryo UI" w:hAnsi="Meiryo UI" w:cs="Meiryo UI"/>
          <w:sz w:val="32"/>
          <w:szCs w:val="24"/>
        </w:rPr>
      </w:pPr>
      <w:r>
        <w:rPr>
          <w:rFonts w:ascii="Meiryo UI" w:eastAsia="Meiryo UI" w:hAnsi="Meiryo UI" w:cs="Meiryo UI" w:hint="eastAsia"/>
          <w:b/>
          <w:sz w:val="32"/>
          <w:szCs w:val="24"/>
        </w:rPr>
        <w:t>開催</w:t>
      </w:r>
      <w:r w:rsidR="00464231" w:rsidRPr="0086470D">
        <w:rPr>
          <w:rFonts w:ascii="Meiryo UI" w:eastAsia="Meiryo UI" w:hAnsi="Meiryo UI" w:cs="Meiryo UI" w:hint="eastAsia"/>
          <w:b/>
          <w:sz w:val="32"/>
          <w:szCs w:val="24"/>
        </w:rPr>
        <w:t>予定</w:t>
      </w:r>
      <w:r w:rsidR="004C3856" w:rsidRPr="0086470D">
        <w:rPr>
          <w:rFonts w:ascii="Meiryo UI" w:eastAsia="Meiryo UI" w:hAnsi="Meiryo UI" w:cs="Meiryo UI" w:hint="eastAsia"/>
          <w:b/>
          <w:sz w:val="32"/>
          <w:szCs w:val="24"/>
        </w:rPr>
        <w:t>(案)</w:t>
      </w:r>
    </w:p>
    <w:p w:rsidR="00A23BE4" w:rsidRDefault="00A23BE4" w:rsidP="000633F4">
      <w:pPr>
        <w:spacing w:line="480" w:lineRule="exac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1312" behindDoc="0" locked="0" layoutInCell="1" allowOverlap="1" wp14:anchorId="28B92D65" wp14:editId="630F3310">
                <wp:simplePos x="0" y="0"/>
                <wp:positionH relativeFrom="column">
                  <wp:posOffset>-43815</wp:posOffset>
                </wp:positionH>
                <wp:positionV relativeFrom="paragraph">
                  <wp:posOffset>99420</wp:posOffset>
                </wp:positionV>
                <wp:extent cx="6250305" cy="0"/>
                <wp:effectExtent l="38100" t="38100" r="55245" b="95250"/>
                <wp:wrapNone/>
                <wp:docPr id="2" name="直線コネクタ 2"/>
                <wp:cNvGraphicFramePr/>
                <a:graphic xmlns:a="http://schemas.openxmlformats.org/drawingml/2006/main">
                  <a:graphicData uri="http://schemas.microsoft.com/office/word/2010/wordprocessingShape">
                    <wps:wsp>
                      <wps:cNvCnPr/>
                      <wps:spPr>
                        <a:xfrm>
                          <a:off x="0" y="0"/>
                          <a:ext cx="625030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7.85pt" to="48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" strokecolor="#9bbb59 [3206]" strokeweight="2pt">
                <v:shadow on="t" color="black" opacity="24903f" origin=",.5" offset="0,.55556mm"/>
              </v:line>
            </w:pict>
          </mc:Fallback>
        </mc:AlternateContent>
      </w:r>
    </w:p>
    <w:p w:rsidR="00872561" w:rsidRPr="00782A1A" w:rsidRDefault="004F00BC" w:rsidP="00A514CB">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第１</w:t>
      </w:r>
      <w:r w:rsidR="00872561" w:rsidRPr="00782A1A">
        <w:rPr>
          <w:rFonts w:ascii="Meiryo UI" w:eastAsia="Meiryo UI" w:hAnsi="Meiryo UI" w:cs="Meiryo UI" w:hint="eastAsia"/>
          <w:b/>
          <w:sz w:val="24"/>
          <w:szCs w:val="24"/>
          <w:bdr w:val="single" w:sz="4" w:space="0" w:color="auto"/>
        </w:rPr>
        <w:t>回</w:t>
      </w:r>
      <w:r w:rsidR="00872561" w:rsidRPr="00782A1A">
        <w:rPr>
          <w:rFonts w:ascii="Meiryo UI" w:eastAsia="Meiryo UI" w:hAnsi="Meiryo UI" w:cs="Meiryo UI" w:hint="eastAsia"/>
          <w:b/>
          <w:sz w:val="24"/>
          <w:szCs w:val="24"/>
        </w:rPr>
        <w:t xml:space="preserve">　7</w:t>
      </w:r>
      <w:r>
        <w:rPr>
          <w:rFonts w:ascii="Meiryo UI" w:eastAsia="Meiryo UI" w:hAnsi="Meiryo UI" w:cs="Meiryo UI" w:hint="eastAsia"/>
          <w:b/>
          <w:sz w:val="24"/>
          <w:szCs w:val="24"/>
        </w:rPr>
        <w:t>月11日（水）10:00</w:t>
      </w:r>
      <w:r w:rsidR="000633F4">
        <w:rPr>
          <w:rFonts w:ascii="Meiryo UI" w:eastAsia="Meiryo UI" w:hAnsi="Meiryo UI" w:cs="Meiryo UI" w:hint="eastAsia"/>
          <w:b/>
          <w:sz w:val="24"/>
          <w:szCs w:val="24"/>
        </w:rPr>
        <w:t>～</w:t>
      </w:r>
      <w:r>
        <w:rPr>
          <w:rFonts w:ascii="Meiryo UI" w:eastAsia="Meiryo UI" w:hAnsi="Meiryo UI" w:cs="Meiryo UI" w:hint="eastAsia"/>
          <w:b/>
          <w:sz w:val="24"/>
          <w:szCs w:val="24"/>
        </w:rPr>
        <w:t>12:00</w:t>
      </w:r>
    </w:p>
    <w:p w:rsidR="00872561" w:rsidRPr="00464231" w:rsidRDefault="00116653" w:rsidP="00A514CB">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食やスポーツ・文化・エンターテインメントを通じた健康づくりについての知見の披露</w:t>
      </w:r>
      <w:r w:rsidR="003314D6">
        <w:rPr>
          <w:rFonts w:ascii="Meiryo UI" w:eastAsia="Meiryo UI" w:hAnsi="Meiryo UI" w:cs="Meiryo UI" w:hint="eastAsia"/>
          <w:sz w:val="24"/>
          <w:szCs w:val="24"/>
        </w:rPr>
        <w:t>と意見交換</w:t>
      </w:r>
    </w:p>
    <w:p w:rsidR="00872561" w:rsidRDefault="00116653" w:rsidP="00A514CB">
      <w:pPr>
        <w:spacing w:line="4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健康づくり（食改善、運動習慣）</w:t>
      </w:r>
      <w:r>
        <w:rPr>
          <w:rFonts w:ascii="Meiryo UI" w:eastAsia="Meiryo UI" w:hAnsi="Meiryo UI" w:cs="Meiryo UI" w:hint="eastAsia"/>
          <w:sz w:val="24"/>
          <w:szCs w:val="24"/>
        </w:rPr>
        <w:tab/>
      </w:r>
      <w:r>
        <w:rPr>
          <w:rFonts w:ascii="Meiryo UI" w:eastAsia="Meiryo UI" w:hAnsi="Meiryo UI" w:cs="Meiryo UI" w:hint="eastAsia"/>
          <w:sz w:val="24"/>
          <w:szCs w:val="24"/>
        </w:rPr>
        <w:tab/>
        <w:t xml:space="preserve">・　</w:t>
      </w:r>
      <w:r w:rsidR="004F00BC">
        <w:rPr>
          <w:rFonts w:ascii="Meiryo UI" w:eastAsia="Meiryo UI" w:hAnsi="Meiryo UI" w:cs="Meiryo UI" w:hint="eastAsia"/>
          <w:sz w:val="24"/>
          <w:szCs w:val="24"/>
        </w:rPr>
        <w:t>食（健康な食の研究、食育）</w:t>
      </w:r>
    </w:p>
    <w:p w:rsidR="00116653" w:rsidRDefault="00116653" w:rsidP="00A514CB">
      <w:pPr>
        <w:spacing w:line="4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　</w:t>
      </w:r>
      <w:r w:rsidR="004F00BC">
        <w:rPr>
          <w:rFonts w:ascii="Meiryo UI" w:eastAsia="Meiryo UI" w:hAnsi="Meiryo UI" w:cs="Meiryo UI" w:hint="eastAsia"/>
          <w:sz w:val="24"/>
          <w:szCs w:val="24"/>
        </w:rPr>
        <w:t>運動</w:t>
      </w:r>
      <w:r w:rsidR="004F00BC" w:rsidRPr="000633F4">
        <w:rPr>
          <w:rFonts w:ascii="Meiryo UI" w:eastAsia="Meiryo UI" w:hAnsi="Meiryo UI" w:cs="Meiryo UI" w:hint="eastAsia"/>
          <w:w w:val="80"/>
          <w:sz w:val="24"/>
          <w:szCs w:val="24"/>
        </w:rPr>
        <w:t>（高齢者運動プログラム、健康なまちづくり）</w:t>
      </w:r>
      <w:r w:rsidR="000633F4">
        <w:rPr>
          <w:rFonts w:ascii="Meiryo UI" w:eastAsia="Meiryo UI" w:hAnsi="Meiryo UI" w:cs="Meiryo UI" w:hint="eastAsia"/>
          <w:sz w:val="24"/>
          <w:szCs w:val="24"/>
        </w:rPr>
        <w:tab/>
      </w:r>
      <w:r>
        <w:rPr>
          <w:rFonts w:ascii="Meiryo UI" w:eastAsia="Meiryo UI" w:hAnsi="Meiryo UI" w:cs="Meiryo UI" w:hint="eastAsia"/>
          <w:sz w:val="24"/>
          <w:szCs w:val="24"/>
        </w:rPr>
        <w:t xml:space="preserve">・　</w:t>
      </w:r>
      <w:r w:rsidR="005A4019">
        <w:rPr>
          <w:rFonts w:ascii="Meiryo UI" w:eastAsia="Meiryo UI" w:hAnsi="Meiryo UI" w:cs="Meiryo UI" w:hint="eastAsia"/>
          <w:sz w:val="24"/>
          <w:szCs w:val="24"/>
        </w:rPr>
        <w:t>笑い（笑いと健康の関連）</w:t>
      </w:r>
      <w:r w:rsidR="00CD731B">
        <w:rPr>
          <w:rFonts w:ascii="Meiryo UI" w:eastAsia="Meiryo UI" w:hAnsi="Meiryo UI" w:cs="Meiryo UI" w:hint="eastAsia"/>
          <w:sz w:val="24"/>
          <w:szCs w:val="24"/>
        </w:rPr>
        <w:tab/>
      </w:r>
      <w:r w:rsidR="00A514CB">
        <w:rPr>
          <w:rFonts w:ascii="Meiryo UI" w:eastAsia="Meiryo UI" w:hAnsi="Meiryo UI" w:cs="Meiryo UI" w:hint="eastAsia"/>
          <w:sz w:val="24"/>
          <w:szCs w:val="24"/>
        </w:rPr>
        <w:t xml:space="preserve">　</w:t>
      </w:r>
      <w:r w:rsidR="005A4019">
        <w:rPr>
          <w:rFonts w:ascii="Meiryo UI" w:eastAsia="Meiryo UI" w:hAnsi="Meiryo UI" w:cs="Meiryo UI" w:hint="eastAsia"/>
          <w:sz w:val="24"/>
          <w:szCs w:val="24"/>
        </w:rPr>
        <w:t>など</w:t>
      </w:r>
    </w:p>
    <w:p w:rsidR="00872561" w:rsidRDefault="00872561" w:rsidP="00A514CB">
      <w:pPr>
        <w:spacing w:line="480" w:lineRule="exact"/>
        <w:rPr>
          <w:rFonts w:ascii="Meiryo UI" w:eastAsia="Meiryo UI" w:hAnsi="Meiryo UI" w:cs="Meiryo UI"/>
          <w:sz w:val="24"/>
          <w:szCs w:val="24"/>
        </w:rPr>
      </w:pPr>
    </w:p>
    <w:p w:rsidR="00872561" w:rsidRPr="00782A1A" w:rsidRDefault="00872561" w:rsidP="00A514CB">
      <w:pPr>
        <w:spacing w:line="480" w:lineRule="exact"/>
        <w:rPr>
          <w:rFonts w:ascii="Meiryo UI" w:eastAsia="Meiryo UI" w:hAnsi="Meiryo UI" w:cs="Meiryo UI"/>
          <w:b/>
          <w:sz w:val="24"/>
          <w:szCs w:val="24"/>
        </w:rPr>
      </w:pPr>
      <w:r w:rsidRPr="00782A1A">
        <w:rPr>
          <w:rFonts w:ascii="Meiryo UI" w:eastAsia="Meiryo UI" w:hAnsi="Meiryo UI" w:cs="Meiryo UI" w:hint="eastAsia"/>
          <w:b/>
          <w:sz w:val="24"/>
          <w:szCs w:val="24"/>
          <w:bdr w:val="single" w:sz="4" w:space="0" w:color="auto"/>
        </w:rPr>
        <w:t>第</w:t>
      </w:r>
      <w:r w:rsidR="004F00BC">
        <w:rPr>
          <w:rFonts w:ascii="Meiryo UI" w:eastAsia="Meiryo UI" w:hAnsi="Meiryo UI" w:cs="Meiryo UI" w:hint="eastAsia"/>
          <w:b/>
          <w:sz w:val="24"/>
          <w:szCs w:val="24"/>
          <w:bdr w:val="single" w:sz="4" w:space="0" w:color="auto"/>
        </w:rPr>
        <w:t>２</w:t>
      </w:r>
      <w:r w:rsidRPr="00782A1A">
        <w:rPr>
          <w:rFonts w:ascii="Meiryo UI" w:eastAsia="Meiryo UI" w:hAnsi="Meiryo UI" w:cs="Meiryo UI" w:hint="eastAsia"/>
          <w:b/>
          <w:sz w:val="24"/>
          <w:szCs w:val="24"/>
          <w:bdr w:val="single" w:sz="4" w:space="0" w:color="auto"/>
        </w:rPr>
        <w:t>回</w:t>
      </w:r>
      <w:r w:rsidRPr="00782A1A">
        <w:rPr>
          <w:rFonts w:ascii="Meiryo UI" w:eastAsia="Meiryo UI" w:hAnsi="Meiryo UI" w:cs="Meiryo UI" w:hint="eastAsia"/>
          <w:b/>
          <w:sz w:val="24"/>
          <w:szCs w:val="24"/>
        </w:rPr>
        <w:t xml:space="preserve">　7</w:t>
      </w:r>
      <w:r w:rsidR="004F00BC">
        <w:rPr>
          <w:rFonts w:ascii="Meiryo UI" w:eastAsia="Meiryo UI" w:hAnsi="Meiryo UI" w:cs="Meiryo UI" w:hint="eastAsia"/>
          <w:b/>
          <w:sz w:val="24"/>
          <w:szCs w:val="24"/>
        </w:rPr>
        <w:t>月25日（水）</w:t>
      </w:r>
      <w:r w:rsidR="000633F4">
        <w:rPr>
          <w:rFonts w:ascii="Meiryo UI" w:eastAsia="Meiryo UI" w:hAnsi="Meiryo UI" w:cs="Meiryo UI" w:hint="eastAsia"/>
          <w:b/>
          <w:sz w:val="24"/>
          <w:szCs w:val="24"/>
        </w:rPr>
        <w:t>10:00～</w:t>
      </w:r>
      <w:r w:rsidR="004F00BC">
        <w:rPr>
          <w:rFonts w:ascii="Meiryo UI" w:eastAsia="Meiryo UI" w:hAnsi="Meiryo UI" w:cs="Meiryo UI" w:hint="eastAsia"/>
          <w:b/>
          <w:sz w:val="24"/>
          <w:szCs w:val="24"/>
        </w:rPr>
        <w:t>12:00</w:t>
      </w:r>
    </w:p>
    <w:p w:rsidR="00872561" w:rsidRPr="00464231" w:rsidRDefault="00116653" w:rsidP="00A514CB">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健康医療、予防医学についての知見の披露</w:t>
      </w:r>
      <w:r w:rsidR="003314D6">
        <w:rPr>
          <w:rFonts w:ascii="Meiryo UI" w:eastAsia="Meiryo UI" w:hAnsi="Meiryo UI" w:cs="Meiryo UI" w:hint="eastAsia"/>
          <w:sz w:val="24"/>
          <w:szCs w:val="24"/>
        </w:rPr>
        <w:t>と意見交換</w:t>
      </w:r>
    </w:p>
    <w:p w:rsidR="004F00BC" w:rsidRPr="004F00BC" w:rsidRDefault="004F00BC" w:rsidP="00A514CB">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予防医学（生活習慣、認知症）</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早期発見（がん、認知症）、企業連携</w:t>
      </w:r>
    </w:p>
    <w:p w:rsidR="00872561" w:rsidRDefault="004F00BC" w:rsidP="00A514CB">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地域における認知症予防・健康づくり</w:t>
      </w:r>
      <w:r w:rsidR="000633F4">
        <w:rPr>
          <w:rFonts w:ascii="Meiryo UI" w:eastAsia="Meiryo UI" w:hAnsi="Meiryo UI" w:cs="Meiryo UI" w:hint="eastAsia"/>
          <w:sz w:val="24"/>
          <w:szCs w:val="24"/>
        </w:rPr>
        <w:tab/>
      </w:r>
      <w:r w:rsidRPr="004F00BC">
        <w:rPr>
          <w:rFonts w:ascii="Meiryo UI" w:eastAsia="Meiryo UI" w:hAnsi="Meiryo UI" w:cs="Meiryo UI" w:hint="eastAsia"/>
          <w:sz w:val="24"/>
          <w:szCs w:val="24"/>
        </w:rPr>
        <w:t>・　健康経営</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00A514CB">
        <w:rPr>
          <w:rFonts w:ascii="Meiryo UI" w:eastAsia="Meiryo UI" w:hAnsi="Meiryo UI" w:cs="Meiryo UI" w:hint="eastAsia"/>
          <w:sz w:val="24"/>
          <w:szCs w:val="24"/>
        </w:rPr>
        <w:t xml:space="preserve">　</w:t>
      </w:r>
      <w:r w:rsidRPr="004F00BC">
        <w:rPr>
          <w:rFonts w:ascii="Meiryo UI" w:eastAsia="Meiryo UI" w:hAnsi="Meiryo UI" w:cs="Meiryo UI" w:hint="eastAsia"/>
          <w:sz w:val="24"/>
          <w:szCs w:val="24"/>
        </w:rPr>
        <w:t>など</w:t>
      </w:r>
    </w:p>
    <w:p w:rsidR="004F00BC" w:rsidRDefault="004F00BC" w:rsidP="00A514CB">
      <w:pPr>
        <w:spacing w:line="480" w:lineRule="exact"/>
        <w:rPr>
          <w:rFonts w:ascii="Meiryo UI" w:eastAsia="Meiryo UI" w:hAnsi="Meiryo UI" w:cs="Meiryo UI"/>
          <w:sz w:val="24"/>
          <w:szCs w:val="24"/>
        </w:rPr>
      </w:pPr>
    </w:p>
    <w:p w:rsidR="00872561" w:rsidRPr="00782A1A" w:rsidRDefault="004F00BC" w:rsidP="00A514CB">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第３</w:t>
      </w:r>
      <w:r w:rsidR="00872561" w:rsidRPr="00782A1A">
        <w:rPr>
          <w:rFonts w:ascii="Meiryo UI" w:eastAsia="Meiryo UI" w:hAnsi="Meiryo UI" w:cs="Meiryo UI" w:hint="eastAsia"/>
          <w:b/>
          <w:sz w:val="24"/>
          <w:szCs w:val="24"/>
          <w:bdr w:val="single" w:sz="4" w:space="0" w:color="auto"/>
        </w:rPr>
        <w:t>回</w:t>
      </w:r>
      <w:r w:rsidR="00EE0765">
        <w:rPr>
          <w:rFonts w:ascii="Meiryo UI" w:eastAsia="Meiryo UI" w:hAnsi="Meiryo UI" w:cs="Meiryo UI" w:hint="eastAsia"/>
          <w:b/>
          <w:sz w:val="24"/>
          <w:szCs w:val="24"/>
        </w:rPr>
        <w:t xml:space="preserve">　８月9日（木）</w:t>
      </w:r>
      <w:r w:rsidR="000633F4">
        <w:rPr>
          <w:rFonts w:ascii="Meiryo UI" w:eastAsia="Meiryo UI" w:hAnsi="Meiryo UI" w:cs="Meiryo UI" w:hint="eastAsia"/>
          <w:b/>
          <w:sz w:val="24"/>
          <w:szCs w:val="24"/>
        </w:rPr>
        <w:t>10:00～</w:t>
      </w:r>
      <w:r w:rsidR="00EE0765">
        <w:rPr>
          <w:rFonts w:ascii="Meiryo UI" w:eastAsia="Meiryo UI" w:hAnsi="Meiryo UI" w:cs="Meiryo UI" w:hint="eastAsia"/>
          <w:b/>
          <w:sz w:val="24"/>
          <w:szCs w:val="24"/>
        </w:rPr>
        <w:t>12:00</w:t>
      </w:r>
    </w:p>
    <w:p w:rsidR="00872561" w:rsidRPr="00464231" w:rsidRDefault="00116653" w:rsidP="00A514CB">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先進医療、ロボット等革新技術についての知見の披露</w:t>
      </w:r>
      <w:r w:rsidR="003314D6">
        <w:rPr>
          <w:rFonts w:ascii="Meiryo UI" w:eastAsia="Meiryo UI" w:hAnsi="Meiryo UI" w:cs="Meiryo UI" w:hint="eastAsia"/>
          <w:sz w:val="24"/>
          <w:szCs w:val="24"/>
        </w:rPr>
        <w:t>と意見交換</w:t>
      </w:r>
    </w:p>
    <w:p w:rsidR="004F00BC" w:rsidRPr="004F00BC" w:rsidRDefault="004F00BC" w:rsidP="00A514CB">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再生医療・</w:t>
      </w:r>
      <w:r w:rsidR="001B01D3">
        <w:rPr>
          <w:rFonts w:ascii="Meiryo UI" w:eastAsia="Meiryo UI" w:hAnsi="Meiryo UI" w:cs="Meiryo UI" w:hint="eastAsia"/>
          <w:sz w:val="24"/>
          <w:szCs w:val="24"/>
        </w:rPr>
        <w:t>未来</w:t>
      </w:r>
      <w:r w:rsidRPr="004F00BC">
        <w:rPr>
          <w:rFonts w:ascii="Meiryo UI" w:eastAsia="Meiryo UI" w:hAnsi="Meiryo UI" w:cs="Meiryo UI" w:hint="eastAsia"/>
          <w:sz w:val="24"/>
          <w:szCs w:val="24"/>
        </w:rPr>
        <w:t>医療</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活動支援ロボット</w:t>
      </w:r>
    </w:p>
    <w:p w:rsidR="005A4019" w:rsidRPr="00116653" w:rsidRDefault="004F00BC" w:rsidP="00A514CB">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データの利活用</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ICTによる健康管理</w:t>
      </w:r>
      <w:r w:rsidR="00713B04">
        <w:rPr>
          <w:rFonts w:ascii="Meiryo UI" w:eastAsia="Meiryo UI" w:hAnsi="Meiryo UI" w:cs="Meiryo UI" w:hint="eastAsia"/>
          <w:sz w:val="24"/>
          <w:szCs w:val="24"/>
        </w:rPr>
        <w:t xml:space="preserve">・自立支援　</w:t>
      </w:r>
      <w:r w:rsidRPr="004F00BC">
        <w:rPr>
          <w:rFonts w:ascii="Meiryo UI" w:eastAsia="Meiryo UI" w:hAnsi="Meiryo UI" w:cs="Meiryo UI" w:hint="eastAsia"/>
          <w:sz w:val="24"/>
          <w:szCs w:val="24"/>
        </w:rPr>
        <w:t>など</w:t>
      </w:r>
    </w:p>
    <w:p w:rsidR="00872561" w:rsidRDefault="00872561" w:rsidP="00A514CB">
      <w:pPr>
        <w:spacing w:line="480" w:lineRule="exact"/>
        <w:rPr>
          <w:rFonts w:ascii="Meiryo UI" w:eastAsia="Meiryo UI" w:hAnsi="Meiryo UI" w:cs="Meiryo UI"/>
          <w:sz w:val="24"/>
          <w:szCs w:val="24"/>
        </w:rPr>
      </w:pPr>
    </w:p>
    <w:p w:rsidR="00872561" w:rsidRPr="00782A1A" w:rsidRDefault="004F00BC" w:rsidP="00A514CB">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第４</w:t>
      </w:r>
      <w:r w:rsidR="00872561" w:rsidRPr="00782A1A">
        <w:rPr>
          <w:rFonts w:ascii="Meiryo UI" w:eastAsia="Meiryo UI" w:hAnsi="Meiryo UI" w:cs="Meiryo UI" w:hint="eastAsia"/>
          <w:b/>
          <w:sz w:val="24"/>
          <w:szCs w:val="24"/>
          <w:bdr w:val="single" w:sz="4" w:space="0" w:color="auto"/>
        </w:rPr>
        <w:t>回</w:t>
      </w:r>
      <w:r w:rsidR="006A6439">
        <w:rPr>
          <w:rFonts w:ascii="Meiryo UI" w:eastAsia="Meiryo UI" w:hAnsi="Meiryo UI" w:cs="Meiryo UI" w:hint="eastAsia"/>
          <w:b/>
          <w:sz w:val="24"/>
          <w:szCs w:val="24"/>
        </w:rPr>
        <w:t xml:space="preserve">　８月20</w:t>
      </w:r>
      <w:r w:rsidR="002D0885">
        <w:rPr>
          <w:rFonts w:ascii="Meiryo UI" w:eastAsia="Meiryo UI" w:hAnsi="Meiryo UI" w:cs="Meiryo UI" w:hint="eastAsia"/>
          <w:b/>
          <w:sz w:val="24"/>
          <w:szCs w:val="24"/>
        </w:rPr>
        <w:t>日（月）13:30～15:30</w:t>
      </w:r>
    </w:p>
    <w:p w:rsidR="00872561" w:rsidRPr="00464231" w:rsidRDefault="00116653" w:rsidP="00A514CB">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誰もが多様に活躍できる社会・環境づくりについての知見の披露</w:t>
      </w:r>
      <w:r w:rsidR="003314D6">
        <w:rPr>
          <w:rFonts w:ascii="Meiryo UI" w:eastAsia="Meiryo UI" w:hAnsi="Meiryo UI" w:cs="Meiryo UI" w:hint="eastAsia"/>
          <w:sz w:val="24"/>
          <w:szCs w:val="24"/>
        </w:rPr>
        <w:t>と意見交換</w:t>
      </w:r>
    </w:p>
    <w:p w:rsidR="004F00BC" w:rsidRPr="004F00BC" w:rsidRDefault="004F00BC" w:rsidP="00A514CB">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こころの健康づくり</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地域での生きがい</w:t>
      </w:r>
    </w:p>
    <w:p w:rsidR="003314D6" w:rsidRDefault="004F00BC" w:rsidP="00A514CB">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超高齢社会のまちづくり</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自立・介護支援</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00A514CB">
        <w:rPr>
          <w:rFonts w:ascii="Meiryo UI" w:eastAsia="Meiryo UI" w:hAnsi="Meiryo UI" w:cs="Meiryo UI" w:hint="eastAsia"/>
          <w:sz w:val="24"/>
          <w:szCs w:val="24"/>
        </w:rPr>
        <w:t xml:space="preserve">　</w:t>
      </w:r>
      <w:r w:rsidRPr="004F00BC">
        <w:rPr>
          <w:rFonts w:ascii="Meiryo UI" w:eastAsia="Meiryo UI" w:hAnsi="Meiryo UI" w:cs="Meiryo UI" w:hint="eastAsia"/>
          <w:sz w:val="24"/>
          <w:szCs w:val="24"/>
        </w:rPr>
        <w:t>など</w:t>
      </w:r>
    </w:p>
    <w:p w:rsidR="002D0885" w:rsidRDefault="002D0885" w:rsidP="00A514CB">
      <w:pPr>
        <w:spacing w:line="480" w:lineRule="exact"/>
        <w:rPr>
          <w:rFonts w:ascii="Meiryo UI" w:eastAsia="Meiryo UI" w:hAnsi="Meiryo UI" w:cs="Meiryo UI"/>
          <w:sz w:val="24"/>
          <w:szCs w:val="24"/>
        </w:rPr>
      </w:pPr>
    </w:p>
    <w:p w:rsidR="002D0885" w:rsidRPr="00782A1A" w:rsidRDefault="002D0885" w:rsidP="00A514CB">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第５</w:t>
      </w:r>
      <w:r w:rsidRPr="00782A1A">
        <w:rPr>
          <w:rFonts w:ascii="Meiryo UI" w:eastAsia="Meiryo UI" w:hAnsi="Meiryo UI" w:cs="Meiryo UI" w:hint="eastAsia"/>
          <w:b/>
          <w:sz w:val="24"/>
          <w:szCs w:val="24"/>
          <w:bdr w:val="single" w:sz="4" w:space="0" w:color="auto"/>
        </w:rPr>
        <w:t>回</w:t>
      </w:r>
      <w:r w:rsidR="000054F5">
        <w:rPr>
          <w:rFonts w:ascii="Meiryo UI" w:eastAsia="Meiryo UI" w:hAnsi="Meiryo UI" w:cs="Meiryo UI" w:hint="eastAsia"/>
          <w:b/>
          <w:sz w:val="24"/>
          <w:szCs w:val="24"/>
        </w:rPr>
        <w:t xml:space="preserve">　９月5日（水）10:00～12:00</w:t>
      </w:r>
    </w:p>
    <w:p w:rsidR="002D0885" w:rsidRDefault="00A96945" w:rsidP="00A514CB">
      <w:pPr>
        <w:spacing w:line="480" w:lineRule="exact"/>
        <w:ind w:firstLineChars="100" w:firstLine="240"/>
        <w:rPr>
          <w:rFonts w:ascii="Meiryo UI" w:eastAsia="Meiryo UI" w:hAnsi="Meiryo UI" w:cs="Meiryo UI"/>
          <w:sz w:val="24"/>
          <w:szCs w:val="24"/>
        </w:rPr>
      </w:pPr>
      <w:r w:rsidRPr="00A96945">
        <w:rPr>
          <w:rFonts w:ascii="Meiryo UI" w:eastAsia="Meiryo UI" w:hAnsi="Meiryo UI" w:cs="Meiryo UI" w:hint="eastAsia"/>
          <w:sz w:val="24"/>
          <w:szCs w:val="24"/>
        </w:rPr>
        <w:t>○　健康づくりに関する先駆的な取組についての知見の披露と意見交換</w:t>
      </w:r>
      <w:r w:rsidR="00553AAE">
        <w:rPr>
          <w:rFonts w:ascii="Meiryo UI" w:eastAsia="Meiryo UI" w:hAnsi="Meiryo UI" w:cs="Meiryo UI" w:hint="eastAsia"/>
          <w:sz w:val="24"/>
          <w:szCs w:val="24"/>
        </w:rPr>
        <w:t>（調整中）</w:t>
      </w:r>
    </w:p>
    <w:p w:rsidR="0033797D" w:rsidRPr="0033797D" w:rsidRDefault="0033797D" w:rsidP="00A514CB">
      <w:pPr>
        <w:spacing w:line="480" w:lineRule="exact"/>
        <w:ind w:firstLineChars="200" w:firstLine="480"/>
        <w:rPr>
          <w:rFonts w:ascii="Meiryo UI" w:eastAsia="Meiryo UI" w:hAnsi="Meiryo UI" w:cs="Meiryo UI"/>
          <w:sz w:val="24"/>
          <w:szCs w:val="24"/>
        </w:rPr>
      </w:pPr>
      <w:r w:rsidRPr="0033797D">
        <w:rPr>
          <w:rFonts w:ascii="Meiryo UI" w:eastAsia="Meiryo UI" w:hAnsi="Meiryo UI" w:cs="Meiryo UI" w:hint="eastAsia"/>
          <w:sz w:val="24"/>
          <w:szCs w:val="24"/>
        </w:rPr>
        <w:t>・　口の健康と全身の健康（オーラルフレイル）</w:t>
      </w:r>
      <w:r w:rsidRPr="0033797D">
        <w:rPr>
          <w:rFonts w:ascii="Meiryo UI" w:eastAsia="Meiryo UI" w:hAnsi="Meiryo UI" w:cs="Meiryo UI" w:hint="eastAsia"/>
          <w:sz w:val="24"/>
          <w:szCs w:val="24"/>
        </w:rPr>
        <w:tab/>
        <w:t>・　WHOの取組（</w:t>
      </w:r>
      <w:r>
        <w:rPr>
          <w:rFonts w:ascii="Meiryo UI" w:eastAsia="Meiryo UI" w:hAnsi="Meiryo UI" w:cs="Meiryo UI" w:hint="eastAsia"/>
          <w:sz w:val="24"/>
          <w:szCs w:val="24"/>
        </w:rPr>
        <w:t>ﾕﾆﾊﾞｰｻﾙ・ﾍﾙｽ・ｶﾊﾞﾚｯｼﾞ</w:t>
      </w:r>
      <w:r w:rsidRPr="0033797D">
        <w:rPr>
          <w:rFonts w:ascii="Meiryo UI" w:eastAsia="Meiryo UI" w:hAnsi="Meiryo UI" w:cs="Meiryo UI" w:hint="eastAsia"/>
          <w:sz w:val="24"/>
          <w:szCs w:val="24"/>
        </w:rPr>
        <w:t>など）</w:t>
      </w:r>
    </w:p>
    <w:p w:rsidR="0033797D" w:rsidRDefault="0033797D" w:rsidP="00A514CB">
      <w:pPr>
        <w:spacing w:line="480" w:lineRule="exact"/>
        <w:ind w:firstLineChars="200" w:firstLine="480"/>
        <w:rPr>
          <w:rFonts w:ascii="Meiryo UI" w:eastAsia="Meiryo UI" w:hAnsi="Meiryo UI" w:cs="Meiryo UI"/>
          <w:sz w:val="24"/>
          <w:szCs w:val="24"/>
        </w:rPr>
      </w:pPr>
      <w:r w:rsidRPr="0033797D">
        <w:rPr>
          <w:rFonts w:ascii="Meiryo UI" w:eastAsia="Meiryo UI" w:hAnsi="Meiryo UI" w:cs="Meiryo UI" w:hint="eastAsia"/>
          <w:sz w:val="24"/>
          <w:szCs w:val="24"/>
        </w:rPr>
        <w:t>・　笑いや音楽の習慣がもたらす効果</w:t>
      </w:r>
      <w:r w:rsidRPr="0033797D">
        <w:rPr>
          <w:rFonts w:ascii="Meiryo UI" w:eastAsia="Meiryo UI" w:hAnsi="Meiryo UI" w:cs="Meiryo UI" w:hint="eastAsia"/>
          <w:sz w:val="24"/>
          <w:szCs w:val="24"/>
        </w:rPr>
        <w:tab/>
      </w:r>
      <w:r w:rsidRPr="0033797D">
        <w:rPr>
          <w:rFonts w:ascii="Meiryo UI" w:eastAsia="Meiryo UI" w:hAnsi="Meiryo UI" w:cs="Meiryo UI" w:hint="eastAsia"/>
          <w:sz w:val="24"/>
          <w:szCs w:val="24"/>
        </w:rPr>
        <w:tab/>
        <w:t>・　外食・中食における健康</w:t>
      </w:r>
      <w:r w:rsidRPr="0033797D">
        <w:rPr>
          <w:rFonts w:ascii="Meiryo UI" w:eastAsia="Meiryo UI" w:hAnsi="Meiryo UI" w:cs="Meiryo UI" w:hint="eastAsia"/>
          <w:sz w:val="24"/>
          <w:szCs w:val="24"/>
        </w:rPr>
        <w:tab/>
      </w:r>
      <w:r w:rsidR="00A514CB">
        <w:rPr>
          <w:rFonts w:ascii="Meiryo UI" w:eastAsia="Meiryo UI" w:hAnsi="Meiryo UI" w:cs="Meiryo UI" w:hint="eastAsia"/>
          <w:sz w:val="24"/>
          <w:szCs w:val="24"/>
        </w:rPr>
        <w:t xml:space="preserve">　</w:t>
      </w:r>
      <w:r w:rsidRPr="0033797D">
        <w:rPr>
          <w:rFonts w:ascii="Meiryo UI" w:eastAsia="Meiryo UI" w:hAnsi="Meiryo UI" w:cs="Meiryo UI" w:hint="eastAsia"/>
          <w:sz w:val="24"/>
          <w:szCs w:val="24"/>
        </w:rPr>
        <w:t>など</w:t>
      </w:r>
    </w:p>
    <w:sectPr w:rsidR="0033797D" w:rsidSect="004C38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14" w:rsidRDefault="00974614" w:rsidP="00782A1A">
      <w:r>
        <w:separator/>
      </w:r>
    </w:p>
  </w:endnote>
  <w:endnote w:type="continuationSeparator" w:id="0">
    <w:p w:rsidR="00974614" w:rsidRDefault="00974614" w:rsidP="0078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14" w:rsidRDefault="00974614" w:rsidP="00782A1A">
      <w:r>
        <w:separator/>
      </w:r>
    </w:p>
  </w:footnote>
  <w:footnote w:type="continuationSeparator" w:id="0">
    <w:p w:rsidR="00974614" w:rsidRDefault="00974614" w:rsidP="0078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31"/>
    <w:rsid w:val="000054F5"/>
    <w:rsid w:val="000633F4"/>
    <w:rsid w:val="00095B07"/>
    <w:rsid w:val="00116653"/>
    <w:rsid w:val="001B01D3"/>
    <w:rsid w:val="002D0885"/>
    <w:rsid w:val="003314D6"/>
    <w:rsid w:val="0033797D"/>
    <w:rsid w:val="00464231"/>
    <w:rsid w:val="004C3856"/>
    <w:rsid w:val="004F00BC"/>
    <w:rsid w:val="00553AAE"/>
    <w:rsid w:val="005A4019"/>
    <w:rsid w:val="006A6439"/>
    <w:rsid w:val="00713B04"/>
    <w:rsid w:val="00782A1A"/>
    <w:rsid w:val="007F09C6"/>
    <w:rsid w:val="007F3C17"/>
    <w:rsid w:val="0084058C"/>
    <w:rsid w:val="0086470D"/>
    <w:rsid w:val="00872561"/>
    <w:rsid w:val="008746F6"/>
    <w:rsid w:val="00974614"/>
    <w:rsid w:val="009A471B"/>
    <w:rsid w:val="00A1130D"/>
    <w:rsid w:val="00A23BE4"/>
    <w:rsid w:val="00A514CB"/>
    <w:rsid w:val="00A96945"/>
    <w:rsid w:val="00C06785"/>
    <w:rsid w:val="00CD731B"/>
    <w:rsid w:val="00D2176D"/>
    <w:rsid w:val="00D71112"/>
    <w:rsid w:val="00DA5AE7"/>
    <w:rsid w:val="00EE0765"/>
    <w:rsid w:val="00F1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56"/>
    <w:pPr>
      <w:ind w:leftChars="400" w:left="840"/>
    </w:pPr>
  </w:style>
  <w:style w:type="paragraph" w:styleId="a4">
    <w:name w:val="header"/>
    <w:basedOn w:val="a"/>
    <w:link w:val="a5"/>
    <w:uiPriority w:val="99"/>
    <w:unhideWhenUsed/>
    <w:rsid w:val="00782A1A"/>
    <w:pPr>
      <w:tabs>
        <w:tab w:val="center" w:pos="4252"/>
        <w:tab w:val="right" w:pos="8504"/>
      </w:tabs>
      <w:snapToGrid w:val="0"/>
    </w:pPr>
  </w:style>
  <w:style w:type="character" w:customStyle="1" w:styleId="a5">
    <w:name w:val="ヘッダー (文字)"/>
    <w:basedOn w:val="a0"/>
    <w:link w:val="a4"/>
    <w:uiPriority w:val="99"/>
    <w:rsid w:val="00782A1A"/>
  </w:style>
  <w:style w:type="paragraph" w:styleId="a6">
    <w:name w:val="footer"/>
    <w:basedOn w:val="a"/>
    <w:link w:val="a7"/>
    <w:uiPriority w:val="99"/>
    <w:unhideWhenUsed/>
    <w:rsid w:val="00782A1A"/>
    <w:pPr>
      <w:tabs>
        <w:tab w:val="center" w:pos="4252"/>
        <w:tab w:val="right" w:pos="8504"/>
      </w:tabs>
      <w:snapToGrid w:val="0"/>
    </w:pPr>
  </w:style>
  <w:style w:type="character" w:customStyle="1" w:styleId="a7">
    <w:name w:val="フッター (文字)"/>
    <w:basedOn w:val="a0"/>
    <w:link w:val="a6"/>
    <w:uiPriority w:val="99"/>
    <w:rsid w:val="00782A1A"/>
  </w:style>
  <w:style w:type="paragraph" w:styleId="a8">
    <w:name w:val="Balloon Text"/>
    <w:basedOn w:val="a"/>
    <w:link w:val="a9"/>
    <w:uiPriority w:val="99"/>
    <w:semiHidden/>
    <w:unhideWhenUsed/>
    <w:rsid w:val="00DA5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56"/>
    <w:pPr>
      <w:ind w:leftChars="400" w:left="840"/>
    </w:pPr>
  </w:style>
  <w:style w:type="paragraph" w:styleId="a4">
    <w:name w:val="header"/>
    <w:basedOn w:val="a"/>
    <w:link w:val="a5"/>
    <w:uiPriority w:val="99"/>
    <w:unhideWhenUsed/>
    <w:rsid w:val="00782A1A"/>
    <w:pPr>
      <w:tabs>
        <w:tab w:val="center" w:pos="4252"/>
        <w:tab w:val="right" w:pos="8504"/>
      </w:tabs>
      <w:snapToGrid w:val="0"/>
    </w:pPr>
  </w:style>
  <w:style w:type="character" w:customStyle="1" w:styleId="a5">
    <w:name w:val="ヘッダー (文字)"/>
    <w:basedOn w:val="a0"/>
    <w:link w:val="a4"/>
    <w:uiPriority w:val="99"/>
    <w:rsid w:val="00782A1A"/>
  </w:style>
  <w:style w:type="paragraph" w:styleId="a6">
    <w:name w:val="footer"/>
    <w:basedOn w:val="a"/>
    <w:link w:val="a7"/>
    <w:uiPriority w:val="99"/>
    <w:unhideWhenUsed/>
    <w:rsid w:val="00782A1A"/>
    <w:pPr>
      <w:tabs>
        <w:tab w:val="center" w:pos="4252"/>
        <w:tab w:val="right" w:pos="8504"/>
      </w:tabs>
      <w:snapToGrid w:val="0"/>
    </w:pPr>
  </w:style>
  <w:style w:type="character" w:customStyle="1" w:styleId="a7">
    <w:name w:val="フッター (文字)"/>
    <w:basedOn w:val="a0"/>
    <w:link w:val="a6"/>
    <w:uiPriority w:val="99"/>
    <w:rsid w:val="00782A1A"/>
  </w:style>
  <w:style w:type="paragraph" w:styleId="a8">
    <w:name w:val="Balloon Text"/>
    <w:basedOn w:val="a"/>
    <w:link w:val="a9"/>
    <w:uiPriority w:val="99"/>
    <w:semiHidden/>
    <w:unhideWhenUsed/>
    <w:rsid w:val="00DA5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763FA-CCDE-4A15-9A30-25D9F512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2018-07-19T02:10:00Z</cp:lastPrinted>
  <dcterms:created xsi:type="dcterms:W3CDTF">2018-06-14T06:38:00Z</dcterms:created>
  <dcterms:modified xsi:type="dcterms:W3CDTF">2018-08-08T05:37:00Z</dcterms:modified>
</cp:coreProperties>
</file>