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E9" w:rsidRDefault="008E2AE9" w:rsidP="002B086F">
      <w:pPr>
        <w:autoSpaceDN w:val="0"/>
        <w:jc w:val="center"/>
        <w:rPr>
          <w:rFonts w:asciiTheme="minorEastAsia" w:hAnsiTheme="minorEastAsia"/>
          <w:b/>
          <w:sz w:val="32"/>
          <w:szCs w:val="44"/>
        </w:rPr>
      </w:pPr>
      <w:bookmarkStart w:id="0" w:name="_GoBack"/>
      <w:bookmarkEnd w:id="0"/>
    </w:p>
    <w:p w:rsidR="00557B7F" w:rsidRDefault="00557B7F" w:rsidP="002B086F">
      <w:pPr>
        <w:autoSpaceDN w:val="0"/>
        <w:jc w:val="center"/>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p>
    <w:p w:rsidR="00F07023" w:rsidRPr="00852195" w:rsidRDefault="008B32D5" w:rsidP="002B086F">
      <w:pPr>
        <w:autoSpaceDN w:val="0"/>
        <w:jc w:val="center"/>
        <w:rPr>
          <w:rFonts w:asciiTheme="minorEastAsia" w:hAnsiTheme="minorEastAsia"/>
          <w:b/>
          <w:sz w:val="48"/>
          <w:szCs w:val="48"/>
        </w:rPr>
      </w:pPr>
      <w:r w:rsidRPr="00852195">
        <w:rPr>
          <w:rFonts w:asciiTheme="minorEastAsia" w:hAnsiTheme="minorEastAsia" w:hint="eastAsia"/>
          <w:b/>
          <w:sz w:val="48"/>
          <w:szCs w:val="48"/>
        </w:rPr>
        <w:t>関西国際空港の強化に向けた要望</w:t>
      </w:r>
      <w:r w:rsidR="00D90A8F" w:rsidRPr="00852195">
        <w:rPr>
          <w:rFonts w:asciiTheme="minorEastAsia" w:hAnsiTheme="minorEastAsia" w:hint="eastAsia"/>
          <w:b/>
          <w:sz w:val="48"/>
          <w:szCs w:val="48"/>
        </w:rPr>
        <w:t>書</w:t>
      </w:r>
    </w:p>
    <w:p w:rsidR="00D90A8F" w:rsidRDefault="00D90A8F" w:rsidP="002B086F">
      <w:pPr>
        <w:autoSpaceDN w:val="0"/>
        <w:jc w:val="center"/>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p>
    <w:p w:rsidR="00D90A8F" w:rsidRDefault="00D90A8F" w:rsidP="002B086F">
      <w:pPr>
        <w:autoSpaceDN w:val="0"/>
        <w:jc w:val="center"/>
        <w:rPr>
          <w:rFonts w:asciiTheme="minorEastAsia" w:hAnsiTheme="minorEastAsia"/>
          <w:b/>
          <w:sz w:val="32"/>
          <w:szCs w:val="44"/>
        </w:rPr>
      </w:pPr>
      <w:r>
        <w:rPr>
          <w:rFonts w:asciiTheme="minorEastAsia" w:hAnsiTheme="minorEastAsia" w:hint="eastAsia"/>
          <w:b/>
          <w:sz w:val="32"/>
          <w:szCs w:val="44"/>
        </w:rPr>
        <w:t>平成2</w:t>
      </w:r>
      <w:r w:rsidR="00643429">
        <w:rPr>
          <w:rFonts w:asciiTheme="minorEastAsia" w:hAnsiTheme="minorEastAsia" w:hint="eastAsia"/>
          <w:b/>
          <w:sz w:val="32"/>
          <w:szCs w:val="44"/>
        </w:rPr>
        <w:t>9</w:t>
      </w:r>
      <w:r>
        <w:rPr>
          <w:rFonts w:asciiTheme="minorEastAsia" w:hAnsiTheme="minorEastAsia" w:hint="eastAsia"/>
          <w:b/>
          <w:sz w:val="32"/>
          <w:szCs w:val="44"/>
        </w:rPr>
        <w:t>年</w:t>
      </w:r>
      <w:r w:rsidR="005A6FCE">
        <w:rPr>
          <w:rFonts w:asciiTheme="minorEastAsia" w:hAnsiTheme="minorEastAsia" w:hint="eastAsia"/>
          <w:b/>
          <w:sz w:val="32"/>
          <w:szCs w:val="44"/>
        </w:rPr>
        <w:t>９</w:t>
      </w:r>
      <w:r>
        <w:rPr>
          <w:rFonts w:asciiTheme="minorEastAsia" w:hAnsiTheme="minorEastAsia" w:hint="eastAsia"/>
          <w:b/>
          <w:sz w:val="32"/>
          <w:szCs w:val="44"/>
        </w:rPr>
        <w:t>月</w:t>
      </w:r>
    </w:p>
    <w:p w:rsidR="00D90A8F" w:rsidRDefault="00D90A8F" w:rsidP="002B086F">
      <w:pPr>
        <w:autoSpaceDN w:val="0"/>
        <w:jc w:val="center"/>
        <w:rPr>
          <w:rFonts w:asciiTheme="minorEastAsia" w:hAnsiTheme="minorEastAsia"/>
          <w:b/>
          <w:sz w:val="32"/>
          <w:szCs w:val="44"/>
        </w:rPr>
      </w:pPr>
    </w:p>
    <w:p w:rsidR="00D31A34" w:rsidRDefault="00D31A34" w:rsidP="002B086F">
      <w:pPr>
        <w:autoSpaceDN w:val="0"/>
        <w:jc w:val="center"/>
        <w:rPr>
          <w:rFonts w:asciiTheme="minorEastAsia" w:hAnsiTheme="minorEastAsia"/>
          <w:b/>
          <w:sz w:val="32"/>
          <w:szCs w:val="44"/>
        </w:rPr>
      </w:pPr>
    </w:p>
    <w:p w:rsidR="00D90A8F" w:rsidRPr="00852195" w:rsidRDefault="00D90A8F" w:rsidP="002B086F">
      <w:pPr>
        <w:autoSpaceDN w:val="0"/>
        <w:jc w:val="center"/>
        <w:rPr>
          <w:rFonts w:asciiTheme="minorEastAsia" w:hAnsiTheme="minorEastAsia"/>
          <w:b/>
          <w:sz w:val="40"/>
          <w:szCs w:val="40"/>
        </w:rPr>
      </w:pPr>
      <w:r w:rsidRPr="00852195">
        <w:rPr>
          <w:rFonts w:asciiTheme="minorEastAsia" w:hAnsiTheme="minorEastAsia" w:hint="eastAsia"/>
          <w:b/>
          <w:sz w:val="40"/>
          <w:szCs w:val="40"/>
        </w:rPr>
        <w:t>関西国際空港全体構想促進協議会</w:t>
      </w:r>
    </w:p>
    <w:p w:rsidR="00D90A8F" w:rsidRDefault="00D90A8F" w:rsidP="002B086F">
      <w:pPr>
        <w:autoSpaceDN w:val="0"/>
        <w:jc w:val="center"/>
        <w:rPr>
          <w:rFonts w:asciiTheme="minorEastAsia" w:hAnsiTheme="minorEastAsia"/>
          <w:b/>
          <w:color w:val="FF0000"/>
          <w:sz w:val="32"/>
          <w:szCs w:val="44"/>
        </w:rPr>
      </w:pPr>
    </w:p>
    <w:p w:rsidR="004275CE" w:rsidRDefault="004275CE" w:rsidP="002B086F">
      <w:pPr>
        <w:autoSpaceDN w:val="0"/>
        <w:jc w:val="center"/>
        <w:rPr>
          <w:rFonts w:asciiTheme="minorEastAsia" w:hAnsiTheme="minorEastAsia"/>
          <w:b/>
          <w:color w:val="FF0000"/>
          <w:sz w:val="32"/>
          <w:szCs w:val="44"/>
        </w:rPr>
      </w:pPr>
    </w:p>
    <w:p w:rsidR="00643429" w:rsidRPr="00214B7A" w:rsidRDefault="00643429" w:rsidP="00214B7A">
      <w:pPr>
        <w:tabs>
          <w:tab w:val="left" w:pos="1560"/>
        </w:tabs>
        <w:autoSpaceDN w:val="0"/>
        <w:spacing w:line="380" w:lineRule="exact"/>
        <w:ind w:firstLineChars="100" w:firstLine="281"/>
        <w:rPr>
          <w:rFonts w:asciiTheme="minorEastAsia" w:hAnsiTheme="minorEastAsia"/>
          <w:b/>
          <w:color w:val="000000" w:themeColor="text1"/>
          <w:sz w:val="28"/>
          <w:szCs w:val="28"/>
        </w:rPr>
      </w:pPr>
      <w:r w:rsidRPr="00214B7A">
        <w:rPr>
          <w:rFonts w:asciiTheme="minorEastAsia" w:hAnsiTheme="minorEastAsia" w:hint="eastAsia"/>
          <w:b/>
          <w:color w:val="000000" w:themeColor="text1"/>
          <w:sz w:val="28"/>
          <w:szCs w:val="28"/>
        </w:rPr>
        <w:lastRenderedPageBreak/>
        <w:t>関西国際空港は、昨年度の発着回数が17.8万回、旅客数が2,572万人と開港以来最高を記録しました。国際線の外国人旅客数は1,242万人に達し、首都圏空港とともに我が国の航空需要を支える重要な役割を担っています。</w:t>
      </w:r>
    </w:p>
    <w:p w:rsidR="00643429" w:rsidRPr="00214B7A" w:rsidRDefault="00643429" w:rsidP="00214B7A">
      <w:pPr>
        <w:autoSpaceDN w:val="0"/>
        <w:spacing w:line="380" w:lineRule="exact"/>
        <w:ind w:firstLineChars="100" w:firstLine="281"/>
        <w:rPr>
          <w:rFonts w:asciiTheme="minorEastAsia" w:hAnsiTheme="minorEastAsia"/>
          <w:b/>
          <w:color w:val="000000" w:themeColor="text1"/>
          <w:sz w:val="28"/>
          <w:szCs w:val="28"/>
        </w:rPr>
      </w:pPr>
      <w:r w:rsidRPr="00214B7A">
        <w:rPr>
          <w:rFonts w:asciiTheme="minorEastAsia" w:hAnsiTheme="minorEastAsia" w:hint="eastAsia"/>
          <w:b/>
          <w:color w:val="000000" w:themeColor="text1"/>
          <w:sz w:val="28"/>
          <w:szCs w:val="28"/>
        </w:rPr>
        <w:t>日本の人口が減少に転じるとともに、国際情勢に不透明感が漂う中、これからも我が国が持続的成長を遂げていくためには、国土形成の上からも、関西圏の都市機能と魅力を高め、発展著しいアジアをはじめとする諸外国との人やモノの流れを一段と活性化し、取り込んでいくことが重要です。</w:t>
      </w:r>
    </w:p>
    <w:p w:rsidR="00643429" w:rsidRPr="00214B7A" w:rsidRDefault="00643429" w:rsidP="00214B7A">
      <w:pPr>
        <w:autoSpaceDN w:val="0"/>
        <w:spacing w:line="380" w:lineRule="exact"/>
        <w:ind w:firstLineChars="100" w:firstLine="281"/>
        <w:rPr>
          <w:rFonts w:asciiTheme="minorEastAsia" w:hAnsiTheme="minorEastAsia"/>
          <w:b/>
          <w:color w:val="000000" w:themeColor="text1"/>
          <w:sz w:val="28"/>
          <w:szCs w:val="28"/>
        </w:rPr>
      </w:pPr>
      <w:r w:rsidRPr="00214B7A">
        <w:rPr>
          <w:rFonts w:asciiTheme="minorEastAsia" w:hAnsiTheme="minorEastAsia" w:hint="eastAsia"/>
          <w:b/>
          <w:color w:val="000000" w:themeColor="text1"/>
          <w:sz w:val="28"/>
          <w:szCs w:val="28"/>
        </w:rPr>
        <w:t>首都圏では、成田・羽田両空港の機能強化に併せた地域活性化の取組みが積極的に進められていますが、関西圏においても、関西国際空港のポテンシャルを最大限発揮し、地域経済の発展・活性化を推進することが、我が国全体の成長の大きな原動力になると考えられます。</w:t>
      </w:r>
    </w:p>
    <w:p w:rsidR="00643429" w:rsidRPr="00214B7A" w:rsidRDefault="00643429" w:rsidP="00214B7A">
      <w:pPr>
        <w:autoSpaceDN w:val="0"/>
        <w:spacing w:line="380" w:lineRule="exact"/>
        <w:ind w:firstLineChars="100" w:firstLine="281"/>
        <w:rPr>
          <w:rFonts w:asciiTheme="minorEastAsia" w:hAnsiTheme="minorEastAsia"/>
          <w:b/>
          <w:color w:val="000000" w:themeColor="text1"/>
          <w:sz w:val="28"/>
          <w:szCs w:val="28"/>
        </w:rPr>
      </w:pPr>
      <w:r w:rsidRPr="00214B7A">
        <w:rPr>
          <w:rFonts w:asciiTheme="minorEastAsia" w:hAnsiTheme="minorEastAsia" w:hint="eastAsia"/>
          <w:b/>
          <w:color w:val="000000" w:themeColor="text1"/>
          <w:sz w:val="28"/>
          <w:szCs w:val="28"/>
        </w:rPr>
        <w:t>折しも、国においては、2020年に訪日外国人を4,000万人とする観光立国の目標が掲げられ、「ラグビーワールドカップ2019」、「2020年東京オリンピック・パラリンピック競技大会」、「ワールドマスターズゲームズ2021関西」、さらには現在、国を挙げて誘致活動が進められている2025年日本万国博覧会など、内外の交流を活発化させる国際行事が目白押しです。これらのことからも、十分な保安体制の下、空港機能を一段と強化し、ソフト・ハード両面で訪日外国人の受入環境を整えることは喫緊の課題と言えます。</w:t>
      </w:r>
    </w:p>
    <w:p w:rsidR="00643429" w:rsidRPr="00214B7A" w:rsidRDefault="00643429" w:rsidP="00214B7A">
      <w:pPr>
        <w:tabs>
          <w:tab w:val="left" w:pos="1276"/>
        </w:tabs>
        <w:autoSpaceDN w:val="0"/>
        <w:spacing w:line="380" w:lineRule="exact"/>
        <w:ind w:firstLineChars="100" w:firstLine="281"/>
        <w:rPr>
          <w:rFonts w:asciiTheme="minorEastAsia" w:hAnsiTheme="minorEastAsia"/>
          <w:b/>
          <w:color w:val="000000" w:themeColor="text1"/>
          <w:sz w:val="28"/>
          <w:szCs w:val="28"/>
        </w:rPr>
      </w:pPr>
      <w:r w:rsidRPr="00214B7A">
        <w:rPr>
          <w:rFonts w:asciiTheme="minorEastAsia" w:hAnsiTheme="minorEastAsia" w:hint="eastAsia"/>
          <w:b/>
          <w:color w:val="000000" w:themeColor="text1"/>
          <w:sz w:val="28"/>
          <w:szCs w:val="28"/>
        </w:rPr>
        <w:t>関西国際空港においては、昨年４月から関西エアポート株式会社による運営が開始され、環境対策や地域連携を図りつつ、民間の経営感覚を活かした空港づくりが進められています。</w:t>
      </w:r>
    </w:p>
    <w:p w:rsidR="00643429" w:rsidRPr="00214B7A" w:rsidRDefault="00643429" w:rsidP="00214B7A">
      <w:pPr>
        <w:tabs>
          <w:tab w:val="left" w:pos="1276"/>
        </w:tabs>
        <w:autoSpaceDN w:val="0"/>
        <w:spacing w:line="380" w:lineRule="exact"/>
        <w:ind w:firstLineChars="100" w:firstLine="281"/>
        <w:rPr>
          <w:rFonts w:asciiTheme="minorEastAsia" w:hAnsiTheme="minorEastAsia"/>
          <w:b/>
          <w:color w:val="000000" w:themeColor="text1"/>
          <w:sz w:val="28"/>
          <w:szCs w:val="28"/>
        </w:rPr>
      </w:pPr>
      <w:r w:rsidRPr="00214B7A">
        <w:rPr>
          <w:rFonts w:asciiTheme="minorEastAsia" w:hAnsiTheme="minorEastAsia" w:hint="eastAsia"/>
          <w:b/>
          <w:color w:val="000000" w:themeColor="text1"/>
          <w:sz w:val="28"/>
          <w:szCs w:val="28"/>
        </w:rPr>
        <w:t>地元といたしましても、自治体や航空会社等と連携したインバウンド促進や関西の物産・観光情報の発信強化などにより、観光立国の実現に寄与するとともに、空港と地域の共存共栄の下、我が国初のコンセッションによる空港運営が成功するよう、関係者と連携し、協力してまいる所存です。</w:t>
      </w:r>
    </w:p>
    <w:p w:rsidR="00643429" w:rsidRPr="00214B7A" w:rsidRDefault="00643429" w:rsidP="00214B7A">
      <w:pPr>
        <w:autoSpaceDN w:val="0"/>
        <w:spacing w:line="380" w:lineRule="exact"/>
        <w:ind w:firstLineChars="100" w:firstLine="281"/>
        <w:rPr>
          <w:rFonts w:asciiTheme="minorEastAsia" w:hAnsiTheme="minorEastAsia"/>
          <w:b/>
          <w:color w:val="000000" w:themeColor="text1"/>
          <w:sz w:val="28"/>
          <w:szCs w:val="28"/>
        </w:rPr>
      </w:pPr>
      <w:r w:rsidRPr="00214B7A">
        <w:rPr>
          <w:rFonts w:asciiTheme="minorEastAsia" w:hAnsiTheme="minorEastAsia" w:hint="eastAsia"/>
          <w:b/>
          <w:color w:val="000000" w:themeColor="text1"/>
          <w:sz w:val="28"/>
          <w:szCs w:val="28"/>
        </w:rPr>
        <w:t>国におかれましては、関西国際空港が、関西そして我が国の成長を担うアジアのゲートウェイ空港として、機能強化が図られ、一層発展するよう、必要な施策や措置を講じられることを下記のとおり要望いたします。</w:t>
      </w:r>
    </w:p>
    <w:p w:rsidR="00643429" w:rsidRPr="00214B7A" w:rsidRDefault="00643429" w:rsidP="00214B7A">
      <w:pPr>
        <w:autoSpaceDN w:val="0"/>
        <w:spacing w:line="360" w:lineRule="exact"/>
        <w:ind w:firstLineChars="100" w:firstLine="281"/>
        <w:rPr>
          <w:rFonts w:asciiTheme="minorEastAsia" w:hAnsiTheme="minorEastAsia"/>
          <w:b/>
          <w:color w:val="000000" w:themeColor="text1"/>
          <w:sz w:val="28"/>
          <w:szCs w:val="28"/>
        </w:rPr>
      </w:pPr>
    </w:p>
    <w:p w:rsidR="00643429" w:rsidRPr="005B6D1C" w:rsidRDefault="00643429" w:rsidP="00643429">
      <w:pPr>
        <w:pStyle w:val="aa"/>
        <w:autoSpaceDN w:val="0"/>
        <w:jc w:val="both"/>
        <w:rPr>
          <w:rFonts w:ascii="ＭＳ ゴシック" w:eastAsia="ＭＳ ゴシック" w:hAnsi="ＭＳ ゴシック"/>
          <w:color w:val="000000" w:themeColor="text1"/>
          <w:sz w:val="29"/>
          <w:szCs w:val="29"/>
        </w:rPr>
      </w:pPr>
      <w:r w:rsidRPr="00280722">
        <w:rPr>
          <w:rFonts w:ascii="ＭＳ ゴシック" w:eastAsia="ＭＳ ゴシック" w:hAnsi="ＭＳ ゴシック" w:hint="eastAsia"/>
          <w:color w:val="000000" w:themeColor="text1"/>
          <w:sz w:val="30"/>
          <w:szCs w:val="30"/>
        </w:rPr>
        <w:t xml:space="preserve">　　　　　　　　　　　　　　　</w:t>
      </w:r>
      <w:r w:rsidRPr="005B6D1C">
        <w:rPr>
          <w:rFonts w:ascii="ＭＳ ゴシック" w:eastAsia="ＭＳ ゴシック" w:hAnsi="ＭＳ ゴシック" w:hint="eastAsia"/>
          <w:color w:val="000000" w:themeColor="text1"/>
          <w:sz w:val="29"/>
          <w:szCs w:val="29"/>
        </w:rPr>
        <w:t>記</w:t>
      </w:r>
    </w:p>
    <w:p w:rsidR="00643429" w:rsidRPr="005B6D1C" w:rsidRDefault="00643429" w:rsidP="00643429">
      <w:pPr>
        <w:autoSpaceDN w:val="0"/>
        <w:spacing w:line="380" w:lineRule="exact"/>
        <w:ind w:left="290" w:hangingChars="100" w:hanging="290"/>
        <w:rPr>
          <w:rFonts w:ascii="ＭＳ ゴシック" w:eastAsia="ＭＳ ゴシック" w:hAnsi="ＭＳ ゴシック"/>
          <w:color w:val="000000" w:themeColor="text1"/>
          <w:sz w:val="29"/>
          <w:szCs w:val="29"/>
        </w:rPr>
      </w:pPr>
      <w:r w:rsidRPr="005B6D1C">
        <w:rPr>
          <w:rFonts w:ascii="ＭＳ ゴシック" w:eastAsia="ＭＳ ゴシック" w:hAnsi="ＭＳ ゴシック" w:hint="eastAsia"/>
          <w:color w:val="000000" w:themeColor="text1"/>
          <w:sz w:val="29"/>
          <w:szCs w:val="29"/>
        </w:rPr>
        <w:t>１．インバウンドの急増により、国内でも混雑が激しい関西国際空港では、待ち時間の短縮、円滑かつ快適な旅客動線の確保など、出入国時の受入環境の改善は依然重要である。今後も、2020年訪日外国人4,000万人の目標に向け、外国人旅客の増加がさらに見込まれることから、入国審査官や審査ブースコンシェルジュの着実な増員など、弛みなく必要な措置を講じられたい。</w:t>
      </w:r>
    </w:p>
    <w:p w:rsidR="00643429" w:rsidRPr="005B6D1C" w:rsidRDefault="00643429" w:rsidP="00643429">
      <w:pPr>
        <w:autoSpaceDN w:val="0"/>
        <w:spacing w:line="200" w:lineRule="exact"/>
        <w:ind w:left="290" w:hangingChars="100" w:hanging="290"/>
        <w:rPr>
          <w:rFonts w:ascii="ＭＳ ゴシック" w:eastAsia="ＭＳ ゴシック" w:hAnsi="ＭＳ ゴシック"/>
          <w:color w:val="000000" w:themeColor="text1"/>
          <w:sz w:val="29"/>
          <w:szCs w:val="29"/>
        </w:rPr>
      </w:pPr>
    </w:p>
    <w:p w:rsidR="00643429" w:rsidRPr="005B6D1C" w:rsidRDefault="00643429" w:rsidP="00643429">
      <w:pPr>
        <w:autoSpaceDN w:val="0"/>
        <w:spacing w:line="400" w:lineRule="exact"/>
        <w:ind w:left="290" w:hangingChars="100" w:hanging="290"/>
        <w:rPr>
          <w:rFonts w:ascii="ＭＳ ゴシック" w:eastAsia="ＭＳ ゴシック" w:hAnsi="ＭＳ ゴシック"/>
          <w:color w:val="000000" w:themeColor="text1"/>
          <w:sz w:val="29"/>
          <w:szCs w:val="29"/>
        </w:rPr>
      </w:pPr>
      <w:r w:rsidRPr="005B6D1C">
        <w:rPr>
          <w:rFonts w:ascii="ＭＳ ゴシック" w:eastAsia="ＭＳ ゴシック" w:hAnsi="ＭＳ ゴシック" w:hint="eastAsia"/>
          <w:color w:val="000000" w:themeColor="text1"/>
          <w:sz w:val="29"/>
          <w:szCs w:val="29"/>
        </w:rPr>
        <w:lastRenderedPageBreak/>
        <w:t>２．近年の国際的なテロ事案を受け「テロに強い空港」を目指し、現在、航空会社、空港運営会社によって導入されようとしている先進的な保安検査機器に関し、迅速な整備が進むよう、必要な支援措置を講じられたい。</w:t>
      </w:r>
    </w:p>
    <w:p w:rsidR="00643429" w:rsidRPr="005B6D1C" w:rsidRDefault="00643429" w:rsidP="00643429">
      <w:pPr>
        <w:autoSpaceDN w:val="0"/>
        <w:spacing w:line="200" w:lineRule="exact"/>
        <w:ind w:left="290" w:hangingChars="100" w:hanging="290"/>
        <w:rPr>
          <w:rFonts w:ascii="ＭＳ ゴシック" w:eastAsia="ＭＳ ゴシック" w:hAnsi="ＭＳ ゴシック"/>
          <w:color w:val="000000" w:themeColor="text1"/>
          <w:sz w:val="29"/>
          <w:szCs w:val="29"/>
        </w:rPr>
      </w:pPr>
    </w:p>
    <w:p w:rsidR="00643429" w:rsidRPr="005B6D1C" w:rsidRDefault="00643429" w:rsidP="00643429">
      <w:pPr>
        <w:autoSpaceDN w:val="0"/>
        <w:spacing w:line="400" w:lineRule="exact"/>
        <w:ind w:left="290" w:hangingChars="100" w:hanging="290"/>
        <w:rPr>
          <w:rFonts w:ascii="ＭＳ ゴシック" w:eastAsia="ＭＳ ゴシック" w:hAnsi="ＭＳ ゴシック"/>
          <w:color w:val="000000" w:themeColor="text1"/>
          <w:sz w:val="29"/>
          <w:szCs w:val="29"/>
        </w:rPr>
      </w:pPr>
      <w:r w:rsidRPr="005B6D1C">
        <w:rPr>
          <w:rFonts w:ascii="ＭＳ ゴシック" w:eastAsia="ＭＳ ゴシック" w:hAnsi="ＭＳ ゴシック" w:hint="eastAsia"/>
          <w:color w:val="000000" w:themeColor="text1"/>
          <w:sz w:val="29"/>
          <w:szCs w:val="29"/>
        </w:rPr>
        <w:t>３．観光立国の実現に向け、訪日需要が旺盛な国々に対して、観光ビザの適切な緩和推進を図られたい。また、訪日外国人の観光、宿泊、二次交通等の受入環境の整備・強化を図られたい。</w:t>
      </w:r>
    </w:p>
    <w:p w:rsidR="00643429" w:rsidRPr="005B6D1C" w:rsidRDefault="00643429" w:rsidP="00643429">
      <w:pPr>
        <w:autoSpaceDN w:val="0"/>
        <w:spacing w:line="200" w:lineRule="exact"/>
        <w:ind w:left="290" w:hangingChars="100" w:hanging="290"/>
        <w:rPr>
          <w:rFonts w:ascii="ＭＳ ゴシック" w:eastAsia="ＭＳ ゴシック" w:hAnsi="ＭＳ ゴシック"/>
          <w:color w:val="000000" w:themeColor="text1"/>
          <w:sz w:val="29"/>
          <w:szCs w:val="29"/>
        </w:rPr>
      </w:pPr>
    </w:p>
    <w:p w:rsidR="00643429" w:rsidRPr="005B6D1C" w:rsidRDefault="00643429" w:rsidP="00643429">
      <w:pPr>
        <w:autoSpaceDN w:val="0"/>
        <w:spacing w:line="400" w:lineRule="exact"/>
        <w:ind w:left="290" w:hangingChars="100" w:hanging="290"/>
        <w:rPr>
          <w:rFonts w:ascii="ＭＳ ゴシック" w:eastAsia="ＭＳ ゴシック" w:hAnsi="ＭＳ ゴシック"/>
          <w:color w:val="000000" w:themeColor="text1"/>
          <w:sz w:val="29"/>
          <w:szCs w:val="29"/>
        </w:rPr>
      </w:pPr>
      <w:r w:rsidRPr="005B6D1C">
        <w:rPr>
          <w:rFonts w:ascii="ＭＳ ゴシック" w:eastAsia="ＭＳ ゴシック" w:hAnsi="ＭＳ ゴシック" w:hint="eastAsia"/>
          <w:color w:val="000000" w:themeColor="text1"/>
          <w:sz w:val="29"/>
          <w:szCs w:val="29"/>
        </w:rPr>
        <w:t>４．関西国際空港のアクセスの利便性や速達性の向上に向け、なにわ筋線の早期事業化</w:t>
      </w:r>
      <w:r w:rsidRPr="005B6D1C">
        <w:rPr>
          <w:rFonts w:ascii="ＭＳ ゴシック" w:eastAsia="ＭＳ ゴシック" w:hAnsi="ＭＳ ゴシック" w:hint="eastAsia"/>
          <w:color w:val="000000" w:themeColor="text1"/>
          <w:kern w:val="0"/>
          <w:sz w:val="29"/>
          <w:szCs w:val="29"/>
        </w:rPr>
        <w:t>をはじめとする</w:t>
      </w:r>
      <w:r w:rsidRPr="005B6D1C">
        <w:rPr>
          <w:rFonts w:ascii="ＭＳ ゴシック" w:eastAsia="ＭＳ ゴシック" w:hAnsi="ＭＳ ゴシック" w:hint="eastAsia"/>
          <w:color w:val="000000" w:themeColor="text1"/>
          <w:sz w:val="29"/>
          <w:szCs w:val="29"/>
        </w:rPr>
        <w:t>取組みに対し、積極的な支援を行うとともに、淀川左岸線延伸部及び大阪湾岸道路西伸部等の高速道路ミッシングリンクの解消についても着実に推進されたい。</w:t>
      </w:r>
    </w:p>
    <w:p w:rsidR="00643429" w:rsidRPr="005B6D1C" w:rsidRDefault="00643429" w:rsidP="00643429">
      <w:pPr>
        <w:autoSpaceDN w:val="0"/>
        <w:spacing w:line="200" w:lineRule="exact"/>
        <w:ind w:left="290" w:hangingChars="100" w:hanging="290"/>
        <w:rPr>
          <w:rFonts w:ascii="ＭＳ ゴシック" w:eastAsia="ＭＳ ゴシック" w:hAnsi="ＭＳ ゴシック"/>
          <w:color w:val="000000" w:themeColor="text1"/>
          <w:sz w:val="29"/>
          <w:szCs w:val="29"/>
        </w:rPr>
      </w:pPr>
    </w:p>
    <w:p w:rsidR="00643429" w:rsidRPr="005B6D1C" w:rsidRDefault="00643429" w:rsidP="00643429">
      <w:pPr>
        <w:autoSpaceDN w:val="0"/>
        <w:spacing w:line="400" w:lineRule="exact"/>
        <w:ind w:left="290" w:hangingChars="100" w:hanging="290"/>
        <w:rPr>
          <w:rFonts w:ascii="ＭＳ ゴシック" w:eastAsia="ＭＳ ゴシック" w:hAnsi="ＭＳ ゴシック"/>
          <w:color w:val="000000" w:themeColor="text1"/>
          <w:sz w:val="29"/>
          <w:szCs w:val="29"/>
        </w:rPr>
      </w:pPr>
      <w:r w:rsidRPr="005B6D1C">
        <w:rPr>
          <w:rFonts w:ascii="ＭＳ ゴシック" w:eastAsia="ＭＳ ゴシック" w:hAnsi="ＭＳ ゴシック" w:hint="eastAsia"/>
          <w:color w:val="000000" w:themeColor="text1"/>
          <w:sz w:val="29"/>
          <w:szCs w:val="29"/>
        </w:rPr>
        <w:t>５．関西・日本の食輸出を円滑に進めるため、現在、国、民間で別々に発行されている輸出証明書等が、ＩＣＴを活用した実証実験などを通じ、輸出者にとって利便性の高い場所においてワンストップで入手できるよう、地元と連携した取組みを進められたい。</w:t>
      </w:r>
    </w:p>
    <w:p w:rsidR="00643429" w:rsidRPr="005B6D1C" w:rsidRDefault="00643429" w:rsidP="00643429">
      <w:pPr>
        <w:autoSpaceDN w:val="0"/>
        <w:spacing w:line="200" w:lineRule="exact"/>
        <w:rPr>
          <w:rFonts w:ascii="ＭＳ ゴシック" w:eastAsia="ＭＳ ゴシック" w:hAnsi="ＭＳ ゴシック"/>
          <w:color w:val="000000" w:themeColor="text1"/>
          <w:sz w:val="29"/>
          <w:szCs w:val="29"/>
        </w:rPr>
      </w:pPr>
    </w:p>
    <w:p w:rsidR="00643429" w:rsidRPr="005B6D1C" w:rsidRDefault="00643429" w:rsidP="00643429">
      <w:pPr>
        <w:autoSpaceDN w:val="0"/>
        <w:spacing w:line="400" w:lineRule="exact"/>
        <w:ind w:left="290" w:hangingChars="100" w:hanging="290"/>
        <w:rPr>
          <w:rFonts w:ascii="ＭＳ ゴシック" w:eastAsia="ＭＳ ゴシック" w:hAnsi="ＭＳ ゴシック"/>
          <w:color w:val="000000" w:themeColor="text1"/>
          <w:sz w:val="29"/>
          <w:szCs w:val="29"/>
        </w:rPr>
      </w:pPr>
      <w:r w:rsidRPr="005B6D1C">
        <w:rPr>
          <w:rFonts w:ascii="ＭＳ ゴシック" w:eastAsia="ＭＳ ゴシック" w:hAnsi="ＭＳ ゴシック" w:hint="eastAsia"/>
          <w:color w:val="000000" w:themeColor="text1"/>
          <w:sz w:val="29"/>
          <w:szCs w:val="29"/>
        </w:rPr>
        <w:t>６．2025年日本万国博覧会の実現などを通じ、関西圏ひいては我が国の成長に繋げていくため、関西国際空港がそのポテンシャルを最大限発揮し、国際拠点空港としての機能の充実・強化が図られるよう、</w:t>
      </w:r>
      <w:r w:rsidRPr="005B6D1C">
        <w:rPr>
          <w:rFonts w:ascii="ＭＳ ゴシック" w:eastAsia="ＭＳ ゴシック" w:hAnsi="ＭＳ ゴシック" w:hint="eastAsia"/>
          <w:sz w:val="29"/>
          <w:szCs w:val="29"/>
        </w:rPr>
        <w:t>適切な指導をはじめ、必要な支援が講じられるよう努められたい。また、開港以来築かれてきた空港と国、地元との良好な関係を引</w:t>
      </w:r>
      <w:r w:rsidRPr="005B6D1C">
        <w:rPr>
          <w:rFonts w:ascii="ＭＳ ゴシック" w:eastAsia="ＭＳ ゴシック" w:hAnsi="ＭＳ ゴシック" w:hint="eastAsia"/>
          <w:color w:val="000000" w:themeColor="text1"/>
          <w:sz w:val="29"/>
          <w:szCs w:val="29"/>
        </w:rPr>
        <w:t>き続き維持されたい。</w:t>
      </w:r>
    </w:p>
    <w:p w:rsidR="00643429" w:rsidRPr="00F56F9F" w:rsidRDefault="00643429" w:rsidP="00643429">
      <w:pPr>
        <w:autoSpaceDN w:val="0"/>
        <w:spacing w:line="400" w:lineRule="exact"/>
        <w:ind w:left="300" w:hangingChars="100" w:hanging="300"/>
        <w:rPr>
          <w:rFonts w:asciiTheme="minorEastAsia" w:hAnsiTheme="minorEastAsia"/>
          <w:color w:val="000000" w:themeColor="text1"/>
          <w:sz w:val="30"/>
          <w:szCs w:val="30"/>
        </w:rPr>
      </w:pPr>
    </w:p>
    <w:p w:rsidR="0014667D" w:rsidRPr="00200CE0" w:rsidRDefault="0014667D" w:rsidP="00E42552">
      <w:pPr>
        <w:autoSpaceDN w:val="0"/>
        <w:spacing w:line="400" w:lineRule="exact"/>
        <w:ind w:firstLineChars="100" w:firstLine="301"/>
        <w:rPr>
          <w:rFonts w:asciiTheme="minorEastAsia" w:hAnsiTheme="minorEastAsia"/>
          <w:b/>
          <w:sz w:val="30"/>
          <w:szCs w:val="30"/>
        </w:rPr>
      </w:pPr>
      <w:r w:rsidRPr="00F07023">
        <w:rPr>
          <w:rFonts w:asciiTheme="minorEastAsia" w:hAnsiTheme="minorEastAsia" w:hint="eastAsia"/>
          <w:b/>
          <w:color w:val="000000" w:themeColor="text1"/>
          <w:sz w:val="30"/>
          <w:szCs w:val="30"/>
        </w:rPr>
        <w:t>平成</w:t>
      </w:r>
      <w:r w:rsidR="005247E9">
        <w:rPr>
          <w:rFonts w:asciiTheme="minorEastAsia" w:hAnsiTheme="minorEastAsia" w:hint="eastAsia"/>
          <w:b/>
          <w:color w:val="000000" w:themeColor="text1"/>
          <w:sz w:val="30"/>
          <w:szCs w:val="30"/>
        </w:rPr>
        <w:t>29</w:t>
      </w:r>
      <w:r w:rsidR="00DE6C6B" w:rsidRPr="00F07023">
        <w:rPr>
          <w:rFonts w:asciiTheme="minorEastAsia" w:hAnsiTheme="minorEastAsia" w:hint="eastAsia"/>
          <w:b/>
          <w:color w:val="000000" w:themeColor="text1"/>
          <w:sz w:val="30"/>
          <w:szCs w:val="30"/>
        </w:rPr>
        <w:t>年</w:t>
      </w:r>
      <w:r w:rsidR="005A6FCE">
        <w:rPr>
          <w:rFonts w:asciiTheme="minorEastAsia" w:hAnsiTheme="minorEastAsia" w:hint="eastAsia"/>
          <w:b/>
          <w:color w:val="000000" w:themeColor="text1"/>
          <w:sz w:val="30"/>
          <w:szCs w:val="30"/>
        </w:rPr>
        <w:t>９</w:t>
      </w:r>
      <w:r w:rsidR="00091CBB" w:rsidRPr="00200CE0">
        <w:rPr>
          <w:rFonts w:asciiTheme="minorEastAsia" w:hAnsiTheme="minorEastAsia" w:hint="eastAsia"/>
          <w:b/>
          <w:sz w:val="30"/>
          <w:szCs w:val="30"/>
        </w:rPr>
        <w:t>月</w:t>
      </w:r>
      <w:r w:rsidR="00B14F48">
        <w:rPr>
          <w:rFonts w:asciiTheme="minorEastAsia" w:hAnsiTheme="minorEastAsia" w:hint="eastAsia"/>
          <w:b/>
          <w:sz w:val="30"/>
          <w:szCs w:val="30"/>
        </w:rPr>
        <w:t>５</w:t>
      </w:r>
      <w:r w:rsidRPr="00200CE0">
        <w:rPr>
          <w:rFonts w:asciiTheme="minorEastAsia" w:hAnsiTheme="minorEastAsia" w:hint="eastAsia"/>
          <w:b/>
          <w:sz w:val="30"/>
          <w:szCs w:val="30"/>
        </w:rPr>
        <w:t>日</w:t>
      </w:r>
    </w:p>
    <w:p w:rsidR="004F50B6" w:rsidRDefault="004F50B6" w:rsidP="005E248A">
      <w:pPr>
        <w:autoSpaceDN w:val="0"/>
        <w:spacing w:line="400" w:lineRule="exact"/>
        <w:rPr>
          <w:rFonts w:asciiTheme="minorEastAsia" w:hAnsiTheme="minorEastAsia"/>
          <w:b/>
          <w:color w:val="FF0000"/>
          <w:sz w:val="30"/>
          <w:szCs w:val="30"/>
        </w:rPr>
      </w:pPr>
    </w:p>
    <w:p w:rsidR="00091CBB" w:rsidRDefault="0014667D" w:rsidP="00D90A8F">
      <w:pPr>
        <w:autoSpaceDN w:val="0"/>
        <w:spacing w:line="400" w:lineRule="exact"/>
        <w:rPr>
          <w:rFonts w:asciiTheme="minorEastAsia" w:hAnsiTheme="minorEastAsia"/>
          <w:b/>
          <w:color w:val="000000" w:themeColor="text1"/>
          <w:sz w:val="30"/>
          <w:szCs w:val="30"/>
        </w:rPr>
      </w:pPr>
      <w:r w:rsidRPr="00F07023">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sidRPr="00F07023">
        <w:rPr>
          <w:rFonts w:asciiTheme="minorEastAsia" w:hAnsiTheme="minorEastAsia" w:hint="eastAsia"/>
          <w:b/>
          <w:color w:val="000000" w:themeColor="text1"/>
          <w:sz w:val="30"/>
          <w:szCs w:val="30"/>
        </w:rPr>
        <w:t xml:space="preserve">　　</w:t>
      </w:r>
      <w:r w:rsidR="00F07023">
        <w:rPr>
          <w:rFonts w:asciiTheme="minorEastAsia" w:hAnsiTheme="minorEastAsia" w:hint="eastAsia"/>
          <w:b/>
          <w:color w:val="000000" w:themeColor="text1"/>
          <w:sz w:val="30"/>
          <w:szCs w:val="30"/>
        </w:rPr>
        <w:t xml:space="preserve">　</w:t>
      </w:r>
      <w:r w:rsidR="00091CBB" w:rsidRPr="00F07023">
        <w:rPr>
          <w:rFonts w:asciiTheme="minorEastAsia" w:hAnsiTheme="minorEastAsia" w:hint="eastAsia"/>
          <w:b/>
          <w:color w:val="000000" w:themeColor="text1"/>
          <w:sz w:val="30"/>
          <w:szCs w:val="30"/>
        </w:rPr>
        <w:t>関西国際空港全体構想促進協議会</w:t>
      </w:r>
    </w:p>
    <w:p w:rsidR="0020786C"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会　長　</w:t>
      </w:r>
      <w:r w:rsidRPr="004275CE">
        <w:rPr>
          <w:rFonts w:asciiTheme="minorEastAsia" w:hAnsiTheme="minorEastAsia" w:hint="eastAsia"/>
          <w:b/>
          <w:color w:val="000000" w:themeColor="text1"/>
          <w:w w:val="83"/>
          <w:kern w:val="0"/>
          <w:sz w:val="30"/>
          <w:szCs w:val="30"/>
          <w:fitText w:val="3010" w:id="1216526592"/>
        </w:rPr>
        <w:t>(公社)関西経済連合会会</w:t>
      </w:r>
      <w:r w:rsidRPr="004275CE">
        <w:rPr>
          <w:rFonts w:asciiTheme="minorEastAsia" w:hAnsiTheme="minorEastAsia" w:hint="eastAsia"/>
          <w:b/>
          <w:color w:val="000000" w:themeColor="text1"/>
          <w:spacing w:val="-7"/>
          <w:w w:val="83"/>
          <w:kern w:val="0"/>
          <w:sz w:val="30"/>
          <w:szCs w:val="30"/>
          <w:fitText w:val="3010" w:id="1216526592"/>
        </w:rPr>
        <w:t>長</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sidR="00643429">
        <w:rPr>
          <w:rFonts w:asciiTheme="minorEastAsia" w:hAnsiTheme="minorEastAsia" w:hint="eastAsia"/>
          <w:b/>
          <w:color w:val="000000" w:themeColor="text1"/>
          <w:sz w:val="30"/>
          <w:szCs w:val="30"/>
        </w:rPr>
        <w:t>松 本 正 義</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副会長　</w:t>
      </w:r>
      <w:r w:rsidRPr="00D90A8F">
        <w:rPr>
          <w:rFonts w:asciiTheme="minorEastAsia" w:hAnsiTheme="minorEastAsia" w:hint="eastAsia"/>
          <w:b/>
          <w:color w:val="000000" w:themeColor="text1"/>
          <w:spacing w:val="18"/>
          <w:kern w:val="0"/>
          <w:sz w:val="30"/>
          <w:szCs w:val="30"/>
          <w:fitText w:val="3010" w:id="1216526593"/>
        </w:rPr>
        <w:t xml:space="preserve">大　阪　府　知　</w:t>
      </w:r>
      <w:r w:rsidRPr="00D90A8F">
        <w:rPr>
          <w:rFonts w:asciiTheme="minorEastAsia" w:hAnsiTheme="minorEastAsia" w:hint="eastAsia"/>
          <w:b/>
          <w:color w:val="000000" w:themeColor="text1"/>
          <w:spacing w:val="6"/>
          <w:kern w:val="0"/>
          <w:sz w:val="30"/>
          <w:szCs w:val="30"/>
          <w:fitText w:val="3010" w:id="1216526593"/>
        </w:rPr>
        <w:t>事</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松</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井</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一</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郎</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　　</w:t>
      </w:r>
      <w:r w:rsidRPr="00D90A8F">
        <w:rPr>
          <w:rFonts w:asciiTheme="minorEastAsia" w:hAnsiTheme="minorEastAsia" w:hint="eastAsia"/>
          <w:b/>
          <w:color w:val="000000" w:themeColor="text1"/>
          <w:spacing w:val="188"/>
          <w:kern w:val="0"/>
          <w:sz w:val="30"/>
          <w:szCs w:val="30"/>
          <w:fitText w:val="3010" w:id="1216526594"/>
        </w:rPr>
        <w:t>兵庫県知</w:t>
      </w:r>
      <w:r w:rsidRPr="00D90A8F">
        <w:rPr>
          <w:rFonts w:asciiTheme="minorEastAsia" w:hAnsiTheme="minorEastAsia" w:hint="eastAsia"/>
          <w:b/>
          <w:color w:val="000000" w:themeColor="text1"/>
          <w:kern w:val="0"/>
          <w:sz w:val="30"/>
          <w:szCs w:val="30"/>
          <w:fitText w:val="3010" w:id="1216526594"/>
        </w:rPr>
        <w:t>事</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井</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戸</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敏</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三</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　　</w:t>
      </w:r>
      <w:r w:rsidRPr="00D90A8F">
        <w:rPr>
          <w:rFonts w:asciiTheme="minorEastAsia" w:hAnsiTheme="minorEastAsia" w:hint="eastAsia"/>
          <w:b/>
          <w:color w:val="000000" w:themeColor="text1"/>
          <w:spacing w:val="120"/>
          <w:kern w:val="0"/>
          <w:sz w:val="30"/>
          <w:szCs w:val="30"/>
          <w:fitText w:val="3010" w:id="1216526595"/>
        </w:rPr>
        <w:t>和歌山県知</w:t>
      </w:r>
      <w:r w:rsidRPr="00D90A8F">
        <w:rPr>
          <w:rFonts w:asciiTheme="minorEastAsia" w:hAnsiTheme="minorEastAsia" w:hint="eastAsia"/>
          <w:b/>
          <w:color w:val="000000" w:themeColor="text1"/>
          <w:spacing w:val="1"/>
          <w:kern w:val="0"/>
          <w:sz w:val="30"/>
          <w:szCs w:val="30"/>
          <w:fitText w:val="3010" w:id="1216526595"/>
        </w:rPr>
        <w:t>事</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仁</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坂</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吉</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伸</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Pr="00D90A8F">
        <w:rPr>
          <w:rFonts w:asciiTheme="minorEastAsia" w:hAnsiTheme="minorEastAsia" w:hint="eastAsia"/>
          <w:b/>
          <w:color w:val="000000" w:themeColor="text1"/>
          <w:spacing w:val="301"/>
          <w:kern w:val="0"/>
          <w:sz w:val="30"/>
          <w:szCs w:val="30"/>
          <w:fitText w:val="3010" w:id="1216526596"/>
        </w:rPr>
        <w:t>大阪市</w:t>
      </w:r>
      <w:r w:rsidRPr="00D90A8F">
        <w:rPr>
          <w:rFonts w:asciiTheme="minorEastAsia" w:hAnsiTheme="minorEastAsia" w:hint="eastAsia"/>
          <w:b/>
          <w:color w:val="000000" w:themeColor="text1"/>
          <w:kern w:val="0"/>
          <w:sz w:val="30"/>
          <w:szCs w:val="30"/>
          <w:fitText w:val="3010" w:id="1216526596"/>
        </w:rPr>
        <w:t>長</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吉</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村</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洋</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文</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Pr="00D90A8F">
        <w:rPr>
          <w:rFonts w:asciiTheme="minorEastAsia" w:hAnsiTheme="minorEastAsia" w:hint="eastAsia"/>
          <w:b/>
          <w:color w:val="000000" w:themeColor="text1"/>
          <w:spacing w:val="526"/>
          <w:kern w:val="0"/>
          <w:sz w:val="30"/>
          <w:szCs w:val="30"/>
          <w:fitText w:val="3010" w:id="1216526597"/>
        </w:rPr>
        <w:t>堺市</w:t>
      </w:r>
      <w:r w:rsidRPr="00D90A8F">
        <w:rPr>
          <w:rFonts w:asciiTheme="minorEastAsia" w:hAnsiTheme="minorEastAsia" w:hint="eastAsia"/>
          <w:b/>
          <w:color w:val="000000" w:themeColor="text1"/>
          <w:spacing w:val="1"/>
          <w:kern w:val="0"/>
          <w:sz w:val="30"/>
          <w:szCs w:val="30"/>
          <w:fitText w:val="3010" w:id="1216526597"/>
        </w:rPr>
        <w:t>長</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竹</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山</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修</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身</w:t>
      </w:r>
    </w:p>
    <w:p w:rsid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Pr="00D90A8F">
        <w:rPr>
          <w:rFonts w:asciiTheme="minorEastAsia" w:hAnsiTheme="minorEastAsia" w:hint="eastAsia"/>
          <w:b/>
          <w:color w:val="000000" w:themeColor="text1"/>
          <w:spacing w:val="301"/>
          <w:kern w:val="0"/>
          <w:sz w:val="30"/>
          <w:szCs w:val="30"/>
          <w:fitText w:val="3010" w:id="1216526848"/>
        </w:rPr>
        <w:t>神戸市</w:t>
      </w:r>
      <w:r w:rsidRPr="00D90A8F">
        <w:rPr>
          <w:rFonts w:asciiTheme="minorEastAsia" w:hAnsiTheme="minorEastAsia" w:hint="eastAsia"/>
          <w:b/>
          <w:color w:val="000000" w:themeColor="text1"/>
          <w:kern w:val="0"/>
          <w:sz w:val="30"/>
          <w:szCs w:val="30"/>
          <w:fitText w:val="3010" w:id="1216526848"/>
        </w:rPr>
        <w:t>長</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久</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元</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喜</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造</w:t>
      </w:r>
    </w:p>
    <w:p w:rsidR="00D90A8F" w:rsidRPr="00D90A8F" w:rsidRDefault="00D90A8F" w:rsidP="00D90A8F">
      <w:pPr>
        <w:autoSpaceDN w:val="0"/>
        <w:spacing w:line="400" w:lineRule="exact"/>
        <w:rPr>
          <w:rFonts w:asciiTheme="minorEastAsia" w:hAnsiTheme="minorEastAsia"/>
          <w:b/>
          <w:color w:val="000000" w:themeColor="text1"/>
          <w:sz w:val="30"/>
          <w:szCs w:val="30"/>
        </w:rPr>
      </w:pP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E42552">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Pr="004275CE">
        <w:rPr>
          <w:rFonts w:asciiTheme="minorEastAsia" w:hAnsiTheme="minorEastAsia" w:hint="eastAsia"/>
          <w:b/>
          <w:color w:val="000000" w:themeColor="text1"/>
          <w:spacing w:val="18"/>
          <w:kern w:val="0"/>
          <w:sz w:val="30"/>
          <w:szCs w:val="30"/>
          <w:fitText w:val="3010" w:id="1216526849"/>
        </w:rPr>
        <w:t>大阪商工会議所会</w:t>
      </w:r>
      <w:r w:rsidRPr="004275CE">
        <w:rPr>
          <w:rFonts w:asciiTheme="minorEastAsia" w:hAnsiTheme="minorEastAsia" w:hint="eastAsia"/>
          <w:b/>
          <w:color w:val="000000" w:themeColor="text1"/>
          <w:spacing w:val="6"/>
          <w:kern w:val="0"/>
          <w:sz w:val="30"/>
          <w:szCs w:val="30"/>
          <w:fitText w:val="3010" w:id="1216526849"/>
        </w:rPr>
        <w:t>頭</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 xml:space="preserve"> </w:t>
      </w:r>
      <w:r>
        <w:rPr>
          <w:rFonts w:asciiTheme="minorEastAsia" w:hAnsiTheme="minorEastAsia" w:hint="eastAsia"/>
          <w:b/>
          <w:color w:val="000000" w:themeColor="text1"/>
          <w:sz w:val="30"/>
          <w:szCs w:val="30"/>
        </w:rPr>
        <w:t xml:space="preserve">　</w:t>
      </w:r>
      <w:r w:rsidR="004275CE">
        <w:rPr>
          <w:rFonts w:asciiTheme="minorEastAsia" w:hAnsiTheme="minorEastAsia" w:hint="eastAsia"/>
          <w:b/>
          <w:color w:val="000000" w:themeColor="text1"/>
          <w:sz w:val="30"/>
          <w:szCs w:val="30"/>
        </w:rPr>
        <w:t>尾 崎    裕</w:t>
      </w:r>
    </w:p>
    <w:sectPr w:rsidR="00D90A8F" w:rsidRPr="00D90A8F" w:rsidSect="008B32D5">
      <w:headerReference w:type="default" r:id="rId9"/>
      <w:type w:val="continuous"/>
      <w:pgSz w:w="11906" w:h="16838" w:code="9"/>
      <w:pgMar w:top="1418" w:right="1134" w:bottom="851" w:left="1134" w:header="0"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15E" w:rsidRDefault="00CB715E" w:rsidP="00486B8A">
      <w:r>
        <w:separator/>
      </w:r>
    </w:p>
  </w:endnote>
  <w:endnote w:type="continuationSeparator" w:id="0">
    <w:p w:rsidR="00CB715E" w:rsidRDefault="00CB715E" w:rsidP="0048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15E" w:rsidRDefault="00CB715E" w:rsidP="00486B8A">
      <w:r>
        <w:separator/>
      </w:r>
    </w:p>
  </w:footnote>
  <w:footnote w:type="continuationSeparator" w:id="0">
    <w:p w:rsidR="00CB715E" w:rsidRDefault="00CB715E" w:rsidP="00486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235" w:rsidRDefault="00EC0235" w:rsidP="005C0825">
    <w:pPr>
      <w:pStyle w:val="a6"/>
      <w:jc w:val="right"/>
    </w:pPr>
  </w:p>
  <w:p w:rsidR="00EC0235" w:rsidRDefault="00EC0235" w:rsidP="008B32D5">
    <w:pPr>
      <w:pStyle w:val="a6"/>
      <w:tabs>
        <w:tab w:val="clear" w:pos="4252"/>
        <w:tab w:val="clear" w:pos="8504"/>
        <w:tab w:val="left" w:pos="1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85BA6"/>
    <w:multiLevelType w:val="hybridMultilevel"/>
    <w:tmpl w:val="59825018"/>
    <w:lvl w:ilvl="0" w:tplc="3C8AFE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A118CF"/>
    <w:multiLevelType w:val="hybridMultilevel"/>
    <w:tmpl w:val="A2EE0C20"/>
    <w:lvl w:ilvl="0" w:tplc="BB24D34C">
      <w:start w:val="1"/>
      <w:numFmt w:val="decimal"/>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2">
    <w:nsid w:val="3F7C38B9"/>
    <w:multiLevelType w:val="hybridMultilevel"/>
    <w:tmpl w:val="E8C20178"/>
    <w:lvl w:ilvl="0" w:tplc="E8E08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C783214"/>
    <w:multiLevelType w:val="hybridMultilevel"/>
    <w:tmpl w:val="F89C0358"/>
    <w:lvl w:ilvl="0" w:tplc="CD502482">
      <w:start w:val="1"/>
      <w:numFmt w:val="decimalFullWidth"/>
      <w:lvlText w:val="%1．"/>
      <w:lvlJc w:val="left"/>
      <w:pPr>
        <w:ind w:left="1020" w:hanging="7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nsid w:val="602653FF"/>
    <w:multiLevelType w:val="hybridMultilevel"/>
    <w:tmpl w:val="AFB2EE38"/>
    <w:lvl w:ilvl="0" w:tplc="1EF85DC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E03D79"/>
    <w:multiLevelType w:val="hybridMultilevel"/>
    <w:tmpl w:val="FC5E5EE2"/>
    <w:lvl w:ilvl="0" w:tplc="1444CA9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71202AD4"/>
    <w:multiLevelType w:val="hybridMultilevel"/>
    <w:tmpl w:val="3E3E5890"/>
    <w:lvl w:ilvl="0" w:tplc="2F183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2E91D3F"/>
    <w:multiLevelType w:val="hybridMultilevel"/>
    <w:tmpl w:val="B70A8264"/>
    <w:lvl w:ilvl="0" w:tplc="16702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5"/>
  </w:num>
  <w:num w:numId="4">
    <w:abstractNumId w:val="2"/>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00"/>
    <w:rsid w:val="00001543"/>
    <w:rsid w:val="000166DF"/>
    <w:rsid w:val="00017367"/>
    <w:rsid w:val="00021BDB"/>
    <w:rsid w:val="00024087"/>
    <w:rsid w:val="0003361D"/>
    <w:rsid w:val="00033FFD"/>
    <w:rsid w:val="000354DC"/>
    <w:rsid w:val="00043E10"/>
    <w:rsid w:val="0004498F"/>
    <w:rsid w:val="00061D37"/>
    <w:rsid w:val="000634C2"/>
    <w:rsid w:val="000652E1"/>
    <w:rsid w:val="00073B95"/>
    <w:rsid w:val="000774F7"/>
    <w:rsid w:val="000853B3"/>
    <w:rsid w:val="00091CBB"/>
    <w:rsid w:val="000A5290"/>
    <w:rsid w:val="000A63D9"/>
    <w:rsid w:val="000B0063"/>
    <w:rsid w:val="000B0D3F"/>
    <w:rsid w:val="000B47F1"/>
    <w:rsid w:val="000B47F5"/>
    <w:rsid w:val="000C32A5"/>
    <w:rsid w:val="000C4971"/>
    <w:rsid w:val="000C7516"/>
    <w:rsid w:val="000C7C25"/>
    <w:rsid w:val="000E1995"/>
    <w:rsid w:val="000E2CCE"/>
    <w:rsid w:val="000F6997"/>
    <w:rsid w:val="000F7A50"/>
    <w:rsid w:val="00100E78"/>
    <w:rsid w:val="00110DA9"/>
    <w:rsid w:val="001126CA"/>
    <w:rsid w:val="001140B7"/>
    <w:rsid w:val="00125B10"/>
    <w:rsid w:val="00127B73"/>
    <w:rsid w:val="001336BD"/>
    <w:rsid w:val="00145F0F"/>
    <w:rsid w:val="0014667D"/>
    <w:rsid w:val="001508F2"/>
    <w:rsid w:val="0015277B"/>
    <w:rsid w:val="001527CC"/>
    <w:rsid w:val="001545D6"/>
    <w:rsid w:val="0016197F"/>
    <w:rsid w:val="00162D12"/>
    <w:rsid w:val="0016641A"/>
    <w:rsid w:val="00170358"/>
    <w:rsid w:val="00176A02"/>
    <w:rsid w:val="001828C9"/>
    <w:rsid w:val="001858FE"/>
    <w:rsid w:val="0018603C"/>
    <w:rsid w:val="00193261"/>
    <w:rsid w:val="001977DA"/>
    <w:rsid w:val="00197FB1"/>
    <w:rsid w:val="001A0612"/>
    <w:rsid w:val="001A1FC8"/>
    <w:rsid w:val="001A485F"/>
    <w:rsid w:val="001A66F4"/>
    <w:rsid w:val="001A6E7E"/>
    <w:rsid w:val="001B635D"/>
    <w:rsid w:val="001C5AAB"/>
    <w:rsid w:val="001C63DA"/>
    <w:rsid w:val="001C6DD1"/>
    <w:rsid w:val="001C710D"/>
    <w:rsid w:val="001D12DF"/>
    <w:rsid w:val="001E336D"/>
    <w:rsid w:val="001F3BD5"/>
    <w:rsid w:val="001F4D3F"/>
    <w:rsid w:val="00200CE0"/>
    <w:rsid w:val="0020786C"/>
    <w:rsid w:val="00211846"/>
    <w:rsid w:val="00213401"/>
    <w:rsid w:val="00214B7A"/>
    <w:rsid w:val="00222B36"/>
    <w:rsid w:val="00231751"/>
    <w:rsid w:val="00242C8B"/>
    <w:rsid w:val="00244248"/>
    <w:rsid w:val="002575B2"/>
    <w:rsid w:val="0027077B"/>
    <w:rsid w:val="00274CF2"/>
    <w:rsid w:val="00292022"/>
    <w:rsid w:val="0029355E"/>
    <w:rsid w:val="00295ADB"/>
    <w:rsid w:val="002A17B1"/>
    <w:rsid w:val="002B086F"/>
    <w:rsid w:val="002B3B84"/>
    <w:rsid w:val="002C3E54"/>
    <w:rsid w:val="002C5408"/>
    <w:rsid w:val="002C7C65"/>
    <w:rsid w:val="002D4055"/>
    <w:rsid w:val="002D50E5"/>
    <w:rsid w:val="002E33E1"/>
    <w:rsid w:val="002E5E25"/>
    <w:rsid w:val="002F00C0"/>
    <w:rsid w:val="002F1C27"/>
    <w:rsid w:val="002F7F0B"/>
    <w:rsid w:val="00300EA2"/>
    <w:rsid w:val="00303D73"/>
    <w:rsid w:val="00305A0F"/>
    <w:rsid w:val="0032659A"/>
    <w:rsid w:val="0032713C"/>
    <w:rsid w:val="00341820"/>
    <w:rsid w:val="00350A14"/>
    <w:rsid w:val="00362025"/>
    <w:rsid w:val="00362505"/>
    <w:rsid w:val="00364ECD"/>
    <w:rsid w:val="0037099D"/>
    <w:rsid w:val="003747B9"/>
    <w:rsid w:val="00375C32"/>
    <w:rsid w:val="00381AB9"/>
    <w:rsid w:val="00386FC5"/>
    <w:rsid w:val="003904C0"/>
    <w:rsid w:val="00392270"/>
    <w:rsid w:val="00393EF0"/>
    <w:rsid w:val="003A42BC"/>
    <w:rsid w:val="003B2B6B"/>
    <w:rsid w:val="003B7A69"/>
    <w:rsid w:val="003C4169"/>
    <w:rsid w:val="003C6683"/>
    <w:rsid w:val="003D425A"/>
    <w:rsid w:val="003D573C"/>
    <w:rsid w:val="003D5951"/>
    <w:rsid w:val="00403CD9"/>
    <w:rsid w:val="00417DFC"/>
    <w:rsid w:val="00422C30"/>
    <w:rsid w:val="004275CE"/>
    <w:rsid w:val="00442D33"/>
    <w:rsid w:val="004431E9"/>
    <w:rsid w:val="00473F5D"/>
    <w:rsid w:val="00476E87"/>
    <w:rsid w:val="00480075"/>
    <w:rsid w:val="00486B8A"/>
    <w:rsid w:val="00491AC1"/>
    <w:rsid w:val="004925C2"/>
    <w:rsid w:val="004936DB"/>
    <w:rsid w:val="00495DEE"/>
    <w:rsid w:val="004A025E"/>
    <w:rsid w:val="004A19AE"/>
    <w:rsid w:val="004A1BAE"/>
    <w:rsid w:val="004A1E2F"/>
    <w:rsid w:val="004A3AA2"/>
    <w:rsid w:val="004A4881"/>
    <w:rsid w:val="004B1A77"/>
    <w:rsid w:val="004B4713"/>
    <w:rsid w:val="004B6E1B"/>
    <w:rsid w:val="004C2943"/>
    <w:rsid w:val="004C7915"/>
    <w:rsid w:val="004E0FCB"/>
    <w:rsid w:val="004E5FCD"/>
    <w:rsid w:val="004E724D"/>
    <w:rsid w:val="004F1209"/>
    <w:rsid w:val="004F50B6"/>
    <w:rsid w:val="00501B10"/>
    <w:rsid w:val="0050265E"/>
    <w:rsid w:val="00504EF8"/>
    <w:rsid w:val="00511529"/>
    <w:rsid w:val="005247E9"/>
    <w:rsid w:val="0052522C"/>
    <w:rsid w:val="00525387"/>
    <w:rsid w:val="0053201D"/>
    <w:rsid w:val="005330DF"/>
    <w:rsid w:val="0054680E"/>
    <w:rsid w:val="00557B7F"/>
    <w:rsid w:val="00557BC9"/>
    <w:rsid w:val="0057653A"/>
    <w:rsid w:val="00586ECE"/>
    <w:rsid w:val="00590AB1"/>
    <w:rsid w:val="005A5D72"/>
    <w:rsid w:val="005A6FCE"/>
    <w:rsid w:val="005B2CD2"/>
    <w:rsid w:val="005B5CA8"/>
    <w:rsid w:val="005B7CAD"/>
    <w:rsid w:val="005C0825"/>
    <w:rsid w:val="005C2870"/>
    <w:rsid w:val="005C63F3"/>
    <w:rsid w:val="005D094C"/>
    <w:rsid w:val="005D37E7"/>
    <w:rsid w:val="005D5E06"/>
    <w:rsid w:val="005E0B68"/>
    <w:rsid w:val="005E248A"/>
    <w:rsid w:val="005E556F"/>
    <w:rsid w:val="005E626D"/>
    <w:rsid w:val="005F64C6"/>
    <w:rsid w:val="00600054"/>
    <w:rsid w:val="006021D0"/>
    <w:rsid w:val="00602735"/>
    <w:rsid w:val="0060642A"/>
    <w:rsid w:val="0060648D"/>
    <w:rsid w:val="006070D7"/>
    <w:rsid w:val="0061703E"/>
    <w:rsid w:val="00627B01"/>
    <w:rsid w:val="00643429"/>
    <w:rsid w:val="00646255"/>
    <w:rsid w:val="00657C61"/>
    <w:rsid w:val="00667B42"/>
    <w:rsid w:val="00675F8C"/>
    <w:rsid w:val="00680071"/>
    <w:rsid w:val="00696A85"/>
    <w:rsid w:val="006A58D1"/>
    <w:rsid w:val="006A5911"/>
    <w:rsid w:val="006B2B7C"/>
    <w:rsid w:val="006B6C94"/>
    <w:rsid w:val="006C3623"/>
    <w:rsid w:val="006C6EC7"/>
    <w:rsid w:val="006D08FF"/>
    <w:rsid w:val="006D5088"/>
    <w:rsid w:val="006D7045"/>
    <w:rsid w:val="006F2747"/>
    <w:rsid w:val="006F5800"/>
    <w:rsid w:val="006F64CE"/>
    <w:rsid w:val="007035CC"/>
    <w:rsid w:val="00704FEA"/>
    <w:rsid w:val="007078A6"/>
    <w:rsid w:val="0071389C"/>
    <w:rsid w:val="00716227"/>
    <w:rsid w:val="0072583C"/>
    <w:rsid w:val="00731032"/>
    <w:rsid w:val="00735C2F"/>
    <w:rsid w:val="007435D5"/>
    <w:rsid w:val="0074645C"/>
    <w:rsid w:val="00746A4D"/>
    <w:rsid w:val="00754CAF"/>
    <w:rsid w:val="00756DFA"/>
    <w:rsid w:val="00760055"/>
    <w:rsid w:val="00760E42"/>
    <w:rsid w:val="00762EBA"/>
    <w:rsid w:val="00776276"/>
    <w:rsid w:val="007929E3"/>
    <w:rsid w:val="007A2542"/>
    <w:rsid w:val="007A4CBD"/>
    <w:rsid w:val="007A7EE7"/>
    <w:rsid w:val="007B6265"/>
    <w:rsid w:val="007D44A0"/>
    <w:rsid w:val="007D4E23"/>
    <w:rsid w:val="007D6A88"/>
    <w:rsid w:val="007D7735"/>
    <w:rsid w:val="007E767C"/>
    <w:rsid w:val="007F0FF0"/>
    <w:rsid w:val="007F34C6"/>
    <w:rsid w:val="007F520D"/>
    <w:rsid w:val="0081612E"/>
    <w:rsid w:val="00816945"/>
    <w:rsid w:val="008208D8"/>
    <w:rsid w:val="00822ED4"/>
    <w:rsid w:val="00831359"/>
    <w:rsid w:val="00840060"/>
    <w:rsid w:val="0084044F"/>
    <w:rsid w:val="008501CD"/>
    <w:rsid w:val="00850D6B"/>
    <w:rsid w:val="00851923"/>
    <w:rsid w:val="00852195"/>
    <w:rsid w:val="00852B1A"/>
    <w:rsid w:val="0085792A"/>
    <w:rsid w:val="00863FCC"/>
    <w:rsid w:val="00871513"/>
    <w:rsid w:val="0088128D"/>
    <w:rsid w:val="008817DE"/>
    <w:rsid w:val="00886F96"/>
    <w:rsid w:val="00892CAD"/>
    <w:rsid w:val="00894DC0"/>
    <w:rsid w:val="008A2717"/>
    <w:rsid w:val="008A3D96"/>
    <w:rsid w:val="008A6890"/>
    <w:rsid w:val="008B32D5"/>
    <w:rsid w:val="008B3383"/>
    <w:rsid w:val="008C0160"/>
    <w:rsid w:val="008C12EA"/>
    <w:rsid w:val="008C3AF5"/>
    <w:rsid w:val="008C65CD"/>
    <w:rsid w:val="008C709B"/>
    <w:rsid w:val="008D0210"/>
    <w:rsid w:val="008D115D"/>
    <w:rsid w:val="008D7160"/>
    <w:rsid w:val="008E2AE9"/>
    <w:rsid w:val="008E5810"/>
    <w:rsid w:val="008F1E05"/>
    <w:rsid w:val="008F4ECA"/>
    <w:rsid w:val="009066F6"/>
    <w:rsid w:val="009124E6"/>
    <w:rsid w:val="0092147C"/>
    <w:rsid w:val="00921E77"/>
    <w:rsid w:val="00924664"/>
    <w:rsid w:val="00930133"/>
    <w:rsid w:val="0093144C"/>
    <w:rsid w:val="00937E51"/>
    <w:rsid w:val="009405F4"/>
    <w:rsid w:val="00943886"/>
    <w:rsid w:val="0094713D"/>
    <w:rsid w:val="009602A9"/>
    <w:rsid w:val="00970998"/>
    <w:rsid w:val="00971A3A"/>
    <w:rsid w:val="009774A0"/>
    <w:rsid w:val="009802E0"/>
    <w:rsid w:val="00990AE5"/>
    <w:rsid w:val="00995B09"/>
    <w:rsid w:val="009A2E30"/>
    <w:rsid w:val="009B29BB"/>
    <w:rsid w:val="009B2B46"/>
    <w:rsid w:val="009B310A"/>
    <w:rsid w:val="009B35AD"/>
    <w:rsid w:val="009B55F3"/>
    <w:rsid w:val="009B5A14"/>
    <w:rsid w:val="009C581E"/>
    <w:rsid w:val="009D0DA5"/>
    <w:rsid w:val="009D6A4A"/>
    <w:rsid w:val="009E4CA7"/>
    <w:rsid w:val="009F10AF"/>
    <w:rsid w:val="00A10B11"/>
    <w:rsid w:val="00A24E59"/>
    <w:rsid w:val="00A329AC"/>
    <w:rsid w:val="00A55547"/>
    <w:rsid w:val="00A71467"/>
    <w:rsid w:val="00A77856"/>
    <w:rsid w:val="00A81464"/>
    <w:rsid w:val="00A827D4"/>
    <w:rsid w:val="00A9500F"/>
    <w:rsid w:val="00AA0ADB"/>
    <w:rsid w:val="00AA5712"/>
    <w:rsid w:val="00AB14FA"/>
    <w:rsid w:val="00AB210C"/>
    <w:rsid w:val="00AB6813"/>
    <w:rsid w:val="00AC1E41"/>
    <w:rsid w:val="00AC2028"/>
    <w:rsid w:val="00AC51A7"/>
    <w:rsid w:val="00AD2DA0"/>
    <w:rsid w:val="00AD6A81"/>
    <w:rsid w:val="00AD7393"/>
    <w:rsid w:val="00AE4740"/>
    <w:rsid w:val="00AE4FEE"/>
    <w:rsid w:val="00AF3D35"/>
    <w:rsid w:val="00AF6D76"/>
    <w:rsid w:val="00AF6EEE"/>
    <w:rsid w:val="00AF7BCA"/>
    <w:rsid w:val="00B0663A"/>
    <w:rsid w:val="00B07602"/>
    <w:rsid w:val="00B12118"/>
    <w:rsid w:val="00B14F48"/>
    <w:rsid w:val="00B31E0A"/>
    <w:rsid w:val="00B345D8"/>
    <w:rsid w:val="00B35400"/>
    <w:rsid w:val="00B35DC8"/>
    <w:rsid w:val="00B510F4"/>
    <w:rsid w:val="00B54B80"/>
    <w:rsid w:val="00B569A8"/>
    <w:rsid w:val="00B721A4"/>
    <w:rsid w:val="00B80B15"/>
    <w:rsid w:val="00B819DB"/>
    <w:rsid w:val="00B87358"/>
    <w:rsid w:val="00B87699"/>
    <w:rsid w:val="00B92214"/>
    <w:rsid w:val="00B955A0"/>
    <w:rsid w:val="00BA12EE"/>
    <w:rsid w:val="00BA5080"/>
    <w:rsid w:val="00BA7D35"/>
    <w:rsid w:val="00BB44A2"/>
    <w:rsid w:val="00BC3460"/>
    <w:rsid w:val="00BE077B"/>
    <w:rsid w:val="00BE17CE"/>
    <w:rsid w:val="00BE3A3F"/>
    <w:rsid w:val="00BE4AC2"/>
    <w:rsid w:val="00BE524E"/>
    <w:rsid w:val="00C0090E"/>
    <w:rsid w:val="00C044E9"/>
    <w:rsid w:val="00C06D54"/>
    <w:rsid w:val="00C11160"/>
    <w:rsid w:val="00C125C7"/>
    <w:rsid w:val="00C15A59"/>
    <w:rsid w:val="00C15AC0"/>
    <w:rsid w:val="00C21542"/>
    <w:rsid w:val="00C22521"/>
    <w:rsid w:val="00C44BCC"/>
    <w:rsid w:val="00C66436"/>
    <w:rsid w:val="00C7130D"/>
    <w:rsid w:val="00C739A5"/>
    <w:rsid w:val="00C74422"/>
    <w:rsid w:val="00C81B97"/>
    <w:rsid w:val="00C8698D"/>
    <w:rsid w:val="00C946AC"/>
    <w:rsid w:val="00CA6D63"/>
    <w:rsid w:val="00CB6EC5"/>
    <w:rsid w:val="00CB715E"/>
    <w:rsid w:val="00CB76C8"/>
    <w:rsid w:val="00CC0C15"/>
    <w:rsid w:val="00CC3AB3"/>
    <w:rsid w:val="00CD4901"/>
    <w:rsid w:val="00CE65DF"/>
    <w:rsid w:val="00CE77FC"/>
    <w:rsid w:val="00CF0522"/>
    <w:rsid w:val="00CF749A"/>
    <w:rsid w:val="00CF7977"/>
    <w:rsid w:val="00D0274D"/>
    <w:rsid w:val="00D1116D"/>
    <w:rsid w:val="00D112D9"/>
    <w:rsid w:val="00D15910"/>
    <w:rsid w:val="00D20B4C"/>
    <w:rsid w:val="00D2349A"/>
    <w:rsid w:val="00D24067"/>
    <w:rsid w:val="00D30634"/>
    <w:rsid w:val="00D31A34"/>
    <w:rsid w:val="00D42495"/>
    <w:rsid w:val="00D43F66"/>
    <w:rsid w:val="00D5291F"/>
    <w:rsid w:val="00D53855"/>
    <w:rsid w:val="00D545B1"/>
    <w:rsid w:val="00D54925"/>
    <w:rsid w:val="00D55DCA"/>
    <w:rsid w:val="00D6401B"/>
    <w:rsid w:val="00D65748"/>
    <w:rsid w:val="00D658A6"/>
    <w:rsid w:val="00D669EB"/>
    <w:rsid w:val="00D74BD4"/>
    <w:rsid w:val="00D840F0"/>
    <w:rsid w:val="00D84C5F"/>
    <w:rsid w:val="00D857BC"/>
    <w:rsid w:val="00D906AF"/>
    <w:rsid w:val="00D90A52"/>
    <w:rsid w:val="00D90A8F"/>
    <w:rsid w:val="00DA5142"/>
    <w:rsid w:val="00DA6F78"/>
    <w:rsid w:val="00DB1EA6"/>
    <w:rsid w:val="00DB6252"/>
    <w:rsid w:val="00DB78CB"/>
    <w:rsid w:val="00DC0B96"/>
    <w:rsid w:val="00DD63DA"/>
    <w:rsid w:val="00DE1B38"/>
    <w:rsid w:val="00DE5442"/>
    <w:rsid w:val="00DE6C6B"/>
    <w:rsid w:val="00DE77C3"/>
    <w:rsid w:val="00E038E5"/>
    <w:rsid w:val="00E077D0"/>
    <w:rsid w:val="00E13853"/>
    <w:rsid w:val="00E31075"/>
    <w:rsid w:val="00E42552"/>
    <w:rsid w:val="00E6250F"/>
    <w:rsid w:val="00E639AE"/>
    <w:rsid w:val="00E6474C"/>
    <w:rsid w:val="00E660E0"/>
    <w:rsid w:val="00E73553"/>
    <w:rsid w:val="00E932BB"/>
    <w:rsid w:val="00EA7AD1"/>
    <w:rsid w:val="00EB0F1B"/>
    <w:rsid w:val="00EB4162"/>
    <w:rsid w:val="00EC0235"/>
    <w:rsid w:val="00EC2D9C"/>
    <w:rsid w:val="00ED326A"/>
    <w:rsid w:val="00ED550D"/>
    <w:rsid w:val="00EE37DD"/>
    <w:rsid w:val="00EF2D7C"/>
    <w:rsid w:val="00EF4945"/>
    <w:rsid w:val="00EF558F"/>
    <w:rsid w:val="00EF7D64"/>
    <w:rsid w:val="00F0147C"/>
    <w:rsid w:val="00F049B1"/>
    <w:rsid w:val="00F07023"/>
    <w:rsid w:val="00F11592"/>
    <w:rsid w:val="00F12B5F"/>
    <w:rsid w:val="00F206BF"/>
    <w:rsid w:val="00F20723"/>
    <w:rsid w:val="00F25FD1"/>
    <w:rsid w:val="00F274D3"/>
    <w:rsid w:val="00F303AE"/>
    <w:rsid w:val="00F333EC"/>
    <w:rsid w:val="00F35A80"/>
    <w:rsid w:val="00F40652"/>
    <w:rsid w:val="00F41B88"/>
    <w:rsid w:val="00F41D67"/>
    <w:rsid w:val="00F5014F"/>
    <w:rsid w:val="00F5290D"/>
    <w:rsid w:val="00F62566"/>
    <w:rsid w:val="00F6256E"/>
    <w:rsid w:val="00F63CD1"/>
    <w:rsid w:val="00F649EB"/>
    <w:rsid w:val="00F65800"/>
    <w:rsid w:val="00F7643A"/>
    <w:rsid w:val="00F77CA5"/>
    <w:rsid w:val="00F9524E"/>
    <w:rsid w:val="00FA266C"/>
    <w:rsid w:val="00FA2B67"/>
    <w:rsid w:val="00FA3844"/>
    <w:rsid w:val="00FA7400"/>
    <w:rsid w:val="00FC40DC"/>
    <w:rsid w:val="00FD3C8B"/>
    <w:rsid w:val="00FD435C"/>
    <w:rsid w:val="00FD4D94"/>
    <w:rsid w:val="00FD54D0"/>
    <w:rsid w:val="00FE016A"/>
    <w:rsid w:val="00FE1DF6"/>
    <w:rsid w:val="00FE1EA5"/>
    <w:rsid w:val="00FE5EE5"/>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3AE"/>
    <w:pPr>
      <w:ind w:leftChars="400" w:left="840"/>
    </w:pPr>
  </w:style>
  <w:style w:type="paragraph" w:styleId="a4">
    <w:name w:val="Balloon Text"/>
    <w:basedOn w:val="a"/>
    <w:link w:val="a5"/>
    <w:uiPriority w:val="99"/>
    <w:semiHidden/>
    <w:unhideWhenUsed/>
    <w:rsid w:val="004A0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25E"/>
    <w:rPr>
      <w:rFonts w:asciiTheme="majorHAnsi" w:eastAsiaTheme="majorEastAsia" w:hAnsiTheme="majorHAnsi" w:cstheme="majorBidi"/>
      <w:sz w:val="18"/>
      <w:szCs w:val="18"/>
    </w:rPr>
  </w:style>
  <w:style w:type="paragraph" w:styleId="a6">
    <w:name w:val="header"/>
    <w:basedOn w:val="a"/>
    <w:link w:val="a7"/>
    <w:uiPriority w:val="99"/>
    <w:unhideWhenUsed/>
    <w:rsid w:val="00486B8A"/>
    <w:pPr>
      <w:tabs>
        <w:tab w:val="center" w:pos="4252"/>
        <w:tab w:val="right" w:pos="8504"/>
      </w:tabs>
      <w:snapToGrid w:val="0"/>
    </w:pPr>
  </w:style>
  <w:style w:type="character" w:customStyle="1" w:styleId="a7">
    <w:name w:val="ヘッダー (文字)"/>
    <w:basedOn w:val="a0"/>
    <w:link w:val="a6"/>
    <w:uiPriority w:val="99"/>
    <w:rsid w:val="00486B8A"/>
  </w:style>
  <w:style w:type="paragraph" w:styleId="a8">
    <w:name w:val="footer"/>
    <w:basedOn w:val="a"/>
    <w:link w:val="a9"/>
    <w:uiPriority w:val="99"/>
    <w:unhideWhenUsed/>
    <w:rsid w:val="00486B8A"/>
    <w:pPr>
      <w:tabs>
        <w:tab w:val="center" w:pos="4252"/>
        <w:tab w:val="right" w:pos="8504"/>
      </w:tabs>
      <w:snapToGrid w:val="0"/>
    </w:pPr>
  </w:style>
  <w:style w:type="character" w:customStyle="1" w:styleId="a9">
    <w:name w:val="フッター (文字)"/>
    <w:basedOn w:val="a0"/>
    <w:link w:val="a8"/>
    <w:uiPriority w:val="99"/>
    <w:rsid w:val="00486B8A"/>
  </w:style>
  <w:style w:type="paragraph" w:styleId="aa">
    <w:name w:val="Note Heading"/>
    <w:basedOn w:val="a"/>
    <w:next w:val="a"/>
    <w:link w:val="ab"/>
    <w:uiPriority w:val="99"/>
    <w:unhideWhenUsed/>
    <w:rsid w:val="001A485F"/>
    <w:pPr>
      <w:jc w:val="center"/>
    </w:pPr>
    <w:rPr>
      <w:sz w:val="24"/>
      <w:szCs w:val="24"/>
    </w:rPr>
  </w:style>
  <w:style w:type="character" w:customStyle="1" w:styleId="ab">
    <w:name w:val="記 (文字)"/>
    <w:basedOn w:val="a0"/>
    <w:link w:val="aa"/>
    <w:uiPriority w:val="99"/>
    <w:rsid w:val="001A485F"/>
    <w:rPr>
      <w:sz w:val="24"/>
      <w:szCs w:val="24"/>
    </w:rPr>
  </w:style>
  <w:style w:type="paragraph" w:styleId="ac">
    <w:name w:val="Closing"/>
    <w:basedOn w:val="a"/>
    <w:link w:val="ad"/>
    <w:uiPriority w:val="99"/>
    <w:unhideWhenUsed/>
    <w:rsid w:val="001A485F"/>
    <w:pPr>
      <w:jc w:val="right"/>
    </w:pPr>
    <w:rPr>
      <w:sz w:val="24"/>
      <w:szCs w:val="24"/>
    </w:rPr>
  </w:style>
  <w:style w:type="character" w:customStyle="1" w:styleId="ad">
    <w:name w:val="結語 (文字)"/>
    <w:basedOn w:val="a0"/>
    <w:link w:val="ac"/>
    <w:uiPriority w:val="99"/>
    <w:rsid w:val="001A485F"/>
    <w:rPr>
      <w:sz w:val="24"/>
      <w:szCs w:val="24"/>
    </w:rPr>
  </w:style>
  <w:style w:type="paragraph" w:styleId="ae">
    <w:name w:val="Date"/>
    <w:basedOn w:val="a"/>
    <w:next w:val="a"/>
    <w:link w:val="af"/>
    <w:uiPriority w:val="99"/>
    <w:semiHidden/>
    <w:unhideWhenUsed/>
    <w:rsid w:val="00024087"/>
  </w:style>
  <w:style w:type="character" w:customStyle="1" w:styleId="af">
    <w:name w:val="日付 (文字)"/>
    <w:basedOn w:val="a0"/>
    <w:link w:val="ae"/>
    <w:uiPriority w:val="99"/>
    <w:semiHidden/>
    <w:rsid w:val="00024087"/>
  </w:style>
  <w:style w:type="paragraph" w:styleId="Web">
    <w:name w:val="Normal (Web)"/>
    <w:basedOn w:val="a"/>
    <w:uiPriority w:val="99"/>
    <w:semiHidden/>
    <w:unhideWhenUsed/>
    <w:rsid w:val="00937E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3AE"/>
    <w:pPr>
      <w:ind w:leftChars="400" w:left="840"/>
    </w:pPr>
  </w:style>
  <w:style w:type="paragraph" w:styleId="a4">
    <w:name w:val="Balloon Text"/>
    <w:basedOn w:val="a"/>
    <w:link w:val="a5"/>
    <w:uiPriority w:val="99"/>
    <w:semiHidden/>
    <w:unhideWhenUsed/>
    <w:rsid w:val="004A0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025E"/>
    <w:rPr>
      <w:rFonts w:asciiTheme="majorHAnsi" w:eastAsiaTheme="majorEastAsia" w:hAnsiTheme="majorHAnsi" w:cstheme="majorBidi"/>
      <w:sz w:val="18"/>
      <w:szCs w:val="18"/>
    </w:rPr>
  </w:style>
  <w:style w:type="paragraph" w:styleId="a6">
    <w:name w:val="header"/>
    <w:basedOn w:val="a"/>
    <w:link w:val="a7"/>
    <w:uiPriority w:val="99"/>
    <w:unhideWhenUsed/>
    <w:rsid w:val="00486B8A"/>
    <w:pPr>
      <w:tabs>
        <w:tab w:val="center" w:pos="4252"/>
        <w:tab w:val="right" w:pos="8504"/>
      </w:tabs>
      <w:snapToGrid w:val="0"/>
    </w:pPr>
  </w:style>
  <w:style w:type="character" w:customStyle="1" w:styleId="a7">
    <w:name w:val="ヘッダー (文字)"/>
    <w:basedOn w:val="a0"/>
    <w:link w:val="a6"/>
    <w:uiPriority w:val="99"/>
    <w:rsid w:val="00486B8A"/>
  </w:style>
  <w:style w:type="paragraph" w:styleId="a8">
    <w:name w:val="footer"/>
    <w:basedOn w:val="a"/>
    <w:link w:val="a9"/>
    <w:uiPriority w:val="99"/>
    <w:unhideWhenUsed/>
    <w:rsid w:val="00486B8A"/>
    <w:pPr>
      <w:tabs>
        <w:tab w:val="center" w:pos="4252"/>
        <w:tab w:val="right" w:pos="8504"/>
      </w:tabs>
      <w:snapToGrid w:val="0"/>
    </w:pPr>
  </w:style>
  <w:style w:type="character" w:customStyle="1" w:styleId="a9">
    <w:name w:val="フッター (文字)"/>
    <w:basedOn w:val="a0"/>
    <w:link w:val="a8"/>
    <w:uiPriority w:val="99"/>
    <w:rsid w:val="00486B8A"/>
  </w:style>
  <w:style w:type="paragraph" w:styleId="aa">
    <w:name w:val="Note Heading"/>
    <w:basedOn w:val="a"/>
    <w:next w:val="a"/>
    <w:link w:val="ab"/>
    <w:uiPriority w:val="99"/>
    <w:unhideWhenUsed/>
    <w:rsid w:val="001A485F"/>
    <w:pPr>
      <w:jc w:val="center"/>
    </w:pPr>
    <w:rPr>
      <w:sz w:val="24"/>
      <w:szCs w:val="24"/>
    </w:rPr>
  </w:style>
  <w:style w:type="character" w:customStyle="1" w:styleId="ab">
    <w:name w:val="記 (文字)"/>
    <w:basedOn w:val="a0"/>
    <w:link w:val="aa"/>
    <w:uiPriority w:val="99"/>
    <w:rsid w:val="001A485F"/>
    <w:rPr>
      <w:sz w:val="24"/>
      <w:szCs w:val="24"/>
    </w:rPr>
  </w:style>
  <w:style w:type="paragraph" w:styleId="ac">
    <w:name w:val="Closing"/>
    <w:basedOn w:val="a"/>
    <w:link w:val="ad"/>
    <w:uiPriority w:val="99"/>
    <w:unhideWhenUsed/>
    <w:rsid w:val="001A485F"/>
    <w:pPr>
      <w:jc w:val="right"/>
    </w:pPr>
    <w:rPr>
      <w:sz w:val="24"/>
      <w:szCs w:val="24"/>
    </w:rPr>
  </w:style>
  <w:style w:type="character" w:customStyle="1" w:styleId="ad">
    <w:name w:val="結語 (文字)"/>
    <w:basedOn w:val="a0"/>
    <w:link w:val="ac"/>
    <w:uiPriority w:val="99"/>
    <w:rsid w:val="001A485F"/>
    <w:rPr>
      <w:sz w:val="24"/>
      <w:szCs w:val="24"/>
    </w:rPr>
  </w:style>
  <w:style w:type="paragraph" w:styleId="ae">
    <w:name w:val="Date"/>
    <w:basedOn w:val="a"/>
    <w:next w:val="a"/>
    <w:link w:val="af"/>
    <w:uiPriority w:val="99"/>
    <w:semiHidden/>
    <w:unhideWhenUsed/>
    <w:rsid w:val="00024087"/>
  </w:style>
  <w:style w:type="character" w:customStyle="1" w:styleId="af">
    <w:name w:val="日付 (文字)"/>
    <w:basedOn w:val="a0"/>
    <w:link w:val="ae"/>
    <w:uiPriority w:val="99"/>
    <w:semiHidden/>
    <w:rsid w:val="00024087"/>
  </w:style>
  <w:style w:type="paragraph" w:styleId="Web">
    <w:name w:val="Normal (Web)"/>
    <w:basedOn w:val="a"/>
    <w:uiPriority w:val="99"/>
    <w:semiHidden/>
    <w:unhideWhenUsed/>
    <w:rsid w:val="00937E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884966">
      <w:bodyDiv w:val="1"/>
      <w:marLeft w:val="0"/>
      <w:marRight w:val="0"/>
      <w:marTop w:val="0"/>
      <w:marBottom w:val="0"/>
      <w:divBdr>
        <w:top w:val="none" w:sz="0" w:space="0" w:color="auto"/>
        <w:left w:val="none" w:sz="0" w:space="0" w:color="auto"/>
        <w:bottom w:val="none" w:sz="0" w:space="0" w:color="auto"/>
        <w:right w:val="none" w:sz="0" w:space="0" w:color="auto"/>
      </w:divBdr>
    </w:div>
    <w:div w:id="763039193">
      <w:bodyDiv w:val="1"/>
      <w:marLeft w:val="0"/>
      <w:marRight w:val="0"/>
      <w:marTop w:val="0"/>
      <w:marBottom w:val="0"/>
      <w:divBdr>
        <w:top w:val="none" w:sz="0" w:space="0" w:color="auto"/>
        <w:left w:val="none" w:sz="0" w:space="0" w:color="auto"/>
        <w:bottom w:val="none" w:sz="0" w:space="0" w:color="auto"/>
        <w:right w:val="none" w:sz="0" w:space="0" w:color="auto"/>
      </w:divBdr>
    </w:div>
    <w:div w:id="122606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FEC46-9B72-47DD-A1A6-44F4229E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306</Words>
  <Characters>1748</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2017-09-05T08:26:00Z</cp:lastPrinted>
  <dcterms:created xsi:type="dcterms:W3CDTF">2017-09-06T01:06:00Z</dcterms:created>
  <dcterms:modified xsi:type="dcterms:W3CDTF">2017-09-06T01:06:00Z</dcterms:modified>
</cp:coreProperties>
</file>