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66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146"/>
        <w:gridCol w:w="171"/>
      </w:tblGrid>
      <w:tr w:rsidR="00F038F4" w:rsidRPr="001A5AB0" w14:paraId="1DD5915B" w14:textId="77777777" w:rsidTr="00F038F4">
        <w:trPr>
          <w:trHeight w:val="113"/>
        </w:trPr>
        <w:tc>
          <w:tcPr>
            <w:tcW w:w="9735" w:type="dxa"/>
            <w:gridSpan w:val="3"/>
            <w:tcBorders>
              <w:top w:val="thinThickSmallGap" w:sz="12" w:space="0" w:color="auto"/>
              <w:left w:val="nil"/>
              <w:bottom w:val="thickThinSmallGap" w:sz="12" w:space="0" w:color="auto"/>
              <w:right w:val="nil"/>
            </w:tcBorders>
            <w:shd w:val="clear" w:color="auto" w:fill="auto"/>
          </w:tcPr>
          <w:p w14:paraId="53EBF2FC" w14:textId="77777777" w:rsidR="00F038F4" w:rsidRPr="002908D9" w:rsidRDefault="004E280A" w:rsidP="00F038F4">
            <w:pPr>
              <w:ind w:firstLineChars="50" w:firstLine="90"/>
              <w:jc w:val="center"/>
              <w:rPr>
                <w:rFonts w:ascii="メイリオ" w:eastAsia="メイリオ" w:hAnsi="メイリオ" w:cs="Times New Roman"/>
                <w:b/>
                <w:color w:val="000000"/>
                <w:sz w:val="36"/>
                <w:szCs w:val="36"/>
              </w:rPr>
            </w:pPr>
            <w:r>
              <w:rPr>
                <w:rFonts w:ascii="UD デジタル 教科書体 NK-R" w:eastAsia="UD デジタル 教科書体 NK-R" w:hAnsi="Meiryo UI"/>
                <w:noProof/>
                <w:sz w:val="18"/>
              </w:rPr>
              <w:drawing>
                <wp:anchor distT="0" distB="0" distL="114300" distR="114300" simplePos="0" relativeHeight="251675648" behindDoc="0" locked="0" layoutInCell="1" allowOverlap="1" wp14:anchorId="47D9C555" wp14:editId="087423E6">
                  <wp:simplePos x="0" y="0"/>
                  <wp:positionH relativeFrom="column">
                    <wp:posOffset>-108375</wp:posOffset>
                  </wp:positionH>
                  <wp:positionV relativeFrom="paragraph">
                    <wp:posOffset>461645</wp:posOffset>
                  </wp:positionV>
                  <wp:extent cx="421837" cy="421837"/>
                  <wp:effectExtent l="0" t="0" r="0" b="1651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7662">
                            <a:off x="0" y="0"/>
                            <a:ext cx="421837" cy="42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8F4" w:rsidRPr="00091955">
              <w:rPr>
                <w:rFonts w:ascii="メイリオ" w:eastAsia="メイリオ" w:hAnsi="メイリオ" w:cs="Times New Roman" w:hint="eastAsia"/>
                <w:b/>
                <w:color w:val="000000"/>
                <w:spacing w:val="3"/>
                <w:w w:val="95"/>
                <w:kern w:val="0"/>
                <w:sz w:val="36"/>
                <w:szCs w:val="36"/>
                <w:fitText w:val="5648" w:id="2071178752"/>
              </w:rPr>
              <w:t>最近の消費動向</w:t>
            </w:r>
            <w:r w:rsidR="00F038F4" w:rsidRPr="00091955">
              <w:rPr>
                <w:rFonts w:ascii="メイリオ" w:eastAsia="メイリオ" w:hAnsi="メイリオ" w:cs="Times New Roman" w:hint="eastAsia"/>
                <w:b/>
                <w:color w:val="000000"/>
                <w:spacing w:val="3"/>
                <w:w w:val="95"/>
                <w:kern w:val="0"/>
                <w:sz w:val="24"/>
                <w:szCs w:val="24"/>
                <w:fitText w:val="5648" w:id="2071178752"/>
              </w:rPr>
              <w:t>（月別概況・個別ヒアリング</w:t>
            </w:r>
            <w:r w:rsidR="00F038F4" w:rsidRPr="00091955">
              <w:rPr>
                <w:rFonts w:ascii="メイリオ" w:eastAsia="メイリオ" w:hAnsi="メイリオ" w:cs="Times New Roman" w:hint="eastAsia"/>
                <w:b/>
                <w:color w:val="000000"/>
                <w:spacing w:val="-28"/>
                <w:w w:val="95"/>
                <w:kern w:val="0"/>
                <w:sz w:val="24"/>
                <w:szCs w:val="24"/>
                <w:fitText w:val="5648" w:id="2071178752"/>
              </w:rPr>
              <w:t>）</w:t>
            </w:r>
          </w:p>
        </w:tc>
      </w:tr>
      <w:tr w:rsidR="00F038F4" w:rsidRPr="001A5AB0" w14:paraId="23E1F411" w14:textId="77777777" w:rsidTr="00F038F4">
        <w:trPr>
          <w:gridBefore w:val="1"/>
          <w:gridAfter w:val="1"/>
          <w:wBefore w:w="418" w:type="dxa"/>
          <w:wAfter w:w="171" w:type="dxa"/>
          <w:trHeight w:val="71"/>
        </w:trPr>
        <w:tc>
          <w:tcPr>
            <w:tcW w:w="9146" w:type="dxa"/>
            <w:tcBorders>
              <w:top w:val="thickThinSmallGap" w:sz="12" w:space="0" w:color="auto"/>
              <w:left w:val="nil"/>
              <w:bottom w:val="nil"/>
              <w:right w:val="nil"/>
            </w:tcBorders>
            <w:shd w:val="clear" w:color="auto" w:fill="auto"/>
          </w:tcPr>
          <w:p w14:paraId="25360170" w14:textId="77777777" w:rsidR="00F038F4" w:rsidRPr="001A5AB0" w:rsidRDefault="00F038F4" w:rsidP="00F038F4">
            <w:pPr>
              <w:snapToGrid w:val="0"/>
              <w:spacing w:line="300" w:lineRule="exact"/>
              <w:ind w:leftChars="-275" w:left="-578"/>
              <w:rPr>
                <w:rFonts w:ascii="HGｺﾞｼｯｸM" w:eastAsia="HGｺﾞｼｯｸM" w:hAnsi="ＭＳ ゴシック" w:cs="Times New Roman"/>
                <w:b/>
                <w:color w:val="000000"/>
                <w:kern w:val="0"/>
                <w:sz w:val="20"/>
                <w:szCs w:val="20"/>
              </w:rPr>
            </w:pPr>
          </w:p>
        </w:tc>
      </w:tr>
    </w:tbl>
    <w:p w14:paraId="2E5CE381" w14:textId="77777777" w:rsidR="00FD1B54" w:rsidRPr="00262AC6" w:rsidRDefault="00985CA3" w:rsidP="00182288">
      <w:pPr>
        <w:spacing w:line="300" w:lineRule="exact"/>
        <w:rPr>
          <w:rFonts w:ascii="UD デジタル 教科書体 NK-R" w:eastAsia="UD デジタル 教科書体 NK-R" w:hAnsi="Meiryo UI"/>
          <w:sz w:val="20"/>
        </w:rPr>
      </w:pPr>
      <w:r w:rsidRPr="00FB4DC3">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67456" behindDoc="0" locked="0" layoutInCell="1" allowOverlap="1" wp14:anchorId="6A91F61C" wp14:editId="6D609F97">
                <wp:simplePos x="0" y="0"/>
                <wp:positionH relativeFrom="column">
                  <wp:posOffset>-53340</wp:posOffset>
                </wp:positionH>
                <wp:positionV relativeFrom="paragraph">
                  <wp:posOffset>412115</wp:posOffset>
                </wp:positionV>
                <wp:extent cx="3086100" cy="4629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4629150"/>
                        </a:xfrm>
                        <a:prstGeom prst="rect">
                          <a:avLst/>
                        </a:prstGeom>
                        <a:solidFill>
                          <a:srgbClr val="D9EFE8"/>
                        </a:solidFill>
                        <a:ln w="19050">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5BF6B" w14:textId="77777777" w:rsidR="00215A2D" w:rsidRDefault="00215A2D"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Pr>
                                <w:rFonts w:ascii="UD デジタル 教科書体 NK-R" w:eastAsia="UD デジタル 教科書体 NK-R" w:hAnsi="Meiryo UI" w:hint="eastAsia"/>
                                <w:color w:val="000000" w:themeColor="text1"/>
                                <w:sz w:val="20"/>
                              </w:rPr>
                              <w:t>、持ち直し</w:t>
                            </w:r>
                            <w:r w:rsidR="00EC2FB0">
                              <w:rPr>
                                <w:rFonts w:ascii="UD デジタル 教科書体 NK-R" w:eastAsia="UD デジタル 教科書体 NK-R" w:hAnsi="Meiryo UI" w:hint="eastAsia"/>
                                <w:color w:val="000000" w:themeColor="text1"/>
                                <w:sz w:val="20"/>
                              </w:rPr>
                              <w:t>てい</w:t>
                            </w:r>
                            <w:r>
                              <w:rPr>
                                <w:rFonts w:ascii="UD デジタル 教科書体 NK-R" w:eastAsia="UD デジタル 教科書体 NK-R" w:hAnsi="Meiryo UI"/>
                                <w:color w:val="000000" w:themeColor="text1"/>
                                <w:sz w:val="20"/>
                              </w:rPr>
                              <w:t>る</w:t>
                            </w:r>
                            <w:r w:rsidRPr="00262AC6">
                              <w:rPr>
                                <w:rFonts w:ascii="UD デジタル 教科書体 NK-R" w:eastAsia="UD デジタル 教科書体 NK-R" w:hAnsi="Meiryo UI" w:hint="eastAsia"/>
                                <w:color w:val="000000" w:themeColor="text1"/>
                                <w:sz w:val="20"/>
                              </w:rPr>
                              <w:t>。</w:t>
                            </w:r>
                          </w:p>
                          <w:p w14:paraId="1E7D6BDA" w14:textId="5FE9BA3E" w:rsidR="00780D17"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20</w:t>
                            </w:r>
                            <w:r w:rsidR="001D1C0E">
                              <w:rPr>
                                <w:rFonts w:ascii="UD デジタル 教科書体 NK-R" w:eastAsia="UD デジタル 教科書体 NK-R" w:hAnsi="Meiryo UI" w:hint="eastAsia"/>
                                <w:color w:val="000000" w:themeColor="text1"/>
                                <w:sz w:val="20"/>
                              </w:rPr>
                              <w:t>２</w:t>
                            </w:r>
                            <w:r w:rsidR="004D5D4D">
                              <w:rPr>
                                <w:rFonts w:ascii="UD デジタル 教科書体 NK-R" w:eastAsia="UD デジタル 教科書体 NK-R" w:hAnsi="Meiryo UI" w:hint="eastAsia"/>
                                <w:color w:val="000000" w:themeColor="text1"/>
                                <w:sz w:val="20"/>
                              </w:rPr>
                              <w:t>３</w:t>
                            </w:r>
                            <w:r w:rsidRPr="00262AC6">
                              <w:rPr>
                                <w:rFonts w:ascii="UD デジタル 教科書体 NK-R" w:eastAsia="UD デジタル 教科書体 NK-R" w:hAnsi="Meiryo UI" w:hint="eastAsia"/>
                                <w:color w:val="000000" w:themeColor="text1"/>
                                <w:sz w:val="20"/>
                              </w:rPr>
                              <w:t>年</w:t>
                            </w:r>
                            <w:r w:rsidR="00280143">
                              <w:rPr>
                                <w:rFonts w:ascii="UD デジタル 教科書体 NK-R" w:eastAsia="UD デジタル 教科書体 NK-R" w:hAnsi="Meiryo UI" w:hint="eastAsia"/>
                                <w:color w:val="000000" w:themeColor="text1"/>
                                <w:sz w:val="20"/>
                              </w:rPr>
                              <w:t>10</w:t>
                            </w:r>
                            <w:r w:rsidRPr="00262AC6">
                              <w:rPr>
                                <w:rFonts w:ascii="UD デジタル 教科書体 NK-R" w:eastAsia="UD デジタル 教科書体 NK-R" w:hAnsi="Meiryo UI" w:hint="eastAsia"/>
                                <w:color w:val="000000" w:themeColor="text1"/>
                                <w:sz w:val="20"/>
                              </w:rPr>
                              <w:t>～</w:t>
                            </w:r>
                            <w:r w:rsidR="00280143">
                              <w:rPr>
                                <w:rFonts w:ascii="UD デジタル 教科書体 NK-R" w:eastAsia="UD デジタル 教科書体 NK-R" w:hAnsi="Meiryo UI" w:hint="eastAsia"/>
                                <w:color w:val="000000" w:themeColor="text1"/>
                                <w:sz w:val="20"/>
                              </w:rPr>
                              <w:t>12</w:t>
                            </w:r>
                            <w:r>
                              <w:rPr>
                                <w:rFonts w:ascii="UD デジタル 教科書体 NK-R" w:eastAsia="UD デジタル 教科書体 NK-R" w:hAnsi="Meiryo UI" w:hint="eastAsia"/>
                                <w:color w:val="000000" w:themeColor="text1"/>
                                <w:sz w:val="20"/>
                              </w:rPr>
                              <w:t>月期の</w:t>
                            </w:r>
                            <w:r w:rsidR="00184E84">
                              <w:rPr>
                                <w:rFonts w:ascii="UD デジタル 教科書体 NK-R" w:eastAsia="UD デジタル 教科書体 NK-R" w:hAnsi="Meiryo UI" w:hint="eastAsia"/>
                                <w:color w:val="000000" w:themeColor="text1"/>
                                <w:sz w:val="20"/>
                              </w:rPr>
                              <w:t>百貨店</w:t>
                            </w:r>
                            <w:r w:rsidR="00184E84">
                              <w:rPr>
                                <w:rFonts w:ascii="UD デジタル 教科書体 NK-R" w:eastAsia="UD デジタル 教科書体 NK-R" w:hAnsi="Meiryo UI"/>
                                <w:color w:val="000000" w:themeColor="text1"/>
                                <w:sz w:val="20"/>
                              </w:rPr>
                              <w:t>とスーパーの合計売上高</w:t>
                            </w:r>
                            <w:r w:rsidR="00396758">
                              <w:rPr>
                                <w:rFonts w:ascii="UD デジタル 教科書体 NK-R" w:eastAsia="UD デジタル 教科書体 NK-R" w:hAnsi="Meiryo UI" w:hint="eastAsia"/>
                                <w:color w:val="000000" w:themeColor="text1"/>
                                <w:sz w:val="20"/>
                              </w:rPr>
                              <w:t>（全店ベース）</w:t>
                            </w:r>
                            <w:r w:rsidR="00184E84">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w:t>
                            </w:r>
                            <w:r w:rsidR="00C343D2">
                              <w:rPr>
                                <w:rFonts w:ascii="UD デジタル 教科書体 NK-R" w:eastAsia="UD デジタル 教科書体 NK-R" w:hAnsi="Meiryo UI" w:hint="eastAsia"/>
                                <w:color w:val="000000" w:themeColor="text1"/>
                                <w:sz w:val="20"/>
                              </w:rPr>
                              <w:t>全ての月</w:t>
                            </w:r>
                            <w:r w:rsidR="003E1B59">
                              <w:rPr>
                                <w:rFonts w:ascii="UD デジタル 教科書体 NK-R" w:eastAsia="UD デジタル 教科書体 NK-R" w:hAnsi="Meiryo UI" w:hint="eastAsia"/>
                                <w:color w:val="000000" w:themeColor="text1"/>
                                <w:sz w:val="20"/>
                              </w:rPr>
                              <w:t>で</w:t>
                            </w:r>
                            <w:r w:rsidR="00184E84">
                              <w:rPr>
                                <w:rFonts w:ascii="UD デジタル 教科書体 NK-R" w:eastAsia="UD デジタル 教科書体 NK-R" w:hAnsi="Meiryo UI" w:hint="eastAsia"/>
                                <w:color w:val="000000" w:themeColor="text1"/>
                                <w:sz w:val="20"/>
                              </w:rPr>
                              <w:t>前年</w:t>
                            </w:r>
                            <w:r w:rsidR="000D6946">
                              <w:rPr>
                                <w:rFonts w:ascii="UD デジタル 教科書体 NK-R" w:eastAsia="UD デジタル 教科書体 NK-R" w:hAnsi="Meiryo UI" w:hint="eastAsia"/>
                                <w:color w:val="000000" w:themeColor="text1"/>
                                <w:sz w:val="20"/>
                              </w:rPr>
                              <w:t>同月比</w:t>
                            </w:r>
                            <w:r w:rsidR="003E1B59">
                              <w:rPr>
                                <w:rFonts w:ascii="UD デジタル 教科書体 NK-R" w:eastAsia="UD デジタル 教科書体 NK-R" w:hAnsi="Meiryo UI" w:hint="eastAsia"/>
                                <w:color w:val="000000" w:themeColor="text1"/>
                                <w:sz w:val="20"/>
                              </w:rPr>
                              <w:t>増</w:t>
                            </w:r>
                            <w:r w:rsidR="000D6946">
                              <w:rPr>
                                <w:rFonts w:ascii="UD デジタル 教科書体 NK-R" w:eastAsia="UD デジタル 教科書体 NK-R" w:hAnsi="Meiryo UI" w:hint="eastAsia"/>
                                <w:color w:val="000000" w:themeColor="text1"/>
                                <w:sz w:val="20"/>
                              </w:rPr>
                              <w:t>とな</w:t>
                            </w:r>
                            <w:r w:rsidR="00396758">
                              <w:rPr>
                                <w:rFonts w:ascii="UD デジタル 教科書体 NK-R" w:eastAsia="UD デジタル 教科書体 NK-R" w:hAnsi="Meiryo UI"/>
                                <w:color w:val="000000" w:themeColor="text1"/>
                                <w:sz w:val="20"/>
                              </w:rPr>
                              <w:t>っ</w:t>
                            </w:r>
                            <w:r w:rsidR="00396758">
                              <w:rPr>
                                <w:rFonts w:ascii="UD デジタル 教科書体 NK-R" w:eastAsia="UD デジタル 教科書体 NK-R" w:hAnsi="Meiryo UI" w:hint="eastAsia"/>
                                <w:color w:val="000000" w:themeColor="text1"/>
                                <w:sz w:val="20"/>
                              </w:rPr>
                              <w:t>た</w:t>
                            </w:r>
                            <w:r w:rsidR="00184E84">
                              <w:rPr>
                                <w:rFonts w:ascii="UD デジタル 教科書体 NK-R" w:eastAsia="UD デジタル 教科書体 NK-R" w:hAnsi="Meiryo UI"/>
                                <w:color w:val="000000" w:themeColor="text1"/>
                                <w:sz w:val="20"/>
                              </w:rPr>
                              <w:t>。</w:t>
                            </w:r>
                          </w:p>
                          <w:p w14:paraId="4C9F46F6" w14:textId="1CC2BDFD" w:rsidR="00780D17"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百貨店</w:t>
                            </w:r>
                            <w:r w:rsidR="006A4C60">
                              <w:rPr>
                                <w:rFonts w:ascii="UD デジタル 教科書体 NK-R" w:eastAsia="UD デジタル 教科書体 NK-R" w:hAnsi="Meiryo UI" w:hint="eastAsia"/>
                                <w:color w:val="000000" w:themeColor="text1"/>
                                <w:sz w:val="20"/>
                              </w:rPr>
                              <w:t>の</w:t>
                            </w:r>
                            <w:r w:rsidR="006A4C60">
                              <w:rPr>
                                <w:rFonts w:ascii="UD デジタル 教科書体 NK-R" w:eastAsia="UD デジタル 教科書体 NK-R" w:hAnsi="Meiryo UI"/>
                                <w:color w:val="000000" w:themeColor="text1"/>
                                <w:sz w:val="20"/>
                              </w:rPr>
                              <w:t>売上高</w:t>
                            </w:r>
                            <w:r w:rsidR="00C93AA4">
                              <w:rPr>
                                <w:rFonts w:ascii="UD デジタル 教科書体 NK-R" w:eastAsia="UD デジタル 教科書体 NK-R" w:hAnsi="Meiryo UI" w:hint="eastAsia"/>
                                <w:color w:val="000000" w:themeColor="text1"/>
                                <w:sz w:val="20"/>
                              </w:rPr>
                              <w:t>（全店ベース）</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w:t>
                            </w:r>
                            <w:r w:rsidR="00C343D2">
                              <w:rPr>
                                <w:rFonts w:ascii="UD デジタル 教科書体 NK-R" w:eastAsia="UD デジタル 教科書体 NK-R" w:hAnsi="Meiryo UI" w:hint="eastAsia"/>
                                <w:color w:val="000000" w:themeColor="text1"/>
                                <w:sz w:val="20"/>
                              </w:rPr>
                              <w:t>２０２１年１０月以降、前年同月の実績を上回</w:t>
                            </w:r>
                            <w:r w:rsidR="004B4892">
                              <w:rPr>
                                <w:rFonts w:ascii="UD デジタル 教科書体 NK-R" w:eastAsia="UD デジタル 教科書体 NK-R" w:hAnsi="Meiryo UI" w:hint="eastAsia"/>
                                <w:color w:val="000000" w:themeColor="text1"/>
                                <w:sz w:val="20"/>
                              </w:rPr>
                              <w:t>り、</w:t>
                            </w:r>
                            <w:r w:rsidR="00C343D2">
                              <w:rPr>
                                <w:rFonts w:ascii="UD デジタル 教科書体 NK-R" w:eastAsia="UD デジタル 教科書体 NK-R" w:hAnsi="Meiryo UI" w:hint="eastAsia"/>
                                <w:color w:val="000000" w:themeColor="text1"/>
                                <w:sz w:val="20"/>
                              </w:rPr>
                              <w:t>好調が</w:t>
                            </w:r>
                            <w:r w:rsidR="00C343D2">
                              <w:rPr>
                                <w:rFonts w:ascii="UD デジタル 教科書体 NK-R" w:eastAsia="UD デジタル 教科書体 NK-R" w:hAnsi="Meiryo UI"/>
                                <w:color w:val="000000" w:themeColor="text1"/>
                                <w:sz w:val="20"/>
                              </w:rPr>
                              <w:t>続いている</w:t>
                            </w:r>
                            <w:r w:rsidR="00C343D2">
                              <w:rPr>
                                <w:rFonts w:ascii="UD デジタル 教科書体 NK-R" w:eastAsia="UD デジタル 教科書体 NK-R" w:hAnsi="Meiryo UI" w:hint="eastAsia"/>
                                <w:color w:val="000000" w:themeColor="text1"/>
                                <w:sz w:val="20"/>
                              </w:rPr>
                              <w:t>。</w:t>
                            </w:r>
                          </w:p>
                          <w:p w14:paraId="1572311F" w14:textId="75FF62C8" w:rsidR="00F038F4" w:rsidRPr="00262AC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スーパー</w:t>
                            </w:r>
                            <w:r w:rsidR="0091662B">
                              <w:rPr>
                                <w:rFonts w:ascii="UD デジタル 教科書体 NK-R" w:eastAsia="UD デジタル 教科書体 NK-R" w:hAnsi="Meiryo UI" w:hint="eastAsia"/>
                                <w:color w:val="000000" w:themeColor="text1"/>
                                <w:sz w:val="20"/>
                              </w:rPr>
                              <w:t>の</w:t>
                            </w:r>
                            <w:r w:rsidR="0091662B">
                              <w:rPr>
                                <w:rFonts w:ascii="UD デジタル 教科書体 NK-R" w:eastAsia="UD デジタル 教科書体 NK-R" w:hAnsi="Meiryo UI"/>
                                <w:color w:val="000000" w:themeColor="text1"/>
                                <w:sz w:val="20"/>
                              </w:rPr>
                              <w:t>売上高</w:t>
                            </w:r>
                            <w:r w:rsidR="00C93AA4">
                              <w:rPr>
                                <w:rFonts w:ascii="UD デジタル 教科書体 NK-R" w:eastAsia="UD デジタル 教科書体 NK-R" w:hAnsi="Meiryo UI" w:hint="eastAsia"/>
                                <w:color w:val="000000" w:themeColor="text1"/>
                                <w:sz w:val="20"/>
                              </w:rPr>
                              <w:t>（全店ベース）</w:t>
                            </w:r>
                            <w:r w:rsidR="00930F79">
                              <w:rPr>
                                <w:rFonts w:ascii="UD デジタル 教科書体 NK-R" w:eastAsia="UD デジタル 教科書体 NK-R" w:hAnsi="Meiryo UI" w:hint="eastAsia"/>
                                <w:color w:val="000000" w:themeColor="text1"/>
                                <w:sz w:val="20"/>
                              </w:rPr>
                              <w:t>も</w:t>
                            </w:r>
                            <w:r w:rsidRPr="00262AC6">
                              <w:rPr>
                                <w:rFonts w:ascii="UD デジタル 教科書体 NK-R" w:eastAsia="UD デジタル 教科書体 NK-R" w:hAnsi="Meiryo UI" w:hint="eastAsia"/>
                                <w:color w:val="000000" w:themeColor="text1"/>
                                <w:sz w:val="20"/>
                              </w:rPr>
                              <w:t>、</w:t>
                            </w:r>
                            <w:r w:rsidR="0018754E">
                              <w:rPr>
                                <w:rFonts w:ascii="UD デジタル 教科書体 NK-R" w:eastAsia="UD デジタル 教科書体 NK-R" w:hAnsi="Meiryo UI" w:hint="eastAsia"/>
                                <w:color w:val="000000" w:themeColor="text1"/>
                                <w:sz w:val="20"/>
                              </w:rPr>
                              <w:t>２０２２年</w:t>
                            </w:r>
                            <w:r w:rsidR="00396758">
                              <w:rPr>
                                <w:rFonts w:ascii="UD デジタル 教科書体 NK-R" w:eastAsia="UD デジタル 教科書体 NK-R" w:hAnsi="Meiryo UI" w:hint="eastAsia"/>
                                <w:color w:val="000000" w:themeColor="text1"/>
                                <w:sz w:val="20"/>
                              </w:rPr>
                              <w:t>１０月以降、</w:t>
                            </w:r>
                            <w:r w:rsidR="0022552F">
                              <w:rPr>
                                <w:rFonts w:ascii="UD デジタル 教科書体 NK-R" w:eastAsia="UD デジタル 教科書体 NK-R" w:hAnsi="Meiryo UI" w:hint="eastAsia"/>
                                <w:color w:val="000000" w:themeColor="text1"/>
                                <w:sz w:val="20"/>
                              </w:rPr>
                              <w:t>前年同</w:t>
                            </w:r>
                            <w:r w:rsidR="00743AD9">
                              <w:rPr>
                                <w:rFonts w:ascii="UD デジタル 教科書体 NK-R" w:eastAsia="UD デジタル 教科書体 NK-R" w:hAnsi="Meiryo UI" w:hint="eastAsia"/>
                                <w:color w:val="000000" w:themeColor="text1"/>
                                <w:sz w:val="20"/>
                              </w:rPr>
                              <w:t>月</w:t>
                            </w:r>
                            <w:r w:rsidR="00396758">
                              <w:rPr>
                                <w:rFonts w:ascii="UD デジタル 教科書体 NK-R" w:eastAsia="UD デジタル 教科書体 NK-R" w:hAnsi="Meiryo UI" w:hint="eastAsia"/>
                                <w:color w:val="000000" w:themeColor="text1"/>
                                <w:sz w:val="20"/>
                              </w:rPr>
                              <w:t>の実績</w:t>
                            </w:r>
                            <w:r w:rsidR="00A052DA">
                              <w:rPr>
                                <w:rFonts w:ascii="UD デジタル 教科書体 NK-R" w:eastAsia="UD デジタル 教科書体 NK-R" w:hAnsi="Meiryo UI" w:hint="eastAsia"/>
                                <w:color w:val="000000" w:themeColor="text1"/>
                                <w:sz w:val="20"/>
                              </w:rPr>
                              <w:t>を</w:t>
                            </w:r>
                            <w:r w:rsidR="00396758">
                              <w:rPr>
                                <w:rFonts w:ascii="UD デジタル 教科書体 NK-R" w:eastAsia="UD デジタル 教科書体 NK-R" w:hAnsi="Meiryo UI" w:hint="eastAsia"/>
                                <w:color w:val="000000" w:themeColor="text1"/>
                                <w:sz w:val="20"/>
                              </w:rPr>
                              <w:t>上回</w:t>
                            </w:r>
                            <w:r w:rsidR="00396758">
                              <w:rPr>
                                <w:rFonts w:ascii="UD デジタル 教科書体 NK-R" w:eastAsia="UD デジタル 教科書体 NK-R" w:hAnsi="Meiryo UI"/>
                                <w:color w:val="000000" w:themeColor="text1"/>
                                <w:sz w:val="20"/>
                              </w:rPr>
                              <w:t>っ</w:t>
                            </w:r>
                            <w:r w:rsidR="000D6946">
                              <w:rPr>
                                <w:rFonts w:ascii="UD デジタル 教科書体 NK-R" w:eastAsia="UD デジタル 教科書体 NK-R" w:hAnsi="Meiryo UI" w:hint="eastAsia"/>
                                <w:color w:val="000000" w:themeColor="text1"/>
                                <w:sz w:val="20"/>
                              </w:rPr>
                              <w:t>ている</w:t>
                            </w:r>
                            <w:r>
                              <w:rPr>
                                <w:rFonts w:ascii="UD デジタル 教科書体 NK-R" w:eastAsia="UD デジタル 教科書体 NK-R" w:hAnsi="Meiryo UI" w:hint="eastAsia"/>
                                <w:color w:val="000000" w:themeColor="text1"/>
                                <w:sz w:val="20"/>
                              </w:rPr>
                              <w:t>。</w:t>
                            </w:r>
                          </w:p>
                          <w:p w14:paraId="58D33F5D" w14:textId="40118AEC"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B03BC5">
                              <w:rPr>
                                <w:rFonts w:ascii="UD デジタル 教科書体 NK-R" w:eastAsia="UD デジタル 教科書体 NK-R" w:hAnsi="Meiryo UI" w:hint="eastAsia"/>
                                <w:color w:val="000000" w:themeColor="text1"/>
                                <w:sz w:val="20"/>
                              </w:rPr>
                              <w:t>２０２２年</w:t>
                            </w:r>
                            <w:r w:rsidR="00B03BC5">
                              <w:rPr>
                                <w:rFonts w:ascii="UD デジタル 教科書体 NK-R" w:eastAsia="UD デジタル 教科書体 NK-R" w:hAnsi="Meiryo UI"/>
                                <w:color w:val="000000" w:themeColor="text1"/>
                                <w:sz w:val="20"/>
                              </w:rPr>
                              <w:t>９月以降</w:t>
                            </w:r>
                            <w:r w:rsidR="00D9612D">
                              <w:rPr>
                                <w:rFonts w:ascii="UD デジタル 教科書体 NK-R" w:eastAsia="UD デジタル 教科書体 NK-R" w:hAnsi="Meiryo UI" w:hint="eastAsia"/>
                                <w:color w:val="000000" w:themeColor="text1"/>
                                <w:sz w:val="20"/>
                              </w:rPr>
                              <w:t>、</w:t>
                            </w:r>
                            <w:r w:rsidR="00385EA1">
                              <w:rPr>
                                <w:rFonts w:ascii="UD デジタル 教科書体 NK-R" w:eastAsia="UD デジタル 教科書体 NK-R" w:hAnsi="Meiryo UI"/>
                                <w:color w:val="000000" w:themeColor="text1"/>
                                <w:sz w:val="20"/>
                              </w:rPr>
                              <w:t>連続して</w:t>
                            </w:r>
                            <w:r w:rsidR="00B15302">
                              <w:rPr>
                                <w:rFonts w:ascii="UD デジタル 教科書体 NK-R" w:eastAsia="UD デジタル 教科書体 NK-R" w:hAnsi="Meiryo UI" w:hint="eastAsia"/>
                                <w:color w:val="000000" w:themeColor="text1"/>
                                <w:sz w:val="20"/>
                              </w:rPr>
                              <w:t>前年同月</w:t>
                            </w:r>
                            <w:r w:rsidR="009F1DB3">
                              <w:rPr>
                                <w:rFonts w:ascii="UD デジタル 教科書体 NK-R" w:eastAsia="UD デジタル 教科書体 NK-R" w:hAnsi="Meiryo UI" w:hint="eastAsia"/>
                                <w:color w:val="000000" w:themeColor="text1"/>
                                <w:sz w:val="20"/>
                              </w:rPr>
                              <w:t>を上回っ</w:t>
                            </w:r>
                            <w:r w:rsidR="000B7B2A">
                              <w:rPr>
                                <w:rFonts w:ascii="UD デジタル 教科書体 NK-R" w:eastAsia="UD デジタル 教科書体 NK-R" w:hAnsi="Meiryo UI" w:hint="eastAsia"/>
                                <w:color w:val="000000" w:themeColor="text1"/>
                                <w:sz w:val="20"/>
                              </w:rPr>
                              <w:t>ている</w:t>
                            </w:r>
                            <w:r>
                              <w:rPr>
                                <w:rFonts w:ascii="UD デジタル 教科書体 NK-R" w:eastAsia="UD デジタル 教科書体 NK-R" w:hAnsi="Meiryo UI"/>
                                <w:color w:val="000000" w:themeColor="text1"/>
                                <w:sz w:val="20"/>
                              </w:rPr>
                              <w:t>。</w:t>
                            </w:r>
                          </w:p>
                          <w:p w14:paraId="3B32A91A" w14:textId="2755AC3E"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コンビニエンスストア販売額</w:t>
                            </w:r>
                            <w:r>
                              <w:rPr>
                                <w:rFonts w:ascii="UD デジタル 教科書体 NK-R" w:eastAsia="UD デジタル 教科書体 NK-R" w:hAnsi="Meiryo UI" w:hint="eastAsia"/>
                                <w:color w:val="000000" w:themeColor="text1"/>
                                <w:sz w:val="20"/>
                              </w:rPr>
                              <w:t>は、</w:t>
                            </w:r>
                            <w:r w:rsidR="00780D17">
                              <w:rPr>
                                <w:rFonts w:ascii="UD デジタル 教科書体 NK-R" w:eastAsia="UD デジタル 教科書体 NK-R" w:hAnsi="Meiryo UI" w:hint="eastAsia"/>
                                <w:color w:val="000000" w:themeColor="text1"/>
                                <w:sz w:val="20"/>
                              </w:rPr>
                              <w:t>２０２１年</w:t>
                            </w:r>
                            <w:r w:rsidR="0091662B">
                              <w:rPr>
                                <w:rFonts w:ascii="UD デジタル 教科書体 NK-R" w:eastAsia="UD デジタル 教科書体 NK-R" w:hAnsi="Meiryo UI" w:hint="eastAsia"/>
                                <w:color w:val="000000" w:themeColor="text1"/>
                                <w:sz w:val="20"/>
                              </w:rPr>
                              <w:t>１２月以降</w:t>
                            </w:r>
                            <w:r w:rsidR="006569AF">
                              <w:rPr>
                                <w:rFonts w:ascii="UD デジタル 教科書体 NK-R" w:eastAsia="UD デジタル 教科書体 NK-R" w:hAnsi="Meiryo UI" w:hint="eastAsia"/>
                                <w:color w:val="000000" w:themeColor="text1"/>
                                <w:sz w:val="20"/>
                              </w:rPr>
                              <w:t>連続</w:t>
                            </w:r>
                            <w:r w:rsidR="00516E35">
                              <w:rPr>
                                <w:rFonts w:ascii="UD デジタル 教科書体 NK-R" w:eastAsia="UD デジタル 教科書体 NK-R" w:hAnsi="Meiryo UI" w:hint="eastAsia"/>
                                <w:color w:val="000000" w:themeColor="text1"/>
                                <w:sz w:val="20"/>
                              </w:rPr>
                              <w:t>して</w:t>
                            </w:r>
                            <w:r w:rsidR="009F1DB3">
                              <w:rPr>
                                <w:rFonts w:ascii="UD デジタル 教科書体 NK-R" w:eastAsia="UD デジタル 教科書体 NK-R" w:hAnsi="Meiryo UI" w:hint="eastAsia"/>
                                <w:color w:val="000000" w:themeColor="text1"/>
                                <w:sz w:val="20"/>
                              </w:rPr>
                              <w:t>前年同月を上回っ</w:t>
                            </w:r>
                            <w:r w:rsidR="000B7B2A">
                              <w:rPr>
                                <w:rFonts w:ascii="UD デジタル 教科書体 NK-R" w:eastAsia="UD デジタル 教科書体 NK-R" w:hAnsi="Meiryo UI" w:hint="eastAsia"/>
                                <w:color w:val="000000" w:themeColor="text1"/>
                                <w:sz w:val="20"/>
                              </w:rPr>
                              <w:t>てい</w:t>
                            </w:r>
                            <w:r w:rsidR="004B4892">
                              <w:rPr>
                                <w:rFonts w:ascii="UD デジタル 教科書体 NK-R" w:eastAsia="UD デジタル 教科書体 NK-R" w:hAnsi="Meiryo UI" w:hint="eastAsia"/>
                                <w:color w:val="000000" w:themeColor="text1"/>
                                <w:sz w:val="20"/>
                              </w:rPr>
                              <w:t>たものの、2023年１０月に下回った。１１月も前年同月を下回ったが、12月には36％増と大幅に上回った。</w:t>
                            </w:r>
                          </w:p>
                          <w:p w14:paraId="218E2DE1" w14:textId="2F53DD43" w:rsidR="00561EF6" w:rsidRDefault="0091662B"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w:t>
                            </w:r>
                            <w:r w:rsidR="00780D17">
                              <w:rPr>
                                <w:rFonts w:ascii="UD デジタル 教科書体 NK-R" w:eastAsia="UD デジタル 教科書体 NK-R" w:hAnsi="Meiryo UI" w:hint="eastAsia"/>
                                <w:color w:val="000000" w:themeColor="text1"/>
                                <w:sz w:val="20"/>
                              </w:rPr>
                              <w:t>は、</w:t>
                            </w:r>
                            <w:r w:rsidR="00A93F27">
                              <w:rPr>
                                <w:rFonts w:ascii="UD デジタル 教科書体 NK-R" w:eastAsia="UD デジタル 教科書体 NK-R" w:hAnsi="Meiryo UI" w:hint="eastAsia"/>
                                <w:color w:val="000000" w:themeColor="text1"/>
                                <w:sz w:val="20"/>
                              </w:rPr>
                              <w:t>２０２３年</w:t>
                            </w:r>
                            <w:r w:rsidR="004B4892">
                              <w:rPr>
                                <w:rFonts w:ascii="UD デジタル 教科書体 NK-R" w:eastAsia="UD デジタル 教科書体 NK-R" w:hAnsi="Meiryo UI" w:hint="eastAsia"/>
                                <w:color w:val="000000" w:themeColor="text1"/>
                                <w:sz w:val="20"/>
                              </w:rPr>
                              <w:t>11</w:t>
                            </w:r>
                            <w:r w:rsidR="00A93F27">
                              <w:rPr>
                                <w:rFonts w:ascii="UD デジタル 教科書体 NK-R" w:eastAsia="UD デジタル 教科書体 NK-R" w:hAnsi="Meiryo UI" w:hint="eastAsia"/>
                                <w:color w:val="000000" w:themeColor="text1"/>
                                <w:sz w:val="20"/>
                              </w:rPr>
                              <w:t>月</w:t>
                            </w:r>
                            <w:r w:rsidR="004B4892">
                              <w:rPr>
                                <w:rFonts w:ascii="UD デジタル 教科書体 NK-R" w:eastAsia="UD デジタル 教科書体 NK-R" w:hAnsi="Meiryo UI" w:hint="eastAsia"/>
                                <w:color w:val="000000" w:themeColor="text1"/>
                                <w:sz w:val="20"/>
                              </w:rPr>
                              <w:t>まで５</w:t>
                            </w:r>
                            <w:r w:rsidR="00A93F27">
                              <w:rPr>
                                <w:rFonts w:ascii="UD デジタル 教科書体 NK-R" w:eastAsia="UD デジタル 教科書体 NK-R" w:hAnsi="Meiryo UI" w:hint="eastAsia"/>
                                <w:color w:val="000000" w:themeColor="text1"/>
                                <w:sz w:val="20"/>
                              </w:rPr>
                              <w:t>か月連続で前年同月を上回ってい</w:t>
                            </w:r>
                            <w:r w:rsidR="004B4892">
                              <w:rPr>
                                <w:rFonts w:ascii="UD デジタル 教科書体 NK-R" w:eastAsia="UD デジタル 教科書体 NK-R" w:hAnsi="Meiryo UI" w:hint="eastAsia"/>
                                <w:color w:val="000000" w:themeColor="text1"/>
                                <w:sz w:val="20"/>
                              </w:rPr>
                              <w:t>たが、12月には前年同月を下回った</w:t>
                            </w:r>
                            <w:r w:rsidR="00A93F27">
                              <w:rPr>
                                <w:rFonts w:ascii="UD デジタル 教科書体 NK-R" w:eastAsia="UD デジタル 教科書体 NK-R" w:hAnsi="Meiryo UI"/>
                                <w:color w:val="000000" w:themeColor="text1"/>
                                <w:sz w:val="20"/>
                              </w:rPr>
                              <w:t>。</w:t>
                            </w:r>
                          </w:p>
                          <w:p w14:paraId="6682C5A3" w14:textId="0730F4E5"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ドラッグストア販売額</w:t>
                            </w:r>
                            <w:r w:rsidR="00561EF6">
                              <w:rPr>
                                <w:rFonts w:ascii="UD デジタル 教科書体 NK-R" w:eastAsia="UD デジタル 教科書体 NK-R" w:hAnsi="Meiryo UI" w:hint="eastAsia"/>
                                <w:color w:val="000000" w:themeColor="text1"/>
                                <w:sz w:val="20"/>
                              </w:rPr>
                              <w:t>は</w:t>
                            </w:r>
                            <w:r w:rsidR="00667127">
                              <w:rPr>
                                <w:rFonts w:ascii="UD デジタル 教科書体 NK-R" w:eastAsia="UD デジタル 教科書体 NK-R" w:hAnsi="Meiryo UI" w:hint="eastAsia"/>
                                <w:color w:val="000000" w:themeColor="text1"/>
                                <w:sz w:val="20"/>
                              </w:rPr>
                              <w:t>、</w:t>
                            </w:r>
                            <w:r w:rsidR="006569AF">
                              <w:rPr>
                                <w:rFonts w:ascii="UD デジタル 教科書体 NK-R" w:eastAsia="UD デジタル 教科書体 NK-R" w:hAnsi="Meiryo UI" w:hint="eastAsia"/>
                                <w:color w:val="000000" w:themeColor="text1"/>
                                <w:sz w:val="20"/>
                              </w:rPr>
                              <w:t>２０２１年</w:t>
                            </w:r>
                            <w:r w:rsidR="00215A2D">
                              <w:rPr>
                                <w:rFonts w:ascii="UD デジタル 教科書体 NK-R" w:eastAsia="UD デジタル 教科書体 NK-R" w:hAnsi="Meiryo UI" w:hint="eastAsia"/>
                                <w:color w:val="000000" w:themeColor="text1"/>
                                <w:sz w:val="20"/>
                              </w:rPr>
                              <w:t>４</w:t>
                            </w:r>
                            <w:r w:rsidR="006569AF">
                              <w:rPr>
                                <w:rFonts w:ascii="UD デジタル 教科書体 NK-R" w:eastAsia="UD デジタル 教科書体 NK-R" w:hAnsi="Meiryo UI"/>
                                <w:color w:val="000000" w:themeColor="text1"/>
                                <w:sz w:val="20"/>
                              </w:rPr>
                              <w:t>月以降</w:t>
                            </w:r>
                            <w:r w:rsidR="00385EA1">
                              <w:rPr>
                                <w:rFonts w:ascii="UD デジタル 教科書体 NK-R" w:eastAsia="UD デジタル 教科書体 NK-R" w:hAnsi="Meiryo UI" w:hint="eastAsia"/>
                                <w:color w:val="000000" w:themeColor="text1"/>
                                <w:sz w:val="20"/>
                              </w:rPr>
                              <w:t>、</w:t>
                            </w:r>
                            <w:r w:rsidR="006569AF">
                              <w:rPr>
                                <w:rFonts w:ascii="UD デジタル 教科書体 NK-R" w:eastAsia="UD デジタル 教科書体 NK-R" w:hAnsi="Meiryo UI"/>
                                <w:color w:val="000000" w:themeColor="text1"/>
                                <w:sz w:val="20"/>
                              </w:rPr>
                              <w:t>連続して前年同月を</w:t>
                            </w:r>
                            <w:r w:rsidR="009F1DB3">
                              <w:rPr>
                                <w:rFonts w:ascii="UD デジタル 教科書体 NK-R" w:eastAsia="UD デジタル 教科書体 NK-R" w:hAnsi="Meiryo UI" w:hint="eastAsia"/>
                                <w:color w:val="000000" w:themeColor="text1"/>
                                <w:sz w:val="20"/>
                              </w:rPr>
                              <w:t>上回っ</w:t>
                            </w:r>
                            <w:r w:rsidR="00A93F27">
                              <w:rPr>
                                <w:rFonts w:ascii="UD デジタル 教科書体 NK-R" w:eastAsia="UD デジタル 教科書体 NK-R" w:hAnsi="Meiryo UI" w:hint="eastAsia"/>
                                <w:color w:val="000000" w:themeColor="text1"/>
                                <w:sz w:val="20"/>
                              </w:rPr>
                              <w:t>ている</w:t>
                            </w:r>
                            <w:r>
                              <w:rPr>
                                <w:rFonts w:ascii="UD デジタル 教科書体 NK-R" w:eastAsia="UD デジタル 教科書体 NK-R" w:hAnsi="Meiryo UI" w:hint="eastAsia"/>
                                <w:color w:val="000000" w:themeColor="text1"/>
                                <w:sz w:val="20"/>
                              </w:rPr>
                              <w:t>。</w:t>
                            </w:r>
                          </w:p>
                          <w:p w14:paraId="41E4E132" w14:textId="76AC038F" w:rsidR="00F038F4" w:rsidRPr="00262AC6" w:rsidRDefault="00F038F4" w:rsidP="00215A2D">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センター販売額は</w:t>
                            </w:r>
                            <w:r w:rsidR="00667127">
                              <w:rPr>
                                <w:rFonts w:ascii="UD デジタル 教科書体 NK-R" w:eastAsia="UD デジタル 教科書体 NK-R" w:hAnsi="Meiryo UI" w:hint="eastAsia"/>
                                <w:color w:val="000000" w:themeColor="text1"/>
                                <w:sz w:val="20"/>
                              </w:rPr>
                              <w:t>、</w:t>
                            </w:r>
                            <w:r w:rsidR="00A93F27">
                              <w:rPr>
                                <w:rFonts w:ascii="UD デジタル 教科書体 NK-R" w:eastAsia="UD デジタル 教科書体 NK-R" w:hAnsi="Meiryo UI" w:hint="eastAsia"/>
                                <w:color w:val="000000" w:themeColor="text1"/>
                                <w:sz w:val="20"/>
                              </w:rPr>
                              <w:t>２０２３年6月以降</w:t>
                            </w:r>
                            <w:r w:rsidR="00385EA1">
                              <w:rPr>
                                <w:rFonts w:ascii="UD デジタル 教科書体 NK-R" w:eastAsia="UD デジタル 教科書体 NK-R" w:hAnsi="Meiryo UI" w:hint="eastAsia"/>
                                <w:color w:val="000000" w:themeColor="text1"/>
                                <w:sz w:val="20"/>
                              </w:rPr>
                              <w:t>、</w:t>
                            </w:r>
                            <w:r w:rsidR="00385EA1">
                              <w:rPr>
                                <w:rFonts w:ascii="UD デジタル 教科書体 NK-R" w:eastAsia="UD デジタル 教科書体 NK-R" w:hAnsi="Meiryo UI"/>
                                <w:color w:val="000000" w:themeColor="text1"/>
                                <w:sz w:val="20"/>
                              </w:rPr>
                              <w:t>連続して</w:t>
                            </w:r>
                            <w:r w:rsidR="00A93F27">
                              <w:rPr>
                                <w:rFonts w:ascii="UD デジタル 教科書体 NK-R" w:eastAsia="UD デジタル 教科書体 NK-R" w:hAnsi="Meiryo UI" w:hint="eastAsia"/>
                                <w:color w:val="000000" w:themeColor="text1"/>
                                <w:sz w:val="20"/>
                              </w:rPr>
                              <w:t>前年同月を上回っている</w:t>
                            </w:r>
                            <w:r w:rsidR="00A93F27">
                              <w:rPr>
                                <w:rFonts w:ascii="UD デジタル 教科書体 NK-R" w:eastAsia="UD デジタル 教科書体 NK-R" w:hAnsi="Meiryo UI"/>
                                <w:color w:val="000000" w:themeColor="text1"/>
                                <w:sz w:val="20"/>
                              </w:rPr>
                              <w:t>。</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1F61C" id="正方形/長方形 1" o:spid="_x0000_s1026" style="position:absolute;left:0;text-align:left;margin-left:-4.2pt;margin-top:32.45pt;width:243pt;height:3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" fillcolor="#d9efe8" strokecolor="#3c9076" strokeweight="1.5pt">
                <v:textbox inset="3mm,2mm,3mm,2mm">
                  <w:txbxContent>
                    <w:p w14:paraId="73B5BF6B" w14:textId="77777777" w:rsidR="00215A2D" w:rsidRDefault="00215A2D"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Pr>
                          <w:rFonts w:ascii="UD デジタル 教科書体 NK-R" w:eastAsia="UD デジタル 教科書体 NK-R" w:hAnsi="Meiryo UI" w:hint="eastAsia"/>
                          <w:color w:val="000000" w:themeColor="text1"/>
                          <w:sz w:val="20"/>
                        </w:rPr>
                        <w:t>、持ち直し</w:t>
                      </w:r>
                      <w:r w:rsidR="00EC2FB0">
                        <w:rPr>
                          <w:rFonts w:ascii="UD デジタル 教科書体 NK-R" w:eastAsia="UD デジタル 教科書体 NK-R" w:hAnsi="Meiryo UI" w:hint="eastAsia"/>
                          <w:color w:val="000000" w:themeColor="text1"/>
                          <w:sz w:val="20"/>
                        </w:rPr>
                        <w:t>てい</w:t>
                      </w:r>
                      <w:r>
                        <w:rPr>
                          <w:rFonts w:ascii="UD デジタル 教科書体 NK-R" w:eastAsia="UD デジタル 教科書体 NK-R" w:hAnsi="Meiryo UI"/>
                          <w:color w:val="000000" w:themeColor="text1"/>
                          <w:sz w:val="20"/>
                        </w:rPr>
                        <w:t>る</w:t>
                      </w:r>
                      <w:r w:rsidRPr="00262AC6">
                        <w:rPr>
                          <w:rFonts w:ascii="UD デジタル 教科書体 NK-R" w:eastAsia="UD デジタル 教科書体 NK-R" w:hAnsi="Meiryo UI" w:hint="eastAsia"/>
                          <w:color w:val="000000" w:themeColor="text1"/>
                          <w:sz w:val="20"/>
                        </w:rPr>
                        <w:t>。</w:t>
                      </w:r>
                    </w:p>
                    <w:p w14:paraId="1E7D6BDA" w14:textId="5FE9BA3E" w:rsidR="00780D17"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20</w:t>
                      </w:r>
                      <w:r w:rsidR="001D1C0E">
                        <w:rPr>
                          <w:rFonts w:ascii="UD デジタル 教科書体 NK-R" w:eastAsia="UD デジタル 教科書体 NK-R" w:hAnsi="Meiryo UI" w:hint="eastAsia"/>
                          <w:color w:val="000000" w:themeColor="text1"/>
                          <w:sz w:val="20"/>
                        </w:rPr>
                        <w:t>２</w:t>
                      </w:r>
                      <w:r w:rsidR="004D5D4D">
                        <w:rPr>
                          <w:rFonts w:ascii="UD デジタル 教科書体 NK-R" w:eastAsia="UD デジタル 教科書体 NK-R" w:hAnsi="Meiryo UI" w:hint="eastAsia"/>
                          <w:color w:val="000000" w:themeColor="text1"/>
                          <w:sz w:val="20"/>
                        </w:rPr>
                        <w:t>３</w:t>
                      </w:r>
                      <w:r w:rsidRPr="00262AC6">
                        <w:rPr>
                          <w:rFonts w:ascii="UD デジタル 教科書体 NK-R" w:eastAsia="UD デジタル 教科書体 NK-R" w:hAnsi="Meiryo UI" w:hint="eastAsia"/>
                          <w:color w:val="000000" w:themeColor="text1"/>
                          <w:sz w:val="20"/>
                        </w:rPr>
                        <w:t>年</w:t>
                      </w:r>
                      <w:r w:rsidR="00280143">
                        <w:rPr>
                          <w:rFonts w:ascii="UD デジタル 教科書体 NK-R" w:eastAsia="UD デジタル 教科書体 NK-R" w:hAnsi="Meiryo UI" w:hint="eastAsia"/>
                          <w:color w:val="000000" w:themeColor="text1"/>
                          <w:sz w:val="20"/>
                        </w:rPr>
                        <w:t>10</w:t>
                      </w:r>
                      <w:r w:rsidRPr="00262AC6">
                        <w:rPr>
                          <w:rFonts w:ascii="UD デジタル 教科書体 NK-R" w:eastAsia="UD デジタル 教科書体 NK-R" w:hAnsi="Meiryo UI" w:hint="eastAsia"/>
                          <w:color w:val="000000" w:themeColor="text1"/>
                          <w:sz w:val="20"/>
                        </w:rPr>
                        <w:t>～</w:t>
                      </w:r>
                      <w:r w:rsidR="00280143">
                        <w:rPr>
                          <w:rFonts w:ascii="UD デジタル 教科書体 NK-R" w:eastAsia="UD デジタル 教科書体 NK-R" w:hAnsi="Meiryo UI" w:hint="eastAsia"/>
                          <w:color w:val="000000" w:themeColor="text1"/>
                          <w:sz w:val="20"/>
                        </w:rPr>
                        <w:t>12</w:t>
                      </w:r>
                      <w:r>
                        <w:rPr>
                          <w:rFonts w:ascii="UD デジタル 教科書体 NK-R" w:eastAsia="UD デジタル 教科書体 NK-R" w:hAnsi="Meiryo UI" w:hint="eastAsia"/>
                          <w:color w:val="000000" w:themeColor="text1"/>
                          <w:sz w:val="20"/>
                        </w:rPr>
                        <w:t>月期の</w:t>
                      </w:r>
                      <w:r w:rsidR="00184E84">
                        <w:rPr>
                          <w:rFonts w:ascii="UD デジタル 教科書体 NK-R" w:eastAsia="UD デジタル 教科書体 NK-R" w:hAnsi="Meiryo UI" w:hint="eastAsia"/>
                          <w:color w:val="000000" w:themeColor="text1"/>
                          <w:sz w:val="20"/>
                        </w:rPr>
                        <w:t>百貨店</w:t>
                      </w:r>
                      <w:r w:rsidR="00184E84">
                        <w:rPr>
                          <w:rFonts w:ascii="UD デジタル 教科書体 NK-R" w:eastAsia="UD デジタル 教科書体 NK-R" w:hAnsi="Meiryo UI"/>
                          <w:color w:val="000000" w:themeColor="text1"/>
                          <w:sz w:val="20"/>
                        </w:rPr>
                        <w:t>とスーパーの合計売上高</w:t>
                      </w:r>
                      <w:r w:rsidR="00396758">
                        <w:rPr>
                          <w:rFonts w:ascii="UD デジタル 教科書体 NK-R" w:eastAsia="UD デジタル 教科書体 NK-R" w:hAnsi="Meiryo UI" w:hint="eastAsia"/>
                          <w:color w:val="000000" w:themeColor="text1"/>
                          <w:sz w:val="20"/>
                        </w:rPr>
                        <w:t>（全店ベース）</w:t>
                      </w:r>
                      <w:r w:rsidR="00184E84">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w:t>
                      </w:r>
                      <w:r w:rsidR="00C343D2">
                        <w:rPr>
                          <w:rFonts w:ascii="UD デジタル 教科書体 NK-R" w:eastAsia="UD デジタル 教科書体 NK-R" w:hAnsi="Meiryo UI" w:hint="eastAsia"/>
                          <w:color w:val="000000" w:themeColor="text1"/>
                          <w:sz w:val="20"/>
                        </w:rPr>
                        <w:t>全ての月</w:t>
                      </w:r>
                      <w:r w:rsidR="003E1B59">
                        <w:rPr>
                          <w:rFonts w:ascii="UD デジタル 教科書体 NK-R" w:eastAsia="UD デジタル 教科書体 NK-R" w:hAnsi="Meiryo UI" w:hint="eastAsia"/>
                          <w:color w:val="000000" w:themeColor="text1"/>
                          <w:sz w:val="20"/>
                        </w:rPr>
                        <w:t>で</w:t>
                      </w:r>
                      <w:r w:rsidR="00184E84">
                        <w:rPr>
                          <w:rFonts w:ascii="UD デジタル 教科書体 NK-R" w:eastAsia="UD デジタル 教科書体 NK-R" w:hAnsi="Meiryo UI" w:hint="eastAsia"/>
                          <w:color w:val="000000" w:themeColor="text1"/>
                          <w:sz w:val="20"/>
                        </w:rPr>
                        <w:t>前年</w:t>
                      </w:r>
                      <w:r w:rsidR="000D6946">
                        <w:rPr>
                          <w:rFonts w:ascii="UD デジタル 教科書体 NK-R" w:eastAsia="UD デジタル 教科書体 NK-R" w:hAnsi="Meiryo UI" w:hint="eastAsia"/>
                          <w:color w:val="000000" w:themeColor="text1"/>
                          <w:sz w:val="20"/>
                        </w:rPr>
                        <w:t>同月比</w:t>
                      </w:r>
                      <w:r w:rsidR="003E1B59">
                        <w:rPr>
                          <w:rFonts w:ascii="UD デジタル 教科書体 NK-R" w:eastAsia="UD デジタル 教科書体 NK-R" w:hAnsi="Meiryo UI" w:hint="eastAsia"/>
                          <w:color w:val="000000" w:themeColor="text1"/>
                          <w:sz w:val="20"/>
                        </w:rPr>
                        <w:t>増</w:t>
                      </w:r>
                      <w:r w:rsidR="000D6946">
                        <w:rPr>
                          <w:rFonts w:ascii="UD デジタル 教科書体 NK-R" w:eastAsia="UD デジタル 教科書体 NK-R" w:hAnsi="Meiryo UI" w:hint="eastAsia"/>
                          <w:color w:val="000000" w:themeColor="text1"/>
                          <w:sz w:val="20"/>
                        </w:rPr>
                        <w:t>とな</w:t>
                      </w:r>
                      <w:r w:rsidR="00396758">
                        <w:rPr>
                          <w:rFonts w:ascii="UD デジタル 教科書体 NK-R" w:eastAsia="UD デジタル 教科書体 NK-R" w:hAnsi="Meiryo UI"/>
                          <w:color w:val="000000" w:themeColor="text1"/>
                          <w:sz w:val="20"/>
                        </w:rPr>
                        <w:t>っ</w:t>
                      </w:r>
                      <w:r w:rsidR="00396758">
                        <w:rPr>
                          <w:rFonts w:ascii="UD デジタル 教科書体 NK-R" w:eastAsia="UD デジタル 教科書体 NK-R" w:hAnsi="Meiryo UI" w:hint="eastAsia"/>
                          <w:color w:val="000000" w:themeColor="text1"/>
                          <w:sz w:val="20"/>
                        </w:rPr>
                        <w:t>た</w:t>
                      </w:r>
                      <w:r w:rsidR="00184E84">
                        <w:rPr>
                          <w:rFonts w:ascii="UD デジタル 教科書体 NK-R" w:eastAsia="UD デジタル 教科書体 NK-R" w:hAnsi="Meiryo UI"/>
                          <w:color w:val="000000" w:themeColor="text1"/>
                          <w:sz w:val="20"/>
                        </w:rPr>
                        <w:t>。</w:t>
                      </w:r>
                    </w:p>
                    <w:p w14:paraId="4C9F46F6" w14:textId="1CC2BDFD" w:rsidR="00780D17"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百貨店</w:t>
                      </w:r>
                      <w:r w:rsidR="006A4C60">
                        <w:rPr>
                          <w:rFonts w:ascii="UD デジタル 教科書体 NK-R" w:eastAsia="UD デジタル 教科書体 NK-R" w:hAnsi="Meiryo UI" w:hint="eastAsia"/>
                          <w:color w:val="000000" w:themeColor="text1"/>
                          <w:sz w:val="20"/>
                        </w:rPr>
                        <w:t>の</w:t>
                      </w:r>
                      <w:r w:rsidR="006A4C60">
                        <w:rPr>
                          <w:rFonts w:ascii="UD デジタル 教科書体 NK-R" w:eastAsia="UD デジタル 教科書体 NK-R" w:hAnsi="Meiryo UI"/>
                          <w:color w:val="000000" w:themeColor="text1"/>
                          <w:sz w:val="20"/>
                        </w:rPr>
                        <w:t>売上高</w:t>
                      </w:r>
                      <w:r w:rsidR="00C93AA4">
                        <w:rPr>
                          <w:rFonts w:ascii="UD デジタル 教科書体 NK-R" w:eastAsia="UD デジタル 教科書体 NK-R" w:hAnsi="Meiryo UI" w:hint="eastAsia"/>
                          <w:color w:val="000000" w:themeColor="text1"/>
                          <w:sz w:val="20"/>
                        </w:rPr>
                        <w:t>（全店ベース）</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w:t>
                      </w:r>
                      <w:r w:rsidR="00C343D2">
                        <w:rPr>
                          <w:rFonts w:ascii="UD デジタル 教科書体 NK-R" w:eastAsia="UD デジタル 教科書体 NK-R" w:hAnsi="Meiryo UI" w:hint="eastAsia"/>
                          <w:color w:val="000000" w:themeColor="text1"/>
                          <w:sz w:val="20"/>
                        </w:rPr>
                        <w:t>２０２１年１０月以降、前年同月の実績を上回</w:t>
                      </w:r>
                      <w:r w:rsidR="004B4892">
                        <w:rPr>
                          <w:rFonts w:ascii="UD デジタル 教科書体 NK-R" w:eastAsia="UD デジタル 教科書体 NK-R" w:hAnsi="Meiryo UI" w:hint="eastAsia"/>
                          <w:color w:val="000000" w:themeColor="text1"/>
                          <w:sz w:val="20"/>
                        </w:rPr>
                        <w:t>り、</w:t>
                      </w:r>
                      <w:r w:rsidR="00C343D2">
                        <w:rPr>
                          <w:rFonts w:ascii="UD デジタル 教科書体 NK-R" w:eastAsia="UD デジタル 教科書体 NK-R" w:hAnsi="Meiryo UI" w:hint="eastAsia"/>
                          <w:color w:val="000000" w:themeColor="text1"/>
                          <w:sz w:val="20"/>
                        </w:rPr>
                        <w:t>好調が</w:t>
                      </w:r>
                      <w:r w:rsidR="00C343D2">
                        <w:rPr>
                          <w:rFonts w:ascii="UD デジタル 教科書体 NK-R" w:eastAsia="UD デジタル 教科書体 NK-R" w:hAnsi="Meiryo UI"/>
                          <w:color w:val="000000" w:themeColor="text1"/>
                          <w:sz w:val="20"/>
                        </w:rPr>
                        <w:t>続いている</w:t>
                      </w:r>
                      <w:r w:rsidR="00C343D2">
                        <w:rPr>
                          <w:rFonts w:ascii="UD デジタル 教科書体 NK-R" w:eastAsia="UD デジタル 教科書体 NK-R" w:hAnsi="Meiryo UI" w:hint="eastAsia"/>
                          <w:color w:val="000000" w:themeColor="text1"/>
                          <w:sz w:val="20"/>
                        </w:rPr>
                        <w:t>。</w:t>
                      </w:r>
                    </w:p>
                    <w:p w14:paraId="1572311F" w14:textId="75FF62C8" w:rsidR="00F038F4" w:rsidRPr="00262AC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スーパー</w:t>
                      </w:r>
                      <w:r w:rsidR="0091662B">
                        <w:rPr>
                          <w:rFonts w:ascii="UD デジタル 教科書体 NK-R" w:eastAsia="UD デジタル 教科書体 NK-R" w:hAnsi="Meiryo UI" w:hint="eastAsia"/>
                          <w:color w:val="000000" w:themeColor="text1"/>
                          <w:sz w:val="20"/>
                        </w:rPr>
                        <w:t>の</w:t>
                      </w:r>
                      <w:r w:rsidR="0091662B">
                        <w:rPr>
                          <w:rFonts w:ascii="UD デジタル 教科書体 NK-R" w:eastAsia="UD デジタル 教科書体 NK-R" w:hAnsi="Meiryo UI"/>
                          <w:color w:val="000000" w:themeColor="text1"/>
                          <w:sz w:val="20"/>
                        </w:rPr>
                        <w:t>売上高</w:t>
                      </w:r>
                      <w:r w:rsidR="00C93AA4">
                        <w:rPr>
                          <w:rFonts w:ascii="UD デジタル 教科書体 NK-R" w:eastAsia="UD デジタル 教科書体 NK-R" w:hAnsi="Meiryo UI" w:hint="eastAsia"/>
                          <w:color w:val="000000" w:themeColor="text1"/>
                          <w:sz w:val="20"/>
                        </w:rPr>
                        <w:t>（全店ベース）</w:t>
                      </w:r>
                      <w:r w:rsidR="00930F79">
                        <w:rPr>
                          <w:rFonts w:ascii="UD デジタル 教科書体 NK-R" w:eastAsia="UD デジタル 教科書体 NK-R" w:hAnsi="Meiryo UI" w:hint="eastAsia"/>
                          <w:color w:val="000000" w:themeColor="text1"/>
                          <w:sz w:val="20"/>
                        </w:rPr>
                        <w:t>も</w:t>
                      </w:r>
                      <w:r w:rsidRPr="00262AC6">
                        <w:rPr>
                          <w:rFonts w:ascii="UD デジタル 教科書体 NK-R" w:eastAsia="UD デジタル 教科書体 NK-R" w:hAnsi="Meiryo UI" w:hint="eastAsia"/>
                          <w:color w:val="000000" w:themeColor="text1"/>
                          <w:sz w:val="20"/>
                        </w:rPr>
                        <w:t>、</w:t>
                      </w:r>
                      <w:r w:rsidR="0018754E">
                        <w:rPr>
                          <w:rFonts w:ascii="UD デジタル 教科書体 NK-R" w:eastAsia="UD デジタル 教科書体 NK-R" w:hAnsi="Meiryo UI" w:hint="eastAsia"/>
                          <w:color w:val="000000" w:themeColor="text1"/>
                          <w:sz w:val="20"/>
                        </w:rPr>
                        <w:t>２０２２年</w:t>
                      </w:r>
                      <w:r w:rsidR="00396758">
                        <w:rPr>
                          <w:rFonts w:ascii="UD デジタル 教科書体 NK-R" w:eastAsia="UD デジタル 教科書体 NK-R" w:hAnsi="Meiryo UI" w:hint="eastAsia"/>
                          <w:color w:val="000000" w:themeColor="text1"/>
                          <w:sz w:val="20"/>
                        </w:rPr>
                        <w:t>１０月以降、</w:t>
                      </w:r>
                      <w:r w:rsidR="0022552F">
                        <w:rPr>
                          <w:rFonts w:ascii="UD デジタル 教科書体 NK-R" w:eastAsia="UD デジタル 教科書体 NK-R" w:hAnsi="Meiryo UI" w:hint="eastAsia"/>
                          <w:color w:val="000000" w:themeColor="text1"/>
                          <w:sz w:val="20"/>
                        </w:rPr>
                        <w:t>前年同</w:t>
                      </w:r>
                      <w:r w:rsidR="00743AD9">
                        <w:rPr>
                          <w:rFonts w:ascii="UD デジタル 教科書体 NK-R" w:eastAsia="UD デジタル 教科書体 NK-R" w:hAnsi="Meiryo UI" w:hint="eastAsia"/>
                          <w:color w:val="000000" w:themeColor="text1"/>
                          <w:sz w:val="20"/>
                        </w:rPr>
                        <w:t>月</w:t>
                      </w:r>
                      <w:r w:rsidR="00396758">
                        <w:rPr>
                          <w:rFonts w:ascii="UD デジタル 教科書体 NK-R" w:eastAsia="UD デジタル 教科書体 NK-R" w:hAnsi="Meiryo UI" w:hint="eastAsia"/>
                          <w:color w:val="000000" w:themeColor="text1"/>
                          <w:sz w:val="20"/>
                        </w:rPr>
                        <w:t>の実績</w:t>
                      </w:r>
                      <w:r w:rsidR="00A052DA">
                        <w:rPr>
                          <w:rFonts w:ascii="UD デジタル 教科書体 NK-R" w:eastAsia="UD デジタル 教科書体 NK-R" w:hAnsi="Meiryo UI" w:hint="eastAsia"/>
                          <w:color w:val="000000" w:themeColor="text1"/>
                          <w:sz w:val="20"/>
                        </w:rPr>
                        <w:t>を</w:t>
                      </w:r>
                      <w:r w:rsidR="00396758">
                        <w:rPr>
                          <w:rFonts w:ascii="UD デジタル 教科書体 NK-R" w:eastAsia="UD デジタル 教科書体 NK-R" w:hAnsi="Meiryo UI" w:hint="eastAsia"/>
                          <w:color w:val="000000" w:themeColor="text1"/>
                          <w:sz w:val="20"/>
                        </w:rPr>
                        <w:t>上回</w:t>
                      </w:r>
                      <w:r w:rsidR="00396758">
                        <w:rPr>
                          <w:rFonts w:ascii="UD デジタル 教科書体 NK-R" w:eastAsia="UD デジタル 教科書体 NK-R" w:hAnsi="Meiryo UI"/>
                          <w:color w:val="000000" w:themeColor="text1"/>
                          <w:sz w:val="20"/>
                        </w:rPr>
                        <w:t>っ</w:t>
                      </w:r>
                      <w:r w:rsidR="000D6946">
                        <w:rPr>
                          <w:rFonts w:ascii="UD デジタル 教科書体 NK-R" w:eastAsia="UD デジタル 教科書体 NK-R" w:hAnsi="Meiryo UI" w:hint="eastAsia"/>
                          <w:color w:val="000000" w:themeColor="text1"/>
                          <w:sz w:val="20"/>
                        </w:rPr>
                        <w:t>ている</w:t>
                      </w:r>
                      <w:r>
                        <w:rPr>
                          <w:rFonts w:ascii="UD デジタル 教科書体 NK-R" w:eastAsia="UD デジタル 教科書体 NK-R" w:hAnsi="Meiryo UI" w:hint="eastAsia"/>
                          <w:color w:val="000000" w:themeColor="text1"/>
                          <w:sz w:val="20"/>
                        </w:rPr>
                        <w:t>。</w:t>
                      </w:r>
                    </w:p>
                    <w:p w14:paraId="58D33F5D" w14:textId="40118AEC"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B03BC5">
                        <w:rPr>
                          <w:rFonts w:ascii="UD デジタル 教科書体 NK-R" w:eastAsia="UD デジタル 教科書体 NK-R" w:hAnsi="Meiryo UI" w:hint="eastAsia"/>
                          <w:color w:val="000000" w:themeColor="text1"/>
                          <w:sz w:val="20"/>
                        </w:rPr>
                        <w:t>２０２２年</w:t>
                      </w:r>
                      <w:r w:rsidR="00B03BC5">
                        <w:rPr>
                          <w:rFonts w:ascii="UD デジタル 教科書体 NK-R" w:eastAsia="UD デジタル 教科書体 NK-R" w:hAnsi="Meiryo UI"/>
                          <w:color w:val="000000" w:themeColor="text1"/>
                          <w:sz w:val="20"/>
                        </w:rPr>
                        <w:t>９月以降</w:t>
                      </w:r>
                      <w:r w:rsidR="00D9612D">
                        <w:rPr>
                          <w:rFonts w:ascii="UD デジタル 教科書体 NK-R" w:eastAsia="UD デジタル 教科書体 NK-R" w:hAnsi="Meiryo UI" w:hint="eastAsia"/>
                          <w:color w:val="000000" w:themeColor="text1"/>
                          <w:sz w:val="20"/>
                        </w:rPr>
                        <w:t>、</w:t>
                      </w:r>
                      <w:r w:rsidR="00385EA1">
                        <w:rPr>
                          <w:rFonts w:ascii="UD デジタル 教科書体 NK-R" w:eastAsia="UD デジタル 教科書体 NK-R" w:hAnsi="Meiryo UI"/>
                          <w:color w:val="000000" w:themeColor="text1"/>
                          <w:sz w:val="20"/>
                        </w:rPr>
                        <w:t>連続して</w:t>
                      </w:r>
                      <w:r w:rsidR="00B15302">
                        <w:rPr>
                          <w:rFonts w:ascii="UD デジタル 教科書体 NK-R" w:eastAsia="UD デジタル 教科書体 NK-R" w:hAnsi="Meiryo UI" w:hint="eastAsia"/>
                          <w:color w:val="000000" w:themeColor="text1"/>
                          <w:sz w:val="20"/>
                        </w:rPr>
                        <w:t>前年同月</w:t>
                      </w:r>
                      <w:r w:rsidR="009F1DB3">
                        <w:rPr>
                          <w:rFonts w:ascii="UD デジタル 教科書体 NK-R" w:eastAsia="UD デジタル 教科書体 NK-R" w:hAnsi="Meiryo UI" w:hint="eastAsia"/>
                          <w:color w:val="000000" w:themeColor="text1"/>
                          <w:sz w:val="20"/>
                        </w:rPr>
                        <w:t>を上回っ</w:t>
                      </w:r>
                      <w:r w:rsidR="000B7B2A">
                        <w:rPr>
                          <w:rFonts w:ascii="UD デジタル 教科書体 NK-R" w:eastAsia="UD デジタル 教科書体 NK-R" w:hAnsi="Meiryo UI" w:hint="eastAsia"/>
                          <w:color w:val="000000" w:themeColor="text1"/>
                          <w:sz w:val="20"/>
                        </w:rPr>
                        <w:t>ている</w:t>
                      </w:r>
                      <w:r>
                        <w:rPr>
                          <w:rFonts w:ascii="UD デジタル 教科書体 NK-R" w:eastAsia="UD デジタル 教科書体 NK-R" w:hAnsi="Meiryo UI"/>
                          <w:color w:val="000000" w:themeColor="text1"/>
                          <w:sz w:val="20"/>
                        </w:rPr>
                        <w:t>。</w:t>
                      </w:r>
                    </w:p>
                    <w:p w14:paraId="3B32A91A" w14:textId="2755AC3E"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コンビニエンスストア販売額</w:t>
                      </w:r>
                      <w:r>
                        <w:rPr>
                          <w:rFonts w:ascii="UD デジタル 教科書体 NK-R" w:eastAsia="UD デジタル 教科書体 NK-R" w:hAnsi="Meiryo UI" w:hint="eastAsia"/>
                          <w:color w:val="000000" w:themeColor="text1"/>
                          <w:sz w:val="20"/>
                        </w:rPr>
                        <w:t>は、</w:t>
                      </w:r>
                      <w:r w:rsidR="00780D17">
                        <w:rPr>
                          <w:rFonts w:ascii="UD デジタル 教科書体 NK-R" w:eastAsia="UD デジタル 教科書体 NK-R" w:hAnsi="Meiryo UI" w:hint="eastAsia"/>
                          <w:color w:val="000000" w:themeColor="text1"/>
                          <w:sz w:val="20"/>
                        </w:rPr>
                        <w:t>２０２１年</w:t>
                      </w:r>
                      <w:r w:rsidR="0091662B">
                        <w:rPr>
                          <w:rFonts w:ascii="UD デジタル 教科書体 NK-R" w:eastAsia="UD デジタル 教科書体 NK-R" w:hAnsi="Meiryo UI" w:hint="eastAsia"/>
                          <w:color w:val="000000" w:themeColor="text1"/>
                          <w:sz w:val="20"/>
                        </w:rPr>
                        <w:t>１２月以降</w:t>
                      </w:r>
                      <w:r w:rsidR="006569AF">
                        <w:rPr>
                          <w:rFonts w:ascii="UD デジタル 教科書体 NK-R" w:eastAsia="UD デジタル 教科書体 NK-R" w:hAnsi="Meiryo UI" w:hint="eastAsia"/>
                          <w:color w:val="000000" w:themeColor="text1"/>
                          <w:sz w:val="20"/>
                        </w:rPr>
                        <w:t>連続</w:t>
                      </w:r>
                      <w:r w:rsidR="00516E35">
                        <w:rPr>
                          <w:rFonts w:ascii="UD デジタル 教科書体 NK-R" w:eastAsia="UD デジタル 教科書体 NK-R" w:hAnsi="Meiryo UI" w:hint="eastAsia"/>
                          <w:color w:val="000000" w:themeColor="text1"/>
                          <w:sz w:val="20"/>
                        </w:rPr>
                        <w:t>して</w:t>
                      </w:r>
                      <w:r w:rsidR="009F1DB3">
                        <w:rPr>
                          <w:rFonts w:ascii="UD デジタル 教科書体 NK-R" w:eastAsia="UD デジタル 教科書体 NK-R" w:hAnsi="Meiryo UI" w:hint="eastAsia"/>
                          <w:color w:val="000000" w:themeColor="text1"/>
                          <w:sz w:val="20"/>
                        </w:rPr>
                        <w:t>前年同月を上回っ</w:t>
                      </w:r>
                      <w:r w:rsidR="000B7B2A">
                        <w:rPr>
                          <w:rFonts w:ascii="UD デジタル 教科書体 NK-R" w:eastAsia="UD デジタル 教科書体 NK-R" w:hAnsi="Meiryo UI" w:hint="eastAsia"/>
                          <w:color w:val="000000" w:themeColor="text1"/>
                          <w:sz w:val="20"/>
                        </w:rPr>
                        <w:t>てい</w:t>
                      </w:r>
                      <w:r w:rsidR="004B4892">
                        <w:rPr>
                          <w:rFonts w:ascii="UD デジタル 教科書体 NK-R" w:eastAsia="UD デジタル 教科書体 NK-R" w:hAnsi="Meiryo UI" w:hint="eastAsia"/>
                          <w:color w:val="000000" w:themeColor="text1"/>
                          <w:sz w:val="20"/>
                        </w:rPr>
                        <w:t>たものの、2023年１０月に下回った。１１月も前年同月を下回ったが、12月には36％増と大幅に上回った。</w:t>
                      </w:r>
                    </w:p>
                    <w:p w14:paraId="218E2DE1" w14:textId="2F53DD43" w:rsidR="00561EF6" w:rsidRDefault="0091662B"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w:t>
                      </w:r>
                      <w:r w:rsidR="00780D17">
                        <w:rPr>
                          <w:rFonts w:ascii="UD デジタル 教科書体 NK-R" w:eastAsia="UD デジタル 教科書体 NK-R" w:hAnsi="Meiryo UI" w:hint="eastAsia"/>
                          <w:color w:val="000000" w:themeColor="text1"/>
                          <w:sz w:val="20"/>
                        </w:rPr>
                        <w:t>は、</w:t>
                      </w:r>
                      <w:r w:rsidR="00A93F27">
                        <w:rPr>
                          <w:rFonts w:ascii="UD デジタル 教科書体 NK-R" w:eastAsia="UD デジタル 教科書体 NK-R" w:hAnsi="Meiryo UI" w:hint="eastAsia"/>
                          <w:color w:val="000000" w:themeColor="text1"/>
                          <w:sz w:val="20"/>
                        </w:rPr>
                        <w:t>２０２３年</w:t>
                      </w:r>
                      <w:r w:rsidR="004B4892">
                        <w:rPr>
                          <w:rFonts w:ascii="UD デジタル 教科書体 NK-R" w:eastAsia="UD デジタル 教科書体 NK-R" w:hAnsi="Meiryo UI" w:hint="eastAsia"/>
                          <w:color w:val="000000" w:themeColor="text1"/>
                          <w:sz w:val="20"/>
                        </w:rPr>
                        <w:t>11</w:t>
                      </w:r>
                      <w:r w:rsidR="00A93F27">
                        <w:rPr>
                          <w:rFonts w:ascii="UD デジタル 教科書体 NK-R" w:eastAsia="UD デジタル 教科書体 NK-R" w:hAnsi="Meiryo UI" w:hint="eastAsia"/>
                          <w:color w:val="000000" w:themeColor="text1"/>
                          <w:sz w:val="20"/>
                        </w:rPr>
                        <w:t>月</w:t>
                      </w:r>
                      <w:r w:rsidR="004B4892">
                        <w:rPr>
                          <w:rFonts w:ascii="UD デジタル 教科書体 NK-R" w:eastAsia="UD デジタル 教科書体 NK-R" w:hAnsi="Meiryo UI" w:hint="eastAsia"/>
                          <w:color w:val="000000" w:themeColor="text1"/>
                          <w:sz w:val="20"/>
                        </w:rPr>
                        <w:t>まで５</w:t>
                      </w:r>
                      <w:r w:rsidR="00A93F27">
                        <w:rPr>
                          <w:rFonts w:ascii="UD デジタル 教科書体 NK-R" w:eastAsia="UD デジタル 教科書体 NK-R" w:hAnsi="Meiryo UI" w:hint="eastAsia"/>
                          <w:color w:val="000000" w:themeColor="text1"/>
                          <w:sz w:val="20"/>
                        </w:rPr>
                        <w:t>か月連続で前年同月を上回ってい</w:t>
                      </w:r>
                      <w:r w:rsidR="004B4892">
                        <w:rPr>
                          <w:rFonts w:ascii="UD デジタル 教科書体 NK-R" w:eastAsia="UD デジタル 教科書体 NK-R" w:hAnsi="Meiryo UI" w:hint="eastAsia"/>
                          <w:color w:val="000000" w:themeColor="text1"/>
                          <w:sz w:val="20"/>
                        </w:rPr>
                        <w:t>たが、12月には前年同月を下回った</w:t>
                      </w:r>
                      <w:r w:rsidR="00A93F27">
                        <w:rPr>
                          <w:rFonts w:ascii="UD デジタル 教科書体 NK-R" w:eastAsia="UD デジタル 教科書体 NK-R" w:hAnsi="Meiryo UI"/>
                          <w:color w:val="000000" w:themeColor="text1"/>
                          <w:sz w:val="20"/>
                        </w:rPr>
                        <w:t>。</w:t>
                      </w:r>
                    </w:p>
                    <w:p w14:paraId="6682C5A3" w14:textId="0730F4E5"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ドラッグストア販売額</w:t>
                      </w:r>
                      <w:r w:rsidR="00561EF6">
                        <w:rPr>
                          <w:rFonts w:ascii="UD デジタル 教科書体 NK-R" w:eastAsia="UD デジタル 教科書体 NK-R" w:hAnsi="Meiryo UI" w:hint="eastAsia"/>
                          <w:color w:val="000000" w:themeColor="text1"/>
                          <w:sz w:val="20"/>
                        </w:rPr>
                        <w:t>は</w:t>
                      </w:r>
                      <w:r w:rsidR="00667127">
                        <w:rPr>
                          <w:rFonts w:ascii="UD デジタル 教科書体 NK-R" w:eastAsia="UD デジタル 教科書体 NK-R" w:hAnsi="Meiryo UI" w:hint="eastAsia"/>
                          <w:color w:val="000000" w:themeColor="text1"/>
                          <w:sz w:val="20"/>
                        </w:rPr>
                        <w:t>、</w:t>
                      </w:r>
                      <w:r w:rsidR="006569AF">
                        <w:rPr>
                          <w:rFonts w:ascii="UD デジタル 教科書体 NK-R" w:eastAsia="UD デジタル 教科書体 NK-R" w:hAnsi="Meiryo UI" w:hint="eastAsia"/>
                          <w:color w:val="000000" w:themeColor="text1"/>
                          <w:sz w:val="20"/>
                        </w:rPr>
                        <w:t>２０２１年</w:t>
                      </w:r>
                      <w:r w:rsidR="00215A2D">
                        <w:rPr>
                          <w:rFonts w:ascii="UD デジタル 教科書体 NK-R" w:eastAsia="UD デジタル 教科書体 NK-R" w:hAnsi="Meiryo UI" w:hint="eastAsia"/>
                          <w:color w:val="000000" w:themeColor="text1"/>
                          <w:sz w:val="20"/>
                        </w:rPr>
                        <w:t>４</w:t>
                      </w:r>
                      <w:r w:rsidR="006569AF">
                        <w:rPr>
                          <w:rFonts w:ascii="UD デジタル 教科書体 NK-R" w:eastAsia="UD デジタル 教科書体 NK-R" w:hAnsi="Meiryo UI"/>
                          <w:color w:val="000000" w:themeColor="text1"/>
                          <w:sz w:val="20"/>
                        </w:rPr>
                        <w:t>月以降</w:t>
                      </w:r>
                      <w:r w:rsidR="00385EA1">
                        <w:rPr>
                          <w:rFonts w:ascii="UD デジタル 教科書体 NK-R" w:eastAsia="UD デジタル 教科書体 NK-R" w:hAnsi="Meiryo UI" w:hint="eastAsia"/>
                          <w:color w:val="000000" w:themeColor="text1"/>
                          <w:sz w:val="20"/>
                        </w:rPr>
                        <w:t>、</w:t>
                      </w:r>
                      <w:r w:rsidR="006569AF">
                        <w:rPr>
                          <w:rFonts w:ascii="UD デジタル 教科書体 NK-R" w:eastAsia="UD デジタル 教科書体 NK-R" w:hAnsi="Meiryo UI"/>
                          <w:color w:val="000000" w:themeColor="text1"/>
                          <w:sz w:val="20"/>
                        </w:rPr>
                        <w:t>連続して前年同月を</w:t>
                      </w:r>
                      <w:r w:rsidR="009F1DB3">
                        <w:rPr>
                          <w:rFonts w:ascii="UD デジタル 教科書体 NK-R" w:eastAsia="UD デジタル 教科書体 NK-R" w:hAnsi="Meiryo UI" w:hint="eastAsia"/>
                          <w:color w:val="000000" w:themeColor="text1"/>
                          <w:sz w:val="20"/>
                        </w:rPr>
                        <w:t>上回っ</w:t>
                      </w:r>
                      <w:r w:rsidR="00A93F27">
                        <w:rPr>
                          <w:rFonts w:ascii="UD デジタル 教科書体 NK-R" w:eastAsia="UD デジタル 教科書体 NK-R" w:hAnsi="Meiryo UI" w:hint="eastAsia"/>
                          <w:color w:val="000000" w:themeColor="text1"/>
                          <w:sz w:val="20"/>
                        </w:rPr>
                        <w:t>ている</w:t>
                      </w:r>
                      <w:r>
                        <w:rPr>
                          <w:rFonts w:ascii="UD デジタル 教科書体 NK-R" w:eastAsia="UD デジタル 教科書体 NK-R" w:hAnsi="Meiryo UI" w:hint="eastAsia"/>
                          <w:color w:val="000000" w:themeColor="text1"/>
                          <w:sz w:val="20"/>
                        </w:rPr>
                        <w:t>。</w:t>
                      </w:r>
                    </w:p>
                    <w:p w14:paraId="41E4E132" w14:textId="76AC038F" w:rsidR="00F038F4" w:rsidRPr="00262AC6" w:rsidRDefault="00F038F4" w:rsidP="00215A2D">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センター販売額は</w:t>
                      </w:r>
                      <w:r w:rsidR="00667127">
                        <w:rPr>
                          <w:rFonts w:ascii="UD デジタル 教科書体 NK-R" w:eastAsia="UD デジタル 教科書体 NK-R" w:hAnsi="Meiryo UI" w:hint="eastAsia"/>
                          <w:color w:val="000000" w:themeColor="text1"/>
                          <w:sz w:val="20"/>
                        </w:rPr>
                        <w:t>、</w:t>
                      </w:r>
                      <w:r w:rsidR="00A93F27">
                        <w:rPr>
                          <w:rFonts w:ascii="UD デジタル 教科書体 NK-R" w:eastAsia="UD デジタル 教科書体 NK-R" w:hAnsi="Meiryo UI" w:hint="eastAsia"/>
                          <w:color w:val="000000" w:themeColor="text1"/>
                          <w:sz w:val="20"/>
                        </w:rPr>
                        <w:t>２０２３年6月以降</w:t>
                      </w:r>
                      <w:r w:rsidR="00385EA1">
                        <w:rPr>
                          <w:rFonts w:ascii="UD デジタル 教科書体 NK-R" w:eastAsia="UD デジタル 教科書体 NK-R" w:hAnsi="Meiryo UI" w:hint="eastAsia"/>
                          <w:color w:val="000000" w:themeColor="text1"/>
                          <w:sz w:val="20"/>
                        </w:rPr>
                        <w:t>、</w:t>
                      </w:r>
                      <w:r w:rsidR="00385EA1">
                        <w:rPr>
                          <w:rFonts w:ascii="UD デジタル 教科書体 NK-R" w:eastAsia="UD デジタル 教科書体 NK-R" w:hAnsi="Meiryo UI"/>
                          <w:color w:val="000000" w:themeColor="text1"/>
                          <w:sz w:val="20"/>
                        </w:rPr>
                        <w:t>連続して</w:t>
                      </w:r>
                      <w:r w:rsidR="00A93F27">
                        <w:rPr>
                          <w:rFonts w:ascii="UD デジタル 教科書体 NK-R" w:eastAsia="UD デジタル 教科書体 NK-R" w:hAnsi="Meiryo UI" w:hint="eastAsia"/>
                          <w:color w:val="000000" w:themeColor="text1"/>
                          <w:sz w:val="20"/>
                        </w:rPr>
                        <w:t>前年同月を上回っている</w:t>
                      </w:r>
                      <w:r w:rsidR="00A93F27">
                        <w:rPr>
                          <w:rFonts w:ascii="UD デジタル 教科書体 NK-R" w:eastAsia="UD デジタル 教科書体 NK-R" w:hAnsi="Meiryo UI"/>
                          <w:color w:val="000000" w:themeColor="text1"/>
                          <w:sz w:val="20"/>
                        </w:rPr>
                        <w:t>。</w:t>
                      </w:r>
                    </w:p>
                  </w:txbxContent>
                </v:textbox>
              </v:rect>
            </w:pict>
          </mc:Fallback>
        </mc:AlternateContent>
      </w:r>
    </w:p>
    <w:p w14:paraId="3C908F99" w14:textId="77777777" w:rsidR="00FD1B54" w:rsidRPr="00262AC6" w:rsidRDefault="00FD1B54" w:rsidP="00182288">
      <w:pPr>
        <w:spacing w:line="300" w:lineRule="exact"/>
        <w:rPr>
          <w:rFonts w:ascii="UD デジタル 教科書体 NK-R" w:eastAsia="UD デジタル 教科書体 NK-R" w:hAnsi="Meiryo UI"/>
          <w:sz w:val="20"/>
        </w:rPr>
      </w:pPr>
    </w:p>
    <w:p w14:paraId="10E1C237" w14:textId="77777777" w:rsidR="00FD1B54" w:rsidRPr="00262AC6" w:rsidRDefault="00FD1B54" w:rsidP="00182288">
      <w:pPr>
        <w:spacing w:line="300" w:lineRule="exact"/>
        <w:rPr>
          <w:rFonts w:ascii="UD デジタル 教科書体 NK-R" w:eastAsia="UD デジタル 教科書体 NK-R" w:hAnsi="Meiryo UI"/>
          <w:sz w:val="20"/>
        </w:rPr>
      </w:pPr>
    </w:p>
    <w:p w14:paraId="3FE48575" w14:textId="77777777" w:rsidR="00FD1B54" w:rsidRPr="00262AC6" w:rsidRDefault="00FD1B54" w:rsidP="00182288">
      <w:pPr>
        <w:spacing w:line="300" w:lineRule="exact"/>
        <w:rPr>
          <w:rFonts w:ascii="UD デジタル 教科書体 NK-R" w:eastAsia="UD デジタル 教科書体 NK-R" w:hAnsi="Meiryo UI"/>
          <w:sz w:val="20"/>
        </w:rPr>
      </w:pPr>
    </w:p>
    <w:p w14:paraId="3CE0AC4D" w14:textId="77777777" w:rsidR="00FD1B54" w:rsidRPr="00262AC6" w:rsidRDefault="00FD1B54" w:rsidP="00182288">
      <w:pPr>
        <w:spacing w:line="300" w:lineRule="exact"/>
        <w:rPr>
          <w:rFonts w:ascii="UD デジタル 教科書体 NK-R" w:eastAsia="UD デジタル 教科書体 NK-R" w:hAnsi="Meiryo UI"/>
          <w:sz w:val="20"/>
        </w:rPr>
      </w:pPr>
    </w:p>
    <w:p w14:paraId="123ED4CD" w14:textId="77777777" w:rsidR="00FD1B54" w:rsidRPr="00262AC6" w:rsidRDefault="00FD1B54" w:rsidP="00182288">
      <w:pPr>
        <w:spacing w:line="300" w:lineRule="exact"/>
        <w:rPr>
          <w:rFonts w:ascii="UD デジタル 教科書体 NK-R" w:eastAsia="UD デジタル 教科書体 NK-R" w:hAnsi="Meiryo UI"/>
          <w:sz w:val="20"/>
        </w:rPr>
      </w:pPr>
    </w:p>
    <w:p w14:paraId="0F767340" w14:textId="77777777" w:rsidR="00FD1B54" w:rsidRPr="00262AC6" w:rsidRDefault="00FD1B54" w:rsidP="00182288">
      <w:pPr>
        <w:spacing w:line="300" w:lineRule="exact"/>
        <w:rPr>
          <w:rFonts w:ascii="UD デジタル 教科書体 NK-R" w:eastAsia="UD デジタル 教科書体 NK-R" w:hAnsi="Meiryo UI"/>
          <w:sz w:val="20"/>
        </w:rPr>
      </w:pPr>
    </w:p>
    <w:p w14:paraId="4E300942" w14:textId="77777777" w:rsidR="00FD1B54" w:rsidRPr="00262AC6" w:rsidRDefault="00FD1B54" w:rsidP="00182288">
      <w:pPr>
        <w:spacing w:line="300" w:lineRule="exact"/>
        <w:rPr>
          <w:rFonts w:ascii="UD デジタル 教科書体 NK-R" w:eastAsia="UD デジタル 教科書体 NK-R" w:hAnsi="Meiryo UI"/>
          <w:sz w:val="20"/>
        </w:rPr>
      </w:pPr>
    </w:p>
    <w:p w14:paraId="23E00CDC" w14:textId="77777777" w:rsidR="00FD1B54" w:rsidRPr="00262AC6" w:rsidRDefault="00FD1B54" w:rsidP="00182288">
      <w:pPr>
        <w:spacing w:line="300" w:lineRule="exact"/>
        <w:rPr>
          <w:rFonts w:ascii="UD デジタル 教科書体 NK-R" w:eastAsia="UD デジタル 教科書体 NK-R" w:hAnsi="Meiryo UI"/>
          <w:sz w:val="20"/>
        </w:rPr>
      </w:pPr>
    </w:p>
    <w:p w14:paraId="655A0C44" w14:textId="77777777" w:rsidR="00FD1B54" w:rsidRPr="00262AC6" w:rsidRDefault="00FD1B54" w:rsidP="00182288">
      <w:pPr>
        <w:spacing w:line="300" w:lineRule="exact"/>
        <w:rPr>
          <w:rFonts w:ascii="UD デジタル 教科書体 NK-R" w:eastAsia="UD デジタル 教科書体 NK-R" w:hAnsi="Meiryo UI"/>
          <w:sz w:val="20"/>
        </w:rPr>
      </w:pPr>
    </w:p>
    <w:p w14:paraId="4A957D52" w14:textId="77777777" w:rsidR="00FD1B54" w:rsidRPr="00262AC6" w:rsidRDefault="00FD1B54" w:rsidP="00182288">
      <w:pPr>
        <w:spacing w:line="300" w:lineRule="exact"/>
        <w:rPr>
          <w:rFonts w:ascii="UD デジタル 教科書体 NK-R" w:eastAsia="UD デジタル 教科書体 NK-R" w:hAnsi="Meiryo UI"/>
          <w:sz w:val="20"/>
        </w:rPr>
      </w:pPr>
    </w:p>
    <w:p w14:paraId="63F58CDA" w14:textId="77777777" w:rsidR="00FD1B54" w:rsidRPr="00262AC6" w:rsidRDefault="00FD1B54" w:rsidP="00182288">
      <w:pPr>
        <w:spacing w:line="300" w:lineRule="exact"/>
        <w:rPr>
          <w:rFonts w:ascii="UD デジタル 教科書体 NK-R" w:eastAsia="UD デジタル 教科書体 NK-R" w:hAnsi="Meiryo UI"/>
          <w:sz w:val="20"/>
        </w:rPr>
      </w:pPr>
    </w:p>
    <w:p w14:paraId="5E296DC5" w14:textId="77777777" w:rsidR="00FD1B54" w:rsidRPr="00262AC6" w:rsidRDefault="00FD1B54" w:rsidP="00182288">
      <w:pPr>
        <w:spacing w:line="300" w:lineRule="exact"/>
        <w:rPr>
          <w:rFonts w:ascii="UD デジタル 教科書体 NK-R" w:eastAsia="UD デジタル 教科書体 NK-R" w:hAnsi="Meiryo UI"/>
          <w:sz w:val="16"/>
          <w:bdr w:val="single" w:sz="4" w:space="0" w:color="auto"/>
        </w:rPr>
      </w:pPr>
    </w:p>
    <w:p w14:paraId="766511F4" w14:textId="77777777" w:rsidR="007B7021" w:rsidRDefault="007B7021" w:rsidP="00182288">
      <w:pPr>
        <w:spacing w:line="300" w:lineRule="exact"/>
        <w:ind w:firstLineChars="800" w:firstLine="1760"/>
        <w:rPr>
          <w:rFonts w:ascii="UD デジタル 教科書体 NK-R" w:eastAsia="UD デジタル 教科書体 NK-R" w:hAnsi="Meiryo UI"/>
          <w:sz w:val="22"/>
        </w:rPr>
      </w:pPr>
    </w:p>
    <w:p w14:paraId="1E6EB35B" w14:textId="77777777" w:rsidR="00626240" w:rsidRDefault="00626240" w:rsidP="00182288">
      <w:pPr>
        <w:spacing w:line="300" w:lineRule="exact"/>
        <w:rPr>
          <w:rFonts w:ascii="UD デジタル 教科書体 NK-R" w:eastAsia="UD デジタル 教科書体 NK-R" w:hAnsi="Meiryo UI"/>
          <w:sz w:val="22"/>
        </w:rPr>
      </w:pPr>
    </w:p>
    <w:p w14:paraId="17E36B53" w14:textId="77777777" w:rsidR="00182288" w:rsidRDefault="00182288" w:rsidP="00182288">
      <w:pPr>
        <w:spacing w:line="300" w:lineRule="exact"/>
        <w:rPr>
          <w:rFonts w:ascii="UD デジタル 教科書体 NK-R" w:eastAsia="UD デジタル 教科書体 NK-R" w:hAnsi="Meiryo UI"/>
          <w:sz w:val="22"/>
        </w:rPr>
      </w:pPr>
    </w:p>
    <w:p w14:paraId="0A990AA6" w14:textId="77777777" w:rsidR="00182288" w:rsidRDefault="00182288" w:rsidP="00182288">
      <w:pPr>
        <w:spacing w:line="300" w:lineRule="exact"/>
        <w:rPr>
          <w:rFonts w:ascii="UD デジタル 教科書体 NK-R" w:eastAsia="UD デジタル 教科書体 NK-R" w:hAnsi="Meiryo UI"/>
          <w:sz w:val="22"/>
        </w:rPr>
      </w:pPr>
    </w:p>
    <w:p w14:paraId="2C3A3E53" w14:textId="77777777" w:rsidR="00182288" w:rsidRDefault="00182288" w:rsidP="00182288">
      <w:pPr>
        <w:spacing w:line="300" w:lineRule="exact"/>
        <w:rPr>
          <w:rFonts w:ascii="UD デジタル 教科書体 NK-R" w:eastAsia="UD デジタル 教科書体 NK-R" w:hAnsi="Meiryo UI"/>
          <w:sz w:val="22"/>
        </w:rPr>
      </w:pPr>
    </w:p>
    <w:p w14:paraId="5175BC96" w14:textId="77777777" w:rsidR="00196B71" w:rsidRPr="00262AC6" w:rsidRDefault="00196B71" w:rsidP="00182288">
      <w:pPr>
        <w:spacing w:line="300" w:lineRule="exact"/>
        <w:rPr>
          <w:rFonts w:ascii="UD デジタル 教科書体 NK-R" w:eastAsia="UD デジタル 教科書体 NK-R" w:hAnsi="Meiryo UI"/>
          <w:sz w:val="22"/>
        </w:rPr>
      </w:pPr>
    </w:p>
    <w:p w14:paraId="2CD09671" w14:textId="77777777" w:rsidR="006E1F2B" w:rsidRDefault="006E1F2B" w:rsidP="00985CA3">
      <w:pPr>
        <w:spacing w:line="200" w:lineRule="exact"/>
        <w:ind w:firstLineChars="800" w:firstLine="1760"/>
        <w:rPr>
          <w:rFonts w:ascii="UD デジタル 教科書体 NK-R" w:eastAsia="UD デジタル 教科書体 NK-R" w:hAnsi="Meiryo UI"/>
          <w:sz w:val="22"/>
        </w:rPr>
      </w:pPr>
    </w:p>
    <w:p w14:paraId="59283F9F" w14:textId="77777777" w:rsidR="006E1F2B" w:rsidRDefault="006E1F2B" w:rsidP="00985CA3">
      <w:pPr>
        <w:spacing w:line="200" w:lineRule="exact"/>
        <w:ind w:firstLineChars="800" w:firstLine="1760"/>
        <w:rPr>
          <w:rFonts w:ascii="UD デジタル 教科書体 NK-R" w:eastAsia="UD デジタル 教科書体 NK-R" w:hAnsi="Meiryo UI"/>
          <w:sz w:val="22"/>
        </w:rPr>
      </w:pPr>
    </w:p>
    <w:p w14:paraId="781D970B" w14:textId="77777777" w:rsidR="006E1F2B" w:rsidRDefault="006E1F2B" w:rsidP="00985CA3">
      <w:pPr>
        <w:spacing w:line="200" w:lineRule="exact"/>
        <w:ind w:firstLineChars="800" w:firstLine="1760"/>
        <w:rPr>
          <w:rFonts w:ascii="UD デジタル 教科書体 NK-R" w:eastAsia="UD デジタル 教科書体 NK-R" w:hAnsi="Meiryo UI"/>
          <w:sz w:val="22"/>
        </w:rPr>
      </w:pPr>
    </w:p>
    <w:p w14:paraId="22386A7F" w14:textId="77777777" w:rsidR="006E1F2B" w:rsidRDefault="006E1F2B" w:rsidP="00985CA3">
      <w:pPr>
        <w:spacing w:line="200" w:lineRule="exact"/>
        <w:ind w:firstLineChars="800" w:firstLine="1760"/>
        <w:rPr>
          <w:rFonts w:ascii="UD デジタル 教科書体 NK-R" w:eastAsia="UD デジタル 教科書体 NK-R" w:hAnsi="Meiryo UI"/>
          <w:sz w:val="22"/>
        </w:rPr>
      </w:pPr>
    </w:p>
    <w:p w14:paraId="695A5A62" w14:textId="77777777" w:rsidR="006F3271" w:rsidRDefault="006F3271" w:rsidP="00985CA3">
      <w:pPr>
        <w:spacing w:line="200" w:lineRule="exact"/>
        <w:ind w:firstLineChars="800" w:firstLine="1760"/>
        <w:rPr>
          <w:rFonts w:ascii="UD デジタル 教科書体 NK-R" w:eastAsia="UD デジタル 教科書体 NK-R" w:hAnsi="Meiryo UI"/>
          <w:sz w:val="22"/>
        </w:rPr>
      </w:pPr>
    </w:p>
    <w:p w14:paraId="583F7A7A" w14:textId="77777777" w:rsidR="004B4892" w:rsidRDefault="004B4892" w:rsidP="00985CA3">
      <w:pPr>
        <w:spacing w:line="200" w:lineRule="exact"/>
        <w:ind w:firstLineChars="800" w:firstLine="1760"/>
        <w:rPr>
          <w:rFonts w:ascii="UD デジタル 教科書体 NK-R" w:eastAsia="UD デジタル 教科書体 NK-R" w:hAnsi="Meiryo UI"/>
          <w:sz w:val="22"/>
        </w:rPr>
      </w:pPr>
    </w:p>
    <w:p w14:paraId="41235CE5" w14:textId="77777777" w:rsidR="004B4892" w:rsidRDefault="004B4892" w:rsidP="00985CA3">
      <w:pPr>
        <w:spacing w:line="200" w:lineRule="exact"/>
        <w:ind w:firstLineChars="800" w:firstLine="1760"/>
        <w:rPr>
          <w:rFonts w:ascii="UD デジタル 教科書体 NK-R" w:eastAsia="UD デジタル 教科書体 NK-R" w:hAnsi="Meiryo UI"/>
          <w:sz w:val="22"/>
        </w:rPr>
      </w:pPr>
    </w:p>
    <w:p w14:paraId="5ECEE4C0" w14:textId="77777777" w:rsidR="004B4892" w:rsidRDefault="004B4892" w:rsidP="00985CA3">
      <w:pPr>
        <w:spacing w:line="200" w:lineRule="exact"/>
        <w:ind w:firstLineChars="800" w:firstLine="1760"/>
        <w:rPr>
          <w:rFonts w:ascii="UD デジタル 教科書体 NK-R" w:eastAsia="UD デジタル 教科書体 NK-R" w:hAnsi="Meiryo UI"/>
          <w:sz w:val="22"/>
        </w:rPr>
      </w:pPr>
    </w:p>
    <w:p w14:paraId="1D2DD492" w14:textId="422A7E87" w:rsidR="00985CA3" w:rsidRDefault="006E1F2B" w:rsidP="00985CA3">
      <w:pPr>
        <w:spacing w:line="200" w:lineRule="exact"/>
        <w:ind w:firstLineChars="800" w:firstLine="1760"/>
        <w:rPr>
          <w:rFonts w:ascii="UD デジタル 教科書体 NK-R" w:eastAsia="UD デジタル 教科書体 NK-R" w:hAnsi="Meiryo UI"/>
          <w:sz w:val="22"/>
        </w:rPr>
      </w:pPr>
      <w:r>
        <w:rPr>
          <w:rFonts w:ascii="UD デジタル 教科書体 NK-R" w:eastAsia="UD デジタル 教科書体 NK-R" w:hAnsi="Meiryo UI"/>
          <w:noProof/>
          <w:sz w:val="22"/>
        </w:rPr>
        <w:drawing>
          <wp:anchor distT="0" distB="0" distL="114300" distR="114300" simplePos="0" relativeHeight="251677696" behindDoc="0" locked="0" layoutInCell="1" allowOverlap="1" wp14:anchorId="73EDC7DA" wp14:editId="0418DC2D">
            <wp:simplePos x="0" y="0"/>
            <wp:positionH relativeFrom="column">
              <wp:posOffset>2661285</wp:posOffset>
            </wp:positionH>
            <wp:positionV relativeFrom="paragraph">
              <wp:posOffset>8890</wp:posOffset>
            </wp:positionV>
            <wp:extent cx="333375" cy="3333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CA3" w:rsidRPr="00262AC6">
        <w:rPr>
          <w:rFonts w:ascii="UD デジタル 教科書体 NK-R" w:eastAsia="UD デジタル 教科書体 NK-R" w:hAnsi="Meiryo UI" w:hint="eastAsia"/>
          <w:noProof/>
          <w:sz w:val="20"/>
        </w:rPr>
        <mc:AlternateContent>
          <mc:Choice Requires="wps">
            <w:drawing>
              <wp:anchor distT="0" distB="0" distL="114300" distR="114300" simplePos="0" relativeHeight="251658239" behindDoc="1" locked="0" layoutInCell="1" allowOverlap="1" wp14:anchorId="48C36611" wp14:editId="0B2F6B1A">
                <wp:simplePos x="0" y="0"/>
                <wp:positionH relativeFrom="column">
                  <wp:posOffset>99060</wp:posOffset>
                </wp:positionH>
                <wp:positionV relativeFrom="paragraph">
                  <wp:posOffset>95885</wp:posOffset>
                </wp:positionV>
                <wp:extent cx="2800350" cy="2476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2800350" cy="247650"/>
                        </a:xfrm>
                        <a:prstGeom prst="roundRect">
                          <a:avLst/>
                        </a:prstGeom>
                        <a:noFill/>
                        <a:ln w="31750" cmpd="dbl">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4FC88" w14:textId="77777777" w:rsidR="0072749D" w:rsidRPr="003D6A2C" w:rsidRDefault="0072749D" w:rsidP="003D6A2C">
                            <w:pPr>
                              <w:rPr>
                                <w:rFonts w:ascii="メイリオ" w:eastAsia="メイリオ" w:hAnsi="メイリオ"/>
                                <w:color w:val="000000" w:themeColor="text1"/>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36611" id="角丸四角形 3" o:spid="_x0000_s1027" style="position:absolute;left:0;text-align:left;margin-left:7.8pt;margin-top:7.55pt;width:220.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" filled="f" strokecolor="#3c9076" strokeweight="2.5pt">
                <v:stroke linestyle="thinThin" joinstyle="miter"/>
                <v:textbox inset="3mm,0,,0">
                  <w:txbxContent>
                    <w:p w14:paraId="0C04FC88" w14:textId="77777777" w:rsidR="0072749D" w:rsidRPr="003D6A2C" w:rsidRDefault="0072749D" w:rsidP="003D6A2C">
                      <w:pPr>
                        <w:rPr>
                          <w:rFonts w:ascii="メイリオ" w:eastAsia="メイリオ" w:hAnsi="メイリオ"/>
                          <w:color w:val="000000" w:themeColor="text1"/>
                        </w:rPr>
                      </w:pPr>
                    </w:p>
                  </w:txbxContent>
                </v:textbox>
              </v:roundrect>
            </w:pict>
          </mc:Fallback>
        </mc:AlternateContent>
      </w:r>
    </w:p>
    <w:p w14:paraId="0240A781" w14:textId="77777777" w:rsidR="00196B71" w:rsidRDefault="00D274FC" w:rsidP="00182288">
      <w:pPr>
        <w:spacing w:line="300" w:lineRule="exact"/>
        <w:ind w:firstLineChars="800" w:firstLine="1760"/>
        <w:rPr>
          <w:rFonts w:ascii="UD デジタル 教科書体 NK-R" w:eastAsia="UD デジタル 教科書体 NK-R" w:hAnsi="Meiryo UI"/>
          <w:sz w:val="22"/>
        </w:rPr>
      </w:pPr>
      <w:r w:rsidRPr="00262AC6">
        <w:rPr>
          <w:rFonts w:ascii="UD デジタル 教科書体 NK-R" w:eastAsia="UD デジタル 教科書体 NK-R" w:hAnsi="Meiryo UI" w:hint="eastAsia"/>
          <w:sz w:val="22"/>
        </w:rPr>
        <w:t>月</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別</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概</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況</w:t>
      </w:r>
    </w:p>
    <w:p w14:paraId="0566B7C4" w14:textId="77777777" w:rsidR="00626240" w:rsidRPr="00626240" w:rsidRDefault="00626240" w:rsidP="00985CA3">
      <w:pPr>
        <w:spacing w:line="200" w:lineRule="exact"/>
        <w:ind w:firstLineChars="800" w:firstLine="1760"/>
        <w:rPr>
          <w:rFonts w:ascii="UD デジタル 教科書体 NK-R" w:eastAsia="UD デジタル 教科書体 NK-R" w:hAnsi="Meiryo UI"/>
          <w:sz w:val="22"/>
        </w:rPr>
      </w:pPr>
    </w:p>
    <w:p w14:paraId="50A47AA6" w14:textId="28320D1F" w:rsidR="00D274FC" w:rsidRPr="001B2201" w:rsidRDefault="007C3C0E" w:rsidP="00D23F77">
      <w:pPr>
        <w:spacing w:line="300" w:lineRule="exact"/>
        <w:jc w:val="left"/>
        <w:rPr>
          <w:rFonts w:ascii="UD デジタル 教科書体 NK-R" w:eastAsia="UD デジタル 教科書体 NK-R" w:hAnsi="Meiryo UI"/>
          <w:sz w:val="20"/>
          <w:bdr w:val="dashSmallGap" w:sz="4" w:space="0" w:color="auto"/>
        </w:rPr>
      </w:pPr>
      <w:r>
        <w:rPr>
          <w:rFonts w:ascii="UD デジタル 教科書体 NK-R" w:eastAsia="UD デジタル 教科書体 NK-R" w:hAnsi="Meiryo UI" w:hint="eastAsia"/>
          <w:color w:val="FFFFFF" w:themeColor="background1"/>
          <w:sz w:val="20"/>
          <w:shd w:val="clear" w:color="auto" w:fill="2B6754"/>
        </w:rPr>
        <w:t>10</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B2201">
        <w:rPr>
          <w:rFonts w:ascii="UD デジタル 教科書体 NK-R" w:eastAsia="UD デジタル 教科書体 NK-R" w:hAnsi="Meiryo UI" w:hint="eastAsia"/>
          <w:sz w:val="20"/>
          <w:bdr w:val="dashSmallGap" w:sz="4" w:space="0" w:color="auto"/>
        </w:rPr>
        <w:t xml:space="preserve"> </w:t>
      </w:r>
      <w:r w:rsidR="002F653B" w:rsidRPr="001B2201">
        <w:rPr>
          <w:rFonts w:ascii="UD デジタル 教科書体 NK-R" w:eastAsia="UD デジタル 教科書体 NK-R" w:hAnsi="Meiryo UI" w:hint="eastAsia"/>
          <w:sz w:val="20"/>
          <w:bdr w:val="dashSmallGap" w:sz="4" w:space="0" w:color="auto"/>
        </w:rPr>
        <w:t xml:space="preserve">〈平年差〉 </w:t>
      </w:r>
      <w:r w:rsidR="007D37E5" w:rsidRPr="001B2201">
        <w:rPr>
          <w:rFonts w:ascii="UD デジタル 教科書体 NK-R" w:eastAsia="UD デジタル 教科書体 NK-R" w:hAnsi="Meiryo UI" w:hint="eastAsia"/>
          <w:sz w:val="20"/>
          <w:bdr w:val="dashSmallGap" w:sz="4" w:space="0" w:color="auto"/>
        </w:rPr>
        <w:t>平均気温</w:t>
      </w:r>
      <w:r w:rsidR="008A4CE5">
        <w:rPr>
          <w:rFonts w:ascii="UD デジタル 教科書体 NK-R" w:eastAsia="UD デジタル 教科書体 NK-R" w:hAnsi="Meiryo UI" w:hint="eastAsia"/>
          <w:sz w:val="18"/>
          <w:bdr w:val="dashSmallGap" w:sz="4" w:space="0" w:color="auto"/>
        </w:rPr>
        <w:t>-0</w:t>
      </w:r>
      <w:r w:rsidR="00A44C13">
        <w:rPr>
          <w:rFonts w:ascii="UD デジタル 教科書体 NK-R" w:eastAsia="UD デジタル 教科書体 NK-R" w:hAnsi="Meiryo UI" w:hint="eastAsia"/>
          <w:sz w:val="18"/>
          <w:bdr w:val="dashSmallGap" w:sz="4" w:space="0" w:color="auto"/>
        </w:rPr>
        <w:t>.</w:t>
      </w:r>
      <w:r w:rsidR="00C8576D">
        <w:rPr>
          <w:rFonts w:ascii="UD デジタル 教科書体 NK-R" w:eastAsia="UD デジタル 教科書体 NK-R" w:hAnsi="Meiryo UI" w:hint="eastAsia"/>
          <w:sz w:val="18"/>
          <w:bdr w:val="dashSmallGap" w:sz="4" w:space="0" w:color="auto"/>
        </w:rPr>
        <w:t>２</w:t>
      </w:r>
      <w:r w:rsidR="007D37E5" w:rsidRPr="001B2201">
        <w:rPr>
          <w:rFonts w:ascii="UD デジタル 教科書体 NK-R" w:eastAsia="UD デジタル 教科書体 NK-R" w:hAnsi="Meiryo UI" w:hint="eastAsia"/>
          <w:sz w:val="18"/>
          <w:bdr w:val="dashSmallGap" w:sz="4" w:space="0" w:color="auto"/>
        </w:rPr>
        <w:t>℃</w:t>
      </w:r>
      <w:r w:rsidR="007D37E5" w:rsidRPr="001B2201">
        <w:rPr>
          <w:rFonts w:ascii="UD デジタル 教科書体 NK-R" w:eastAsia="UD デジタル 教科書体 NK-R" w:hAnsi="Meiryo UI" w:hint="eastAsia"/>
          <w:sz w:val="20"/>
          <w:bdr w:val="dashSmallGap" w:sz="4" w:space="0" w:color="auto"/>
        </w:rPr>
        <w:t>、</w:t>
      </w:r>
      <w:r w:rsidR="00862A26" w:rsidRPr="001B2201">
        <w:rPr>
          <w:rFonts w:ascii="UD デジタル 教科書体 NK-R" w:eastAsia="UD デジタル 教科書体 NK-R" w:hAnsi="Meiryo UI" w:hint="eastAsia"/>
          <w:sz w:val="20"/>
          <w:bdr w:val="dashSmallGap" w:sz="4" w:space="0" w:color="auto"/>
        </w:rPr>
        <w:t xml:space="preserve">　</w:t>
      </w:r>
      <w:r w:rsidR="00D9232D">
        <w:rPr>
          <w:rFonts w:ascii="UD デジタル 教科書体 NK-R" w:eastAsia="UD デジタル 教科書体 NK-R" w:hAnsi="Meiryo UI" w:hint="eastAsia"/>
          <w:sz w:val="20"/>
          <w:bdr w:val="dashSmallGap" w:sz="4" w:space="0" w:color="auto"/>
        </w:rPr>
        <w:t>降水</w:t>
      </w:r>
      <w:r w:rsidR="0022552F">
        <w:rPr>
          <w:rFonts w:ascii="UD デジタル 教科書体 NK-R" w:eastAsia="UD デジタル 教科書体 NK-R" w:hAnsi="Meiryo UI" w:hint="eastAsia"/>
          <w:sz w:val="20"/>
          <w:bdr w:val="dashSmallGap" w:sz="4" w:space="0" w:color="auto"/>
        </w:rPr>
        <w:t>量</w:t>
      </w:r>
      <w:r w:rsidR="00C8576D">
        <w:rPr>
          <w:rFonts w:ascii="UD デジタル 教科書体 NK-R" w:eastAsia="UD デジタル 教科書体 NK-R" w:hAnsi="Meiryo UI" w:hint="eastAsia"/>
          <w:sz w:val="18"/>
          <w:bdr w:val="dashSmallGap" w:sz="4" w:space="0" w:color="auto"/>
        </w:rPr>
        <w:t>-4</w:t>
      </w:r>
      <w:r w:rsidR="008A4CE5">
        <w:rPr>
          <w:rFonts w:ascii="UD デジタル 教科書体 NK-R" w:eastAsia="UD デジタル 教科書体 NK-R" w:hAnsi="Meiryo UI" w:hint="eastAsia"/>
          <w:sz w:val="18"/>
          <w:bdr w:val="dashSmallGap" w:sz="4" w:space="0" w:color="auto"/>
        </w:rPr>
        <w:t>3</w:t>
      </w:r>
      <w:r w:rsidR="00D274FC" w:rsidRPr="001B2201">
        <w:rPr>
          <w:rFonts w:ascii="UD デジタル 教科書体 NK-R" w:eastAsia="UD デジタル 教科書体 NK-R" w:hAnsi="Meiryo UI" w:hint="eastAsia"/>
          <w:sz w:val="18"/>
          <w:bdr w:val="dashSmallGap" w:sz="4" w:space="0" w:color="auto"/>
        </w:rPr>
        <w:t>%</w:t>
      </w:r>
      <w:r w:rsidR="007A5114">
        <w:rPr>
          <w:rFonts w:ascii="UD デジタル 教科書体 NK-R" w:eastAsia="UD デジタル 教科書体 NK-R" w:hAnsi="Meiryo UI" w:hint="eastAsia"/>
          <w:sz w:val="18"/>
          <w:bdr w:val="dashSmallGap" w:sz="4" w:space="0" w:color="auto"/>
        </w:rPr>
        <w:t xml:space="preserve">　</w:t>
      </w:r>
      <w:r w:rsidR="007E265E">
        <w:rPr>
          <w:rFonts w:ascii="UD デジタル 教科書体 NK-R" w:eastAsia="UD デジタル 教科書体 NK-R" w:hAnsi="Meiryo UI" w:hint="eastAsia"/>
          <w:sz w:val="18"/>
          <w:bdr w:val="dashSmallGap" w:sz="4" w:space="0" w:color="auto"/>
        </w:rPr>
        <w:t xml:space="preserve">　　　　</w:t>
      </w:r>
      <w:r w:rsidR="009E6B73" w:rsidRPr="001B2201">
        <w:rPr>
          <w:rFonts w:ascii="UD デジタル 教科書体 NK-R" w:eastAsia="UD デジタル 教科書体 NK-R" w:hAnsi="Meiryo UI" w:hint="eastAsia"/>
          <w:sz w:val="20"/>
          <w:bdr w:val="dashSmallGap" w:sz="4" w:space="0" w:color="auto"/>
        </w:rPr>
        <w:t xml:space="preserve"> </w:t>
      </w:r>
    </w:p>
    <w:p w14:paraId="510215B9" w14:textId="6799A37E" w:rsidR="00DE6C7A" w:rsidRDefault="00D53AE9" w:rsidP="00660DDB">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百貨店</w:t>
      </w:r>
      <w:r w:rsidR="003D42B0">
        <w:rPr>
          <w:rFonts w:ascii="UD デジタル 教科書体 NK-R" w:eastAsia="UD デジタル 教科書体 NK-R" w:hAnsi="Meiryo UI" w:hint="eastAsia"/>
          <w:sz w:val="18"/>
        </w:rPr>
        <w:t>における</w:t>
      </w:r>
      <w:r w:rsidR="00C23746">
        <w:rPr>
          <w:rFonts w:ascii="UD デジタル 教科書体 NK-R" w:eastAsia="UD デジタル 教科書体 NK-R" w:hAnsi="Meiryo UI" w:hint="eastAsia"/>
          <w:sz w:val="18"/>
        </w:rPr>
        <w:t>全店ベースの売上高は、前年同月比で</w:t>
      </w:r>
      <w:r w:rsidR="007B5EBA" w:rsidRPr="00972B76">
        <w:rPr>
          <w:rFonts w:ascii="UD デジタル 教科書体 NK-R" w:eastAsia="UD デジタル 教科書体 NK-R" w:hAnsi="Meiryo UI" w:hint="eastAsia"/>
          <w:spacing w:val="11"/>
          <w:kern w:val="0"/>
          <w:sz w:val="18"/>
          <w:fitText w:val="450" w:id="-1016330752"/>
        </w:rPr>
        <w:t>1</w:t>
      </w:r>
      <w:r w:rsidR="00EB2BDC" w:rsidRPr="00972B76">
        <w:rPr>
          <w:rFonts w:ascii="UD デジタル 教科書体 NK-R" w:eastAsia="UD デジタル 教科書体 NK-R" w:hAnsi="Meiryo UI" w:hint="eastAsia"/>
          <w:spacing w:val="11"/>
          <w:kern w:val="0"/>
          <w:sz w:val="18"/>
          <w:fitText w:val="450" w:id="-1016330752"/>
        </w:rPr>
        <w:t>４</w:t>
      </w:r>
      <w:r w:rsidR="00C23746" w:rsidRPr="00972B76">
        <w:rPr>
          <w:rFonts w:ascii="UD デジタル 教科書体 NK-R" w:eastAsia="UD デジタル 教科書体 NK-R" w:hAnsi="Meiryo UI" w:hint="eastAsia"/>
          <w:spacing w:val="11"/>
          <w:kern w:val="0"/>
          <w:sz w:val="18"/>
          <w:fitText w:val="450" w:id="-1016330752"/>
        </w:rPr>
        <w:t>.</w:t>
      </w:r>
      <w:r w:rsidR="00EB2BDC" w:rsidRPr="00972B76">
        <w:rPr>
          <w:rFonts w:ascii="UD デジタル 教科書体 NK-R" w:eastAsia="UD デジタル 教科書体 NK-R" w:hAnsi="Meiryo UI" w:hint="eastAsia"/>
          <w:spacing w:val="2"/>
          <w:kern w:val="0"/>
          <w:sz w:val="18"/>
          <w:fitText w:val="450" w:id="-1016330752"/>
        </w:rPr>
        <w:t>１</w:t>
      </w:r>
      <w:r w:rsidR="0002387B">
        <w:rPr>
          <w:rFonts w:ascii="UD デジタル 教科書体 NK-R" w:eastAsia="UD デジタル 教科書体 NK-R" w:hAnsi="Meiryo UI" w:hint="eastAsia"/>
          <w:sz w:val="18"/>
        </w:rPr>
        <w:t>％</w:t>
      </w:r>
      <w:r w:rsidR="00C23746">
        <w:rPr>
          <w:rFonts w:ascii="UD デジタル 教科書体 NK-R" w:eastAsia="UD デジタル 教科書体 NK-R" w:hAnsi="Meiryo UI" w:hint="eastAsia"/>
          <w:sz w:val="18"/>
        </w:rPr>
        <w:t>の増加となった</w:t>
      </w:r>
      <w:r w:rsidR="0002387B">
        <w:rPr>
          <w:rFonts w:ascii="UD デジタル 教科書体 NK-R" w:eastAsia="UD デジタル 教科書体 NK-R" w:hAnsi="Meiryo UI" w:hint="eastAsia"/>
          <w:sz w:val="18"/>
        </w:rPr>
        <w:t>。</w:t>
      </w:r>
      <w:r w:rsidR="003E1B59">
        <w:rPr>
          <w:rFonts w:ascii="UD デジタル 教科書体 NK-R" w:eastAsia="UD デジタル 教科書体 NK-R" w:hAnsi="Meiryo UI" w:hint="eastAsia"/>
          <w:sz w:val="18"/>
        </w:rPr>
        <w:t>商品別では</w:t>
      </w:r>
      <w:r w:rsidR="002D0E7E">
        <w:rPr>
          <w:rFonts w:ascii="UD デジタル 教科書体 NK-R" w:eastAsia="UD デジタル 教科書体 NK-R" w:hAnsi="Meiryo UI" w:hint="eastAsia"/>
          <w:sz w:val="18"/>
        </w:rPr>
        <w:t>、</w:t>
      </w:r>
      <w:r w:rsidR="00EB2BDC">
        <w:rPr>
          <w:rFonts w:ascii="UD デジタル 教科書体 NK-R" w:eastAsia="UD デジタル 教科書体 NK-R" w:hAnsi="Meiryo UI" w:hint="eastAsia"/>
          <w:sz w:val="18"/>
        </w:rPr>
        <w:t>家庭用品以外の</w:t>
      </w:r>
      <w:r w:rsidR="007B5EBA">
        <w:rPr>
          <w:rFonts w:ascii="UD デジタル 教科書体 NK-R" w:eastAsia="UD デジタル 教科書体 NK-R" w:hAnsi="Meiryo UI" w:hint="eastAsia"/>
          <w:sz w:val="18"/>
        </w:rPr>
        <w:t>全</w:t>
      </w:r>
      <w:r w:rsidR="00320CC8">
        <w:rPr>
          <w:rFonts w:ascii="UD デジタル 教科書体 NK-R" w:eastAsia="UD デジタル 教科書体 NK-R" w:hAnsi="Meiryo UI" w:hint="eastAsia"/>
          <w:sz w:val="18"/>
        </w:rPr>
        <w:t>商品が</w:t>
      </w:r>
      <w:r w:rsidR="00906CCE">
        <w:rPr>
          <w:rFonts w:ascii="UD デジタル 教科書体 NK-R" w:eastAsia="UD デジタル 教科書体 NK-R" w:hAnsi="Meiryo UI" w:hint="eastAsia"/>
          <w:sz w:val="18"/>
        </w:rPr>
        <w:t>前年同月の販売額を上回っ</w:t>
      </w:r>
      <w:r w:rsidR="00911EF4">
        <w:rPr>
          <w:rFonts w:ascii="UD デジタル 教科書体 NK-R" w:eastAsia="UD デジタル 教科書体 NK-R" w:hAnsi="Meiryo UI" w:hint="eastAsia"/>
          <w:sz w:val="18"/>
        </w:rPr>
        <w:t>た。</w:t>
      </w:r>
      <w:r w:rsidR="00320CC8">
        <w:rPr>
          <w:rFonts w:ascii="UD デジタル 教科書体 NK-R" w:eastAsia="UD デジタル 教科書体 NK-R" w:hAnsi="Meiryo UI" w:hint="eastAsia"/>
          <w:sz w:val="18"/>
        </w:rPr>
        <w:t>婦人服</w:t>
      </w:r>
      <w:r w:rsidR="00911EF4">
        <w:rPr>
          <w:rFonts w:ascii="UD デジタル 教科書体 NK-R" w:eastAsia="UD デジタル 教科書体 NK-R" w:hAnsi="Meiryo UI" w:hint="eastAsia"/>
          <w:sz w:val="18"/>
        </w:rPr>
        <w:t>をはじめとする衣料品</w:t>
      </w:r>
      <w:r w:rsidR="00320CC8">
        <w:rPr>
          <w:rFonts w:ascii="UD デジタル 教科書体 NK-R" w:eastAsia="UD デジタル 教科書体 NK-R" w:hAnsi="Meiryo UI" w:hint="eastAsia"/>
          <w:sz w:val="18"/>
        </w:rPr>
        <w:t>や</w:t>
      </w:r>
      <w:r w:rsidR="00911EF4">
        <w:rPr>
          <w:rFonts w:ascii="UD デジタル 教科書体 NK-R" w:eastAsia="UD デジタル 教科書体 NK-R" w:hAnsi="Meiryo UI" w:hint="eastAsia"/>
          <w:sz w:val="18"/>
        </w:rPr>
        <w:t>身の回り品は前年同月比で約２割増と</w:t>
      </w:r>
      <w:r w:rsidR="00906CCE">
        <w:rPr>
          <w:rFonts w:ascii="UD デジタル 教科書体 NK-R" w:eastAsia="UD デジタル 教科書体 NK-R" w:hAnsi="Meiryo UI" w:hint="eastAsia"/>
          <w:sz w:val="18"/>
        </w:rPr>
        <w:t>好調であ</w:t>
      </w:r>
      <w:r w:rsidR="009C161A">
        <w:rPr>
          <w:rFonts w:ascii="UD デジタル 教科書体 NK-R" w:eastAsia="UD デジタル 教科書体 NK-R" w:hAnsi="Meiryo UI" w:hint="eastAsia"/>
          <w:sz w:val="18"/>
        </w:rPr>
        <w:t>った</w:t>
      </w:r>
      <w:r w:rsidR="0002387B">
        <w:rPr>
          <w:rFonts w:ascii="UD デジタル 教科書体 NK-R" w:eastAsia="UD デジタル 教科書体 NK-R" w:hAnsi="Meiryo UI" w:hint="eastAsia"/>
          <w:sz w:val="18"/>
        </w:rPr>
        <w:t>。</w:t>
      </w:r>
    </w:p>
    <w:p w14:paraId="58084C8C" w14:textId="5A0EBD41" w:rsidR="00EA3213" w:rsidRPr="00CA3724" w:rsidRDefault="00D53AE9" w:rsidP="00660DDB">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w:t>
      </w:r>
      <w:r w:rsidR="00C23746">
        <w:rPr>
          <w:rFonts w:ascii="UD デジタル 教科書体 NK-R" w:eastAsia="UD デジタル 教科書体 NK-R" w:hAnsi="Meiryo UI" w:hint="eastAsia"/>
          <w:sz w:val="18"/>
        </w:rPr>
        <w:t>における</w:t>
      </w:r>
      <w:r w:rsidR="00723ACC">
        <w:rPr>
          <w:rFonts w:ascii="UD デジタル 教科書体 NK-R" w:eastAsia="UD デジタル 教科書体 NK-R" w:hAnsi="Meiryo UI" w:hint="eastAsia"/>
          <w:sz w:val="18"/>
        </w:rPr>
        <w:t>全店ベースの</w:t>
      </w:r>
      <w:r>
        <w:rPr>
          <w:rFonts w:ascii="UD デジタル 教科書体 NK-R" w:eastAsia="UD デジタル 教科書体 NK-R" w:hAnsi="Meiryo UI" w:hint="eastAsia"/>
          <w:sz w:val="18"/>
        </w:rPr>
        <w:t>売上高は</w:t>
      </w:r>
      <w:r w:rsidR="00C23746">
        <w:rPr>
          <w:rFonts w:ascii="UD デジタル 教科書体 NK-R" w:eastAsia="UD デジタル 教科書体 NK-R" w:hAnsi="Meiryo UI" w:hint="eastAsia"/>
          <w:sz w:val="18"/>
        </w:rPr>
        <w:t>、</w:t>
      </w:r>
      <w:r w:rsidR="00A052DA">
        <w:rPr>
          <w:rFonts w:ascii="UD デジタル 教科書体 NK-R" w:eastAsia="UD デジタル 教科書体 NK-R" w:hAnsi="Meiryo UI" w:hint="eastAsia"/>
          <w:sz w:val="18"/>
        </w:rPr>
        <w:t>前年同月</w:t>
      </w:r>
      <w:r w:rsidR="0002387B">
        <w:rPr>
          <w:rFonts w:ascii="UD デジタル 教科書体 NK-R" w:eastAsia="UD デジタル 教科書体 NK-R" w:hAnsi="Meiryo UI" w:hint="eastAsia"/>
          <w:sz w:val="18"/>
        </w:rPr>
        <w:t>比で</w:t>
      </w:r>
      <w:r w:rsidR="00660DDB">
        <w:rPr>
          <w:rFonts w:ascii="UD デジタル 教科書体 NK-R" w:eastAsia="UD デジタル 教科書体 NK-R" w:hAnsi="Meiryo UI" w:hint="eastAsia"/>
          <w:sz w:val="18"/>
        </w:rPr>
        <w:t>5.4</w:t>
      </w:r>
      <w:r w:rsidR="0002387B">
        <w:rPr>
          <w:rFonts w:ascii="UD デジタル 教科書体 NK-R" w:eastAsia="UD デジタル 教科書体 NK-R" w:hAnsi="Meiryo UI" w:hint="eastAsia"/>
          <w:sz w:val="18"/>
        </w:rPr>
        <w:t>％</w:t>
      </w:r>
      <w:r w:rsidR="00C23746">
        <w:rPr>
          <w:rFonts w:ascii="UD デジタル 教科書体 NK-R" w:eastAsia="UD デジタル 教科書体 NK-R" w:hAnsi="Meiryo UI" w:hint="eastAsia"/>
          <w:sz w:val="18"/>
        </w:rPr>
        <w:t>の増加</w:t>
      </w:r>
      <w:r w:rsidR="009F67A5">
        <w:rPr>
          <w:rFonts w:ascii="UD デジタル 教科書体 NK-R" w:eastAsia="UD デジタル 教科書体 NK-R" w:hAnsi="Meiryo UI" w:hint="eastAsia"/>
          <w:sz w:val="18"/>
        </w:rPr>
        <w:t>となった</w:t>
      </w:r>
      <w:r w:rsidR="00723ACC">
        <w:rPr>
          <w:rFonts w:ascii="UD デジタル 教科書体 NK-R" w:eastAsia="UD デジタル 教科書体 NK-R" w:hAnsi="Meiryo UI" w:hint="eastAsia"/>
          <w:sz w:val="18"/>
        </w:rPr>
        <w:t>。</w:t>
      </w:r>
      <w:r w:rsidR="00C23746">
        <w:rPr>
          <w:rFonts w:ascii="UD デジタル 教科書体 NK-R" w:eastAsia="UD デジタル 教科書体 NK-R" w:hAnsi="Meiryo UI" w:hint="eastAsia"/>
          <w:sz w:val="18"/>
        </w:rPr>
        <w:t>商品別では、</w:t>
      </w:r>
      <w:r w:rsidR="00911EF4">
        <w:rPr>
          <w:rFonts w:ascii="UD デジタル 教科書体 NK-R" w:eastAsia="UD デジタル 教科書体 NK-R" w:hAnsi="Meiryo UI" w:hint="eastAsia"/>
          <w:sz w:val="18"/>
        </w:rPr>
        <w:t>百貨店</w:t>
      </w:r>
      <w:r w:rsidR="00EB2BDC">
        <w:rPr>
          <w:rFonts w:ascii="UD デジタル 教科書体 NK-R" w:eastAsia="UD デジタル 教科書体 NK-R" w:hAnsi="Meiryo UI" w:hint="eastAsia"/>
          <w:sz w:val="18"/>
        </w:rPr>
        <w:t>とは一転して</w:t>
      </w:r>
      <w:r w:rsidR="00911EF4">
        <w:rPr>
          <w:rFonts w:ascii="UD デジタル 教科書体 NK-R" w:eastAsia="UD デジタル 教科書体 NK-R" w:hAnsi="Meiryo UI" w:hint="eastAsia"/>
          <w:sz w:val="18"/>
        </w:rPr>
        <w:t>、衣料品や</w:t>
      </w:r>
      <w:r w:rsidR="00C23746">
        <w:rPr>
          <w:rFonts w:ascii="UD デジタル 教科書体 NK-R" w:eastAsia="UD デジタル 教科書体 NK-R" w:hAnsi="Meiryo UI" w:hint="eastAsia"/>
          <w:sz w:val="18"/>
        </w:rPr>
        <w:t>身の回り品の販売額が</w:t>
      </w:r>
      <w:r w:rsidR="003E1B59">
        <w:rPr>
          <w:rFonts w:ascii="UD デジタル 教科書体 NK-R" w:eastAsia="UD デジタル 教科書体 NK-R" w:hAnsi="Meiryo UI" w:hint="eastAsia"/>
          <w:sz w:val="18"/>
        </w:rPr>
        <w:t>前年同月比で</w:t>
      </w:r>
      <w:r w:rsidR="00EB2BDC">
        <w:rPr>
          <w:rFonts w:ascii="UD デジタル 教科書体 NK-R" w:eastAsia="UD デジタル 教科書体 NK-R" w:hAnsi="Meiryo UI" w:hint="eastAsia"/>
          <w:sz w:val="18"/>
        </w:rPr>
        <w:t>マイナスであったものの、販売額のウェイトが大きい飲食料品が5.2％増であった</w:t>
      </w:r>
      <w:r w:rsidR="00C23746">
        <w:rPr>
          <w:rFonts w:ascii="UD デジタル 教科書体 NK-R" w:eastAsia="UD デジタル 教科書体 NK-R" w:hAnsi="Meiryo UI" w:hint="eastAsia"/>
          <w:sz w:val="18"/>
        </w:rPr>
        <w:t>。</w:t>
      </w:r>
    </w:p>
    <w:p w14:paraId="516D77BE" w14:textId="77777777" w:rsidR="000059B1" w:rsidRPr="009C161A" w:rsidRDefault="000059B1" w:rsidP="000059B1">
      <w:pPr>
        <w:spacing w:line="300" w:lineRule="exact"/>
        <w:ind w:firstLineChars="100" w:firstLine="180"/>
        <w:rPr>
          <w:rFonts w:ascii="UD デジタル 教科書体 NK-R" w:eastAsia="UD デジタル 教科書体 NK-R" w:hAnsi="Meiryo UI"/>
          <w:sz w:val="18"/>
        </w:rPr>
      </w:pPr>
    </w:p>
    <w:p w14:paraId="6F97888A" w14:textId="7B01D7D4" w:rsidR="00D274FC" w:rsidRPr="00182288" w:rsidRDefault="007C3C0E" w:rsidP="00182288">
      <w:pPr>
        <w:spacing w:line="300" w:lineRule="exact"/>
        <w:jc w:val="left"/>
        <w:rPr>
          <w:rFonts w:ascii="UD デジタル 教科書体 NK-R" w:eastAsia="UD デジタル 教科書体 NK-R" w:hAnsi="Meiryo UI"/>
          <w:sz w:val="20"/>
        </w:rPr>
      </w:pPr>
      <w:r>
        <w:rPr>
          <w:rFonts w:ascii="UD デジタル 教科書体 NK-R" w:eastAsia="UD デジタル 教科書体 NK-R" w:hAnsi="Meiryo UI" w:hint="eastAsia"/>
          <w:color w:val="FFFFFF" w:themeColor="background1"/>
          <w:sz w:val="20"/>
          <w:shd w:val="clear" w:color="auto" w:fill="2B6754"/>
        </w:rPr>
        <w:t>11</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C8576D">
        <w:rPr>
          <w:rFonts w:ascii="UD デジタル 教科書体 NK-R" w:eastAsia="UD デジタル 教科書体 NK-R" w:hAnsi="Meiryo UI" w:hint="eastAsia"/>
          <w:sz w:val="18"/>
          <w:bdr w:val="dashSmallGap" w:sz="4" w:space="0" w:color="auto"/>
        </w:rPr>
        <w:t>+</w:t>
      </w:r>
      <w:r w:rsidR="00DE00BC">
        <w:rPr>
          <w:rFonts w:ascii="UD デジタル 教科書体 NK-R" w:eastAsia="UD デジタル 教科書体 NK-R" w:hAnsi="Meiryo UI" w:hint="eastAsia"/>
          <w:sz w:val="18"/>
          <w:bdr w:val="dashSmallGap" w:sz="4" w:space="0" w:color="auto"/>
        </w:rPr>
        <w:t>０</w:t>
      </w:r>
      <w:r w:rsidR="004521B9">
        <w:rPr>
          <w:rFonts w:ascii="UD デジタル 教科書体 NK-R" w:eastAsia="UD デジタル 教科書体 NK-R" w:hAnsi="Meiryo UI" w:hint="eastAsia"/>
          <w:sz w:val="18"/>
          <w:bdr w:val="dashSmallGap" w:sz="4" w:space="0" w:color="auto"/>
        </w:rPr>
        <w:t>.</w:t>
      </w:r>
      <w:r w:rsidR="008A4CE5">
        <w:rPr>
          <w:rFonts w:ascii="UD デジタル 教科書体 NK-R" w:eastAsia="UD デジタル 教科書体 NK-R" w:hAnsi="Meiryo UI" w:hint="eastAsia"/>
          <w:sz w:val="18"/>
          <w:bdr w:val="dashSmallGap" w:sz="4" w:space="0" w:color="auto"/>
        </w:rPr>
        <w:t>6</w:t>
      </w:r>
      <w:r w:rsidR="008E226A" w:rsidRPr="003355BB">
        <w:rPr>
          <w:rFonts w:ascii="UD デジタル 教科書体 NK-R" w:eastAsia="UD デジタル 教科書体 NK-R" w:hAnsi="Meiryo UI" w:hint="eastAsia"/>
          <w:sz w:val="18"/>
          <w:bdr w:val="dashSmallGap" w:sz="4" w:space="0" w:color="auto"/>
        </w:rPr>
        <w:t>℃</w:t>
      </w:r>
      <w:r w:rsidR="008E226A" w:rsidRPr="00182288">
        <w:rPr>
          <w:rFonts w:ascii="UD デジタル 教科書体 NK-R" w:eastAsia="UD デジタル 教科書体 NK-R" w:hAnsi="Meiryo UI" w:hint="eastAsia"/>
          <w:sz w:val="20"/>
          <w:bdr w:val="dashSmallGap" w:sz="4" w:space="0" w:color="auto"/>
        </w:rPr>
        <w:t>、</w:t>
      </w:r>
      <w:r w:rsidR="00862A26">
        <w:rPr>
          <w:rFonts w:ascii="UD デジタル 教科書体 NK-R" w:eastAsia="UD デジタル 教科書体 NK-R" w:hAnsi="Meiryo UI" w:hint="eastAsia"/>
          <w:sz w:val="20"/>
          <w:bdr w:val="dashSmallGap" w:sz="4" w:space="0" w:color="auto"/>
        </w:rPr>
        <w:t xml:space="preserve">　</w:t>
      </w:r>
      <w:r w:rsidR="008E226A" w:rsidRPr="00182288">
        <w:rPr>
          <w:rFonts w:ascii="UD デジタル 教科書体 NK-R" w:eastAsia="UD デジタル 教科書体 NK-R" w:hAnsi="Meiryo UI" w:hint="eastAsia"/>
          <w:sz w:val="20"/>
          <w:bdr w:val="dashSmallGap" w:sz="4" w:space="0" w:color="auto"/>
        </w:rPr>
        <w:t>降水量</w:t>
      </w:r>
      <w:r w:rsidR="007A5114" w:rsidRPr="003355BB">
        <w:rPr>
          <w:rFonts w:ascii="UD デジタル 教科書体 NK-R" w:eastAsia="UD デジタル 教科書体 NK-R" w:hAnsi="Meiryo UI" w:hint="eastAsia"/>
          <w:sz w:val="18"/>
          <w:bdr w:val="dashSmallGap" w:sz="4" w:space="0" w:color="auto"/>
        </w:rPr>
        <w:t>＋</w:t>
      </w:r>
      <w:r w:rsidR="008A4CE5">
        <w:rPr>
          <w:rFonts w:ascii="UD デジタル 教科書体 NK-R" w:eastAsia="UD デジタル 教科書体 NK-R" w:hAnsi="Meiryo UI" w:hint="eastAsia"/>
          <w:sz w:val="18"/>
          <w:bdr w:val="dashSmallGap" w:sz="4" w:space="0" w:color="auto"/>
        </w:rPr>
        <w:t>28</w:t>
      </w:r>
      <w:r w:rsidR="00D274FC" w:rsidRPr="003355BB">
        <w:rPr>
          <w:rFonts w:ascii="UD デジタル 教科書体 NK-R" w:eastAsia="UD デジタル 教科書体 NK-R" w:hAnsi="Meiryo UI" w:hint="eastAsia"/>
          <w:sz w:val="18"/>
          <w:bdr w:val="dashSmallGap" w:sz="4" w:space="0" w:color="auto"/>
        </w:rPr>
        <w:t>%</w:t>
      </w:r>
      <w:r w:rsidR="007E265E">
        <w:rPr>
          <w:rFonts w:ascii="UD デジタル 教科書体 NK-R" w:eastAsia="UD デジタル 教科書体 NK-R" w:hAnsi="Meiryo UI" w:hint="eastAsia"/>
          <w:sz w:val="18"/>
          <w:bdr w:val="dashSmallGap" w:sz="4" w:space="0" w:color="auto"/>
        </w:rPr>
        <w:t xml:space="preserve">　</w:t>
      </w:r>
      <w:r w:rsidR="007A5114">
        <w:rPr>
          <w:rFonts w:ascii="UD デジタル 教科書体 NK-R" w:eastAsia="UD デジタル 教科書体 NK-R" w:hAnsi="Meiryo UI" w:hint="eastAsia"/>
          <w:sz w:val="18"/>
          <w:bdr w:val="dashSmallGap" w:sz="4" w:space="0" w:color="auto"/>
        </w:rPr>
        <w:t xml:space="preserve">　</w:t>
      </w:r>
      <w:r w:rsidR="007E265E">
        <w:rPr>
          <w:rFonts w:ascii="UD デジタル 教科書体 NK-R" w:eastAsia="UD デジタル 教科書体 NK-R" w:hAnsi="Meiryo UI" w:hint="eastAsia"/>
          <w:sz w:val="18"/>
          <w:bdr w:val="dashSmallGap" w:sz="4" w:space="0" w:color="auto"/>
        </w:rPr>
        <w:t xml:space="preserve">　　</w:t>
      </w:r>
      <w:r w:rsidR="00DE00BC">
        <w:rPr>
          <w:rFonts w:ascii="UD デジタル 教科書体 NK-R" w:eastAsia="UD デジタル 教科書体 NK-R" w:hAnsi="Meiryo UI" w:hint="eastAsia"/>
          <w:sz w:val="18"/>
          <w:bdr w:val="dashSmallGap" w:sz="4" w:space="0" w:color="auto"/>
        </w:rPr>
        <w:t xml:space="preserve">　</w:t>
      </w:r>
      <w:r w:rsidR="009E6B73" w:rsidRPr="00182288">
        <w:rPr>
          <w:rFonts w:ascii="UD デジタル 教科書体 NK-R" w:eastAsia="UD デジタル 教科書体 NK-R" w:hAnsi="Meiryo UI" w:hint="eastAsia"/>
          <w:sz w:val="20"/>
          <w:bdr w:val="dashSmallGap" w:sz="4" w:space="0" w:color="auto"/>
        </w:rPr>
        <w:t xml:space="preserve"> </w:t>
      </w:r>
    </w:p>
    <w:p w14:paraId="235E1224" w14:textId="419BE949" w:rsidR="005803EA" w:rsidRPr="006B67B3" w:rsidRDefault="00E07D15" w:rsidP="006B67B3">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百貨店</w:t>
      </w:r>
      <w:r w:rsidR="003D42B0">
        <w:rPr>
          <w:rFonts w:ascii="UD デジタル 教科書体 NK-R" w:eastAsia="UD デジタル 教科書体 NK-R" w:hAnsi="Meiryo UI" w:hint="eastAsia"/>
          <w:sz w:val="18"/>
        </w:rPr>
        <w:t>における</w:t>
      </w:r>
      <w:r w:rsidR="006B67B3">
        <w:rPr>
          <w:rFonts w:ascii="UD デジタル 教科書体 NK-R" w:eastAsia="UD デジタル 教科書体 NK-R" w:hAnsi="Meiryo UI" w:hint="eastAsia"/>
          <w:sz w:val="18"/>
        </w:rPr>
        <w:t>全店ベースの売上高は、前年同月比で</w:t>
      </w:r>
      <w:r w:rsidR="003E1B59">
        <w:rPr>
          <w:rFonts w:ascii="UD デジタル 教科書体 NK-R" w:eastAsia="UD デジタル 教科書体 NK-R" w:hAnsi="Meiryo UI" w:hint="eastAsia"/>
          <w:sz w:val="18"/>
        </w:rPr>
        <w:t>15.4</w:t>
      </w:r>
      <w:r w:rsidR="006B67B3">
        <w:rPr>
          <w:rFonts w:ascii="UD デジタル 教科書体 NK-R" w:eastAsia="UD デジタル 教科書体 NK-R" w:hAnsi="Meiryo UI" w:hint="eastAsia"/>
          <w:sz w:val="18"/>
        </w:rPr>
        <w:t>％の増加となった。</w:t>
      </w:r>
      <w:r w:rsidR="003E1B59">
        <w:rPr>
          <w:rFonts w:ascii="UD デジタル 教科書体 NK-R" w:eastAsia="UD デジタル 教科書体 NK-R" w:hAnsi="Meiryo UI" w:hint="eastAsia"/>
          <w:sz w:val="18"/>
        </w:rPr>
        <w:t>商品別では、家具以外の</w:t>
      </w:r>
      <w:r w:rsidR="003D42B0">
        <w:rPr>
          <w:rFonts w:ascii="UD デジタル 教科書体 NK-R" w:eastAsia="UD デジタル 教科書体 NK-R" w:hAnsi="Meiryo UI" w:hint="eastAsia"/>
          <w:sz w:val="18"/>
        </w:rPr>
        <w:t>全商品が前年同月の販売額を上回った。</w:t>
      </w:r>
      <w:r w:rsidR="003E1B59">
        <w:rPr>
          <w:rFonts w:ascii="UD デジタル 教科書体 NK-R" w:eastAsia="UD デジタル 教科書体 NK-R" w:hAnsi="Meiryo UI" w:hint="eastAsia"/>
          <w:sz w:val="18"/>
        </w:rPr>
        <w:t>10月同様、衣料品や身の回り品は</w:t>
      </w:r>
      <w:r w:rsidR="006B67B3">
        <w:rPr>
          <w:rFonts w:ascii="UD デジタル 教科書体 NK-R" w:eastAsia="UD デジタル 教科書体 NK-R" w:hAnsi="Meiryo UI" w:hint="eastAsia"/>
          <w:sz w:val="18"/>
        </w:rPr>
        <w:t>前年同月比で２ケタ増であった。</w:t>
      </w:r>
    </w:p>
    <w:p w14:paraId="49F74A64" w14:textId="4F8C6EC8" w:rsidR="00097D6A" w:rsidRDefault="002D0E7E" w:rsidP="0055232E">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スーパーにおける</w:t>
      </w:r>
      <w:r w:rsidRPr="00A052DA">
        <w:rPr>
          <w:rFonts w:ascii="UD デジタル 教科書体 NK-R" w:eastAsia="UD デジタル 教科書体 NK-R" w:hAnsi="Meiryo UI" w:hint="eastAsia"/>
          <w:sz w:val="18"/>
        </w:rPr>
        <w:t>全店ベースの</w:t>
      </w:r>
      <w:r>
        <w:rPr>
          <w:rFonts w:ascii="UD デジタル 教科書体 NK-R" w:eastAsia="UD デジタル 教科書体 NK-R" w:hAnsi="Meiryo UI" w:hint="eastAsia"/>
          <w:sz w:val="18"/>
        </w:rPr>
        <w:t>売上高は、前年同月比で</w:t>
      </w:r>
      <w:r w:rsidR="003E1B59">
        <w:rPr>
          <w:rFonts w:ascii="UD デジタル 教科書体 NK-R" w:eastAsia="UD デジタル 教科書体 NK-R" w:hAnsi="Meiryo UI" w:hint="eastAsia"/>
          <w:sz w:val="18"/>
        </w:rPr>
        <w:t>4.6</w:t>
      </w:r>
      <w:r>
        <w:rPr>
          <w:rFonts w:ascii="UD デジタル 教科書体 NK-R" w:eastAsia="UD デジタル 教科書体 NK-R" w:hAnsi="Meiryo UI" w:hint="eastAsia"/>
          <w:sz w:val="18"/>
        </w:rPr>
        <w:t>％の増加となった。商品別では、</w:t>
      </w:r>
      <w:r w:rsidR="003E1B59">
        <w:rPr>
          <w:rFonts w:ascii="UD デジタル 教科書体 NK-R" w:eastAsia="UD デジタル 教科書体 NK-R" w:hAnsi="Meiryo UI" w:hint="eastAsia"/>
          <w:sz w:val="18"/>
        </w:rPr>
        <w:t>身の回り品は前年同月比でマイナスだったものの</w:t>
      </w:r>
      <w:r w:rsidR="003D42B0">
        <w:rPr>
          <w:rFonts w:ascii="UD デジタル 教科書体 NK-R" w:eastAsia="UD デジタル 教科書体 NK-R" w:hAnsi="Meiryo UI" w:hint="eastAsia"/>
          <w:sz w:val="18"/>
        </w:rPr>
        <w:t>食堂・喫茶が前年同月比で２ケタ増と好調であったほか、</w:t>
      </w:r>
      <w:r w:rsidR="00586688">
        <w:rPr>
          <w:rFonts w:ascii="UD デジタル 教科書体 NK-R" w:eastAsia="UD デジタル 教科書体 NK-R" w:hAnsi="Meiryo UI" w:hint="eastAsia"/>
          <w:sz w:val="18"/>
        </w:rPr>
        <w:t>飲食料品の販売額</w:t>
      </w:r>
      <w:r w:rsidR="00E07D15">
        <w:rPr>
          <w:rFonts w:ascii="UD デジタル 教科書体 NK-R" w:eastAsia="UD デジタル 教科書体 NK-R" w:hAnsi="Meiryo UI" w:hint="eastAsia"/>
          <w:sz w:val="18"/>
        </w:rPr>
        <w:t>が</w:t>
      </w:r>
      <w:r w:rsidR="003E1B59">
        <w:rPr>
          <w:rFonts w:ascii="UD デジタル 教科書体 NK-R" w:eastAsia="UD デジタル 教科書体 NK-R" w:hAnsi="Meiryo UI" w:hint="eastAsia"/>
          <w:sz w:val="18"/>
        </w:rPr>
        <w:t>4.6</w:t>
      </w:r>
      <w:r w:rsidR="00E07D15">
        <w:rPr>
          <w:rFonts w:ascii="UD デジタル 教科書体 NK-R" w:eastAsia="UD デジタル 教科書体 NK-R" w:hAnsi="Meiryo UI" w:hint="eastAsia"/>
          <w:sz w:val="18"/>
        </w:rPr>
        <w:t>％増であ</w:t>
      </w:r>
      <w:r>
        <w:rPr>
          <w:rFonts w:ascii="UD デジタル 教科書体 NK-R" w:eastAsia="UD デジタル 教科書体 NK-R" w:hAnsi="Meiryo UI" w:hint="eastAsia"/>
          <w:sz w:val="18"/>
        </w:rPr>
        <w:t>った。</w:t>
      </w:r>
    </w:p>
    <w:p w14:paraId="2EEDB9F7" w14:textId="6A4F2786" w:rsidR="00D274FC" w:rsidRPr="00182288" w:rsidRDefault="007C3C0E" w:rsidP="00182288">
      <w:pPr>
        <w:spacing w:line="300" w:lineRule="exact"/>
        <w:rPr>
          <w:rFonts w:ascii="UD デジタル 教科書体 NK-R" w:eastAsia="UD デジタル 教科書体 NK-R" w:hAnsi="Meiryo UI"/>
          <w:sz w:val="20"/>
        </w:rPr>
      </w:pPr>
      <w:r>
        <w:rPr>
          <w:rFonts w:ascii="UD デジタル 教科書体 NK-R" w:eastAsia="UD デジタル 教科書体 NK-R" w:hAnsi="Meiryo UI" w:hint="eastAsia"/>
          <w:color w:val="FFFFFF" w:themeColor="background1"/>
          <w:sz w:val="20"/>
          <w:shd w:val="clear" w:color="auto" w:fill="2B6754"/>
        </w:rPr>
        <w:t>12</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862178" w:rsidRPr="003355BB">
        <w:rPr>
          <w:rFonts w:ascii="UD デジタル 教科書体 NK-R" w:eastAsia="UD デジタル 教科書体 NK-R" w:hAnsi="Meiryo UI" w:hint="eastAsia"/>
          <w:sz w:val="18"/>
          <w:bdr w:val="dashSmallGap" w:sz="4" w:space="0" w:color="auto"/>
        </w:rPr>
        <w:t>＋</w:t>
      </w:r>
      <w:r w:rsidR="008A4CE5">
        <w:rPr>
          <w:rFonts w:ascii="UD デジタル 教科書体 NK-R" w:eastAsia="UD デジタル 教科書体 NK-R" w:hAnsi="Meiryo UI" w:hint="eastAsia"/>
          <w:sz w:val="18"/>
          <w:bdr w:val="dashSmallGap" w:sz="4" w:space="0" w:color="auto"/>
        </w:rPr>
        <w:t>0</w:t>
      </w:r>
      <w:r w:rsidR="007A5114">
        <w:rPr>
          <w:rFonts w:ascii="UD デジタル 教科書体 NK-R" w:eastAsia="UD デジタル 教科書体 NK-R" w:hAnsi="Meiryo UI" w:hint="eastAsia"/>
          <w:sz w:val="18"/>
          <w:bdr w:val="dashSmallGap" w:sz="4" w:space="0" w:color="auto"/>
        </w:rPr>
        <w:t>.</w:t>
      </w:r>
      <w:r w:rsidR="008A4CE5">
        <w:rPr>
          <w:rFonts w:ascii="UD デジタル 教科書体 NK-R" w:eastAsia="UD デジタル 教科書体 NK-R" w:hAnsi="Meiryo UI" w:hint="eastAsia"/>
          <w:sz w:val="18"/>
          <w:bdr w:val="dashSmallGap" w:sz="4" w:space="0" w:color="auto"/>
        </w:rPr>
        <w:t>6</w:t>
      </w:r>
      <w:r w:rsidR="00862178" w:rsidRPr="001B2201">
        <w:rPr>
          <w:rFonts w:ascii="UD デジタル 教科書体 NK-R" w:eastAsia="UD デジタル 教科書体 NK-R" w:hAnsi="Meiryo UI" w:hint="eastAsia"/>
          <w:sz w:val="18"/>
          <w:bdr w:val="dashSmallGap" w:sz="4" w:space="0" w:color="auto"/>
        </w:rPr>
        <w:t>℃</w:t>
      </w:r>
      <w:r w:rsidR="00862178" w:rsidRPr="001B2201">
        <w:rPr>
          <w:rFonts w:ascii="UD デジタル 教科書体 NK-R" w:eastAsia="UD デジタル 教科書体 NK-R" w:hAnsi="Meiryo UI" w:hint="eastAsia"/>
          <w:sz w:val="20"/>
          <w:bdr w:val="dashSmallGap" w:sz="4" w:space="0" w:color="auto"/>
        </w:rPr>
        <w:t xml:space="preserve">、　</w:t>
      </w:r>
      <w:r w:rsidR="00862178">
        <w:rPr>
          <w:rFonts w:ascii="UD デジタル 教科書体 NK-R" w:eastAsia="UD デジタル 教科書体 NK-R" w:hAnsi="Meiryo UI" w:hint="eastAsia"/>
          <w:sz w:val="20"/>
          <w:bdr w:val="dashSmallGap" w:sz="4" w:space="0" w:color="auto"/>
        </w:rPr>
        <w:t>降水量</w:t>
      </w:r>
      <w:r w:rsidR="00C8576D">
        <w:rPr>
          <w:rFonts w:ascii="UD デジタル 教科書体 NK-R" w:eastAsia="UD デジタル 教科書体 NK-R" w:hAnsi="Meiryo UI" w:hint="eastAsia"/>
          <w:sz w:val="18"/>
          <w:bdr w:val="dashSmallGap" w:sz="4" w:space="0" w:color="auto"/>
        </w:rPr>
        <w:t>-</w:t>
      </w:r>
      <w:r w:rsidR="008A4CE5">
        <w:rPr>
          <w:rFonts w:ascii="UD デジタル 教科書体 NK-R" w:eastAsia="UD デジタル 教科書体 NK-R" w:hAnsi="Meiryo UI" w:hint="eastAsia"/>
          <w:sz w:val="18"/>
          <w:bdr w:val="dashSmallGap" w:sz="4" w:space="0" w:color="auto"/>
        </w:rPr>
        <w:t>65</w:t>
      </w:r>
      <w:r w:rsidR="00862178" w:rsidRPr="001B2201">
        <w:rPr>
          <w:rFonts w:ascii="UD デジタル 教科書体 NK-R" w:eastAsia="UD デジタル 教科書体 NK-R" w:hAnsi="Meiryo UI" w:hint="eastAsia"/>
          <w:sz w:val="18"/>
          <w:bdr w:val="dashSmallGap" w:sz="4" w:space="0" w:color="auto"/>
        </w:rPr>
        <w:t>%</w:t>
      </w:r>
      <w:r w:rsidR="00A44C13">
        <w:rPr>
          <w:rFonts w:ascii="UD デジタル 教科書体 NK-R" w:eastAsia="UD デジタル 教科書体 NK-R" w:hAnsi="Meiryo UI" w:hint="eastAsia"/>
          <w:sz w:val="18"/>
          <w:bdr w:val="dashSmallGap" w:sz="4" w:space="0" w:color="auto"/>
        </w:rPr>
        <w:t xml:space="preserve">　</w:t>
      </w:r>
      <w:r w:rsidR="00862178">
        <w:rPr>
          <w:rFonts w:ascii="UD デジタル 教科書体 NK-R" w:eastAsia="UD デジタル 教科書体 NK-R" w:hAnsi="Meiryo UI" w:hint="eastAsia"/>
          <w:sz w:val="18"/>
          <w:bdr w:val="dashSmallGap" w:sz="4" w:space="0" w:color="auto"/>
        </w:rPr>
        <w:t xml:space="preserve">　　</w:t>
      </w:r>
      <w:r w:rsidR="00A44C13">
        <w:rPr>
          <w:rFonts w:ascii="UD デジタル 教科書体 NK-R" w:eastAsia="UD デジタル 教科書体 NK-R" w:hAnsi="Meiryo UI" w:hint="eastAsia"/>
          <w:sz w:val="18"/>
          <w:bdr w:val="dashSmallGap" w:sz="4" w:space="0" w:color="auto"/>
        </w:rPr>
        <w:t xml:space="preserve">　　</w:t>
      </w:r>
      <w:r w:rsidR="009E6B73" w:rsidRPr="00182288">
        <w:rPr>
          <w:rFonts w:ascii="UD デジタル 教科書体 NK-R" w:eastAsia="UD デジタル 教科書体 NK-R" w:hAnsi="Meiryo UI" w:hint="eastAsia"/>
          <w:sz w:val="20"/>
          <w:bdr w:val="dashSmallGap" w:sz="4" w:space="0" w:color="auto"/>
        </w:rPr>
        <w:t xml:space="preserve"> </w:t>
      </w:r>
    </w:p>
    <w:p w14:paraId="71041830" w14:textId="4C48D12B" w:rsidR="00862178" w:rsidRDefault="00862178" w:rsidP="00862178">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百貨店における全店ベースの売上高は</w:t>
      </w:r>
      <w:r w:rsidR="003D42B0">
        <w:rPr>
          <w:rFonts w:ascii="UD デジタル 教科書体 NK-R" w:eastAsia="UD デジタル 教科書体 NK-R" w:hAnsi="Meiryo UI" w:hint="eastAsia"/>
          <w:sz w:val="18"/>
        </w:rPr>
        <w:t>、</w:t>
      </w:r>
      <w:r>
        <w:rPr>
          <w:rFonts w:ascii="UD デジタル 教科書体 NK-R" w:eastAsia="UD デジタル 教科書体 NK-R" w:hAnsi="Meiryo UI" w:hint="eastAsia"/>
          <w:sz w:val="18"/>
        </w:rPr>
        <w:t>前年同月比で</w:t>
      </w:r>
      <w:r w:rsidR="003E1B59">
        <w:rPr>
          <w:rFonts w:ascii="UD デジタル 教科書体 NK-R" w:eastAsia="UD デジタル 教科書体 NK-R" w:hAnsi="Meiryo UI" w:hint="eastAsia"/>
          <w:sz w:val="18"/>
        </w:rPr>
        <w:t>10.9</w:t>
      </w:r>
      <w:r>
        <w:rPr>
          <w:rFonts w:ascii="UD デジタル 教科書体 NK-R" w:eastAsia="UD デジタル 教科書体 NK-R" w:hAnsi="Meiryo UI" w:hint="eastAsia"/>
          <w:sz w:val="18"/>
        </w:rPr>
        <w:t>％の増加となった。</w:t>
      </w:r>
      <w:r w:rsidR="003E1B59">
        <w:rPr>
          <w:rFonts w:ascii="UD デジタル 教科書体 NK-R" w:eastAsia="UD デジタル 教科書体 NK-R" w:hAnsi="Meiryo UI" w:hint="eastAsia"/>
          <w:sz w:val="18"/>
        </w:rPr>
        <w:t>商品別では、一部の衣料品や家具・家電・家庭用品で</w:t>
      </w:r>
      <w:r w:rsidR="003D42B0">
        <w:rPr>
          <w:rFonts w:ascii="UD デジタル 教科書体 NK-R" w:eastAsia="UD デジタル 教科書体 NK-R" w:hAnsi="Meiryo UI" w:hint="eastAsia"/>
          <w:sz w:val="18"/>
        </w:rPr>
        <w:t>前年同月の販売額を</w:t>
      </w:r>
      <w:r w:rsidR="003E1B59">
        <w:rPr>
          <w:rFonts w:ascii="UD デジタル 教科書体 NK-R" w:eastAsia="UD デジタル 教科書体 NK-R" w:hAnsi="Meiryo UI" w:hint="eastAsia"/>
          <w:sz w:val="18"/>
        </w:rPr>
        <w:t>下</w:t>
      </w:r>
      <w:r w:rsidR="003D42B0">
        <w:rPr>
          <w:rFonts w:ascii="UD デジタル 教科書体 NK-R" w:eastAsia="UD デジタル 教科書体 NK-R" w:hAnsi="Meiryo UI" w:hint="eastAsia"/>
          <w:sz w:val="18"/>
        </w:rPr>
        <w:t>回った。</w:t>
      </w:r>
      <w:r w:rsidR="003E1B59">
        <w:rPr>
          <w:rFonts w:ascii="UD デジタル 教科書体 NK-R" w:eastAsia="UD デジタル 教科書体 NK-R" w:hAnsi="Meiryo UI" w:hint="eastAsia"/>
          <w:sz w:val="18"/>
        </w:rPr>
        <w:t>しかし</w:t>
      </w:r>
      <w:r w:rsidR="00586688">
        <w:rPr>
          <w:rFonts w:ascii="UD デジタル 教科書体 NK-R" w:eastAsia="UD デジタル 教科書体 NK-R" w:hAnsi="Meiryo UI" w:hint="eastAsia"/>
          <w:sz w:val="18"/>
        </w:rPr>
        <w:t>、</w:t>
      </w:r>
      <w:r w:rsidR="00FB092A">
        <w:rPr>
          <w:rFonts w:ascii="UD デジタル 教科書体 NK-R" w:eastAsia="UD デジタル 教科書体 NK-R" w:hAnsi="Meiryo UI" w:hint="eastAsia"/>
          <w:sz w:val="18"/>
        </w:rPr>
        <w:t>身の回り品</w:t>
      </w:r>
      <w:r w:rsidR="003E1B59">
        <w:rPr>
          <w:rFonts w:ascii="UD デジタル 教科書体 NK-R" w:eastAsia="UD デジタル 教科書体 NK-R" w:hAnsi="Meiryo UI" w:hint="eastAsia"/>
          <w:sz w:val="18"/>
        </w:rPr>
        <w:t>は30.3</w:t>
      </w:r>
      <w:r w:rsidR="00FB092A">
        <w:rPr>
          <w:rFonts w:ascii="UD デジタル 教科書体 NK-R" w:eastAsia="UD デジタル 教科書体 NK-R" w:hAnsi="Meiryo UI" w:hint="eastAsia"/>
          <w:sz w:val="18"/>
        </w:rPr>
        <w:t>％増、</w:t>
      </w:r>
      <w:r w:rsidR="003E1B59">
        <w:rPr>
          <w:rFonts w:ascii="UD デジタル 教科書体 NK-R" w:eastAsia="UD デジタル 教科書体 NK-R" w:hAnsi="Meiryo UI" w:hint="eastAsia"/>
          <w:sz w:val="18"/>
        </w:rPr>
        <w:t>婦人服・子供服・用品は12.3</w:t>
      </w:r>
      <w:r w:rsidR="00FB092A">
        <w:rPr>
          <w:rFonts w:ascii="UD デジタル 教科書体 NK-R" w:eastAsia="UD デジタル 教科書体 NK-R" w:hAnsi="Meiryo UI" w:hint="eastAsia"/>
          <w:sz w:val="18"/>
        </w:rPr>
        <w:t>％増と</w:t>
      </w:r>
      <w:r w:rsidR="003E1B59">
        <w:rPr>
          <w:rFonts w:ascii="UD デジタル 教科書体 NK-R" w:eastAsia="UD デジタル 教科書体 NK-R" w:hAnsi="Meiryo UI" w:hint="eastAsia"/>
          <w:sz w:val="18"/>
        </w:rPr>
        <w:t>２ケタ増となり、</w:t>
      </w:r>
      <w:r w:rsidR="00FB092A">
        <w:rPr>
          <w:rFonts w:ascii="UD デジタル 教科書体 NK-R" w:eastAsia="UD デジタル 教科書体 NK-R" w:hAnsi="Meiryo UI" w:hint="eastAsia"/>
          <w:sz w:val="18"/>
        </w:rPr>
        <w:t>好調であ</w:t>
      </w:r>
      <w:r w:rsidR="003E1B59">
        <w:rPr>
          <w:rFonts w:ascii="UD デジタル 教科書体 NK-R" w:eastAsia="UD デジタル 教科書体 NK-R" w:hAnsi="Meiryo UI" w:hint="eastAsia"/>
          <w:sz w:val="18"/>
        </w:rPr>
        <w:t>った</w:t>
      </w:r>
      <w:r>
        <w:rPr>
          <w:rFonts w:ascii="UD デジタル 教科書体 NK-R" w:eastAsia="UD デジタル 教科書体 NK-R" w:hAnsi="Meiryo UI" w:hint="eastAsia"/>
          <w:sz w:val="18"/>
        </w:rPr>
        <w:t>。</w:t>
      </w:r>
    </w:p>
    <w:p w14:paraId="4520D303" w14:textId="3141E4EB" w:rsidR="001D1C0E" w:rsidRDefault="00862178" w:rsidP="00862178">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スーパーにおける</w:t>
      </w:r>
      <w:r w:rsidRPr="00A052DA">
        <w:rPr>
          <w:rFonts w:ascii="UD デジタル 教科書体 NK-R" w:eastAsia="UD デジタル 教科書体 NK-R" w:hAnsi="Meiryo UI" w:hint="eastAsia"/>
          <w:sz w:val="18"/>
        </w:rPr>
        <w:t>全店ベースの</w:t>
      </w:r>
      <w:r>
        <w:rPr>
          <w:rFonts w:ascii="UD デジタル 教科書体 NK-R" w:eastAsia="UD デジタル 教科書体 NK-R" w:hAnsi="Meiryo UI" w:hint="eastAsia"/>
          <w:sz w:val="18"/>
        </w:rPr>
        <w:t>売上高は、前年同月比で</w:t>
      </w:r>
      <w:r w:rsidR="003E1B59">
        <w:rPr>
          <w:rFonts w:ascii="UD デジタル 教科書体 NK-R" w:eastAsia="UD デジタル 教科書体 NK-R" w:hAnsi="Meiryo UI" w:hint="eastAsia"/>
          <w:sz w:val="18"/>
        </w:rPr>
        <w:t>2.2</w:t>
      </w:r>
      <w:r>
        <w:rPr>
          <w:rFonts w:ascii="UD デジタル 教科書体 NK-R" w:eastAsia="UD デジタル 教科書体 NK-R" w:hAnsi="Meiryo UI" w:hint="eastAsia"/>
          <w:sz w:val="18"/>
        </w:rPr>
        <w:t>％の増加となった。商品別では、</w:t>
      </w:r>
      <w:r w:rsidR="0055232E">
        <w:rPr>
          <w:rFonts w:ascii="UD デジタル 教科書体 NK-R" w:eastAsia="UD デジタル 教科書体 NK-R" w:hAnsi="Meiryo UI" w:hint="eastAsia"/>
          <w:sz w:val="18"/>
        </w:rPr>
        <w:t>シェアの大きい飲食料品は前年同月比で</w:t>
      </w:r>
      <w:r w:rsidR="003E1B59">
        <w:rPr>
          <w:rFonts w:ascii="UD デジタル 教科書体 NK-R" w:eastAsia="UD デジタル 教科書体 NK-R" w:hAnsi="Meiryo UI" w:hint="eastAsia"/>
          <w:sz w:val="18"/>
        </w:rPr>
        <w:t>3.1</w:t>
      </w:r>
      <w:r w:rsidR="0055232E">
        <w:rPr>
          <w:rFonts w:ascii="UD デジタル 教科書体 NK-R" w:eastAsia="UD デジタル 教科書体 NK-R" w:hAnsi="Meiryo UI" w:hint="eastAsia"/>
          <w:sz w:val="18"/>
        </w:rPr>
        <w:t>％増</w:t>
      </w:r>
      <w:r w:rsidR="003E1B59">
        <w:rPr>
          <w:rFonts w:ascii="UD デジタル 教科書体 NK-R" w:eastAsia="UD デジタル 教科書体 NK-R" w:hAnsi="Meiryo UI" w:hint="eastAsia"/>
          <w:sz w:val="18"/>
        </w:rPr>
        <w:t>であったものの</w:t>
      </w:r>
      <w:r w:rsidR="0055232E">
        <w:rPr>
          <w:rFonts w:ascii="UD デジタル 教科書体 NK-R" w:eastAsia="UD デジタル 教科書体 NK-R" w:hAnsi="Meiryo UI" w:hint="eastAsia"/>
          <w:sz w:val="18"/>
        </w:rPr>
        <w:t>、</w:t>
      </w:r>
      <w:r w:rsidR="003E1B59">
        <w:rPr>
          <w:rFonts w:ascii="UD デジタル 教科書体 NK-R" w:eastAsia="UD デジタル 教科書体 NK-R" w:hAnsi="Meiryo UI" w:hint="eastAsia"/>
          <w:sz w:val="18"/>
        </w:rPr>
        <w:t>衣料品や</w:t>
      </w:r>
      <w:r w:rsidR="0055232E">
        <w:rPr>
          <w:rFonts w:ascii="UD デジタル 教科書体 NK-R" w:eastAsia="UD デジタル 教科書体 NK-R" w:hAnsi="Meiryo UI" w:hint="eastAsia"/>
          <w:sz w:val="18"/>
        </w:rPr>
        <w:t>身の回り品が</w:t>
      </w:r>
      <w:r w:rsidR="003E1B59">
        <w:rPr>
          <w:rFonts w:ascii="UD デジタル 教科書体 NK-R" w:eastAsia="UD デジタル 教科書体 NK-R" w:hAnsi="Meiryo UI" w:hint="eastAsia"/>
          <w:sz w:val="18"/>
        </w:rPr>
        <w:t>２ケタ減の</w:t>
      </w:r>
      <w:r w:rsidR="0055232E">
        <w:rPr>
          <w:rFonts w:ascii="UD デジタル 教科書体 NK-R" w:eastAsia="UD デジタル 教科書体 NK-R" w:hAnsi="Meiryo UI" w:hint="eastAsia"/>
          <w:sz w:val="18"/>
        </w:rPr>
        <w:t>マイナス</w:t>
      </w:r>
      <w:r w:rsidR="00021857">
        <w:rPr>
          <w:rFonts w:ascii="UD デジタル 教科書体 NK-R" w:eastAsia="UD デジタル 教科書体 NK-R" w:hAnsi="Meiryo UI" w:hint="eastAsia"/>
          <w:sz w:val="18"/>
        </w:rPr>
        <w:t>となった。</w:t>
      </w:r>
    </w:p>
    <w:p w14:paraId="174BF162" w14:textId="77777777" w:rsidR="003A0DB8" w:rsidRPr="00021857" w:rsidRDefault="003A0DB8" w:rsidP="003A0DB8">
      <w:pPr>
        <w:spacing w:line="300" w:lineRule="exact"/>
        <w:rPr>
          <w:rFonts w:ascii="UD デジタル 教科書体 NK-R" w:eastAsia="UD デジタル 教科書体 NK-R" w:hAnsi="Meiryo UI"/>
          <w:sz w:val="18"/>
        </w:rPr>
      </w:pPr>
    </w:p>
    <w:p w14:paraId="57780787" w14:textId="7E0FA8FD" w:rsidR="00EE526F" w:rsidRPr="00EE526F" w:rsidRDefault="00FC35A3" w:rsidP="00182288">
      <w:pPr>
        <w:spacing w:line="300" w:lineRule="exact"/>
        <w:rPr>
          <w:rFonts w:ascii="UD デジタル 教科書体 NK-R" w:eastAsia="UD デジタル 教科書体 NK-R" w:hAnsi="Meiryo UI"/>
          <w:sz w:val="18"/>
          <w:u w:val="dash"/>
        </w:rPr>
      </w:pPr>
      <w:r>
        <w:rPr>
          <w:rFonts w:ascii="UD デジタル 教科書体 NK-R" w:eastAsia="UD デジタル 教科書体 NK-R" w:hAnsi="Meiryo UI" w:hint="eastAsia"/>
          <w:sz w:val="18"/>
        </w:rPr>
        <w:t>以下では</w:t>
      </w:r>
      <w:r w:rsidR="003E1B59">
        <w:rPr>
          <w:rFonts w:ascii="UD デジタル 教科書体 NK-R" w:eastAsia="UD デジタル 教科書体 NK-R" w:hAnsi="Meiryo UI" w:hint="eastAsia"/>
          <w:sz w:val="18"/>
        </w:rPr>
        <w:t>、12</w:t>
      </w:r>
      <w:r w:rsidR="00422C84">
        <w:rPr>
          <w:rFonts w:ascii="UD デジタル 教科書体 NK-R" w:eastAsia="UD デジタル 教科書体 NK-R" w:hAnsi="Meiryo UI" w:hint="eastAsia"/>
          <w:sz w:val="18"/>
        </w:rPr>
        <w:t>月期</w:t>
      </w:r>
      <w:r w:rsidR="004B6F80">
        <w:rPr>
          <w:rFonts w:ascii="UD デジタル 教科書体 NK-R" w:eastAsia="UD デジタル 教科書体 NK-R" w:hAnsi="Meiryo UI" w:hint="eastAsia"/>
          <w:sz w:val="18"/>
        </w:rPr>
        <w:t>に係る</w:t>
      </w:r>
      <w:r>
        <w:rPr>
          <w:rFonts w:ascii="UD デジタル 教科書体 NK-R" w:eastAsia="UD デジタル 教科書体 NK-R" w:hAnsi="Meiryo UI" w:hint="eastAsia"/>
          <w:sz w:val="18"/>
        </w:rPr>
        <w:t>個別の事例</w:t>
      </w:r>
      <w:r w:rsidR="00215A2D" w:rsidRPr="00C814E6">
        <w:rPr>
          <w:rFonts w:ascii="UD デジタル 教科書体 NK-R" w:eastAsia="UD デジタル 教科書体 NK-R" w:hAnsi="Meiryo UI" w:hint="eastAsia"/>
          <w:sz w:val="18"/>
        </w:rPr>
        <w:t>の状況をみていく。</w:t>
      </w:r>
      <w:r w:rsidR="00215A2D">
        <w:rPr>
          <w:rFonts w:ascii="UD デジタル 教科書体 NK-R" w:eastAsia="UD デジタル 教科書体 NK-R" w:hAnsi="Meiryo UI"/>
          <w:sz w:val="18"/>
          <w:u w:val="dash"/>
        </w:rPr>
        <w:br/>
      </w:r>
      <w:r w:rsidR="00EE526F">
        <w:rPr>
          <w:rFonts w:ascii="UD デジタル 教科書体 NK-R" w:eastAsia="UD デジタル 教科書体 NK-R" w:hAnsi="Meiryo UI" w:hint="eastAsia"/>
          <w:sz w:val="18"/>
          <w:u w:val="dash"/>
        </w:rPr>
        <w:t xml:space="preserve">　　　　　　　　　　　　　　　　　　　　　　　　　　　　　　　　　　　　　　　　　　　　　　　　　　　</w:t>
      </w:r>
    </w:p>
    <w:p w14:paraId="32C5B876" w14:textId="77777777" w:rsidR="00CA3724" w:rsidRDefault="00CA3724" w:rsidP="00182288">
      <w:pPr>
        <w:spacing w:line="300" w:lineRule="exact"/>
        <w:rPr>
          <w:rFonts w:ascii="UD デジタル 教科書体 NK-R" w:eastAsia="UD デジタル 教科書体 NK-R" w:hAnsi="Meiryo UI"/>
          <w:sz w:val="18"/>
        </w:rPr>
      </w:pPr>
    </w:p>
    <w:p w14:paraId="6642485A" w14:textId="77777777" w:rsidR="00B44D21" w:rsidRPr="00182288" w:rsidRDefault="001D1C0E" w:rsidP="00182288">
      <w:pPr>
        <w:spacing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71552" behindDoc="1" locked="0" layoutInCell="1" allowOverlap="1" wp14:anchorId="352C7E84" wp14:editId="06FE5F08">
                <wp:simplePos x="0" y="0"/>
                <wp:positionH relativeFrom="column">
                  <wp:posOffset>222885</wp:posOffset>
                </wp:positionH>
                <wp:positionV relativeFrom="paragraph">
                  <wp:posOffset>155575</wp:posOffset>
                </wp:positionV>
                <wp:extent cx="2495550" cy="276225"/>
                <wp:effectExtent l="0" t="0" r="19050" b="28575"/>
                <wp:wrapNone/>
                <wp:docPr id="4" name="楕円 4"/>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ABB705" id="楕円 4" o:spid="_x0000_s1026" style="position:absolute;left:0;text-align:left;margin-left:17.55pt;margin-top:12.25pt;width:196.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" fillcolor="#b3dfd1" strokecolor="#2b6754">
                <v:stroke dashstyle="3 1" joinstyle="miter"/>
              </v:oval>
            </w:pict>
          </mc:Fallback>
        </mc:AlternateContent>
      </w:r>
    </w:p>
    <w:p w14:paraId="17DE9B76" w14:textId="77777777" w:rsidR="000059B1" w:rsidRPr="00AA5EBF" w:rsidRDefault="00C82D44" w:rsidP="000059B1">
      <w:pPr>
        <w:spacing w:line="320" w:lineRule="exact"/>
        <w:jc w:val="center"/>
        <w:rPr>
          <w:rFonts w:ascii="UD デジタル 教科書体 NK-R" w:eastAsia="UD デジタル 教科書体 NK-R" w:hAnsi="Meiryo UI"/>
          <w:sz w:val="22"/>
        </w:rPr>
      </w:pPr>
      <w:r>
        <w:rPr>
          <w:rFonts w:ascii="UD デジタル 教科書体 NK-R" w:eastAsia="UD デジタル 教科書体 NK-R" w:hAnsi="Meiryo UI" w:hint="eastAsia"/>
          <w:sz w:val="22"/>
        </w:rPr>
        <w:t>百貨店</w:t>
      </w:r>
      <w:r w:rsidR="007A328D">
        <w:rPr>
          <w:rFonts w:ascii="UD デジタル 教科書体 NK-R" w:eastAsia="UD デジタル 教科書体 NK-R" w:hAnsi="Meiryo UI" w:hint="eastAsia"/>
          <w:sz w:val="22"/>
        </w:rPr>
        <w:t>A</w:t>
      </w:r>
      <w:r w:rsidR="00525973">
        <w:rPr>
          <w:rFonts w:ascii="UD デジタル 教科書体 NK-R" w:eastAsia="UD デジタル 教科書体 NK-R" w:hAnsi="Meiryo UI" w:hint="eastAsia"/>
          <w:sz w:val="22"/>
        </w:rPr>
        <w:t>社</w:t>
      </w:r>
    </w:p>
    <w:p w14:paraId="51FEAD85" w14:textId="77777777" w:rsidR="004D5D4D" w:rsidRPr="00182288" w:rsidRDefault="004D5D4D" w:rsidP="000059B1">
      <w:pPr>
        <w:spacing w:line="200" w:lineRule="exact"/>
        <w:rPr>
          <w:rFonts w:ascii="UD デジタル 教科書体 NK-R" w:eastAsia="UD デジタル 教科書体 NK-R" w:hAnsi="Meiryo UI"/>
        </w:rPr>
      </w:pPr>
    </w:p>
    <w:p w14:paraId="3253B53D" w14:textId="31647717" w:rsidR="00EA3213" w:rsidRPr="00EA3213" w:rsidRDefault="008D24F1" w:rsidP="004D5D4D">
      <w:pPr>
        <w:spacing w:beforeLines="50" w:before="180" w:line="300" w:lineRule="exact"/>
        <w:ind w:firstLineChars="100" w:firstLine="180"/>
        <w:rPr>
          <w:rFonts w:ascii="UD デジタル 教科書体 NK-R" w:eastAsia="UD デジタル 教科書体 NK-R" w:hAnsi="Meiryo UI"/>
          <w:color w:val="000000" w:themeColor="text1"/>
          <w:sz w:val="18"/>
          <w:szCs w:val="18"/>
        </w:rPr>
      </w:pPr>
      <w:r w:rsidRPr="008D24F1">
        <w:rPr>
          <w:rFonts w:ascii="UD デジタル 教科書体 NK-R" w:eastAsia="UD デジタル 教科書体 NK-R" w:hAnsi="Meiryo UI" w:hint="eastAsia"/>
          <w:color w:val="000000" w:themeColor="text1"/>
          <w:sz w:val="18"/>
          <w:szCs w:val="18"/>
        </w:rPr>
        <w:t>来店客数は、クリスマスギフトニーズやインバウンドの回復により、前年同月より２ケタ増となった。来店客数の増加に伴い、店舗売上高も前年同月比で２ケタ増となった。免税売上高は、中国を含むアジア近隣各国からの観光</w:t>
      </w:r>
      <w:r w:rsidR="00972B76">
        <w:rPr>
          <w:rFonts w:ascii="UD デジタル 教科書体 NK-R" w:eastAsia="UD デジタル 教科書体 NK-R" w:hAnsi="Meiryo UI" w:hint="eastAsia"/>
          <w:color w:val="000000" w:themeColor="text1"/>
          <w:sz w:val="18"/>
          <w:szCs w:val="18"/>
        </w:rPr>
        <w:t>目的</w:t>
      </w:r>
      <w:r w:rsidRPr="008D24F1">
        <w:rPr>
          <w:rFonts w:ascii="UD デジタル 教科書体 NK-R" w:eastAsia="UD デジタル 教科書体 NK-R" w:hAnsi="Meiryo UI" w:hint="eastAsia"/>
          <w:color w:val="000000" w:themeColor="text1"/>
          <w:sz w:val="18"/>
          <w:szCs w:val="18"/>
        </w:rPr>
        <w:t>の来店客数が好調で、前年同月比で大幅に増加した。</w:t>
      </w:r>
    </w:p>
    <w:p w14:paraId="505CAA8B" w14:textId="7DFD8A6B" w:rsidR="00EA3213" w:rsidRDefault="00EA3213" w:rsidP="00EA3213">
      <w:pPr>
        <w:spacing w:beforeLines="50" w:before="180" w:line="300" w:lineRule="exact"/>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FFFFFF" w:themeColor="background1"/>
          <w:sz w:val="18"/>
          <w:shd w:val="clear" w:color="auto" w:fill="2B6754"/>
        </w:rPr>
        <w:t>婦人服</w:t>
      </w:r>
      <w:r w:rsidR="00E61565">
        <w:rPr>
          <w:rFonts w:ascii="UD デジタル 教科書体 NK-R" w:eastAsia="UD デジタル 教科書体 NK-R" w:hAnsi="Meiryo UI" w:hint="eastAsia"/>
          <w:color w:val="FFFFFF" w:themeColor="background1"/>
          <w:sz w:val="18"/>
          <w:shd w:val="clear" w:color="auto" w:fill="2B6754"/>
        </w:rPr>
        <w:t>・服飾雑貨</w:t>
      </w:r>
      <w:r w:rsidRPr="00EA3213">
        <w:rPr>
          <w:rFonts w:ascii="UD デジタル 教科書体 NK-R" w:eastAsia="UD デジタル 教科書体 NK-R" w:hAnsi="Meiryo UI" w:hint="eastAsia"/>
          <w:color w:val="000000" w:themeColor="text1"/>
          <w:sz w:val="18"/>
          <w:szCs w:val="18"/>
        </w:rPr>
        <w:t>：</w:t>
      </w:r>
      <w:r w:rsidR="008D24F1" w:rsidRPr="008D24F1">
        <w:rPr>
          <w:rFonts w:ascii="UD デジタル 教科書体 NK-R" w:eastAsia="UD デジタル 教科書体 NK-R" w:hAnsi="Meiryo UI" w:hint="eastAsia"/>
          <w:color w:val="000000" w:themeColor="text1"/>
          <w:sz w:val="18"/>
          <w:szCs w:val="18"/>
        </w:rPr>
        <w:t>売上高は、前年同月比で２ケタ増となった。暖冬の影響により、アウター等の実需寄りの商品は苦戦したものの、財布・バッグ等の売れ行きが好調であった。アクセサリーはギフトが中心となり、売り上げは前年同月比で２ケタ増となった。宝飾・時計などの高額商品も、高いインバウンド需要の押し上げもあり、売り上げは前年同月比で２ケタ増となった。</w:t>
      </w:r>
    </w:p>
    <w:p w14:paraId="0E0777FB" w14:textId="76397296" w:rsidR="00E61565" w:rsidRDefault="008D24F1" w:rsidP="00EA3213">
      <w:pPr>
        <w:spacing w:beforeLines="50" w:before="180" w:line="300" w:lineRule="exact"/>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FFFFFF" w:themeColor="background1"/>
          <w:sz w:val="18"/>
          <w:shd w:val="clear" w:color="auto" w:fill="2B6754"/>
        </w:rPr>
        <w:t>ラグジュアリー</w:t>
      </w:r>
      <w:r w:rsidR="00E61565" w:rsidRPr="00EA3213">
        <w:rPr>
          <w:rFonts w:ascii="UD デジタル 教科書体 NK-R" w:eastAsia="UD デジタル 教科書体 NK-R" w:hAnsi="Meiryo UI" w:hint="eastAsia"/>
          <w:color w:val="000000" w:themeColor="text1"/>
          <w:sz w:val="18"/>
          <w:szCs w:val="18"/>
        </w:rPr>
        <w:t>：</w:t>
      </w:r>
      <w:r w:rsidRPr="008D24F1">
        <w:rPr>
          <w:rFonts w:ascii="UD デジタル 教科書体 NK-R" w:eastAsia="UD デジタル 教科書体 NK-R" w:hAnsi="Meiryo UI" w:hint="eastAsia"/>
          <w:color w:val="000000" w:themeColor="text1"/>
          <w:sz w:val="18"/>
          <w:szCs w:val="18"/>
        </w:rPr>
        <w:t>売上高は、クリスマスギフトやインバウンドの拡大が寄与し、前年同月比で２ケタ増となった。１００万円以上の高額商品に関しても、引き続き好調に推移した。</w:t>
      </w:r>
    </w:p>
    <w:p w14:paraId="4F9297B9" w14:textId="0479DD47" w:rsidR="004D5D4D" w:rsidRDefault="004D5D4D" w:rsidP="00EA3213">
      <w:pPr>
        <w:spacing w:beforeLines="50" w:before="180" w:line="300" w:lineRule="exact"/>
        <w:rPr>
          <w:rFonts w:ascii="UD デジタル 教科書体 NK-R" w:eastAsia="UD デジタル 教科書体 NK-R" w:hAnsi="Meiryo UI"/>
          <w:color w:val="000000" w:themeColor="text1"/>
          <w:sz w:val="18"/>
          <w:szCs w:val="18"/>
        </w:rPr>
      </w:pPr>
      <w:r w:rsidRPr="004D5D4D">
        <w:rPr>
          <w:rFonts w:ascii="UD デジタル 教科書体 NK-R" w:eastAsia="UD デジタル 教科書体 NK-R" w:hAnsi="Meiryo UI" w:hint="eastAsia"/>
          <w:color w:val="FFFFFF" w:themeColor="background1"/>
          <w:sz w:val="18"/>
          <w:shd w:val="clear" w:color="auto" w:fill="2B6754"/>
        </w:rPr>
        <w:t>化粧品</w:t>
      </w:r>
      <w:r w:rsidRPr="00EA3213">
        <w:rPr>
          <w:rFonts w:ascii="UD デジタル 教科書体 NK-R" w:eastAsia="UD デジタル 教科書体 NK-R" w:hAnsi="Meiryo UI" w:hint="eastAsia"/>
          <w:color w:val="000000" w:themeColor="text1"/>
          <w:sz w:val="18"/>
          <w:szCs w:val="18"/>
        </w:rPr>
        <w:t>：</w:t>
      </w:r>
      <w:r w:rsidR="008D24F1" w:rsidRPr="008D24F1">
        <w:rPr>
          <w:rFonts w:ascii="UD デジタル 教科書体 NK-R" w:eastAsia="UD デジタル 教科書体 NK-R" w:hAnsi="Meiryo UI" w:hint="eastAsia"/>
          <w:color w:val="000000" w:themeColor="text1"/>
          <w:sz w:val="18"/>
          <w:szCs w:val="18"/>
        </w:rPr>
        <w:t>売上高は、前年同月比で２ケタ増となった。堅調な国内需要が全体を牽引し、コロナ禍前の</w:t>
      </w:r>
      <w:r w:rsidR="008D24F1" w:rsidRPr="008D24F1">
        <w:rPr>
          <w:rFonts w:ascii="UD デジタル 教科書体 NK-R" w:eastAsia="UD デジタル 教科書体 NK-R" w:hAnsi="Meiryo UI"/>
          <w:color w:val="000000" w:themeColor="text1"/>
          <w:sz w:val="18"/>
          <w:szCs w:val="18"/>
        </w:rPr>
        <w:t>2019年の実績を上回った。インバウンドの動向では、一部お土産としての購買も見られた。クリスマスに関連した商品や限定品の売れ行きも好調であった。</w:t>
      </w:r>
    </w:p>
    <w:p w14:paraId="45D36F3F" w14:textId="509890BC" w:rsidR="00EA3213" w:rsidRPr="00EA3213" w:rsidRDefault="008D24F1" w:rsidP="00EA3213">
      <w:pPr>
        <w:spacing w:beforeLines="50" w:before="180" w:line="300" w:lineRule="exact"/>
        <w:rPr>
          <w:rFonts w:ascii="UD デジタル 教科書体 NK-R" w:eastAsia="UD デジタル 教科書体 NK-R" w:hAnsi="Meiryo UI"/>
          <w:color w:val="000000" w:themeColor="text1"/>
          <w:sz w:val="18"/>
          <w:szCs w:val="18"/>
        </w:rPr>
      </w:pPr>
      <w:r w:rsidRPr="008D24F1">
        <w:rPr>
          <w:rFonts w:ascii="UD デジタル 教科書体 NK-R" w:eastAsia="UD デジタル 教科書体 NK-R" w:hAnsi="Meiryo UI" w:hint="eastAsia"/>
          <w:color w:val="FFFFFF" w:themeColor="background1"/>
          <w:sz w:val="18"/>
          <w:shd w:val="clear" w:color="auto" w:fill="2B6754"/>
        </w:rPr>
        <w:t>子ども服</w:t>
      </w:r>
      <w:r w:rsidR="00EA3213" w:rsidRPr="00EA3213">
        <w:rPr>
          <w:rFonts w:ascii="UD デジタル 教科書体 NK-R" w:eastAsia="UD デジタル 教科書体 NK-R" w:hAnsi="Meiryo UI" w:hint="eastAsia"/>
          <w:color w:val="000000" w:themeColor="text1"/>
          <w:sz w:val="18"/>
          <w:szCs w:val="18"/>
        </w:rPr>
        <w:t>：</w:t>
      </w:r>
      <w:r w:rsidRPr="008D24F1">
        <w:rPr>
          <w:rFonts w:ascii="UD デジタル 教科書体 NK-R" w:eastAsia="UD デジタル 教科書体 NK-R" w:hAnsi="Meiryo UI" w:hint="eastAsia"/>
          <w:color w:val="000000" w:themeColor="text1"/>
          <w:sz w:val="18"/>
          <w:szCs w:val="18"/>
        </w:rPr>
        <w:t>売上高は、暖冬による影響もあったものの、インバウンド需要の拡大もあり、前年同月比で増加となった。</w:t>
      </w:r>
    </w:p>
    <w:p w14:paraId="777B41D0" w14:textId="1E3D65A0" w:rsidR="00973AA4" w:rsidRDefault="00EA3213" w:rsidP="00E61565">
      <w:pPr>
        <w:spacing w:beforeLines="50" w:before="180" w:line="300" w:lineRule="exact"/>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FFFFFF" w:themeColor="background1"/>
          <w:sz w:val="18"/>
          <w:shd w:val="clear" w:color="auto" w:fill="2B6754"/>
        </w:rPr>
        <w:t>食料品</w:t>
      </w:r>
      <w:r w:rsidRPr="00EA3213">
        <w:rPr>
          <w:rFonts w:ascii="UD デジタル 教科書体 NK-R" w:eastAsia="UD デジタル 教科書体 NK-R" w:hAnsi="Meiryo UI" w:hint="eastAsia"/>
          <w:color w:val="000000" w:themeColor="text1"/>
          <w:sz w:val="18"/>
          <w:szCs w:val="18"/>
        </w:rPr>
        <w:t>：</w:t>
      </w:r>
      <w:r w:rsidR="008D24F1" w:rsidRPr="008D24F1">
        <w:rPr>
          <w:rFonts w:ascii="UD デジタル 教科書体 NK-R" w:eastAsia="UD デジタル 教科書体 NK-R" w:hAnsi="Meiryo UI" w:hint="eastAsia"/>
          <w:color w:val="000000" w:themeColor="text1"/>
          <w:sz w:val="18"/>
          <w:szCs w:val="18"/>
        </w:rPr>
        <w:t>売上高は、前年同月比で増加となった。パーティーシーンの回復もあり、クリスマスケーキの売れ行きが好調であった。おせちに関しては、前年同月の実績を上回ったものの、お歳暮は前年同月の実績を下回った。</w:t>
      </w:r>
    </w:p>
    <w:p w14:paraId="15E984B5" w14:textId="52C30255" w:rsidR="00973AA4" w:rsidRPr="00973AA4" w:rsidRDefault="00EE526F" w:rsidP="00973AA4">
      <w:pPr>
        <w:spacing w:line="300" w:lineRule="exact"/>
        <w:rPr>
          <w:rFonts w:ascii="UD デジタル 教科書体 NK-R" w:eastAsia="UD デジタル 教科書体 NK-R" w:hAnsi="Meiryo UI"/>
          <w:sz w:val="18"/>
          <w:u w:val="dash"/>
        </w:rPr>
      </w:pPr>
      <w:r w:rsidRPr="000059B1">
        <w:rPr>
          <w:rFonts w:ascii="UD デジタル 教科書体 NK-R" w:eastAsia="UD デジタル 教科書体 NK-R" w:hAnsi="Meiryo UI" w:hint="eastAsia"/>
          <w:sz w:val="18"/>
          <w:szCs w:val="18"/>
          <w:u w:val="dash"/>
        </w:rPr>
        <w:t xml:space="preserve">　　　　</w:t>
      </w:r>
      <w:r>
        <w:rPr>
          <w:rFonts w:ascii="UD デジタル 教科書体 NK-R" w:eastAsia="UD デジタル 教科書体 NK-R" w:hAnsi="Meiryo UI" w:hint="eastAsia"/>
          <w:sz w:val="18"/>
          <w:u w:val="dash"/>
        </w:rPr>
        <w:t xml:space="preserve">　　　　　　　　　　　　　　　　　　　　　　　　　　　　　　　　　　　　　　　　　　　　　　　</w:t>
      </w:r>
    </w:p>
    <w:p w14:paraId="04C57067" w14:textId="6BAE606E" w:rsidR="00016925" w:rsidRPr="00182288" w:rsidRDefault="00016925" w:rsidP="002F193B">
      <w:pPr>
        <w:spacing w:line="320" w:lineRule="exact"/>
        <w:rPr>
          <w:rFonts w:ascii="UD デジタル 教科書体 NK-R" w:eastAsia="UD デジタル 教科書体 NK-R" w:hAnsi="Meiryo UI"/>
          <w:sz w:val="24"/>
        </w:rPr>
      </w:pPr>
      <w:r w:rsidRPr="00182288">
        <w:rPr>
          <w:rFonts w:ascii="UD デジタル 教科書体 NK-R" w:eastAsia="UD デジタル 教科書体 NK-R" w:hAnsi="Meiryo UI" w:hint="eastAsia"/>
          <w:noProof/>
          <w:sz w:val="18"/>
        </w:rPr>
        <w:lastRenderedPageBreak/>
        <mc:AlternateContent>
          <mc:Choice Requires="wps">
            <w:drawing>
              <wp:anchor distT="0" distB="0" distL="114300" distR="114300" simplePos="0" relativeHeight="251661312" behindDoc="1" locked="0" layoutInCell="1" allowOverlap="1" wp14:anchorId="6790578C" wp14:editId="3A06B687">
                <wp:simplePos x="0" y="0"/>
                <wp:positionH relativeFrom="column">
                  <wp:posOffset>300990</wp:posOffset>
                </wp:positionH>
                <wp:positionV relativeFrom="paragraph">
                  <wp:posOffset>164465</wp:posOffset>
                </wp:positionV>
                <wp:extent cx="249555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0BAEE1" id="楕円 2" o:spid="_x0000_s1026" style="position:absolute;left:0;text-align:left;margin-left:23.7pt;margin-top:12.95pt;width:196.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" fillcolor="#b3dfd1" strokecolor="#2b6754">
                <v:stroke dashstyle="3 1" joinstyle="miter"/>
              </v:oval>
            </w:pict>
          </mc:Fallback>
        </mc:AlternateContent>
      </w:r>
    </w:p>
    <w:p w14:paraId="2575D49E" w14:textId="0A829AD4" w:rsidR="00016925" w:rsidRPr="007E265E" w:rsidRDefault="00973AA4" w:rsidP="007E265E">
      <w:pPr>
        <w:spacing w:line="320" w:lineRule="exact"/>
        <w:jc w:val="center"/>
        <w:rPr>
          <w:rFonts w:ascii="UD デジタル 教科書体 NK-R" w:eastAsia="UD デジタル 教科書体 NK-R" w:hAnsi="Meiryo UI"/>
          <w:sz w:val="24"/>
        </w:rPr>
      </w:pPr>
      <w:r>
        <w:rPr>
          <w:rFonts w:ascii="UD デジタル 教科書体 NK-R" w:eastAsia="UD デジタル 教科書体 NK-R" w:hAnsi="Meiryo UI" w:hint="eastAsia"/>
        </w:rPr>
        <w:t>土産物店</w:t>
      </w:r>
      <w:r w:rsidR="00453A00">
        <w:rPr>
          <w:rFonts w:ascii="UD デジタル 教科書体 NK-R" w:eastAsia="UD デジタル 教科書体 NK-R" w:hAnsi="Meiryo UI" w:hint="eastAsia"/>
        </w:rPr>
        <w:t>B</w:t>
      </w:r>
      <w:r w:rsidR="00A330A9">
        <w:rPr>
          <w:rFonts w:ascii="UD デジタル 教科書体 NK-R" w:eastAsia="UD デジタル 教科書体 NK-R" w:hAnsi="Meiryo UI" w:hint="eastAsia"/>
        </w:rPr>
        <w:t>社</w:t>
      </w:r>
    </w:p>
    <w:p w14:paraId="346A89E4" w14:textId="713434E2" w:rsidR="00330C0D" w:rsidRDefault="00330C0D" w:rsidP="00257075">
      <w:pPr>
        <w:spacing w:line="300" w:lineRule="exact"/>
        <w:rPr>
          <w:rFonts w:ascii="UD デジタル 教科書体 NK-R" w:eastAsia="UD デジタル 教科書体 NK-R" w:hAnsi="Meiryo UI"/>
          <w:sz w:val="18"/>
        </w:rPr>
      </w:pPr>
    </w:p>
    <w:p w14:paraId="4A1DE475" w14:textId="77777777" w:rsidR="00091955" w:rsidRDefault="00091955" w:rsidP="00257075">
      <w:pPr>
        <w:spacing w:line="300" w:lineRule="exact"/>
        <w:rPr>
          <w:rFonts w:ascii="UD デジタル 教科書体 NK-R" w:eastAsia="UD デジタル 教科書体 NK-R" w:hAnsi="Meiryo UI"/>
          <w:sz w:val="18"/>
        </w:rPr>
      </w:pPr>
    </w:p>
    <w:p w14:paraId="47A2EBAC" w14:textId="2B28381B" w:rsidR="00973AA4" w:rsidRPr="00973AA4" w:rsidRDefault="00973AA4" w:rsidP="00973AA4">
      <w:pPr>
        <w:spacing w:line="300" w:lineRule="exact"/>
        <w:rPr>
          <w:rFonts w:ascii="UD デジタル 教科書体 NK-R" w:eastAsia="UD デジタル 教科書体 NK-R" w:hAnsi="Meiryo UI"/>
          <w:sz w:val="18"/>
        </w:rPr>
      </w:pPr>
      <w:r w:rsidRPr="00973AA4">
        <w:rPr>
          <w:rFonts w:ascii="UD デジタル 教科書体 NK-R" w:eastAsia="UD デジタル 教科書体 NK-R" w:hAnsi="Meiryo UI" w:hint="eastAsia"/>
          <w:color w:val="FFFFFF" w:themeColor="background1"/>
          <w:sz w:val="18"/>
          <w:shd w:val="clear" w:color="auto" w:fill="2B6754"/>
        </w:rPr>
        <w:t>売上高</w:t>
      </w:r>
      <w:r w:rsidR="00A330A9" w:rsidRPr="00A330A9">
        <w:rPr>
          <w:rFonts w:ascii="UD デジタル 教科書体 NK-R" w:eastAsia="UD デジタル 教科書体 NK-R" w:hAnsi="Meiryo UI" w:hint="eastAsia"/>
          <w:sz w:val="18"/>
        </w:rPr>
        <w:t>：</w:t>
      </w:r>
      <w:r w:rsidRPr="00973AA4">
        <w:rPr>
          <w:rFonts w:ascii="UD デジタル 教科書体 NK-R" w:eastAsia="UD デジタル 教科書体 NK-R" w:hAnsi="Meiryo UI" w:hint="eastAsia"/>
          <w:sz w:val="18"/>
        </w:rPr>
        <w:t>大阪市の「ミナミ」エリアを中心に土産物店を展開する</w:t>
      </w:r>
      <w:r>
        <w:rPr>
          <w:rFonts w:ascii="UD デジタル 教科書体 NK-R" w:eastAsia="UD デジタル 教科書体 NK-R" w:hAnsi="Meiryo UI" w:hint="eastAsia"/>
          <w:sz w:val="18"/>
        </w:rPr>
        <w:t>B</w:t>
      </w:r>
      <w:r w:rsidRPr="00973AA4">
        <w:rPr>
          <w:rFonts w:ascii="UD デジタル 教科書体 NK-R" w:eastAsia="UD デジタル 教科書体 NK-R" w:hAnsi="Meiryo UI" w:hint="eastAsia"/>
          <w:sz w:val="18"/>
        </w:rPr>
        <w:t>社の２０２</w:t>
      </w:r>
      <w:r w:rsidRPr="00973AA4">
        <w:rPr>
          <w:rFonts w:ascii="UD デジタル 教科書体 NK-R" w:eastAsia="UD デジタル 教科書体 NK-R" w:hAnsi="Meiryo UI"/>
          <w:sz w:val="18"/>
        </w:rPr>
        <w:t>3年12月の売上高は、前年同月比でほぼ横ばいの結果となった。前年の政府の旅行喚起策（全国旅行支援）によるクーポン効果の反動減を、インバウンドの増加や新規出店が補った形となる。原材料高に伴い、商品の価格も上昇しているが、買い上げ点数に関しては、コロナ禍</w:t>
      </w:r>
      <w:r w:rsidR="00972B76">
        <w:rPr>
          <w:rFonts w:ascii="UD デジタル 教科書体 NK-R" w:eastAsia="UD デジタル 教科書体 NK-R" w:hAnsi="Meiryo UI" w:hint="eastAsia"/>
          <w:sz w:val="18"/>
        </w:rPr>
        <w:t>前</w:t>
      </w:r>
      <w:r w:rsidRPr="00973AA4">
        <w:rPr>
          <w:rFonts w:ascii="UD デジタル 教科書体 NK-R" w:eastAsia="UD デジタル 教科書体 NK-R" w:hAnsi="Meiryo UI"/>
          <w:sz w:val="18"/>
        </w:rPr>
        <w:t>と比較して減少していない。</w:t>
      </w:r>
    </w:p>
    <w:p w14:paraId="7CF2F837" w14:textId="7630088B" w:rsidR="00C54C54" w:rsidRDefault="00973AA4" w:rsidP="00973AA4">
      <w:pPr>
        <w:spacing w:line="300" w:lineRule="exact"/>
        <w:rPr>
          <w:rFonts w:ascii="UD デジタル 教科書体 NK-R" w:eastAsia="UD デジタル 教科書体 NK-R" w:hAnsi="Meiryo UI"/>
          <w:sz w:val="18"/>
        </w:rPr>
      </w:pPr>
      <w:r w:rsidRPr="00973AA4">
        <w:rPr>
          <w:rFonts w:ascii="UD デジタル 教科書体 NK-R" w:eastAsia="UD デジタル 教科書体 NK-R" w:hAnsi="Meiryo UI" w:hint="eastAsia"/>
          <w:sz w:val="18"/>
        </w:rPr>
        <w:t xml:space="preserve">　　売れ筋の商品は、スナック、洋菓子（ケーキ・プリン等）、マグネット、ポストカードが堅調で、コロナ禍前と上位の商品に変化はない。</w:t>
      </w:r>
    </w:p>
    <w:p w14:paraId="04EDA077" w14:textId="77777777" w:rsidR="00483B40" w:rsidRDefault="00483B40" w:rsidP="00973AA4">
      <w:pPr>
        <w:spacing w:line="300" w:lineRule="exact"/>
        <w:rPr>
          <w:rFonts w:ascii="UD デジタル 教科書体 NK-R" w:eastAsia="UD デジタル 教科書体 NK-R" w:hAnsi="Meiryo UI"/>
          <w:sz w:val="18"/>
        </w:rPr>
      </w:pPr>
    </w:p>
    <w:p w14:paraId="3A1FA737" w14:textId="290F0363" w:rsidR="00973AA4" w:rsidRPr="00973AA4" w:rsidRDefault="00973AA4" w:rsidP="00973AA4">
      <w:pPr>
        <w:spacing w:line="300" w:lineRule="exact"/>
        <w:rPr>
          <w:rFonts w:ascii="UD デジタル 教科書体 NK-R" w:eastAsia="UD デジタル 教科書体 NK-R" w:hAnsi="Meiryo UI"/>
          <w:sz w:val="18"/>
        </w:rPr>
      </w:pPr>
      <w:r w:rsidRPr="00973AA4">
        <w:rPr>
          <w:rFonts w:ascii="UD デジタル 教科書体 NK-R" w:eastAsia="UD デジタル 教科書体 NK-R" w:hAnsi="Meiryo UI" w:hint="eastAsia"/>
          <w:color w:val="FFFFFF" w:themeColor="background1"/>
          <w:sz w:val="18"/>
          <w:shd w:val="clear" w:color="auto" w:fill="2B6754"/>
        </w:rPr>
        <w:t>客単価・入店客数</w:t>
      </w:r>
      <w:r w:rsidR="00A330A9" w:rsidRPr="00A330A9">
        <w:rPr>
          <w:rFonts w:ascii="UD デジタル 教科書体 NK-R" w:eastAsia="UD デジタル 教科書体 NK-R" w:hAnsi="Meiryo UI" w:hint="eastAsia"/>
          <w:sz w:val="18"/>
        </w:rPr>
        <w:t>：</w:t>
      </w:r>
      <w:r w:rsidRPr="00973AA4">
        <w:rPr>
          <w:rFonts w:ascii="UD デジタル 教科書体 NK-R" w:eastAsia="UD デジタル 教科書体 NK-R" w:hAnsi="Meiryo UI" w:hint="eastAsia"/>
          <w:sz w:val="18"/>
        </w:rPr>
        <w:t>客単価は、コロナ禍時に１５００円程度まで落ち込んだものの、現在では、インバウンドの消費が牽引し、コロナ禍前と同等の１８００円程度まで上昇している。</w:t>
      </w:r>
    </w:p>
    <w:p w14:paraId="102941CE" w14:textId="7AA1A005" w:rsidR="00A330A9" w:rsidRDefault="00973AA4" w:rsidP="00973AA4">
      <w:pPr>
        <w:spacing w:line="300" w:lineRule="exact"/>
        <w:rPr>
          <w:rFonts w:ascii="UD デジタル 教科書体 NK-R" w:eastAsia="UD デジタル 教科書体 NK-R" w:hAnsi="Meiryo UI"/>
          <w:sz w:val="18"/>
        </w:rPr>
      </w:pPr>
      <w:r w:rsidRPr="00973AA4">
        <w:rPr>
          <w:rFonts w:ascii="UD デジタル 教科書体 NK-R" w:eastAsia="UD デジタル 教科書体 NK-R" w:hAnsi="Meiryo UI" w:hint="eastAsia"/>
          <w:sz w:val="18"/>
        </w:rPr>
        <w:t xml:space="preserve">　　入店客数は、前年同月比でほぼ横ばいとなった。コロナ禍前と比較すると、中国の団体客が戻っていない一方、欧米や東南アジアからの客が増加している。なお、国内客は、</w:t>
      </w:r>
      <w:r w:rsidRPr="00973AA4">
        <w:rPr>
          <w:rFonts w:ascii="UD デジタル 教科書体 NK-R" w:eastAsia="UD デジタル 教科書体 NK-R" w:hAnsi="Meiryo UI"/>
          <w:sz w:val="18"/>
        </w:rPr>
        <w:t>20代をはじめ、30～35歳までの来店が多い。</w:t>
      </w:r>
    </w:p>
    <w:p w14:paraId="36A31D7D" w14:textId="2584DE5F" w:rsidR="00973AA4" w:rsidRDefault="00091955" w:rsidP="00C54C54">
      <w:pPr>
        <w:spacing w:beforeLines="50" w:before="180" w:line="300" w:lineRule="exact"/>
        <w:rPr>
          <w:rFonts w:ascii="UD デジタル 教科書体 NK-R" w:eastAsia="UD デジタル 教科書体 NK-R" w:hAnsi="Meiryo UI"/>
          <w:sz w:val="18"/>
        </w:rPr>
      </w:pPr>
      <w:r w:rsidRPr="00091955">
        <w:rPr>
          <w:rFonts w:hint="eastAsia"/>
          <w:noProof/>
        </w:rPr>
        <w:drawing>
          <wp:anchor distT="0" distB="0" distL="114300" distR="114300" simplePos="0" relativeHeight="251691008" behindDoc="0" locked="0" layoutInCell="1" allowOverlap="1" wp14:anchorId="20884F0E" wp14:editId="71CD54B3">
            <wp:simplePos x="0" y="0"/>
            <wp:positionH relativeFrom="margin">
              <wp:posOffset>-635</wp:posOffset>
            </wp:positionH>
            <wp:positionV relativeFrom="paragraph">
              <wp:posOffset>983615</wp:posOffset>
            </wp:positionV>
            <wp:extent cx="6242050" cy="4095750"/>
            <wp:effectExtent l="0" t="0" r="635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2050" cy="409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AA4" w:rsidRPr="00973AA4">
        <w:rPr>
          <w:rFonts w:ascii="UD デジタル 教科書体 NK-R" w:eastAsia="UD デジタル 教科書体 NK-R" w:hAnsi="Meiryo UI" w:hint="eastAsia"/>
          <w:color w:val="FFFFFF" w:themeColor="background1"/>
          <w:sz w:val="18"/>
          <w:shd w:val="clear" w:color="auto" w:fill="2B6754"/>
        </w:rPr>
        <w:t>収益動向</w:t>
      </w:r>
      <w:r w:rsidR="00803C0F" w:rsidRPr="00A330A9">
        <w:rPr>
          <w:rFonts w:ascii="UD デジタル 教科書体 NK-R" w:eastAsia="UD デジタル 教科書体 NK-R" w:hAnsi="Meiryo UI" w:hint="eastAsia"/>
          <w:sz w:val="18"/>
        </w:rPr>
        <w:t>：</w:t>
      </w:r>
      <w:r w:rsidR="00973AA4" w:rsidRPr="00973AA4">
        <w:rPr>
          <w:rFonts w:ascii="UD デジタル 教科書体 NK-R" w:eastAsia="UD デジタル 教科書体 NK-R" w:hAnsi="Meiryo UI" w:hint="eastAsia"/>
          <w:sz w:val="18"/>
        </w:rPr>
        <w:t>収益は、前年同月比でマイナスとなった。要因としては、新規出店に伴う費用負担と、昇給や賞与の支給によるものである。光熱費が上昇しているものの、影響は限定的であった。</w:t>
      </w:r>
    </w:p>
    <w:p w14:paraId="4A901A23" w14:textId="77777777" w:rsidR="00091955" w:rsidRDefault="00091955" w:rsidP="00C54C54">
      <w:pPr>
        <w:spacing w:beforeLines="50" w:before="180" w:line="300" w:lineRule="exact"/>
        <w:rPr>
          <w:rFonts w:ascii="UD デジタル 教科書体 NK-R" w:eastAsia="UD デジタル 教科書体 NK-R" w:hAnsi="Meiryo UI"/>
          <w:sz w:val="18"/>
        </w:rPr>
      </w:pPr>
    </w:p>
    <w:p w14:paraId="1C3ED542" w14:textId="59DF3B0B" w:rsidR="00C54C54" w:rsidRDefault="00973AA4" w:rsidP="00C54C54">
      <w:pPr>
        <w:spacing w:beforeLines="50" w:before="180" w:line="300" w:lineRule="exact"/>
        <w:rPr>
          <w:rFonts w:ascii="UD デジタル 教科書体 NK-R" w:eastAsia="UD デジタル 教科書体 NK-R" w:hAnsi="Meiryo UI"/>
          <w:sz w:val="18"/>
        </w:rPr>
      </w:pPr>
      <w:r w:rsidRPr="00973AA4">
        <w:rPr>
          <w:rFonts w:ascii="UD デジタル 教科書体 NK-R" w:eastAsia="UD デジタル 教科書体 NK-R" w:hAnsi="Meiryo UI" w:hint="eastAsia"/>
          <w:color w:val="FFFFFF" w:themeColor="background1"/>
          <w:sz w:val="18"/>
          <w:shd w:val="clear" w:color="auto" w:fill="2B6754"/>
        </w:rPr>
        <w:t>今後について</w:t>
      </w:r>
      <w:r w:rsidR="00A330A9" w:rsidRPr="00A330A9">
        <w:rPr>
          <w:rFonts w:ascii="UD デジタル 教科書体 NK-R" w:eastAsia="UD デジタル 教科書体 NK-R" w:hAnsi="Meiryo UI" w:hint="eastAsia"/>
          <w:sz w:val="18"/>
        </w:rPr>
        <w:t>：</w:t>
      </w:r>
      <w:r w:rsidRPr="00973AA4">
        <w:rPr>
          <w:rFonts w:ascii="UD デジタル 教科書体 NK-R" w:eastAsia="UD デジタル 教科書体 NK-R" w:hAnsi="Meiryo UI" w:hint="eastAsia"/>
          <w:sz w:val="18"/>
        </w:rPr>
        <w:t>人材確保は大きな課題となっている。最低賃金を上回る時給で募集をかけてもアルバイトやパートタイマーの</w:t>
      </w:r>
      <w:r w:rsidR="00972B76">
        <w:rPr>
          <w:rFonts w:ascii="UD デジタル 教科書体 NK-R" w:eastAsia="UD デジタル 教科書体 NK-R" w:hAnsi="Meiryo UI" w:hint="eastAsia"/>
          <w:sz w:val="18"/>
        </w:rPr>
        <w:t>採用</w:t>
      </w:r>
      <w:r w:rsidRPr="00973AA4">
        <w:rPr>
          <w:rFonts w:ascii="UD デジタル 教科書体 NK-R" w:eastAsia="UD デジタル 教科書体 NK-R" w:hAnsi="Meiryo UI" w:hint="eastAsia"/>
          <w:sz w:val="18"/>
        </w:rPr>
        <w:t>は難しい状況にある。アルバイトの人数がコロナ禍前と比較して減少したため、今もコロナ禍と同様の時短営業を続けている。営業機会の損失にもつながることから、人材確保への取り組みは重要と考えている。</w:t>
      </w:r>
      <w:r w:rsidR="00972B76">
        <w:rPr>
          <w:rFonts w:ascii="UD デジタル 教科書体 NK-R" w:eastAsia="UD デジタル 教科書体 NK-R" w:hAnsi="Meiryo UI"/>
          <w:sz w:val="18"/>
        </w:rPr>
        <w:br/>
      </w:r>
      <w:r w:rsidRPr="00973AA4">
        <w:rPr>
          <w:rFonts w:ascii="UD デジタル 教科書体 NK-R" w:eastAsia="UD デジタル 教科書体 NK-R" w:hAnsi="Meiryo UI" w:hint="eastAsia"/>
          <w:sz w:val="18"/>
        </w:rPr>
        <w:t xml:space="preserve">　　また、大阪の良さを理解してもらえるような商品が国内外の顧客から好評を得ており、商品展開をより充実させていくことを検討している。</w:t>
      </w:r>
    </w:p>
    <w:p w14:paraId="106CD17C" w14:textId="77777777" w:rsidR="00973AA4" w:rsidRPr="00DD2A1F" w:rsidRDefault="00973AA4" w:rsidP="00C54C54">
      <w:pPr>
        <w:spacing w:beforeLines="50" w:before="180" w:line="300" w:lineRule="exact"/>
        <w:rPr>
          <w:rFonts w:ascii="UD デジタル 教科書体 NK-R" w:eastAsia="UD デジタル 教科書体 NK-R" w:hAnsi="Meiryo UI"/>
          <w:sz w:val="18"/>
        </w:rPr>
      </w:pPr>
    </w:p>
    <w:p w14:paraId="31880FE8" w14:textId="77777777" w:rsidR="001346D9" w:rsidRPr="00257075" w:rsidRDefault="00EE526F" w:rsidP="00257075">
      <w:pPr>
        <w:spacing w:line="300" w:lineRule="exact"/>
        <w:rPr>
          <w:rFonts w:ascii="UD デジタル 教科書体 NK-R" w:eastAsia="UD デジタル 教科書体 NK-R" w:hAnsi="Meiryo UI"/>
          <w:sz w:val="18"/>
          <w:u w:val="dash"/>
        </w:rPr>
      </w:pPr>
      <w:r>
        <w:rPr>
          <w:rFonts w:ascii="UD デジタル 教科書体 NK-R" w:eastAsia="UD デジタル 教科書体 NK-R" w:hAnsi="Meiryo UI" w:hint="eastAsia"/>
          <w:sz w:val="18"/>
          <w:u w:val="dash"/>
        </w:rPr>
        <w:t xml:space="preserve">　　　　　　　　　　　　　　　　　　　　　　　　　　　　　　　　　　　　　　　　　　　　　　　　　　　</w:t>
      </w:r>
    </w:p>
    <w:p w14:paraId="4BD70355" w14:textId="77777777" w:rsidR="00EA3213" w:rsidRDefault="00EA3213" w:rsidP="00906CCE">
      <w:pPr>
        <w:spacing w:beforeLines="50" w:before="180" w:line="160" w:lineRule="exact"/>
        <w:rPr>
          <w:rFonts w:ascii="UD デジタル 教科書体 NK-R" w:eastAsia="UD デジタル 教科書体 NK-R" w:hAnsi="Meiryo UI"/>
          <w:sz w:val="18"/>
        </w:rPr>
      </w:pPr>
    </w:p>
    <w:p w14:paraId="12A7BBBC" w14:textId="77777777" w:rsidR="00215A2D" w:rsidRPr="002210E9" w:rsidRDefault="00330C0D" w:rsidP="002210E9">
      <w:pPr>
        <w:jc w:val="right"/>
        <w:rPr>
          <w:rFonts w:ascii="UD デジタル 教科書体 NK-R" w:eastAsia="UD デジタル 教科書体 NK-R" w:hAnsi="Meiryo UI"/>
          <w:sz w:val="18"/>
        </w:rPr>
      </w:pPr>
      <w:r>
        <w:rPr>
          <w:rFonts w:ascii="UD デジタル 教科書体 NK-R" w:eastAsia="UD デジタル 教科書体 NK-R" w:hAnsi="Meiryo UI" w:hint="eastAsia"/>
          <w:sz w:val="18"/>
        </w:rPr>
        <w:t>（松島</w:t>
      </w:r>
      <w:r w:rsidRPr="00731E07">
        <w:rPr>
          <w:rFonts w:ascii="UD デジタル 教科書体 NK-R" w:eastAsia="UD デジタル 教科書体 NK-R" w:hAnsi="Meiryo UI" w:hint="eastAsia"/>
          <w:sz w:val="18"/>
        </w:rPr>
        <w:t xml:space="preserve">　</w:t>
      </w:r>
      <w:r>
        <w:rPr>
          <w:rFonts w:ascii="UD デジタル 教科書体 NK-R" w:eastAsia="UD デジタル 教科書体 NK-R" w:hAnsi="Meiryo UI" w:hint="eastAsia"/>
          <w:sz w:val="18"/>
        </w:rPr>
        <w:t>旬紀</w:t>
      </w:r>
      <w:r w:rsidRPr="00731E07">
        <w:rPr>
          <w:rFonts w:ascii="UD デジタル 教科書体 NK-R" w:eastAsia="UD デジタル 教科書体 NK-R" w:hAnsi="Meiryo UI" w:hint="eastAsia"/>
          <w:sz w:val="18"/>
        </w:rPr>
        <w:t>）</w:t>
      </w:r>
    </w:p>
    <w:sectPr w:rsidR="00215A2D" w:rsidRPr="002210E9" w:rsidSect="0038079E">
      <w:pgSz w:w="11906" w:h="16838"/>
      <w:pgMar w:top="1021" w:right="1134" w:bottom="964" w:left="1134" w:header="851" w:footer="170"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F70B" w14:textId="77777777" w:rsidR="0072749D" w:rsidRDefault="0072749D" w:rsidP="000B5F45">
      <w:r>
        <w:separator/>
      </w:r>
    </w:p>
  </w:endnote>
  <w:endnote w:type="continuationSeparator" w:id="0">
    <w:p w14:paraId="1CA61AC6" w14:textId="77777777" w:rsidR="0072749D" w:rsidRDefault="0072749D" w:rsidP="000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8BE3" w14:textId="77777777" w:rsidR="0072749D" w:rsidRDefault="0072749D" w:rsidP="000B5F45">
      <w:r>
        <w:separator/>
      </w:r>
    </w:p>
  </w:footnote>
  <w:footnote w:type="continuationSeparator" w:id="0">
    <w:p w14:paraId="092C4E0F" w14:textId="77777777" w:rsidR="0072749D" w:rsidRDefault="0072749D" w:rsidP="000B5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46"/>
    <w:rsid w:val="000059B1"/>
    <w:rsid w:val="0001377B"/>
    <w:rsid w:val="000139AC"/>
    <w:rsid w:val="00016925"/>
    <w:rsid w:val="00021857"/>
    <w:rsid w:val="0002387B"/>
    <w:rsid w:val="00024D4F"/>
    <w:rsid w:val="000260E9"/>
    <w:rsid w:val="000267C9"/>
    <w:rsid w:val="00026D28"/>
    <w:rsid w:val="000404C4"/>
    <w:rsid w:val="00042DE8"/>
    <w:rsid w:val="00043A2E"/>
    <w:rsid w:val="00055D39"/>
    <w:rsid w:val="00060080"/>
    <w:rsid w:val="00067E7B"/>
    <w:rsid w:val="0007148D"/>
    <w:rsid w:val="0008232E"/>
    <w:rsid w:val="00082AC3"/>
    <w:rsid w:val="00091955"/>
    <w:rsid w:val="00097D6A"/>
    <w:rsid w:val="000A2916"/>
    <w:rsid w:val="000A3F12"/>
    <w:rsid w:val="000A459B"/>
    <w:rsid w:val="000A70FD"/>
    <w:rsid w:val="000B00F6"/>
    <w:rsid w:val="000B0548"/>
    <w:rsid w:val="000B5F45"/>
    <w:rsid w:val="000B7B2A"/>
    <w:rsid w:val="000C141A"/>
    <w:rsid w:val="000D2140"/>
    <w:rsid w:val="000D2239"/>
    <w:rsid w:val="000D2BC1"/>
    <w:rsid w:val="000D6946"/>
    <w:rsid w:val="000E3189"/>
    <w:rsid w:val="000F33D7"/>
    <w:rsid w:val="000F5858"/>
    <w:rsid w:val="00101FCA"/>
    <w:rsid w:val="0011108D"/>
    <w:rsid w:val="00120EF5"/>
    <w:rsid w:val="001346D9"/>
    <w:rsid w:val="001402BE"/>
    <w:rsid w:val="0014480B"/>
    <w:rsid w:val="001451AD"/>
    <w:rsid w:val="0015001D"/>
    <w:rsid w:val="00156A67"/>
    <w:rsid w:val="00160688"/>
    <w:rsid w:val="0016169B"/>
    <w:rsid w:val="00180918"/>
    <w:rsid w:val="00182288"/>
    <w:rsid w:val="00184E84"/>
    <w:rsid w:val="00186CE1"/>
    <w:rsid w:val="0018754E"/>
    <w:rsid w:val="00196B71"/>
    <w:rsid w:val="001A0E15"/>
    <w:rsid w:val="001A5AB0"/>
    <w:rsid w:val="001B06F0"/>
    <w:rsid w:val="001B2201"/>
    <w:rsid w:val="001B2990"/>
    <w:rsid w:val="001B2E91"/>
    <w:rsid w:val="001C1E0E"/>
    <w:rsid w:val="001C2443"/>
    <w:rsid w:val="001C3326"/>
    <w:rsid w:val="001C4284"/>
    <w:rsid w:val="001C6F42"/>
    <w:rsid w:val="001D09BA"/>
    <w:rsid w:val="001D1C0E"/>
    <w:rsid w:val="001D331F"/>
    <w:rsid w:val="001D4511"/>
    <w:rsid w:val="001D639C"/>
    <w:rsid w:val="001D6E4F"/>
    <w:rsid w:val="001E2CD8"/>
    <w:rsid w:val="001E67D6"/>
    <w:rsid w:val="001F0F94"/>
    <w:rsid w:val="00214B89"/>
    <w:rsid w:val="00215A2D"/>
    <w:rsid w:val="002210E9"/>
    <w:rsid w:val="0022552F"/>
    <w:rsid w:val="00257075"/>
    <w:rsid w:val="00262012"/>
    <w:rsid w:val="00262AC6"/>
    <w:rsid w:val="002763C3"/>
    <w:rsid w:val="00280143"/>
    <w:rsid w:val="0028294E"/>
    <w:rsid w:val="00282D87"/>
    <w:rsid w:val="0028780C"/>
    <w:rsid w:val="002908D9"/>
    <w:rsid w:val="002978B7"/>
    <w:rsid w:val="002A55BA"/>
    <w:rsid w:val="002A5988"/>
    <w:rsid w:val="002B29BA"/>
    <w:rsid w:val="002B5E7E"/>
    <w:rsid w:val="002C5351"/>
    <w:rsid w:val="002D0E7E"/>
    <w:rsid w:val="002D2260"/>
    <w:rsid w:val="002D2ACF"/>
    <w:rsid w:val="002E0526"/>
    <w:rsid w:val="002E702D"/>
    <w:rsid w:val="002F193B"/>
    <w:rsid w:val="002F653B"/>
    <w:rsid w:val="00303BD7"/>
    <w:rsid w:val="00303EAA"/>
    <w:rsid w:val="00305E52"/>
    <w:rsid w:val="00320173"/>
    <w:rsid w:val="00320CC8"/>
    <w:rsid w:val="003214EB"/>
    <w:rsid w:val="00330C0D"/>
    <w:rsid w:val="003355BB"/>
    <w:rsid w:val="00345B90"/>
    <w:rsid w:val="00346F4A"/>
    <w:rsid w:val="00350B2D"/>
    <w:rsid w:val="00352101"/>
    <w:rsid w:val="003526E1"/>
    <w:rsid w:val="0038079E"/>
    <w:rsid w:val="00385EA1"/>
    <w:rsid w:val="0039064C"/>
    <w:rsid w:val="00396758"/>
    <w:rsid w:val="003A06C5"/>
    <w:rsid w:val="003A0905"/>
    <w:rsid w:val="003A0DB8"/>
    <w:rsid w:val="003A5A9D"/>
    <w:rsid w:val="003A6F78"/>
    <w:rsid w:val="003A77C3"/>
    <w:rsid w:val="003A7DF0"/>
    <w:rsid w:val="003C7772"/>
    <w:rsid w:val="003C7EF6"/>
    <w:rsid w:val="003D42B0"/>
    <w:rsid w:val="003D6A2C"/>
    <w:rsid w:val="003E1B59"/>
    <w:rsid w:val="003E4CF2"/>
    <w:rsid w:val="004100C0"/>
    <w:rsid w:val="00412228"/>
    <w:rsid w:val="004209A7"/>
    <w:rsid w:val="00422C84"/>
    <w:rsid w:val="0042330B"/>
    <w:rsid w:val="004344C9"/>
    <w:rsid w:val="004521B9"/>
    <w:rsid w:val="00453A00"/>
    <w:rsid w:val="00465E32"/>
    <w:rsid w:val="00472235"/>
    <w:rsid w:val="004761F4"/>
    <w:rsid w:val="0048125F"/>
    <w:rsid w:val="00483B40"/>
    <w:rsid w:val="00485F9B"/>
    <w:rsid w:val="0049415E"/>
    <w:rsid w:val="004B4892"/>
    <w:rsid w:val="004B4B45"/>
    <w:rsid w:val="004B6F80"/>
    <w:rsid w:val="004B7914"/>
    <w:rsid w:val="004C034C"/>
    <w:rsid w:val="004C4852"/>
    <w:rsid w:val="004C7096"/>
    <w:rsid w:val="004C7B60"/>
    <w:rsid w:val="004D465B"/>
    <w:rsid w:val="004D5D4D"/>
    <w:rsid w:val="004E0ADA"/>
    <w:rsid w:val="004E280A"/>
    <w:rsid w:val="004E2F3A"/>
    <w:rsid w:val="004E62B7"/>
    <w:rsid w:val="004F122C"/>
    <w:rsid w:val="004F1C3D"/>
    <w:rsid w:val="004F5A5D"/>
    <w:rsid w:val="00502298"/>
    <w:rsid w:val="00503629"/>
    <w:rsid w:val="00512C01"/>
    <w:rsid w:val="00516E35"/>
    <w:rsid w:val="005234F2"/>
    <w:rsid w:val="00525973"/>
    <w:rsid w:val="0052742A"/>
    <w:rsid w:val="00532CCA"/>
    <w:rsid w:val="0055232E"/>
    <w:rsid w:val="00560EB4"/>
    <w:rsid w:val="00561EF6"/>
    <w:rsid w:val="005672EC"/>
    <w:rsid w:val="00572366"/>
    <w:rsid w:val="005803EA"/>
    <w:rsid w:val="00580679"/>
    <w:rsid w:val="00581279"/>
    <w:rsid w:val="005831DD"/>
    <w:rsid w:val="00586688"/>
    <w:rsid w:val="005922E0"/>
    <w:rsid w:val="005A5F92"/>
    <w:rsid w:val="005B621C"/>
    <w:rsid w:val="005C2CFC"/>
    <w:rsid w:val="005C60EC"/>
    <w:rsid w:val="005D3353"/>
    <w:rsid w:val="005E6DD7"/>
    <w:rsid w:val="005F42CF"/>
    <w:rsid w:val="005F76C2"/>
    <w:rsid w:val="00601C69"/>
    <w:rsid w:val="00602708"/>
    <w:rsid w:val="00614CCA"/>
    <w:rsid w:val="006225D9"/>
    <w:rsid w:val="00626240"/>
    <w:rsid w:val="00627B60"/>
    <w:rsid w:val="00627B68"/>
    <w:rsid w:val="00633CBC"/>
    <w:rsid w:val="00636B4F"/>
    <w:rsid w:val="00644552"/>
    <w:rsid w:val="00646898"/>
    <w:rsid w:val="00646AC2"/>
    <w:rsid w:val="00652F92"/>
    <w:rsid w:val="006569AF"/>
    <w:rsid w:val="00660DDB"/>
    <w:rsid w:val="00667127"/>
    <w:rsid w:val="006701F2"/>
    <w:rsid w:val="0067548C"/>
    <w:rsid w:val="00680DC3"/>
    <w:rsid w:val="006A4C60"/>
    <w:rsid w:val="006A5D97"/>
    <w:rsid w:val="006A7430"/>
    <w:rsid w:val="006B4BF9"/>
    <w:rsid w:val="006B67B3"/>
    <w:rsid w:val="006C07F5"/>
    <w:rsid w:val="006D386E"/>
    <w:rsid w:val="006D61B7"/>
    <w:rsid w:val="006E00FC"/>
    <w:rsid w:val="006E1F2B"/>
    <w:rsid w:val="006E3EA5"/>
    <w:rsid w:val="006F20FC"/>
    <w:rsid w:val="006F293E"/>
    <w:rsid w:val="006F3271"/>
    <w:rsid w:val="0070309E"/>
    <w:rsid w:val="0070388C"/>
    <w:rsid w:val="00705110"/>
    <w:rsid w:val="00711A20"/>
    <w:rsid w:val="007237A9"/>
    <w:rsid w:val="00723ACC"/>
    <w:rsid w:val="00724C09"/>
    <w:rsid w:val="0072749D"/>
    <w:rsid w:val="00731E07"/>
    <w:rsid w:val="00736996"/>
    <w:rsid w:val="00743AD9"/>
    <w:rsid w:val="007536A1"/>
    <w:rsid w:val="00775FF1"/>
    <w:rsid w:val="00780D17"/>
    <w:rsid w:val="0078224A"/>
    <w:rsid w:val="0079157E"/>
    <w:rsid w:val="00794F34"/>
    <w:rsid w:val="007A2AFD"/>
    <w:rsid w:val="007A328D"/>
    <w:rsid w:val="007A5114"/>
    <w:rsid w:val="007A5CD4"/>
    <w:rsid w:val="007B5EBA"/>
    <w:rsid w:val="007B6409"/>
    <w:rsid w:val="007B7021"/>
    <w:rsid w:val="007C3C0E"/>
    <w:rsid w:val="007C7112"/>
    <w:rsid w:val="007D37E5"/>
    <w:rsid w:val="007E1852"/>
    <w:rsid w:val="007E265E"/>
    <w:rsid w:val="007F5D2E"/>
    <w:rsid w:val="00803C0F"/>
    <w:rsid w:val="00803CC9"/>
    <w:rsid w:val="00805E0F"/>
    <w:rsid w:val="008130C0"/>
    <w:rsid w:val="00813498"/>
    <w:rsid w:val="008249D5"/>
    <w:rsid w:val="00827066"/>
    <w:rsid w:val="00842CCD"/>
    <w:rsid w:val="00847F29"/>
    <w:rsid w:val="008500F1"/>
    <w:rsid w:val="00852986"/>
    <w:rsid w:val="00862178"/>
    <w:rsid w:val="00862A26"/>
    <w:rsid w:val="0087342D"/>
    <w:rsid w:val="00877940"/>
    <w:rsid w:val="0089035C"/>
    <w:rsid w:val="00894A21"/>
    <w:rsid w:val="0089672F"/>
    <w:rsid w:val="008A015E"/>
    <w:rsid w:val="008A4CE5"/>
    <w:rsid w:val="008B55A4"/>
    <w:rsid w:val="008D24F1"/>
    <w:rsid w:val="008D5068"/>
    <w:rsid w:val="008E226A"/>
    <w:rsid w:val="008E716B"/>
    <w:rsid w:val="008F642A"/>
    <w:rsid w:val="00905BF3"/>
    <w:rsid w:val="009068FF"/>
    <w:rsid w:val="00906CCE"/>
    <w:rsid w:val="00911EF4"/>
    <w:rsid w:val="0091662B"/>
    <w:rsid w:val="009266F0"/>
    <w:rsid w:val="00930F79"/>
    <w:rsid w:val="0093484A"/>
    <w:rsid w:val="00935E47"/>
    <w:rsid w:val="00941D92"/>
    <w:rsid w:val="00946BE6"/>
    <w:rsid w:val="00952271"/>
    <w:rsid w:val="009541A7"/>
    <w:rsid w:val="00972B76"/>
    <w:rsid w:val="00972CF9"/>
    <w:rsid w:val="00973AA4"/>
    <w:rsid w:val="00980A5E"/>
    <w:rsid w:val="00985CA3"/>
    <w:rsid w:val="00993405"/>
    <w:rsid w:val="009A7D3D"/>
    <w:rsid w:val="009B08A5"/>
    <w:rsid w:val="009C0D99"/>
    <w:rsid w:val="009C161A"/>
    <w:rsid w:val="009C2E12"/>
    <w:rsid w:val="009C303A"/>
    <w:rsid w:val="009C3426"/>
    <w:rsid w:val="009C3C1C"/>
    <w:rsid w:val="009D027D"/>
    <w:rsid w:val="009D09AA"/>
    <w:rsid w:val="009D09C4"/>
    <w:rsid w:val="009D1522"/>
    <w:rsid w:val="009E6B73"/>
    <w:rsid w:val="009F1DB3"/>
    <w:rsid w:val="009F67A5"/>
    <w:rsid w:val="00A02F7A"/>
    <w:rsid w:val="00A052DA"/>
    <w:rsid w:val="00A209FE"/>
    <w:rsid w:val="00A261AF"/>
    <w:rsid w:val="00A265E2"/>
    <w:rsid w:val="00A330A9"/>
    <w:rsid w:val="00A36177"/>
    <w:rsid w:val="00A44C13"/>
    <w:rsid w:val="00A457D9"/>
    <w:rsid w:val="00A46826"/>
    <w:rsid w:val="00A546F6"/>
    <w:rsid w:val="00A647A0"/>
    <w:rsid w:val="00A82B9A"/>
    <w:rsid w:val="00A91560"/>
    <w:rsid w:val="00A93F27"/>
    <w:rsid w:val="00AB2514"/>
    <w:rsid w:val="00AC44A8"/>
    <w:rsid w:val="00AC69FE"/>
    <w:rsid w:val="00AD117C"/>
    <w:rsid w:val="00AD25B9"/>
    <w:rsid w:val="00AE0F86"/>
    <w:rsid w:val="00AF39A8"/>
    <w:rsid w:val="00B00D0D"/>
    <w:rsid w:val="00B03BC5"/>
    <w:rsid w:val="00B10264"/>
    <w:rsid w:val="00B10367"/>
    <w:rsid w:val="00B15302"/>
    <w:rsid w:val="00B3703A"/>
    <w:rsid w:val="00B43D75"/>
    <w:rsid w:val="00B44D21"/>
    <w:rsid w:val="00B47283"/>
    <w:rsid w:val="00B547D4"/>
    <w:rsid w:val="00B55746"/>
    <w:rsid w:val="00B6381A"/>
    <w:rsid w:val="00B72978"/>
    <w:rsid w:val="00B73328"/>
    <w:rsid w:val="00B769F9"/>
    <w:rsid w:val="00B80B32"/>
    <w:rsid w:val="00B8135D"/>
    <w:rsid w:val="00B85B2F"/>
    <w:rsid w:val="00BC5523"/>
    <w:rsid w:val="00BF3C1D"/>
    <w:rsid w:val="00BF430E"/>
    <w:rsid w:val="00BF579E"/>
    <w:rsid w:val="00C0217C"/>
    <w:rsid w:val="00C04642"/>
    <w:rsid w:val="00C10FF9"/>
    <w:rsid w:val="00C16C29"/>
    <w:rsid w:val="00C23746"/>
    <w:rsid w:val="00C31289"/>
    <w:rsid w:val="00C343D2"/>
    <w:rsid w:val="00C376B3"/>
    <w:rsid w:val="00C413AC"/>
    <w:rsid w:val="00C54C54"/>
    <w:rsid w:val="00C669E7"/>
    <w:rsid w:val="00C71A6B"/>
    <w:rsid w:val="00C76F71"/>
    <w:rsid w:val="00C7771A"/>
    <w:rsid w:val="00C814E6"/>
    <w:rsid w:val="00C82D44"/>
    <w:rsid w:val="00C8498D"/>
    <w:rsid w:val="00C8576D"/>
    <w:rsid w:val="00C871C6"/>
    <w:rsid w:val="00C87A61"/>
    <w:rsid w:val="00C93AA4"/>
    <w:rsid w:val="00C95851"/>
    <w:rsid w:val="00CA0D98"/>
    <w:rsid w:val="00CA25F3"/>
    <w:rsid w:val="00CA3724"/>
    <w:rsid w:val="00CB1BC2"/>
    <w:rsid w:val="00CB606C"/>
    <w:rsid w:val="00D05DBA"/>
    <w:rsid w:val="00D23F77"/>
    <w:rsid w:val="00D274FC"/>
    <w:rsid w:val="00D3240C"/>
    <w:rsid w:val="00D41B53"/>
    <w:rsid w:val="00D53AE9"/>
    <w:rsid w:val="00D91F4D"/>
    <w:rsid w:val="00D9232D"/>
    <w:rsid w:val="00D9612D"/>
    <w:rsid w:val="00DA643B"/>
    <w:rsid w:val="00DB72AB"/>
    <w:rsid w:val="00DD2A1F"/>
    <w:rsid w:val="00DE00BC"/>
    <w:rsid w:val="00DE2B13"/>
    <w:rsid w:val="00DE6C7A"/>
    <w:rsid w:val="00DF0BF3"/>
    <w:rsid w:val="00E07D15"/>
    <w:rsid w:val="00E106B7"/>
    <w:rsid w:val="00E1288E"/>
    <w:rsid w:val="00E27798"/>
    <w:rsid w:val="00E33DE3"/>
    <w:rsid w:val="00E45FEC"/>
    <w:rsid w:val="00E46694"/>
    <w:rsid w:val="00E56596"/>
    <w:rsid w:val="00E61565"/>
    <w:rsid w:val="00E67D2B"/>
    <w:rsid w:val="00E876FD"/>
    <w:rsid w:val="00EA3213"/>
    <w:rsid w:val="00EB2BDC"/>
    <w:rsid w:val="00EC2FB0"/>
    <w:rsid w:val="00EC6636"/>
    <w:rsid w:val="00EE526F"/>
    <w:rsid w:val="00EE6F53"/>
    <w:rsid w:val="00EE7F42"/>
    <w:rsid w:val="00EF19B2"/>
    <w:rsid w:val="00EF6B09"/>
    <w:rsid w:val="00F038F4"/>
    <w:rsid w:val="00F30B3A"/>
    <w:rsid w:val="00F31837"/>
    <w:rsid w:val="00F33FB3"/>
    <w:rsid w:val="00F362AB"/>
    <w:rsid w:val="00F4429E"/>
    <w:rsid w:val="00F45107"/>
    <w:rsid w:val="00F6460F"/>
    <w:rsid w:val="00F65432"/>
    <w:rsid w:val="00F71F35"/>
    <w:rsid w:val="00F72EB4"/>
    <w:rsid w:val="00F81484"/>
    <w:rsid w:val="00F84997"/>
    <w:rsid w:val="00F918D4"/>
    <w:rsid w:val="00FA06E4"/>
    <w:rsid w:val="00FB092A"/>
    <w:rsid w:val="00FB4DC3"/>
    <w:rsid w:val="00FB7617"/>
    <w:rsid w:val="00FB7DA3"/>
    <w:rsid w:val="00FC35A3"/>
    <w:rsid w:val="00FD1B54"/>
    <w:rsid w:val="00FE3DD7"/>
    <w:rsid w:val="00FF10EC"/>
    <w:rsid w:val="00FF288E"/>
    <w:rsid w:val="00FF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19E11476"/>
  <w15:chartTrackingRefBased/>
  <w15:docId w15:val="{1080FA56-247A-47FC-9E07-205DA639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4FC"/>
  </w:style>
  <w:style w:type="character" w:customStyle="1" w:styleId="a4">
    <w:name w:val="日付 (文字)"/>
    <w:basedOn w:val="a0"/>
    <w:link w:val="a3"/>
    <w:uiPriority w:val="99"/>
    <w:semiHidden/>
    <w:rsid w:val="00D274FC"/>
  </w:style>
  <w:style w:type="paragraph" w:styleId="a5">
    <w:name w:val="header"/>
    <w:basedOn w:val="a"/>
    <w:link w:val="a6"/>
    <w:uiPriority w:val="99"/>
    <w:unhideWhenUsed/>
    <w:rsid w:val="000B5F45"/>
    <w:pPr>
      <w:tabs>
        <w:tab w:val="center" w:pos="4252"/>
        <w:tab w:val="right" w:pos="8504"/>
      </w:tabs>
      <w:snapToGrid w:val="0"/>
    </w:pPr>
  </w:style>
  <w:style w:type="character" w:customStyle="1" w:styleId="a6">
    <w:name w:val="ヘッダー (文字)"/>
    <w:basedOn w:val="a0"/>
    <w:link w:val="a5"/>
    <w:uiPriority w:val="99"/>
    <w:rsid w:val="000B5F45"/>
  </w:style>
  <w:style w:type="paragraph" w:styleId="a7">
    <w:name w:val="footer"/>
    <w:basedOn w:val="a"/>
    <w:link w:val="a8"/>
    <w:uiPriority w:val="99"/>
    <w:unhideWhenUsed/>
    <w:rsid w:val="000B5F45"/>
    <w:pPr>
      <w:tabs>
        <w:tab w:val="center" w:pos="4252"/>
        <w:tab w:val="right" w:pos="8504"/>
      </w:tabs>
      <w:snapToGrid w:val="0"/>
    </w:pPr>
  </w:style>
  <w:style w:type="character" w:customStyle="1" w:styleId="a8">
    <w:name w:val="フッター (文字)"/>
    <w:basedOn w:val="a0"/>
    <w:link w:val="a7"/>
    <w:uiPriority w:val="99"/>
    <w:rsid w:val="000B5F45"/>
  </w:style>
  <w:style w:type="paragraph" w:styleId="a9">
    <w:name w:val="Balloon Text"/>
    <w:basedOn w:val="a"/>
    <w:link w:val="aa"/>
    <w:uiPriority w:val="99"/>
    <w:semiHidden/>
    <w:unhideWhenUsed/>
    <w:rsid w:val="00F36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F5BFB-76C3-411F-8237-24CABE76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有生</dc:creator>
  <cp:keywords/>
  <dc:description/>
  <cp:lastModifiedBy>天野　敏昭</cp:lastModifiedBy>
  <cp:revision>2</cp:revision>
  <cp:lastPrinted>2023-11-08T06:28:00Z</cp:lastPrinted>
  <dcterms:created xsi:type="dcterms:W3CDTF">2024-03-19T01:55:00Z</dcterms:created>
  <dcterms:modified xsi:type="dcterms:W3CDTF">2024-03-19T01:55:00Z</dcterms:modified>
</cp:coreProperties>
</file>