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5AC" w:rsidRDefault="00C340CF" w:rsidP="00962293">
      <w:pPr>
        <w:widowControl/>
        <w:jc w:val="left"/>
        <w:rPr>
          <w:rFonts w:asciiTheme="majorEastAsia" w:eastAsiaTheme="majorEastAsia" w:hAnsiTheme="majorEastAsia"/>
          <w:b/>
        </w:rPr>
      </w:pPr>
      <w:r>
        <w:rPr>
          <w:rFonts w:asciiTheme="majorEastAsia" w:eastAsiaTheme="majorEastAsia" w:hAnsiTheme="majorEastAsia" w:hint="eastAsia"/>
          <w:b/>
        </w:rPr>
        <w:t>独自技術と企業連携で多様な顧客ニーズに対応し</w:t>
      </w:r>
      <w:r w:rsidR="004E4A99">
        <w:rPr>
          <w:rFonts w:asciiTheme="majorEastAsia" w:eastAsiaTheme="majorEastAsia" w:hAnsiTheme="majorEastAsia" w:hint="eastAsia"/>
          <w:b/>
        </w:rPr>
        <w:t>事業</w:t>
      </w:r>
      <w:r>
        <w:rPr>
          <w:rFonts w:asciiTheme="majorEastAsia" w:eastAsiaTheme="majorEastAsia" w:hAnsiTheme="majorEastAsia" w:hint="eastAsia"/>
          <w:b/>
        </w:rPr>
        <w:t>の</w:t>
      </w:r>
      <w:r w:rsidR="004E4A99">
        <w:rPr>
          <w:rFonts w:asciiTheme="majorEastAsia" w:eastAsiaTheme="majorEastAsia" w:hAnsiTheme="majorEastAsia" w:hint="eastAsia"/>
          <w:b/>
        </w:rPr>
        <w:t>拡大を目指す</w:t>
      </w:r>
    </w:p>
    <w:p w:rsidR="00CB1FC0" w:rsidRDefault="00CB1FC0" w:rsidP="00D51910">
      <w:pPr>
        <w:jc w:val="right"/>
        <w:rPr>
          <w:rFonts w:asciiTheme="majorEastAsia" w:eastAsiaTheme="majorEastAsia" w:hAnsiTheme="majorEastAsia"/>
          <w:b/>
        </w:rPr>
      </w:pPr>
      <w:r w:rsidRPr="00187359">
        <w:rPr>
          <w:rFonts w:asciiTheme="majorEastAsia" w:eastAsiaTheme="majorEastAsia" w:hAnsiTheme="majorEastAsia" w:hint="eastAsia"/>
          <w:b/>
        </w:rPr>
        <w:t>大阪産業経済リサーチセンター　主任研究員　小野顕弘</w:t>
      </w:r>
    </w:p>
    <w:p w:rsidR="006833A8" w:rsidRDefault="006833A8" w:rsidP="00D51910">
      <w:pPr>
        <w:jc w:val="right"/>
        <w:rPr>
          <w:rFonts w:asciiTheme="majorEastAsia" w:eastAsiaTheme="majorEastAsia" w:hAnsiTheme="majorEastAsia"/>
          <w:b/>
        </w:rPr>
      </w:pPr>
    </w:p>
    <w:p w:rsidR="00CB1FC0" w:rsidRDefault="00CB1FC0">
      <w:pPr>
        <w:sectPr w:rsidR="00CB1FC0" w:rsidSect="003755AC">
          <w:pgSz w:w="11906" w:h="16838"/>
          <w:pgMar w:top="1440" w:right="1080" w:bottom="1440" w:left="1080" w:header="851" w:footer="992" w:gutter="0"/>
          <w:cols w:space="425"/>
          <w:docGrid w:type="lines" w:linePitch="360"/>
        </w:sectPr>
      </w:pPr>
    </w:p>
    <w:p w:rsidR="00CB1FC0" w:rsidRDefault="003276E8">
      <w:r>
        <w:rPr>
          <w:noProof/>
        </w:rPr>
        <w:lastRenderedPageBreak/>
        <mc:AlternateContent>
          <mc:Choice Requires="wps">
            <w:drawing>
              <wp:anchor distT="0" distB="0" distL="114300" distR="114300" simplePos="0" relativeHeight="251659264" behindDoc="0" locked="0" layoutInCell="1" allowOverlap="1" wp14:anchorId="3D98D9BC" wp14:editId="2BE5E3D4">
                <wp:simplePos x="0" y="0"/>
                <wp:positionH relativeFrom="column">
                  <wp:posOffset>-81915</wp:posOffset>
                </wp:positionH>
                <wp:positionV relativeFrom="paragraph">
                  <wp:posOffset>19049</wp:posOffset>
                </wp:positionV>
                <wp:extent cx="3114675" cy="1476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114675" cy="147637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300B" w:rsidRDefault="0016300B" w:rsidP="00FE0DB4">
                            <w:pPr>
                              <w:jc w:val="left"/>
                            </w:pPr>
                            <w:r>
                              <w:rPr>
                                <w:rFonts w:hint="eastAsia"/>
                              </w:rPr>
                              <w:t>企業名：ノースヒルズ溶接工業</w:t>
                            </w:r>
                          </w:p>
                          <w:p w:rsidR="0016300B" w:rsidRDefault="0016300B" w:rsidP="00CB1FC0">
                            <w:pPr>
                              <w:jc w:val="left"/>
                            </w:pPr>
                            <w:r>
                              <w:rPr>
                                <w:rFonts w:hint="eastAsia"/>
                              </w:rPr>
                              <w:t>事業内容：溶接加工業</w:t>
                            </w:r>
                          </w:p>
                          <w:p w:rsidR="0016300B" w:rsidRDefault="0016300B" w:rsidP="00CB1FC0">
                            <w:pPr>
                              <w:jc w:val="left"/>
                            </w:pPr>
                            <w:r>
                              <w:rPr>
                                <w:rFonts w:hint="eastAsia"/>
                              </w:rPr>
                              <w:t>従業員数：</w:t>
                            </w:r>
                            <w:r>
                              <w:rPr>
                                <w:rFonts w:hint="eastAsia"/>
                              </w:rPr>
                              <w:t>4</w:t>
                            </w:r>
                            <w:r>
                              <w:rPr>
                                <w:rFonts w:hint="eastAsia"/>
                              </w:rPr>
                              <w:t>名</w:t>
                            </w:r>
                          </w:p>
                          <w:p w:rsidR="0016300B" w:rsidRDefault="0016300B" w:rsidP="00CB1FC0">
                            <w:pPr>
                              <w:jc w:val="left"/>
                            </w:pPr>
                            <w:r>
                              <w:rPr>
                                <w:rFonts w:hint="eastAsia"/>
                              </w:rPr>
                              <w:t>所在地：東大阪市菱江</w:t>
                            </w:r>
                            <w:r>
                              <w:rPr>
                                <w:rFonts w:hint="eastAsia"/>
                              </w:rPr>
                              <w:t>2-1-23</w:t>
                            </w:r>
                          </w:p>
                          <w:p w:rsidR="000C6539" w:rsidRDefault="000C6539" w:rsidP="00CB1FC0">
                            <w:pPr>
                              <w:jc w:val="left"/>
                            </w:pPr>
                            <w:r>
                              <w:rPr>
                                <w:rFonts w:hint="eastAsia"/>
                              </w:rPr>
                              <w:t>TEL;</w:t>
                            </w:r>
                            <w:r>
                              <w:rPr>
                                <w:rFonts w:hint="eastAsia"/>
                              </w:rPr>
                              <w:t>：０７２－９２１－９５１６</w:t>
                            </w:r>
                          </w:p>
                          <w:p w:rsidR="0016300B" w:rsidRPr="00CB1FC0" w:rsidRDefault="0016300B" w:rsidP="00CB1FC0">
                            <w:pPr>
                              <w:jc w:val="left"/>
                            </w:pPr>
                            <w:r>
                              <w:rPr>
                                <w:rFonts w:hint="eastAsia"/>
                              </w:rPr>
                              <w:t>URL</w:t>
                            </w:r>
                            <w:r>
                              <w:rPr>
                                <w:rFonts w:hint="eastAsia"/>
                              </w:rPr>
                              <w:t>：</w:t>
                            </w:r>
                            <w:r w:rsidRPr="000766AE">
                              <w:t>http://www.</w:t>
                            </w:r>
                            <w:r>
                              <w:rPr>
                                <w:rFonts w:hint="eastAsia"/>
                              </w:rPr>
                              <w:t>nhillz.jp</w:t>
                            </w:r>
                            <w:r w:rsidRPr="000766A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6.45pt;margin-top:1.5pt;width:245.2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" fillcolor="white [3201]" strokecolor="black [3213]" strokeweight="1pt">
                <v:textbox>
                  <w:txbxContent>
                    <w:p w:rsidR="0016300B" w:rsidRDefault="0016300B" w:rsidP="00FE0DB4">
                      <w:pPr>
                        <w:jc w:val="left"/>
                      </w:pPr>
                      <w:r>
                        <w:rPr>
                          <w:rFonts w:hint="eastAsia"/>
                        </w:rPr>
                        <w:t>企業名：ノースヒルズ溶接工業</w:t>
                      </w:r>
                    </w:p>
                    <w:p w:rsidR="0016300B" w:rsidRDefault="0016300B" w:rsidP="00CB1FC0">
                      <w:pPr>
                        <w:jc w:val="left"/>
                      </w:pPr>
                      <w:r>
                        <w:rPr>
                          <w:rFonts w:hint="eastAsia"/>
                        </w:rPr>
                        <w:t>事業内容：溶接加工業</w:t>
                      </w:r>
                    </w:p>
                    <w:p w:rsidR="0016300B" w:rsidRDefault="0016300B" w:rsidP="00CB1FC0">
                      <w:pPr>
                        <w:jc w:val="left"/>
                      </w:pPr>
                      <w:r>
                        <w:rPr>
                          <w:rFonts w:hint="eastAsia"/>
                        </w:rPr>
                        <w:t>従業員数：</w:t>
                      </w:r>
                      <w:r>
                        <w:rPr>
                          <w:rFonts w:hint="eastAsia"/>
                        </w:rPr>
                        <w:t>4</w:t>
                      </w:r>
                      <w:r>
                        <w:rPr>
                          <w:rFonts w:hint="eastAsia"/>
                        </w:rPr>
                        <w:t>名</w:t>
                      </w:r>
                    </w:p>
                    <w:p w:rsidR="0016300B" w:rsidRDefault="0016300B" w:rsidP="00CB1FC0">
                      <w:pPr>
                        <w:jc w:val="left"/>
                        <w:rPr>
                          <w:rFonts w:hint="eastAsia"/>
                        </w:rPr>
                      </w:pPr>
                      <w:r>
                        <w:rPr>
                          <w:rFonts w:hint="eastAsia"/>
                        </w:rPr>
                        <w:t>所在地：東大阪市菱江</w:t>
                      </w:r>
                      <w:r>
                        <w:rPr>
                          <w:rFonts w:hint="eastAsia"/>
                        </w:rPr>
                        <w:t>2-1-23</w:t>
                      </w:r>
                    </w:p>
                    <w:p w:rsidR="000C6539" w:rsidRDefault="000C6539" w:rsidP="00CB1FC0">
                      <w:pPr>
                        <w:jc w:val="left"/>
                      </w:pPr>
                      <w:r>
                        <w:rPr>
                          <w:rFonts w:hint="eastAsia"/>
                        </w:rPr>
                        <w:t>TEL;</w:t>
                      </w:r>
                      <w:r>
                        <w:rPr>
                          <w:rFonts w:hint="eastAsia"/>
                        </w:rPr>
                        <w:t>：０７２－９２１－９５１６</w:t>
                      </w:r>
                    </w:p>
                    <w:p w:rsidR="0016300B" w:rsidRPr="00CB1FC0" w:rsidRDefault="0016300B" w:rsidP="00CB1FC0">
                      <w:pPr>
                        <w:jc w:val="left"/>
                      </w:pPr>
                      <w:r>
                        <w:rPr>
                          <w:rFonts w:hint="eastAsia"/>
                        </w:rPr>
                        <w:t>URL</w:t>
                      </w:r>
                      <w:r>
                        <w:rPr>
                          <w:rFonts w:hint="eastAsia"/>
                        </w:rPr>
                        <w:t>：</w:t>
                      </w:r>
                      <w:r w:rsidRPr="000766AE">
                        <w:t>http://www.</w:t>
                      </w:r>
                      <w:r>
                        <w:rPr>
                          <w:rFonts w:hint="eastAsia"/>
                        </w:rPr>
                        <w:t>nhillz.jp</w:t>
                      </w:r>
                      <w:r w:rsidRPr="000766AE">
                        <w:t>/</w:t>
                      </w:r>
                    </w:p>
                  </w:txbxContent>
                </v:textbox>
              </v:roundrect>
            </w:pict>
          </mc:Fallback>
        </mc:AlternateContent>
      </w:r>
    </w:p>
    <w:p w:rsidR="00CB1FC0" w:rsidRDefault="00CB1FC0"/>
    <w:p w:rsidR="00CB1FC0" w:rsidRDefault="00CB1FC0"/>
    <w:p w:rsidR="00CB1FC0" w:rsidRDefault="00CB1FC0"/>
    <w:p w:rsidR="00CB1FC0" w:rsidRDefault="00CB1FC0"/>
    <w:p w:rsidR="00CB1FC0" w:rsidRDefault="00CB1FC0"/>
    <w:p w:rsidR="000C6539" w:rsidRDefault="000C6539">
      <w:pPr>
        <w:rPr>
          <w:rFonts w:asciiTheme="majorEastAsia" w:eastAsiaTheme="majorEastAsia" w:hAnsiTheme="majorEastAsia"/>
          <w:b/>
          <w:szCs w:val="21"/>
        </w:rPr>
      </w:pPr>
    </w:p>
    <w:p w:rsidR="00153D84" w:rsidRPr="00BA3478" w:rsidRDefault="00153D84">
      <w:pPr>
        <w:rPr>
          <w:rFonts w:asciiTheme="majorEastAsia" w:eastAsiaTheme="majorEastAsia" w:hAnsiTheme="majorEastAsia"/>
          <w:b/>
          <w:szCs w:val="21"/>
        </w:rPr>
      </w:pPr>
      <w:r w:rsidRPr="00BA3478">
        <w:rPr>
          <w:rFonts w:asciiTheme="majorEastAsia" w:eastAsiaTheme="majorEastAsia" w:hAnsiTheme="majorEastAsia" w:hint="eastAsia"/>
          <w:b/>
          <w:szCs w:val="21"/>
        </w:rPr>
        <w:t>紹介企業の概要</w:t>
      </w:r>
    </w:p>
    <w:p w:rsidR="00100E8D" w:rsidRDefault="00100E8D" w:rsidP="00BA3478">
      <w:pPr>
        <w:ind w:firstLineChars="100" w:firstLine="200"/>
        <w:rPr>
          <w:sz w:val="20"/>
          <w:szCs w:val="20"/>
        </w:rPr>
      </w:pPr>
      <w:r w:rsidRPr="00BA3478">
        <w:rPr>
          <w:rFonts w:hint="eastAsia"/>
          <w:sz w:val="20"/>
          <w:szCs w:val="20"/>
        </w:rPr>
        <w:t>今回は、</w:t>
      </w:r>
      <w:r w:rsidR="001F1B6F">
        <w:rPr>
          <w:rFonts w:hint="eastAsia"/>
          <w:sz w:val="20"/>
          <w:szCs w:val="20"/>
        </w:rPr>
        <w:t>小規模企業でありながら、産学連携</w:t>
      </w:r>
      <w:r w:rsidR="00C340CF">
        <w:rPr>
          <w:rFonts w:hint="eastAsia"/>
          <w:sz w:val="20"/>
          <w:szCs w:val="20"/>
        </w:rPr>
        <w:t>を含め</w:t>
      </w:r>
      <w:r w:rsidR="001F1B6F">
        <w:rPr>
          <w:rFonts w:hint="eastAsia"/>
          <w:sz w:val="20"/>
          <w:szCs w:val="20"/>
        </w:rPr>
        <w:t>新たな技術開発を進めることで、自社</w:t>
      </w:r>
      <w:r w:rsidR="00C340CF">
        <w:rPr>
          <w:rFonts w:hint="eastAsia"/>
          <w:sz w:val="20"/>
          <w:szCs w:val="20"/>
        </w:rPr>
        <w:t>の存立基盤の確立を進めつつ、地元企業との連携を進め、</w:t>
      </w:r>
      <w:r w:rsidR="006B6C4A">
        <w:rPr>
          <w:rFonts w:hint="eastAsia"/>
          <w:sz w:val="20"/>
          <w:szCs w:val="20"/>
        </w:rPr>
        <w:t>多様な</w:t>
      </w:r>
      <w:r w:rsidR="00C340CF">
        <w:rPr>
          <w:rFonts w:hint="eastAsia"/>
          <w:sz w:val="20"/>
          <w:szCs w:val="20"/>
        </w:rPr>
        <w:t>顧客ニーズへ対応</w:t>
      </w:r>
      <w:r w:rsidR="008F15BD">
        <w:rPr>
          <w:rFonts w:hint="eastAsia"/>
          <w:sz w:val="20"/>
          <w:szCs w:val="20"/>
        </w:rPr>
        <w:t>する</w:t>
      </w:r>
      <w:r w:rsidR="00C340CF">
        <w:rPr>
          <w:rFonts w:hint="eastAsia"/>
          <w:sz w:val="20"/>
          <w:szCs w:val="20"/>
        </w:rPr>
        <w:t>ことで、一層の事業拡大、</w:t>
      </w:r>
      <w:r w:rsidR="006B6C4A">
        <w:rPr>
          <w:rFonts w:hint="eastAsia"/>
          <w:sz w:val="20"/>
          <w:szCs w:val="20"/>
        </w:rPr>
        <w:t>経営革新</w:t>
      </w:r>
      <w:r w:rsidR="00341481" w:rsidRPr="00BA3478">
        <w:rPr>
          <w:rFonts w:hint="eastAsia"/>
          <w:sz w:val="20"/>
          <w:szCs w:val="20"/>
        </w:rPr>
        <w:t>に挑戦</w:t>
      </w:r>
      <w:r w:rsidR="0026781D">
        <w:rPr>
          <w:rFonts w:hint="eastAsia"/>
          <w:sz w:val="20"/>
          <w:szCs w:val="20"/>
        </w:rPr>
        <w:t>し</w:t>
      </w:r>
      <w:r w:rsidR="00360BA6">
        <w:rPr>
          <w:rFonts w:hint="eastAsia"/>
          <w:sz w:val="20"/>
          <w:szCs w:val="20"/>
        </w:rPr>
        <w:t>ている</w:t>
      </w:r>
      <w:r w:rsidR="000948A2" w:rsidRPr="00BA3478">
        <w:rPr>
          <w:rFonts w:hint="eastAsia"/>
          <w:sz w:val="20"/>
          <w:szCs w:val="20"/>
        </w:rPr>
        <w:t>企業事例を紹介します。</w:t>
      </w:r>
    </w:p>
    <w:p w:rsidR="00495922" w:rsidRDefault="00100E8D" w:rsidP="007267D8">
      <w:pPr>
        <w:rPr>
          <w:sz w:val="20"/>
          <w:szCs w:val="20"/>
        </w:rPr>
      </w:pPr>
      <w:r w:rsidRPr="00BA3478">
        <w:rPr>
          <w:rFonts w:hint="eastAsia"/>
          <w:sz w:val="20"/>
          <w:szCs w:val="20"/>
        </w:rPr>
        <w:t xml:space="preserve">　同社は、</w:t>
      </w:r>
      <w:r w:rsidR="00761A37">
        <w:rPr>
          <w:rFonts w:hint="eastAsia"/>
          <w:sz w:val="20"/>
          <w:szCs w:val="20"/>
        </w:rPr>
        <w:t>真空装置メーカーに勤めていた北</w:t>
      </w:r>
      <w:r w:rsidR="00C54D0A">
        <w:rPr>
          <w:rFonts w:hint="eastAsia"/>
          <w:sz w:val="20"/>
          <w:szCs w:val="20"/>
        </w:rPr>
        <w:t>坂</w:t>
      </w:r>
      <w:r w:rsidR="00761A37">
        <w:rPr>
          <w:rFonts w:hint="eastAsia"/>
          <w:sz w:val="20"/>
          <w:szCs w:val="20"/>
        </w:rPr>
        <w:t>社長と</w:t>
      </w:r>
      <w:r w:rsidR="00C340CF">
        <w:rPr>
          <w:rFonts w:hint="eastAsia"/>
          <w:sz w:val="20"/>
          <w:szCs w:val="20"/>
        </w:rPr>
        <w:t>溶接技術士の伊達工場長</w:t>
      </w:r>
      <w:r w:rsidR="00761A37">
        <w:rPr>
          <w:rFonts w:hint="eastAsia"/>
          <w:sz w:val="20"/>
          <w:szCs w:val="20"/>
        </w:rPr>
        <w:t>が、平成</w:t>
      </w:r>
      <w:r w:rsidR="00761A37">
        <w:rPr>
          <w:rFonts w:hint="eastAsia"/>
          <w:sz w:val="20"/>
          <w:szCs w:val="20"/>
        </w:rPr>
        <w:t>23</w:t>
      </w:r>
      <w:r w:rsidR="00761A37">
        <w:rPr>
          <w:rFonts w:hint="eastAsia"/>
          <w:sz w:val="20"/>
          <w:szCs w:val="20"/>
        </w:rPr>
        <w:t>年に独立して</w:t>
      </w:r>
      <w:r w:rsidR="00FE6BE5">
        <w:rPr>
          <w:rFonts w:hint="eastAsia"/>
          <w:sz w:val="20"/>
          <w:szCs w:val="20"/>
        </w:rPr>
        <w:t>共同</w:t>
      </w:r>
      <w:r w:rsidR="00761A37">
        <w:rPr>
          <w:rFonts w:hint="eastAsia"/>
          <w:sz w:val="20"/>
          <w:szCs w:val="20"/>
        </w:rPr>
        <w:t>設立した企業で</w:t>
      </w:r>
      <w:r w:rsidR="00C340CF">
        <w:rPr>
          <w:rFonts w:hint="eastAsia"/>
          <w:sz w:val="20"/>
          <w:szCs w:val="20"/>
        </w:rPr>
        <w:t>す。当初は、仕入先や設備メーカーなど取引先の協力を得ながら、</w:t>
      </w:r>
      <w:r w:rsidR="00C340CF">
        <w:rPr>
          <w:rFonts w:hint="eastAsia"/>
          <w:sz w:val="20"/>
          <w:szCs w:val="20"/>
        </w:rPr>
        <w:t>TIG</w:t>
      </w:r>
      <w:r w:rsidR="00C340CF">
        <w:rPr>
          <w:rFonts w:hint="eastAsia"/>
          <w:sz w:val="20"/>
          <w:szCs w:val="20"/>
        </w:rPr>
        <w:t>溶接機一台から</w:t>
      </w:r>
      <w:r w:rsidR="008F15BD">
        <w:rPr>
          <w:rFonts w:hint="eastAsia"/>
          <w:sz w:val="20"/>
          <w:szCs w:val="20"/>
        </w:rPr>
        <w:t>溶接加工</w:t>
      </w:r>
      <w:r w:rsidR="00C340CF">
        <w:rPr>
          <w:rFonts w:hint="eastAsia"/>
          <w:sz w:val="20"/>
          <w:szCs w:val="20"/>
        </w:rPr>
        <w:t>事業を</w:t>
      </w:r>
      <w:r w:rsidR="000E07AD">
        <w:rPr>
          <w:rFonts w:hint="eastAsia"/>
          <w:sz w:val="20"/>
          <w:szCs w:val="20"/>
        </w:rPr>
        <w:t>立ち上げた</w:t>
      </w:r>
      <w:r w:rsidR="00C340CF">
        <w:rPr>
          <w:rFonts w:hint="eastAsia"/>
          <w:sz w:val="20"/>
          <w:szCs w:val="20"/>
        </w:rPr>
        <w:t>のですが、</w:t>
      </w:r>
      <w:r w:rsidR="00FE6BE5">
        <w:rPr>
          <w:rFonts w:hint="eastAsia"/>
          <w:sz w:val="20"/>
          <w:szCs w:val="20"/>
        </w:rPr>
        <w:t>ホームページを活用した受注体制と展示会への出展</w:t>
      </w:r>
      <w:r w:rsidR="008F15BD">
        <w:rPr>
          <w:rFonts w:hint="eastAsia"/>
          <w:sz w:val="20"/>
          <w:szCs w:val="20"/>
        </w:rPr>
        <w:t>による</w:t>
      </w:r>
      <w:r w:rsidR="008F15BD">
        <w:rPr>
          <w:rFonts w:hint="eastAsia"/>
          <w:sz w:val="20"/>
          <w:szCs w:val="20"/>
        </w:rPr>
        <w:t>PR</w:t>
      </w:r>
      <w:r w:rsidR="008F15BD">
        <w:rPr>
          <w:rFonts w:hint="eastAsia"/>
          <w:sz w:val="20"/>
          <w:szCs w:val="20"/>
        </w:rPr>
        <w:t>活動</w:t>
      </w:r>
      <w:r w:rsidR="00FE6BE5">
        <w:rPr>
          <w:rFonts w:hint="eastAsia"/>
          <w:sz w:val="20"/>
          <w:szCs w:val="20"/>
        </w:rPr>
        <w:t>を中心に顧客開拓に取り組む</w:t>
      </w:r>
      <w:r w:rsidR="00C340CF">
        <w:rPr>
          <w:rFonts w:hint="eastAsia"/>
          <w:sz w:val="20"/>
          <w:szCs w:val="20"/>
        </w:rPr>
        <w:t>ことで</w:t>
      </w:r>
      <w:r w:rsidR="00761A37">
        <w:rPr>
          <w:rFonts w:hint="eastAsia"/>
          <w:sz w:val="20"/>
          <w:szCs w:val="20"/>
        </w:rPr>
        <w:t>、</w:t>
      </w:r>
      <w:r w:rsidR="000E07AD">
        <w:rPr>
          <w:rFonts w:hint="eastAsia"/>
          <w:sz w:val="20"/>
          <w:szCs w:val="20"/>
        </w:rPr>
        <w:t>順調に事業を展開して</w:t>
      </w:r>
      <w:r w:rsidR="008F15BD">
        <w:rPr>
          <w:rFonts w:hint="eastAsia"/>
          <w:sz w:val="20"/>
          <w:szCs w:val="20"/>
        </w:rPr>
        <w:t>きました</w:t>
      </w:r>
      <w:r w:rsidR="000E07AD">
        <w:rPr>
          <w:rFonts w:hint="eastAsia"/>
          <w:sz w:val="20"/>
          <w:szCs w:val="20"/>
        </w:rPr>
        <w:t>。</w:t>
      </w:r>
    </w:p>
    <w:p w:rsidR="006833A8" w:rsidRDefault="003276E8" w:rsidP="00495922">
      <w:pPr>
        <w:ind w:firstLineChars="100" w:firstLine="200"/>
        <w:rPr>
          <w:sz w:val="20"/>
          <w:szCs w:val="20"/>
        </w:rPr>
      </w:pPr>
      <w:r>
        <w:rPr>
          <w:rFonts w:hint="eastAsia"/>
          <w:sz w:val="20"/>
          <w:szCs w:val="20"/>
        </w:rPr>
        <w:t>同</w:t>
      </w:r>
      <w:r w:rsidR="00705A05">
        <w:rPr>
          <w:rFonts w:hint="eastAsia"/>
          <w:sz w:val="20"/>
          <w:szCs w:val="20"/>
        </w:rPr>
        <w:t>社のコア技術は、特殊材料</w:t>
      </w:r>
      <w:r w:rsidR="008F15BD">
        <w:rPr>
          <w:rFonts w:hint="eastAsia"/>
          <w:sz w:val="20"/>
          <w:szCs w:val="20"/>
        </w:rPr>
        <w:t>へ</w:t>
      </w:r>
      <w:r w:rsidR="00705A05">
        <w:rPr>
          <w:rFonts w:hint="eastAsia"/>
          <w:sz w:val="20"/>
          <w:szCs w:val="20"/>
        </w:rPr>
        <w:t>の高度な溶接</w:t>
      </w:r>
      <w:r w:rsidR="008F15BD">
        <w:rPr>
          <w:rFonts w:hint="eastAsia"/>
          <w:sz w:val="20"/>
          <w:szCs w:val="20"/>
        </w:rPr>
        <w:t>加工</w:t>
      </w:r>
      <w:r w:rsidR="00705A05">
        <w:rPr>
          <w:rFonts w:hint="eastAsia"/>
          <w:sz w:val="20"/>
          <w:szCs w:val="20"/>
        </w:rPr>
        <w:t>技術で、</w:t>
      </w:r>
      <w:r w:rsidR="00761A37">
        <w:rPr>
          <w:rFonts w:hint="eastAsia"/>
          <w:sz w:val="20"/>
          <w:szCs w:val="20"/>
        </w:rPr>
        <w:t>ステンレスやアルミ、</w:t>
      </w:r>
      <w:r w:rsidR="00495922">
        <w:rPr>
          <w:rFonts w:hint="eastAsia"/>
          <w:sz w:val="20"/>
          <w:szCs w:val="20"/>
        </w:rPr>
        <w:t>チ</w:t>
      </w:r>
      <w:r w:rsidR="00761A37">
        <w:rPr>
          <w:rFonts w:hint="eastAsia"/>
          <w:sz w:val="20"/>
          <w:szCs w:val="20"/>
        </w:rPr>
        <w:t>タンなどの</w:t>
      </w:r>
      <w:r w:rsidR="000E07AD">
        <w:rPr>
          <w:rFonts w:hint="eastAsia"/>
          <w:sz w:val="20"/>
          <w:szCs w:val="20"/>
        </w:rPr>
        <w:t>難</w:t>
      </w:r>
      <w:r>
        <w:rPr>
          <w:rFonts w:hint="eastAsia"/>
          <w:sz w:val="20"/>
          <w:szCs w:val="20"/>
        </w:rPr>
        <w:t>削</w:t>
      </w:r>
      <w:r w:rsidR="000E07AD">
        <w:rPr>
          <w:rFonts w:hint="eastAsia"/>
          <w:sz w:val="20"/>
          <w:szCs w:val="20"/>
        </w:rPr>
        <w:t>材を含む</w:t>
      </w:r>
      <w:r w:rsidR="00705A05">
        <w:rPr>
          <w:rFonts w:hint="eastAsia"/>
          <w:sz w:val="20"/>
          <w:szCs w:val="20"/>
        </w:rPr>
        <w:t>多様な素材に対して、</w:t>
      </w:r>
      <w:r w:rsidR="000E07AD">
        <w:rPr>
          <w:rFonts w:hint="eastAsia"/>
          <w:sz w:val="20"/>
          <w:szCs w:val="20"/>
        </w:rPr>
        <w:t>ひずみが少なく、気密性の高い溶接を行うことで、航空宇宙やエネルギー、半導体、輸送機器など品質要求の厳しい業界から高い</w:t>
      </w:r>
      <w:r w:rsidR="00495922">
        <w:rPr>
          <w:rFonts w:hint="eastAsia"/>
          <w:sz w:val="20"/>
          <w:szCs w:val="20"/>
        </w:rPr>
        <w:t>評価を得ています。</w:t>
      </w:r>
      <w:r w:rsidR="003F609B">
        <w:rPr>
          <w:rFonts w:hint="eastAsia"/>
          <w:sz w:val="20"/>
          <w:szCs w:val="20"/>
        </w:rPr>
        <w:t>実際、</w:t>
      </w:r>
      <w:r w:rsidR="008F15BD">
        <w:rPr>
          <w:rFonts w:hint="eastAsia"/>
          <w:sz w:val="20"/>
          <w:szCs w:val="20"/>
        </w:rPr>
        <w:t>量産品</w:t>
      </w:r>
      <w:r w:rsidR="003F609B">
        <w:rPr>
          <w:rFonts w:hint="eastAsia"/>
          <w:sz w:val="20"/>
          <w:szCs w:val="20"/>
        </w:rPr>
        <w:t>の受注だけでなく、</w:t>
      </w:r>
      <w:r w:rsidR="00833C3E">
        <w:rPr>
          <w:rFonts w:hint="eastAsia"/>
          <w:sz w:val="20"/>
          <w:szCs w:val="20"/>
        </w:rPr>
        <w:t>新たな開発</w:t>
      </w:r>
      <w:r w:rsidR="008F15BD">
        <w:rPr>
          <w:rFonts w:hint="eastAsia"/>
          <w:sz w:val="20"/>
          <w:szCs w:val="20"/>
        </w:rPr>
        <w:t>製品</w:t>
      </w:r>
      <w:r w:rsidR="00833C3E">
        <w:rPr>
          <w:rFonts w:hint="eastAsia"/>
          <w:sz w:val="20"/>
          <w:szCs w:val="20"/>
        </w:rPr>
        <w:t>についても</w:t>
      </w:r>
      <w:r w:rsidR="003F609B">
        <w:rPr>
          <w:rFonts w:hint="eastAsia"/>
          <w:sz w:val="20"/>
          <w:szCs w:val="20"/>
        </w:rPr>
        <w:t>開発</w:t>
      </w:r>
      <w:r w:rsidR="00833C3E">
        <w:rPr>
          <w:rFonts w:hint="eastAsia"/>
          <w:sz w:val="20"/>
          <w:szCs w:val="20"/>
        </w:rPr>
        <w:t>段階</w:t>
      </w:r>
      <w:r w:rsidR="003F609B">
        <w:rPr>
          <w:rFonts w:hint="eastAsia"/>
          <w:sz w:val="20"/>
          <w:szCs w:val="20"/>
        </w:rPr>
        <w:t>から取引先と共同で</w:t>
      </w:r>
      <w:r w:rsidR="008F15BD">
        <w:rPr>
          <w:rFonts w:hint="eastAsia"/>
          <w:sz w:val="20"/>
          <w:szCs w:val="20"/>
        </w:rPr>
        <w:t>取り組み</w:t>
      </w:r>
      <w:r w:rsidR="00FE6BE5">
        <w:rPr>
          <w:rFonts w:hint="eastAsia"/>
          <w:sz w:val="20"/>
          <w:szCs w:val="20"/>
        </w:rPr>
        <w:t>を進める</w:t>
      </w:r>
      <w:r w:rsidR="003F609B">
        <w:rPr>
          <w:rFonts w:hint="eastAsia"/>
          <w:sz w:val="20"/>
          <w:szCs w:val="20"/>
        </w:rPr>
        <w:t>こともあり、</w:t>
      </w:r>
      <w:r w:rsidR="00FE6BE5">
        <w:rPr>
          <w:rFonts w:hint="eastAsia"/>
          <w:sz w:val="20"/>
          <w:szCs w:val="20"/>
        </w:rPr>
        <w:t>技術特化型の</w:t>
      </w:r>
      <w:r w:rsidR="003F609B">
        <w:rPr>
          <w:rFonts w:hint="eastAsia"/>
          <w:sz w:val="20"/>
          <w:szCs w:val="20"/>
        </w:rPr>
        <w:t>溶接事業者として、存在感を発揮しています。</w:t>
      </w:r>
    </w:p>
    <w:p w:rsidR="00FE6BE5" w:rsidRPr="003276E8" w:rsidRDefault="00FE6BE5" w:rsidP="00FE6BE5">
      <w:pPr>
        <w:rPr>
          <w:rFonts w:asciiTheme="majorEastAsia" w:eastAsiaTheme="majorEastAsia" w:hAnsiTheme="majorEastAsia"/>
          <w:b/>
          <w:sz w:val="20"/>
          <w:szCs w:val="20"/>
        </w:rPr>
      </w:pPr>
      <w:r w:rsidRPr="003276E8">
        <w:rPr>
          <w:rFonts w:asciiTheme="majorEastAsia" w:eastAsiaTheme="majorEastAsia" w:hAnsiTheme="majorEastAsia" w:hint="eastAsia"/>
          <w:b/>
          <w:sz w:val="20"/>
          <w:szCs w:val="20"/>
        </w:rPr>
        <w:t>独自の溶接加工技術</w:t>
      </w:r>
    </w:p>
    <w:p w:rsidR="008D402D" w:rsidRDefault="003276E8" w:rsidP="00495922">
      <w:pPr>
        <w:ind w:firstLineChars="100" w:firstLine="200"/>
        <w:rPr>
          <w:sz w:val="20"/>
          <w:szCs w:val="20"/>
        </w:rPr>
      </w:pPr>
      <w:r>
        <w:rPr>
          <w:rFonts w:hint="eastAsia"/>
          <w:sz w:val="20"/>
          <w:szCs w:val="20"/>
        </w:rPr>
        <w:t>同</w:t>
      </w:r>
      <w:r w:rsidR="00FE6BE5">
        <w:rPr>
          <w:rFonts w:hint="eastAsia"/>
          <w:sz w:val="20"/>
          <w:szCs w:val="20"/>
        </w:rPr>
        <w:t>社の</w:t>
      </w:r>
      <w:r w:rsidR="003F609B">
        <w:rPr>
          <w:rFonts w:hint="eastAsia"/>
          <w:sz w:val="20"/>
          <w:szCs w:val="20"/>
        </w:rPr>
        <w:t>独自の溶接技術は、</w:t>
      </w:r>
      <w:r w:rsidR="008F15BD">
        <w:rPr>
          <w:rFonts w:hint="eastAsia"/>
          <w:sz w:val="20"/>
          <w:szCs w:val="20"/>
        </w:rPr>
        <w:t>職人の技術ノウハウ</w:t>
      </w:r>
      <w:r w:rsidR="00581B0C">
        <w:rPr>
          <w:rFonts w:hint="eastAsia"/>
          <w:sz w:val="20"/>
          <w:szCs w:val="20"/>
        </w:rPr>
        <w:t>を活かし、</w:t>
      </w:r>
      <w:r w:rsidR="00833C3E">
        <w:rPr>
          <w:rFonts w:hint="eastAsia"/>
          <w:sz w:val="20"/>
          <w:szCs w:val="20"/>
        </w:rPr>
        <w:t>溶接時の</w:t>
      </w:r>
      <w:r w:rsidR="00FE6BE5">
        <w:rPr>
          <w:rFonts w:hint="eastAsia"/>
          <w:sz w:val="20"/>
          <w:szCs w:val="20"/>
        </w:rPr>
        <w:t>素材の</w:t>
      </w:r>
      <w:r w:rsidR="00833C3E">
        <w:rPr>
          <w:rFonts w:hint="eastAsia"/>
          <w:sz w:val="20"/>
          <w:szCs w:val="20"/>
        </w:rPr>
        <w:t>溶け込み量と熱変形をコントロール</w:t>
      </w:r>
      <w:r w:rsidR="00581B0C">
        <w:rPr>
          <w:rFonts w:hint="eastAsia"/>
          <w:sz w:val="20"/>
          <w:szCs w:val="20"/>
        </w:rPr>
        <w:t>しながら</w:t>
      </w:r>
      <w:r w:rsidR="00FE6BE5">
        <w:rPr>
          <w:rFonts w:hint="eastAsia"/>
          <w:sz w:val="20"/>
          <w:szCs w:val="20"/>
        </w:rPr>
        <w:t>高品質の溶接を行うものであり、</w:t>
      </w:r>
      <w:r w:rsidR="003F609B">
        <w:rPr>
          <w:rFonts w:hint="eastAsia"/>
          <w:sz w:val="20"/>
          <w:szCs w:val="20"/>
        </w:rPr>
        <w:t>より広い面積を浅く溶接する「</w:t>
      </w:r>
      <w:r w:rsidR="003F609B">
        <w:rPr>
          <w:rFonts w:hint="eastAsia"/>
          <w:sz w:val="20"/>
          <w:szCs w:val="20"/>
        </w:rPr>
        <w:t>WEL-DW</w:t>
      </w:r>
      <w:r w:rsidR="003F609B">
        <w:rPr>
          <w:rFonts w:hint="eastAsia"/>
          <w:sz w:val="20"/>
          <w:szCs w:val="20"/>
        </w:rPr>
        <w:t>工法」、広い面積を</w:t>
      </w:r>
      <w:r w:rsidR="00581B0C">
        <w:rPr>
          <w:rFonts w:hint="eastAsia"/>
          <w:sz w:val="20"/>
          <w:szCs w:val="20"/>
        </w:rPr>
        <w:t>より</w:t>
      </w:r>
      <w:r w:rsidR="003F609B">
        <w:rPr>
          <w:rFonts w:hint="eastAsia"/>
          <w:sz w:val="20"/>
          <w:szCs w:val="20"/>
        </w:rPr>
        <w:t>深く溶接する「</w:t>
      </w:r>
      <w:r w:rsidR="003F609B">
        <w:rPr>
          <w:rFonts w:hint="eastAsia"/>
          <w:sz w:val="20"/>
          <w:szCs w:val="20"/>
        </w:rPr>
        <w:t>WEL-D</w:t>
      </w:r>
      <w:r w:rsidR="003F609B">
        <w:rPr>
          <w:rFonts w:hint="eastAsia"/>
          <w:sz w:val="20"/>
          <w:szCs w:val="20"/>
        </w:rPr>
        <w:t>工法」など</w:t>
      </w:r>
      <w:r w:rsidR="008D402D">
        <w:rPr>
          <w:rFonts w:hint="eastAsia"/>
          <w:sz w:val="20"/>
          <w:szCs w:val="20"/>
        </w:rPr>
        <w:t>のオ</w:t>
      </w:r>
      <w:r w:rsidR="00833C3E">
        <w:rPr>
          <w:rFonts w:hint="eastAsia"/>
          <w:sz w:val="20"/>
          <w:szCs w:val="20"/>
        </w:rPr>
        <w:t>リジナル工法を開発して</w:t>
      </w:r>
      <w:r w:rsidR="00FE6BE5">
        <w:rPr>
          <w:rFonts w:hint="eastAsia"/>
          <w:sz w:val="20"/>
          <w:szCs w:val="20"/>
        </w:rPr>
        <w:t>います。</w:t>
      </w:r>
    </w:p>
    <w:p w:rsidR="00FE6BE5" w:rsidRDefault="008D402D" w:rsidP="00495922">
      <w:pPr>
        <w:ind w:firstLineChars="100" w:firstLine="200"/>
        <w:rPr>
          <w:sz w:val="20"/>
          <w:szCs w:val="20"/>
        </w:rPr>
      </w:pPr>
      <w:r>
        <w:rPr>
          <w:rFonts w:hint="eastAsia"/>
          <w:sz w:val="20"/>
          <w:szCs w:val="20"/>
        </w:rPr>
        <w:t>その技術は、すべて伊達工場長が</w:t>
      </w:r>
      <w:r w:rsidR="008F15BD">
        <w:rPr>
          <w:rFonts w:hint="eastAsia"/>
          <w:sz w:val="20"/>
          <w:szCs w:val="20"/>
        </w:rPr>
        <w:t>、これまでの</w:t>
      </w:r>
      <w:r>
        <w:rPr>
          <w:rFonts w:hint="eastAsia"/>
          <w:sz w:val="20"/>
          <w:szCs w:val="20"/>
        </w:rPr>
        <w:t>20</w:t>
      </w:r>
      <w:r>
        <w:rPr>
          <w:rFonts w:hint="eastAsia"/>
          <w:sz w:val="20"/>
          <w:szCs w:val="20"/>
        </w:rPr>
        <w:t>年を超える溶接加工</w:t>
      </w:r>
      <w:r w:rsidR="008F15BD">
        <w:rPr>
          <w:rFonts w:hint="eastAsia"/>
          <w:sz w:val="20"/>
          <w:szCs w:val="20"/>
        </w:rPr>
        <w:t>の経験の中で</w:t>
      </w:r>
      <w:r>
        <w:rPr>
          <w:rFonts w:hint="eastAsia"/>
          <w:sz w:val="20"/>
          <w:szCs w:val="20"/>
        </w:rPr>
        <w:t>培った</w:t>
      </w:r>
      <w:r w:rsidR="00581B0C">
        <w:rPr>
          <w:rFonts w:hint="eastAsia"/>
          <w:sz w:val="20"/>
          <w:szCs w:val="20"/>
        </w:rPr>
        <w:t>熟練の技</w:t>
      </w:r>
      <w:r>
        <w:rPr>
          <w:rFonts w:hint="eastAsia"/>
          <w:sz w:val="20"/>
          <w:szCs w:val="20"/>
        </w:rPr>
        <w:t>が</w:t>
      </w:r>
      <w:r>
        <w:rPr>
          <w:rFonts w:hint="eastAsia"/>
          <w:sz w:val="20"/>
          <w:szCs w:val="20"/>
        </w:rPr>
        <w:lastRenderedPageBreak/>
        <w:t>支えて</w:t>
      </w:r>
      <w:r w:rsidRPr="008D402D">
        <w:rPr>
          <w:rFonts w:hint="eastAsia"/>
          <w:sz w:val="20"/>
          <w:szCs w:val="20"/>
        </w:rPr>
        <w:t>おり、</w:t>
      </w:r>
      <w:r w:rsidRPr="008D402D">
        <w:rPr>
          <w:rFonts w:hint="eastAsia"/>
          <w:sz w:val="20"/>
          <w:szCs w:val="20"/>
        </w:rPr>
        <w:t>0.2</w:t>
      </w:r>
      <w:r w:rsidRPr="008D402D">
        <w:rPr>
          <w:rFonts w:hint="eastAsia"/>
          <w:sz w:val="20"/>
          <w:szCs w:val="20"/>
        </w:rPr>
        <w:t>㎜の</w:t>
      </w:r>
      <w:r>
        <w:rPr>
          <w:rFonts w:hint="eastAsia"/>
          <w:sz w:val="20"/>
          <w:szCs w:val="20"/>
        </w:rPr>
        <w:t>極</w:t>
      </w:r>
      <w:r w:rsidRPr="008D402D">
        <w:rPr>
          <w:rFonts w:hint="eastAsia"/>
          <w:sz w:val="20"/>
          <w:szCs w:val="20"/>
        </w:rPr>
        <w:t>薄板厚の素材</w:t>
      </w:r>
      <w:r>
        <w:rPr>
          <w:rFonts w:hint="eastAsia"/>
          <w:sz w:val="20"/>
          <w:szCs w:val="20"/>
        </w:rPr>
        <w:t>についても</w:t>
      </w:r>
      <w:r w:rsidRPr="008D402D">
        <w:rPr>
          <w:rFonts w:hint="eastAsia"/>
          <w:sz w:val="20"/>
          <w:szCs w:val="20"/>
        </w:rPr>
        <w:t>、溶接強度と美観性を維持</w:t>
      </w:r>
      <w:bookmarkStart w:id="0" w:name="_GoBack"/>
      <w:bookmarkEnd w:id="0"/>
      <w:r w:rsidRPr="008D402D">
        <w:rPr>
          <w:rFonts w:hint="eastAsia"/>
          <w:sz w:val="20"/>
          <w:szCs w:val="20"/>
        </w:rPr>
        <w:t>する溶接が可能となっています。</w:t>
      </w:r>
      <w:r>
        <w:rPr>
          <w:rFonts w:hint="eastAsia"/>
          <w:sz w:val="20"/>
          <w:szCs w:val="20"/>
        </w:rPr>
        <w:t>また、すべて</w:t>
      </w:r>
      <w:r w:rsidR="008F15BD">
        <w:rPr>
          <w:rFonts w:hint="eastAsia"/>
          <w:sz w:val="20"/>
          <w:szCs w:val="20"/>
        </w:rPr>
        <w:t>の加工品は、社内で漏れ検査と超音波洗浄を行った上で</w:t>
      </w:r>
      <w:r>
        <w:rPr>
          <w:rFonts w:hint="eastAsia"/>
          <w:sz w:val="20"/>
          <w:szCs w:val="20"/>
        </w:rPr>
        <w:t>納品</w:t>
      </w:r>
      <w:r w:rsidR="008F15BD">
        <w:rPr>
          <w:rFonts w:hint="eastAsia"/>
          <w:sz w:val="20"/>
          <w:szCs w:val="20"/>
        </w:rPr>
        <w:t>を行っており、</w:t>
      </w:r>
      <w:r>
        <w:rPr>
          <w:rFonts w:hint="eastAsia"/>
          <w:sz w:val="20"/>
          <w:szCs w:val="20"/>
        </w:rPr>
        <w:t>しっかり</w:t>
      </w:r>
      <w:r w:rsidR="008F15BD">
        <w:rPr>
          <w:rFonts w:hint="eastAsia"/>
          <w:sz w:val="20"/>
          <w:szCs w:val="20"/>
        </w:rPr>
        <w:t>と品質を</w:t>
      </w:r>
      <w:r>
        <w:rPr>
          <w:rFonts w:hint="eastAsia"/>
          <w:sz w:val="20"/>
          <w:szCs w:val="20"/>
        </w:rPr>
        <w:t>保証する体制</w:t>
      </w:r>
      <w:r w:rsidR="00581B0C">
        <w:rPr>
          <w:rFonts w:hint="eastAsia"/>
          <w:sz w:val="20"/>
          <w:szCs w:val="20"/>
        </w:rPr>
        <w:t>も</w:t>
      </w:r>
      <w:r>
        <w:rPr>
          <w:rFonts w:hint="eastAsia"/>
          <w:sz w:val="20"/>
          <w:szCs w:val="20"/>
        </w:rPr>
        <w:t>整えています。</w:t>
      </w:r>
    </w:p>
    <w:p w:rsidR="006833A8" w:rsidRPr="003276E8" w:rsidRDefault="006833A8" w:rsidP="006833A8">
      <w:pPr>
        <w:rPr>
          <w:rFonts w:asciiTheme="majorEastAsia" w:eastAsiaTheme="majorEastAsia" w:hAnsiTheme="majorEastAsia"/>
          <w:b/>
          <w:sz w:val="20"/>
          <w:szCs w:val="20"/>
        </w:rPr>
      </w:pPr>
      <w:r w:rsidRPr="003276E8">
        <w:rPr>
          <w:rFonts w:asciiTheme="majorEastAsia" w:eastAsiaTheme="majorEastAsia" w:hAnsiTheme="majorEastAsia" w:hint="eastAsia"/>
          <w:b/>
          <w:sz w:val="20"/>
          <w:szCs w:val="20"/>
        </w:rPr>
        <w:t>溶接加工風景</w:t>
      </w:r>
    </w:p>
    <w:p w:rsidR="006833A8" w:rsidRPr="006833A8" w:rsidRDefault="006833A8" w:rsidP="006833A8">
      <w:pPr>
        <w:rPr>
          <w:sz w:val="20"/>
          <w:szCs w:val="20"/>
        </w:rPr>
      </w:pPr>
      <w:r>
        <w:rPr>
          <w:noProof/>
          <w:sz w:val="20"/>
          <w:szCs w:val="20"/>
        </w:rPr>
        <w:drawing>
          <wp:inline distT="0" distB="0" distL="0" distR="0" wp14:anchorId="0C6BBD45">
            <wp:extent cx="3030220" cy="22682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220" cy="2268220"/>
                    </a:xfrm>
                    <a:prstGeom prst="rect">
                      <a:avLst/>
                    </a:prstGeom>
                    <a:noFill/>
                    <a:ln>
                      <a:noFill/>
                    </a:ln>
                  </pic:spPr>
                </pic:pic>
              </a:graphicData>
            </a:graphic>
          </wp:inline>
        </w:drawing>
      </w:r>
    </w:p>
    <w:p w:rsidR="001B12CD" w:rsidRPr="003276E8" w:rsidRDefault="001B12CD" w:rsidP="007267D8">
      <w:pPr>
        <w:rPr>
          <w:rFonts w:asciiTheme="majorEastAsia" w:eastAsiaTheme="majorEastAsia" w:hAnsiTheme="majorEastAsia"/>
          <w:b/>
          <w:sz w:val="20"/>
          <w:szCs w:val="20"/>
        </w:rPr>
      </w:pPr>
      <w:r w:rsidRPr="003276E8">
        <w:rPr>
          <w:rFonts w:asciiTheme="majorEastAsia" w:eastAsiaTheme="majorEastAsia" w:hAnsiTheme="majorEastAsia" w:hint="eastAsia"/>
          <w:b/>
          <w:sz w:val="20"/>
          <w:szCs w:val="20"/>
        </w:rPr>
        <w:t>新素材との出会い</w:t>
      </w:r>
    </w:p>
    <w:p w:rsidR="0016300B" w:rsidRDefault="00705A05" w:rsidP="0016300B">
      <w:pPr>
        <w:rPr>
          <w:sz w:val="20"/>
          <w:szCs w:val="20"/>
        </w:rPr>
      </w:pPr>
      <w:r>
        <w:rPr>
          <w:rFonts w:hint="eastAsia"/>
          <w:sz w:val="20"/>
          <w:szCs w:val="20"/>
        </w:rPr>
        <w:t xml:space="preserve">　</w:t>
      </w:r>
      <w:r w:rsidR="003276E8">
        <w:rPr>
          <w:rFonts w:hint="eastAsia"/>
          <w:sz w:val="20"/>
          <w:szCs w:val="20"/>
        </w:rPr>
        <w:t>同</w:t>
      </w:r>
      <w:r w:rsidR="00833C3E">
        <w:rPr>
          <w:rFonts w:hint="eastAsia"/>
          <w:sz w:val="20"/>
          <w:szCs w:val="20"/>
        </w:rPr>
        <w:t>社では、設立当初から、</w:t>
      </w:r>
      <w:r w:rsidR="00581B0C">
        <w:rPr>
          <w:rFonts w:hint="eastAsia"/>
          <w:sz w:val="20"/>
          <w:szCs w:val="20"/>
        </w:rPr>
        <w:t>この</w:t>
      </w:r>
      <w:r w:rsidR="00833C3E">
        <w:rPr>
          <w:rFonts w:hint="eastAsia"/>
          <w:sz w:val="20"/>
          <w:szCs w:val="20"/>
        </w:rPr>
        <w:t>独自</w:t>
      </w:r>
      <w:r w:rsidR="00581B0C">
        <w:rPr>
          <w:rFonts w:hint="eastAsia"/>
          <w:sz w:val="20"/>
          <w:szCs w:val="20"/>
        </w:rPr>
        <w:t>の溶接技術を軸に、新たな</w:t>
      </w:r>
      <w:r w:rsidR="00833C3E">
        <w:rPr>
          <w:rFonts w:hint="eastAsia"/>
          <w:sz w:val="20"/>
          <w:szCs w:val="20"/>
        </w:rPr>
        <w:t>技術開発に</w:t>
      </w:r>
      <w:r w:rsidR="008F15BD">
        <w:rPr>
          <w:rFonts w:hint="eastAsia"/>
          <w:sz w:val="20"/>
          <w:szCs w:val="20"/>
        </w:rPr>
        <w:t>も</w:t>
      </w:r>
      <w:r w:rsidR="00833C3E">
        <w:rPr>
          <w:rFonts w:hint="eastAsia"/>
          <w:sz w:val="20"/>
          <w:szCs w:val="20"/>
        </w:rPr>
        <w:t>積極的に取り組んでいました。その</w:t>
      </w:r>
      <w:r w:rsidR="00BB6416">
        <w:rPr>
          <w:rFonts w:hint="eastAsia"/>
          <w:sz w:val="20"/>
          <w:szCs w:val="20"/>
        </w:rPr>
        <w:t>ような</w:t>
      </w:r>
      <w:r w:rsidR="00833C3E">
        <w:rPr>
          <w:rFonts w:hint="eastAsia"/>
          <w:sz w:val="20"/>
          <w:szCs w:val="20"/>
        </w:rPr>
        <w:t>中で特許庁の「特許電子図書館（現、</w:t>
      </w:r>
      <w:r w:rsidR="00833C3E" w:rsidRPr="00833C3E">
        <w:rPr>
          <w:rFonts w:hint="eastAsia"/>
          <w:sz w:val="20"/>
          <w:szCs w:val="20"/>
        </w:rPr>
        <w:t>特許情報プラットフォーム</w:t>
      </w:r>
      <w:r w:rsidR="00833C3E">
        <w:rPr>
          <w:rFonts w:hint="eastAsia"/>
          <w:sz w:val="20"/>
          <w:szCs w:val="20"/>
        </w:rPr>
        <w:t>）」を活用して、</w:t>
      </w:r>
      <w:r w:rsidR="00BB6416">
        <w:rPr>
          <w:rFonts w:hint="eastAsia"/>
          <w:sz w:val="20"/>
          <w:szCs w:val="20"/>
        </w:rPr>
        <w:t>新技術や新素材を調べる中で、新日鉄住金ステンレス㈱の開発した</w:t>
      </w:r>
      <w:r w:rsidR="00786553">
        <w:rPr>
          <w:rFonts w:hint="eastAsia"/>
          <w:sz w:val="20"/>
          <w:szCs w:val="20"/>
        </w:rPr>
        <w:t>低ニッケルの省合金</w:t>
      </w:r>
      <w:r w:rsidR="00BB6416">
        <w:rPr>
          <w:rFonts w:hint="eastAsia"/>
          <w:sz w:val="20"/>
          <w:szCs w:val="20"/>
        </w:rPr>
        <w:t>二相ステンレス鋼という新しい素材に出会いました。それは既存の高級ステンレス鋼に対して、強度が強</w:t>
      </w:r>
      <w:r w:rsidR="008F15BD">
        <w:rPr>
          <w:rFonts w:hint="eastAsia"/>
          <w:sz w:val="20"/>
          <w:szCs w:val="20"/>
        </w:rPr>
        <w:t>い上</w:t>
      </w:r>
      <w:r w:rsidR="00BB6416">
        <w:rPr>
          <w:rFonts w:hint="eastAsia"/>
          <w:sz w:val="20"/>
          <w:szCs w:val="20"/>
        </w:rPr>
        <w:t>、真空特性</w:t>
      </w:r>
      <w:r w:rsidR="008F15BD">
        <w:rPr>
          <w:rFonts w:hint="eastAsia"/>
          <w:sz w:val="20"/>
          <w:szCs w:val="20"/>
        </w:rPr>
        <w:t>も</w:t>
      </w:r>
      <w:r w:rsidR="00BB6416">
        <w:rPr>
          <w:rFonts w:hint="eastAsia"/>
          <w:sz w:val="20"/>
          <w:szCs w:val="20"/>
        </w:rPr>
        <w:t>高いもので、</w:t>
      </w:r>
      <w:r w:rsidR="003276E8">
        <w:rPr>
          <w:rFonts w:hint="eastAsia"/>
          <w:sz w:val="20"/>
          <w:szCs w:val="20"/>
        </w:rPr>
        <w:t>同</w:t>
      </w:r>
      <w:r w:rsidR="00BB6416">
        <w:rPr>
          <w:rFonts w:hint="eastAsia"/>
          <w:sz w:val="20"/>
          <w:szCs w:val="20"/>
        </w:rPr>
        <w:t>社で取り扱いのある真空チャンバー（容器）などには</w:t>
      </w:r>
      <w:r w:rsidR="008F15BD">
        <w:rPr>
          <w:rFonts w:hint="eastAsia"/>
          <w:sz w:val="20"/>
          <w:szCs w:val="20"/>
        </w:rPr>
        <w:t>、製品の軽量化や作業性の向上などのメリットの見込める魅力的な</w:t>
      </w:r>
      <w:r w:rsidR="00BB6416">
        <w:rPr>
          <w:rFonts w:hint="eastAsia"/>
          <w:sz w:val="20"/>
          <w:szCs w:val="20"/>
        </w:rPr>
        <w:t>素材でした。しかし、素材の加工技術の開発などが進んでいな</w:t>
      </w:r>
      <w:r w:rsidR="008F15BD">
        <w:rPr>
          <w:rFonts w:hint="eastAsia"/>
          <w:sz w:val="20"/>
          <w:szCs w:val="20"/>
        </w:rPr>
        <w:t>かった</w:t>
      </w:r>
      <w:r w:rsidR="00BB6416">
        <w:rPr>
          <w:rFonts w:hint="eastAsia"/>
          <w:sz w:val="20"/>
          <w:szCs w:val="20"/>
        </w:rPr>
        <w:t>ため、</w:t>
      </w:r>
      <w:r w:rsidR="008F15BD">
        <w:rPr>
          <w:rFonts w:hint="eastAsia"/>
          <w:sz w:val="20"/>
          <w:szCs w:val="20"/>
        </w:rPr>
        <w:t>特徴となる</w:t>
      </w:r>
      <w:r w:rsidR="00BB6416">
        <w:rPr>
          <w:rFonts w:hint="eastAsia"/>
          <w:sz w:val="20"/>
          <w:szCs w:val="20"/>
        </w:rPr>
        <w:t>真空特性</w:t>
      </w:r>
      <w:r w:rsidR="008F15BD">
        <w:rPr>
          <w:rFonts w:hint="eastAsia"/>
          <w:sz w:val="20"/>
          <w:szCs w:val="20"/>
        </w:rPr>
        <w:t>を裏付ける試験データがなく、それが普及において一つの</w:t>
      </w:r>
      <w:r w:rsidR="00C54D0A">
        <w:rPr>
          <w:rFonts w:hint="eastAsia"/>
          <w:sz w:val="20"/>
          <w:szCs w:val="20"/>
        </w:rPr>
        <w:t>課題となっていました。そのため、北坂社長自ら、新日鉄住金ステンレス㈱に共同</w:t>
      </w:r>
      <w:r w:rsidR="00786553">
        <w:rPr>
          <w:rFonts w:hint="eastAsia"/>
          <w:sz w:val="20"/>
          <w:szCs w:val="20"/>
        </w:rPr>
        <w:t>研究</w:t>
      </w:r>
      <w:r w:rsidR="00C54D0A">
        <w:rPr>
          <w:rFonts w:hint="eastAsia"/>
          <w:sz w:val="20"/>
          <w:szCs w:val="20"/>
        </w:rPr>
        <w:t>を提案し、真空特性</w:t>
      </w:r>
      <w:r w:rsidR="008F15BD">
        <w:rPr>
          <w:rFonts w:hint="eastAsia"/>
          <w:sz w:val="20"/>
          <w:szCs w:val="20"/>
        </w:rPr>
        <w:t>試験</w:t>
      </w:r>
      <w:r w:rsidR="00C54D0A">
        <w:rPr>
          <w:rFonts w:hint="eastAsia"/>
          <w:sz w:val="20"/>
          <w:szCs w:val="20"/>
        </w:rPr>
        <w:t>に関する研究を進めている山口大学の栗巣准教授の協力も得て、３者での共同</w:t>
      </w:r>
      <w:r w:rsidR="00786553">
        <w:rPr>
          <w:rFonts w:hint="eastAsia"/>
          <w:sz w:val="20"/>
          <w:szCs w:val="20"/>
        </w:rPr>
        <w:t>研究</w:t>
      </w:r>
      <w:r w:rsidR="00C54D0A">
        <w:rPr>
          <w:rFonts w:hint="eastAsia"/>
          <w:sz w:val="20"/>
          <w:szCs w:val="20"/>
        </w:rPr>
        <w:t>がスタートしました。</w:t>
      </w:r>
      <w:r w:rsidR="00066DC0">
        <w:rPr>
          <w:rFonts w:hint="eastAsia"/>
          <w:sz w:val="20"/>
          <w:szCs w:val="20"/>
        </w:rPr>
        <w:t>そ</w:t>
      </w:r>
      <w:r w:rsidR="001A42B0">
        <w:rPr>
          <w:rFonts w:hint="eastAsia"/>
          <w:sz w:val="20"/>
          <w:szCs w:val="20"/>
        </w:rPr>
        <w:t>の結果、二相ステンレス鋼は、高級ステンレス鋼との比較で、</w:t>
      </w:r>
      <w:r w:rsidR="00581B0C">
        <w:rPr>
          <w:rFonts w:hint="eastAsia"/>
          <w:sz w:val="20"/>
          <w:szCs w:val="20"/>
        </w:rPr>
        <w:t>水分子・水素分子の</w:t>
      </w:r>
      <w:r w:rsidR="001A42B0">
        <w:rPr>
          <w:rFonts w:hint="eastAsia"/>
          <w:sz w:val="20"/>
          <w:szCs w:val="20"/>
        </w:rPr>
        <w:t>排出量が少ない</w:t>
      </w:r>
      <w:r w:rsidR="00581B0C">
        <w:rPr>
          <w:rFonts w:hint="eastAsia"/>
          <w:sz w:val="20"/>
          <w:szCs w:val="20"/>
        </w:rPr>
        <w:t>（＝真空特性に優れる）</w:t>
      </w:r>
      <w:r w:rsidR="001A42B0">
        <w:rPr>
          <w:rFonts w:hint="eastAsia"/>
          <w:sz w:val="20"/>
          <w:szCs w:val="20"/>
        </w:rPr>
        <w:t>という結果を得ることに成功し</w:t>
      </w:r>
      <w:r w:rsidR="0016300B">
        <w:rPr>
          <w:rFonts w:hint="eastAsia"/>
          <w:sz w:val="20"/>
          <w:szCs w:val="20"/>
        </w:rPr>
        <w:t>ました。今後は、さらに</w:t>
      </w:r>
      <w:r w:rsidR="00CF37D7">
        <w:rPr>
          <w:rFonts w:hint="eastAsia"/>
          <w:sz w:val="20"/>
          <w:szCs w:val="20"/>
        </w:rPr>
        <w:t>素材の</w:t>
      </w:r>
      <w:r w:rsidR="0016300B">
        <w:rPr>
          <w:rFonts w:hint="eastAsia"/>
          <w:sz w:val="20"/>
          <w:szCs w:val="20"/>
        </w:rPr>
        <w:t>実用化に向けた</w:t>
      </w:r>
      <w:r w:rsidR="0016300B">
        <w:rPr>
          <w:rFonts w:hint="eastAsia"/>
          <w:sz w:val="20"/>
          <w:szCs w:val="20"/>
        </w:rPr>
        <w:lastRenderedPageBreak/>
        <w:t>技術開発を進める予定となっています。</w:t>
      </w:r>
    </w:p>
    <w:p w:rsidR="00761A37" w:rsidRDefault="0016300B" w:rsidP="0016300B">
      <w:pPr>
        <w:ind w:firstLineChars="100" w:firstLine="200"/>
        <w:rPr>
          <w:sz w:val="20"/>
          <w:szCs w:val="20"/>
        </w:rPr>
      </w:pPr>
      <w:r>
        <w:rPr>
          <w:rFonts w:hint="eastAsia"/>
          <w:sz w:val="20"/>
          <w:szCs w:val="20"/>
        </w:rPr>
        <w:t>経営革新計画は、その取組の過程にあって、公的支援の活用及び、</w:t>
      </w:r>
      <w:r w:rsidR="00581B0C">
        <w:rPr>
          <w:rFonts w:hint="eastAsia"/>
          <w:sz w:val="20"/>
          <w:szCs w:val="20"/>
        </w:rPr>
        <w:t>開発事業の計画的実施</w:t>
      </w:r>
      <w:r w:rsidR="00CF37D7">
        <w:rPr>
          <w:rFonts w:hint="eastAsia"/>
          <w:sz w:val="20"/>
          <w:szCs w:val="20"/>
        </w:rPr>
        <w:t>を</w:t>
      </w:r>
      <w:r>
        <w:rPr>
          <w:rFonts w:hint="eastAsia"/>
          <w:sz w:val="20"/>
          <w:szCs w:val="20"/>
        </w:rPr>
        <w:t>目的</w:t>
      </w:r>
      <w:r w:rsidR="00CF37D7">
        <w:rPr>
          <w:rFonts w:hint="eastAsia"/>
          <w:sz w:val="20"/>
          <w:szCs w:val="20"/>
        </w:rPr>
        <w:t>として</w:t>
      </w:r>
      <w:r>
        <w:rPr>
          <w:rFonts w:hint="eastAsia"/>
          <w:sz w:val="20"/>
          <w:szCs w:val="20"/>
        </w:rPr>
        <w:t>、計画申請を行い、</w:t>
      </w:r>
      <w:r w:rsidR="00CF37D7">
        <w:rPr>
          <w:rFonts w:hint="eastAsia"/>
          <w:sz w:val="20"/>
          <w:szCs w:val="20"/>
        </w:rPr>
        <w:t>平成</w:t>
      </w:r>
      <w:r w:rsidR="00CF37D7">
        <w:rPr>
          <w:rFonts w:hint="eastAsia"/>
          <w:sz w:val="20"/>
          <w:szCs w:val="20"/>
        </w:rPr>
        <w:t>25</w:t>
      </w:r>
      <w:r w:rsidR="00CF37D7">
        <w:rPr>
          <w:rFonts w:hint="eastAsia"/>
          <w:sz w:val="20"/>
          <w:szCs w:val="20"/>
        </w:rPr>
        <w:t>年に</w:t>
      </w:r>
      <w:r>
        <w:rPr>
          <w:rFonts w:hint="eastAsia"/>
          <w:sz w:val="20"/>
          <w:szCs w:val="20"/>
        </w:rPr>
        <w:t>無事承認を受けることができました。</w:t>
      </w:r>
    </w:p>
    <w:p w:rsidR="006833A8" w:rsidRPr="003276E8" w:rsidRDefault="006833A8" w:rsidP="006833A8">
      <w:pPr>
        <w:rPr>
          <w:rFonts w:asciiTheme="majorEastAsia" w:eastAsiaTheme="majorEastAsia" w:hAnsiTheme="majorEastAsia"/>
          <w:b/>
          <w:sz w:val="20"/>
          <w:szCs w:val="20"/>
        </w:rPr>
      </w:pPr>
      <w:r w:rsidRPr="003276E8">
        <w:rPr>
          <w:rFonts w:asciiTheme="majorEastAsia" w:eastAsiaTheme="majorEastAsia" w:hAnsiTheme="majorEastAsia" w:hint="eastAsia"/>
          <w:b/>
          <w:sz w:val="20"/>
          <w:szCs w:val="20"/>
        </w:rPr>
        <w:t>真空チャンバー</w:t>
      </w:r>
    </w:p>
    <w:p w:rsidR="006833A8" w:rsidRDefault="006833A8" w:rsidP="006833A8">
      <w:pPr>
        <w:rPr>
          <w:sz w:val="20"/>
          <w:szCs w:val="20"/>
        </w:rPr>
      </w:pPr>
      <w:r>
        <w:rPr>
          <w:noProof/>
          <w:sz w:val="20"/>
          <w:szCs w:val="20"/>
        </w:rPr>
        <w:drawing>
          <wp:inline distT="0" distB="0" distL="0" distR="0">
            <wp:extent cx="3027045" cy="2269885"/>
            <wp:effectExtent l="0" t="0" r="1905" b="0"/>
            <wp:docPr id="5" name="図 5" descr="E:\LIB\02_産業経済リサーチセンター\せんば適塾\ノースヒルズ溶接工業\DSCF6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IB\02_産業経済リサーチセンター\せんば適塾\ノースヒルズ溶接工業\DSCF69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7045" cy="2269885"/>
                    </a:xfrm>
                    <a:prstGeom prst="rect">
                      <a:avLst/>
                    </a:prstGeom>
                    <a:noFill/>
                    <a:ln>
                      <a:noFill/>
                    </a:ln>
                  </pic:spPr>
                </pic:pic>
              </a:graphicData>
            </a:graphic>
          </wp:inline>
        </w:drawing>
      </w:r>
    </w:p>
    <w:p w:rsidR="007D40C9" w:rsidRPr="003276E8" w:rsidRDefault="007D40C9" w:rsidP="007267D8">
      <w:pPr>
        <w:rPr>
          <w:rFonts w:asciiTheme="majorEastAsia" w:eastAsiaTheme="majorEastAsia" w:hAnsiTheme="majorEastAsia"/>
          <w:b/>
          <w:sz w:val="20"/>
          <w:szCs w:val="20"/>
        </w:rPr>
      </w:pPr>
      <w:r w:rsidRPr="003276E8">
        <w:rPr>
          <w:rFonts w:asciiTheme="majorEastAsia" w:eastAsiaTheme="majorEastAsia" w:hAnsiTheme="majorEastAsia" w:hint="eastAsia"/>
          <w:b/>
          <w:sz w:val="20"/>
          <w:szCs w:val="20"/>
        </w:rPr>
        <w:t>新事業の</w:t>
      </w:r>
      <w:r w:rsidR="0016300B" w:rsidRPr="003276E8">
        <w:rPr>
          <w:rFonts w:asciiTheme="majorEastAsia" w:eastAsiaTheme="majorEastAsia" w:hAnsiTheme="majorEastAsia" w:hint="eastAsia"/>
          <w:b/>
          <w:sz w:val="20"/>
          <w:szCs w:val="20"/>
        </w:rPr>
        <w:t>効果と課題</w:t>
      </w:r>
    </w:p>
    <w:p w:rsidR="008D1AFA" w:rsidRDefault="00CF37D7" w:rsidP="00761A37">
      <w:pPr>
        <w:ind w:firstLineChars="100" w:firstLine="200"/>
        <w:rPr>
          <w:sz w:val="20"/>
          <w:szCs w:val="20"/>
        </w:rPr>
      </w:pPr>
      <w:r>
        <w:rPr>
          <w:rFonts w:hint="eastAsia"/>
          <w:sz w:val="20"/>
          <w:szCs w:val="20"/>
        </w:rPr>
        <w:t>今回の二相ステンレス鋼</w:t>
      </w:r>
      <w:r w:rsidR="0016300B">
        <w:rPr>
          <w:rFonts w:hint="eastAsia"/>
          <w:sz w:val="20"/>
          <w:szCs w:val="20"/>
        </w:rPr>
        <w:t>に関する</w:t>
      </w:r>
      <w:r w:rsidR="00786553">
        <w:rPr>
          <w:rFonts w:hint="eastAsia"/>
          <w:sz w:val="20"/>
          <w:szCs w:val="20"/>
        </w:rPr>
        <w:t>研究評価</w:t>
      </w:r>
      <w:r w:rsidR="0016300B">
        <w:rPr>
          <w:rFonts w:hint="eastAsia"/>
          <w:sz w:val="20"/>
          <w:szCs w:val="20"/>
        </w:rPr>
        <w:t>への取組は、</w:t>
      </w:r>
      <w:r w:rsidR="0016300B" w:rsidRPr="0016300B">
        <w:rPr>
          <w:rFonts w:hint="eastAsia"/>
          <w:sz w:val="20"/>
          <w:szCs w:val="20"/>
        </w:rPr>
        <w:t>一般社団法人日本真空学会での発表を行</w:t>
      </w:r>
      <w:r w:rsidR="0016300B">
        <w:rPr>
          <w:rFonts w:hint="eastAsia"/>
          <w:sz w:val="20"/>
          <w:szCs w:val="20"/>
        </w:rPr>
        <w:t>ったこともあり</w:t>
      </w:r>
      <w:r w:rsidR="0016300B" w:rsidRPr="0016300B">
        <w:rPr>
          <w:rFonts w:hint="eastAsia"/>
          <w:sz w:val="20"/>
          <w:szCs w:val="20"/>
        </w:rPr>
        <w:t>、</w:t>
      </w:r>
      <w:r>
        <w:rPr>
          <w:rFonts w:hint="eastAsia"/>
          <w:sz w:val="20"/>
          <w:szCs w:val="20"/>
        </w:rPr>
        <w:t>新聞や専門紙など</w:t>
      </w:r>
      <w:r w:rsidR="0016300B" w:rsidRPr="0016300B">
        <w:rPr>
          <w:rFonts w:hint="eastAsia"/>
          <w:sz w:val="20"/>
          <w:szCs w:val="20"/>
        </w:rPr>
        <w:t>メディアでの掲載を受け</w:t>
      </w:r>
      <w:r w:rsidR="0016300B">
        <w:rPr>
          <w:rFonts w:hint="eastAsia"/>
          <w:sz w:val="20"/>
          <w:szCs w:val="20"/>
        </w:rPr>
        <w:t>ることができました。その結果、</w:t>
      </w:r>
      <w:r w:rsidR="0016300B" w:rsidRPr="0016300B">
        <w:rPr>
          <w:rFonts w:hint="eastAsia"/>
          <w:sz w:val="20"/>
          <w:szCs w:val="20"/>
        </w:rPr>
        <w:t>関連企業からの問い合わせも</w:t>
      </w:r>
      <w:r w:rsidR="00581B0C">
        <w:rPr>
          <w:rFonts w:hint="eastAsia"/>
          <w:sz w:val="20"/>
          <w:szCs w:val="20"/>
        </w:rPr>
        <w:t>増えてきて</w:t>
      </w:r>
      <w:r w:rsidR="0016300B">
        <w:rPr>
          <w:rFonts w:hint="eastAsia"/>
          <w:sz w:val="20"/>
          <w:szCs w:val="20"/>
        </w:rPr>
        <w:t>おり、</w:t>
      </w:r>
      <w:r>
        <w:rPr>
          <w:rFonts w:hint="eastAsia"/>
          <w:sz w:val="20"/>
          <w:szCs w:val="20"/>
        </w:rPr>
        <w:t>現在、</w:t>
      </w:r>
      <w:r w:rsidR="0016300B">
        <w:rPr>
          <w:rFonts w:hint="eastAsia"/>
          <w:sz w:val="20"/>
          <w:szCs w:val="20"/>
        </w:rPr>
        <w:t>具体的な受注</w:t>
      </w:r>
      <w:r w:rsidR="00581B0C">
        <w:rPr>
          <w:rFonts w:hint="eastAsia"/>
          <w:sz w:val="20"/>
          <w:szCs w:val="20"/>
        </w:rPr>
        <w:t>獲得</w:t>
      </w:r>
      <w:r w:rsidR="0016300B">
        <w:rPr>
          <w:rFonts w:hint="eastAsia"/>
          <w:sz w:val="20"/>
          <w:szCs w:val="20"/>
        </w:rPr>
        <w:t>に向けた取組を進めています</w:t>
      </w:r>
      <w:r w:rsidR="0016300B" w:rsidRPr="0016300B">
        <w:rPr>
          <w:rFonts w:hint="eastAsia"/>
          <w:sz w:val="20"/>
          <w:szCs w:val="20"/>
        </w:rPr>
        <w:t>。</w:t>
      </w:r>
      <w:r w:rsidR="0016300B">
        <w:rPr>
          <w:rFonts w:hint="eastAsia"/>
          <w:sz w:val="20"/>
          <w:szCs w:val="20"/>
        </w:rPr>
        <w:t>また、</w:t>
      </w:r>
      <w:r>
        <w:rPr>
          <w:rFonts w:hint="eastAsia"/>
          <w:sz w:val="20"/>
          <w:szCs w:val="20"/>
        </w:rPr>
        <w:t>このこと</w:t>
      </w:r>
      <w:r w:rsidR="004939AA">
        <w:rPr>
          <w:rFonts w:hint="eastAsia"/>
          <w:sz w:val="20"/>
          <w:szCs w:val="20"/>
        </w:rPr>
        <w:t>から</w:t>
      </w:r>
      <w:r>
        <w:rPr>
          <w:rFonts w:hint="eastAsia"/>
          <w:sz w:val="20"/>
          <w:szCs w:val="20"/>
        </w:rPr>
        <w:t>、同社</w:t>
      </w:r>
      <w:r w:rsidR="0016300B">
        <w:rPr>
          <w:rFonts w:hint="eastAsia"/>
          <w:sz w:val="20"/>
          <w:szCs w:val="20"/>
        </w:rPr>
        <w:t>の溶接技術の評価</w:t>
      </w:r>
      <w:r w:rsidR="004939AA">
        <w:rPr>
          <w:rFonts w:hint="eastAsia"/>
          <w:sz w:val="20"/>
          <w:szCs w:val="20"/>
        </w:rPr>
        <w:t>が高まり</w:t>
      </w:r>
      <w:r w:rsidR="0016300B">
        <w:rPr>
          <w:rFonts w:hint="eastAsia"/>
          <w:sz w:val="20"/>
          <w:szCs w:val="20"/>
        </w:rPr>
        <w:t>、新たな受注へも繋が</w:t>
      </w:r>
      <w:r>
        <w:rPr>
          <w:rFonts w:hint="eastAsia"/>
          <w:sz w:val="20"/>
          <w:szCs w:val="20"/>
        </w:rPr>
        <w:t>るなど</w:t>
      </w:r>
      <w:r w:rsidR="004939AA">
        <w:rPr>
          <w:rFonts w:hint="eastAsia"/>
          <w:sz w:val="20"/>
          <w:szCs w:val="20"/>
        </w:rPr>
        <w:t>、既存事業への相乗効果も出てきています</w:t>
      </w:r>
      <w:r w:rsidR="007D40C9">
        <w:rPr>
          <w:rFonts w:hint="eastAsia"/>
          <w:sz w:val="20"/>
          <w:szCs w:val="20"/>
        </w:rPr>
        <w:t>。</w:t>
      </w:r>
    </w:p>
    <w:p w:rsidR="00070894" w:rsidRDefault="0016300B" w:rsidP="0016300B">
      <w:pPr>
        <w:ind w:firstLineChars="100" w:firstLine="200"/>
        <w:rPr>
          <w:sz w:val="20"/>
          <w:szCs w:val="20"/>
        </w:rPr>
      </w:pPr>
      <w:r>
        <w:rPr>
          <w:rFonts w:hint="eastAsia"/>
          <w:sz w:val="20"/>
          <w:szCs w:val="20"/>
        </w:rPr>
        <w:t>一方で、二相ステンレス鋼については、まだ</w:t>
      </w:r>
      <w:r w:rsidR="00AD725C">
        <w:rPr>
          <w:rFonts w:hint="eastAsia"/>
          <w:sz w:val="20"/>
          <w:szCs w:val="20"/>
        </w:rPr>
        <w:t>市場での利用</w:t>
      </w:r>
      <w:r>
        <w:rPr>
          <w:rFonts w:hint="eastAsia"/>
          <w:sz w:val="20"/>
          <w:szCs w:val="20"/>
        </w:rPr>
        <w:t>実績が少ないため、真空装置メーカーによる真空チャンバーへの採用</w:t>
      </w:r>
      <w:r w:rsidR="00AD725C">
        <w:rPr>
          <w:rFonts w:hint="eastAsia"/>
          <w:sz w:val="20"/>
          <w:szCs w:val="20"/>
        </w:rPr>
        <w:t>について</w:t>
      </w:r>
      <w:r w:rsidR="004939AA">
        <w:rPr>
          <w:rFonts w:hint="eastAsia"/>
          <w:sz w:val="20"/>
          <w:szCs w:val="20"/>
        </w:rPr>
        <w:t>は</w:t>
      </w:r>
      <w:r w:rsidR="00AD725C">
        <w:rPr>
          <w:rFonts w:hint="eastAsia"/>
          <w:sz w:val="20"/>
          <w:szCs w:val="20"/>
        </w:rPr>
        <w:t>、</w:t>
      </w:r>
      <w:r w:rsidR="004939AA">
        <w:rPr>
          <w:rFonts w:hint="eastAsia"/>
          <w:sz w:val="20"/>
          <w:szCs w:val="20"/>
        </w:rPr>
        <w:t>慎重な姿勢が強くなっています。</w:t>
      </w:r>
      <w:r>
        <w:rPr>
          <w:rFonts w:hint="eastAsia"/>
          <w:sz w:val="20"/>
          <w:szCs w:val="20"/>
        </w:rPr>
        <w:t>そのため、</w:t>
      </w:r>
      <w:r w:rsidR="004939AA">
        <w:rPr>
          <w:rFonts w:hint="eastAsia"/>
          <w:sz w:val="20"/>
          <w:szCs w:val="20"/>
        </w:rPr>
        <w:t>同</w:t>
      </w:r>
      <w:r>
        <w:rPr>
          <w:rFonts w:hint="eastAsia"/>
          <w:sz w:val="20"/>
          <w:szCs w:val="20"/>
        </w:rPr>
        <w:t>社では、真空</w:t>
      </w:r>
      <w:r w:rsidR="00AD725C">
        <w:rPr>
          <w:rFonts w:hint="eastAsia"/>
          <w:sz w:val="20"/>
          <w:szCs w:val="20"/>
        </w:rPr>
        <w:t>チャンバー</w:t>
      </w:r>
      <w:r w:rsidR="004939AA">
        <w:rPr>
          <w:rFonts w:hint="eastAsia"/>
          <w:sz w:val="20"/>
          <w:szCs w:val="20"/>
        </w:rPr>
        <w:t>を含む</w:t>
      </w:r>
      <w:r w:rsidR="00AD725C">
        <w:rPr>
          <w:rFonts w:hint="eastAsia"/>
          <w:sz w:val="20"/>
          <w:szCs w:val="20"/>
        </w:rPr>
        <w:t>真空</w:t>
      </w:r>
      <w:r>
        <w:rPr>
          <w:rFonts w:hint="eastAsia"/>
          <w:sz w:val="20"/>
          <w:szCs w:val="20"/>
        </w:rPr>
        <w:t>装置一式をオリジナルで開発</w:t>
      </w:r>
      <w:r w:rsidR="00AD725C">
        <w:rPr>
          <w:rFonts w:hint="eastAsia"/>
          <w:sz w:val="20"/>
          <w:szCs w:val="20"/>
        </w:rPr>
        <w:t>販売</w:t>
      </w:r>
      <w:r>
        <w:rPr>
          <w:rFonts w:hint="eastAsia"/>
          <w:sz w:val="20"/>
          <w:szCs w:val="20"/>
        </w:rPr>
        <w:t>することを目指しており、その事業実施体制の検討を進めています。</w:t>
      </w:r>
    </w:p>
    <w:p w:rsidR="00070894" w:rsidRPr="003276E8" w:rsidRDefault="00AD725C" w:rsidP="00070894">
      <w:pPr>
        <w:rPr>
          <w:rFonts w:asciiTheme="majorEastAsia" w:eastAsiaTheme="majorEastAsia" w:hAnsiTheme="majorEastAsia"/>
          <w:b/>
          <w:sz w:val="20"/>
          <w:szCs w:val="20"/>
        </w:rPr>
      </w:pPr>
      <w:r w:rsidRPr="003276E8">
        <w:rPr>
          <w:rFonts w:asciiTheme="majorEastAsia" w:eastAsiaTheme="majorEastAsia" w:hAnsiTheme="majorEastAsia" w:hint="eastAsia"/>
          <w:b/>
          <w:sz w:val="20"/>
          <w:szCs w:val="20"/>
        </w:rPr>
        <w:t>事業</w:t>
      </w:r>
      <w:r w:rsidR="004939AA" w:rsidRPr="003276E8">
        <w:rPr>
          <w:rFonts w:asciiTheme="majorEastAsia" w:eastAsiaTheme="majorEastAsia" w:hAnsiTheme="majorEastAsia" w:hint="eastAsia"/>
          <w:b/>
          <w:sz w:val="20"/>
          <w:szCs w:val="20"/>
        </w:rPr>
        <w:t>拡大への取組</w:t>
      </w:r>
      <w:r w:rsidRPr="003276E8">
        <w:rPr>
          <w:rFonts w:asciiTheme="majorEastAsia" w:eastAsiaTheme="majorEastAsia" w:hAnsiTheme="majorEastAsia" w:hint="eastAsia"/>
          <w:b/>
          <w:sz w:val="20"/>
          <w:szCs w:val="20"/>
        </w:rPr>
        <w:t>について</w:t>
      </w:r>
    </w:p>
    <w:p w:rsidR="00AD725C" w:rsidRDefault="008D1AFA" w:rsidP="007A0849">
      <w:pPr>
        <w:ind w:firstLineChars="100" w:firstLine="200"/>
        <w:rPr>
          <w:sz w:val="20"/>
          <w:szCs w:val="20"/>
        </w:rPr>
      </w:pPr>
      <w:r>
        <w:rPr>
          <w:rFonts w:hint="eastAsia"/>
          <w:sz w:val="20"/>
          <w:szCs w:val="20"/>
        </w:rPr>
        <w:t>上記のとおり、</w:t>
      </w:r>
      <w:r w:rsidR="00AD725C">
        <w:rPr>
          <w:rFonts w:hint="eastAsia"/>
          <w:sz w:val="20"/>
          <w:szCs w:val="20"/>
        </w:rPr>
        <w:t>二相ステンレス鋼事業は、これからさらなる</w:t>
      </w:r>
      <w:r w:rsidR="004C7EE5">
        <w:rPr>
          <w:rFonts w:hint="eastAsia"/>
          <w:sz w:val="20"/>
          <w:szCs w:val="20"/>
        </w:rPr>
        <w:t>発展が見込まれる</w:t>
      </w:r>
      <w:r w:rsidR="004939AA">
        <w:rPr>
          <w:rFonts w:hint="eastAsia"/>
          <w:sz w:val="20"/>
          <w:szCs w:val="20"/>
        </w:rPr>
        <w:t>状況となっている</w:t>
      </w:r>
      <w:r w:rsidR="004C7EE5">
        <w:rPr>
          <w:rFonts w:hint="eastAsia"/>
          <w:sz w:val="20"/>
          <w:szCs w:val="20"/>
        </w:rPr>
        <w:t>のですが、現在、</w:t>
      </w:r>
      <w:r w:rsidR="00AD725C">
        <w:rPr>
          <w:rFonts w:hint="eastAsia"/>
          <w:sz w:val="20"/>
          <w:szCs w:val="20"/>
        </w:rPr>
        <w:t>同</w:t>
      </w:r>
      <w:r w:rsidR="004C7EE5">
        <w:rPr>
          <w:rFonts w:hint="eastAsia"/>
          <w:sz w:val="20"/>
          <w:szCs w:val="20"/>
        </w:rPr>
        <w:t>社では、創業時からの溶接および</w:t>
      </w:r>
      <w:r w:rsidR="00AD725C">
        <w:rPr>
          <w:rFonts w:hint="eastAsia"/>
          <w:sz w:val="20"/>
          <w:szCs w:val="20"/>
        </w:rPr>
        <w:t>関連</w:t>
      </w:r>
      <w:r w:rsidR="004C7EE5">
        <w:rPr>
          <w:rFonts w:hint="eastAsia"/>
          <w:sz w:val="20"/>
          <w:szCs w:val="20"/>
        </w:rPr>
        <w:t>加工を行う「溶接事業」に加え、溶接を伴わない加工製品の販売を行う「商社事業」、溶接技術</w:t>
      </w:r>
      <w:r w:rsidR="004939AA">
        <w:rPr>
          <w:rFonts w:hint="eastAsia"/>
          <w:sz w:val="20"/>
          <w:szCs w:val="20"/>
        </w:rPr>
        <w:t>の</w:t>
      </w:r>
      <w:r w:rsidR="004C7EE5">
        <w:rPr>
          <w:rFonts w:hint="eastAsia"/>
          <w:sz w:val="20"/>
          <w:szCs w:val="20"/>
        </w:rPr>
        <w:t>指導や設備導入</w:t>
      </w:r>
      <w:r w:rsidR="004939AA">
        <w:rPr>
          <w:rFonts w:hint="eastAsia"/>
          <w:sz w:val="20"/>
          <w:szCs w:val="20"/>
        </w:rPr>
        <w:t>の</w:t>
      </w:r>
      <w:r w:rsidR="004C7EE5">
        <w:rPr>
          <w:rFonts w:hint="eastAsia"/>
          <w:sz w:val="20"/>
          <w:szCs w:val="20"/>
        </w:rPr>
        <w:t>アドバイスなど</w:t>
      </w:r>
      <w:r w:rsidR="004939AA">
        <w:rPr>
          <w:rFonts w:hint="eastAsia"/>
          <w:sz w:val="20"/>
          <w:szCs w:val="20"/>
        </w:rPr>
        <w:t>を行う</w:t>
      </w:r>
      <w:r w:rsidR="004C7EE5">
        <w:rPr>
          <w:rFonts w:hint="eastAsia"/>
          <w:sz w:val="20"/>
          <w:szCs w:val="20"/>
        </w:rPr>
        <w:t>「溶接技術サービス事業」</w:t>
      </w:r>
      <w:r w:rsidR="00070894">
        <w:rPr>
          <w:rFonts w:hint="eastAsia"/>
          <w:sz w:val="20"/>
          <w:szCs w:val="20"/>
        </w:rPr>
        <w:t>の</w:t>
      </w:r>
      <w:r w:rsidR="004C7EE5">
        <w:rPr>
          <w:rFonts w:hint="eastAsia"/>
          <w:sz w:val="20"/>
          <w:szCs w:val="20"/>
        </w:rPr>
        <w:t>3</w:t>
      </w:r>
      <w:r w:rsidR="004C7EE5">
        <w:rPr>
          <w:rFonts w:hint="eastAsia"/>
          <w:sz w:val="20"/>
          <w:szCs w:val="20"/>
        </w:rPr>
        <w:t>つの事業を展開しています。</w:t>
      </w:r>
      <w:r w:rsidR="00AD725C">
        <w:rPr>
          <w:rFonts w:hint="eastAsia"/>
          <w:sz w:val="20"/>
          <w:szCs w:val="20"/>
        </w:rPr>
        <w:t xml:space="preserve">　</w:t>
      </w:r>
    </w:p>
    <w:p w:rsidR="008D1AFA" w:rsidRDefault="006C4162" w:rsidP="007A0849">
      <w:pPr>
        <w:ind w:firstLineChars="100" w:firstLine="200"/>
        <w:rPr>
          <w:sz w:val="20"/>
          <w:szCs w:val="20"/>
        </w:rPr>
      </w:pPr>
      <w:r>
        <w:rPr>
          <w:rFonts w:hint="eastAsia"/>
          <w:sz w:val="20"/>
          <w:szCs w:val="20"/>
        </w:rPr>
        <w:t>同社では</w:t>
      </w:r>
      <w:r w:rsidR="004C7EE5">
        <w:rPr>
          <w:rFonts w:hint="eastAsia"/>
          <w:sz w:val="20"/>
          <w:szCs w:val="20"/>
        </w:rPr>
        <w:t>、高度な溶接加工</w:t>
      </w:r>
      <w:r>
        <w:rPr>
          <w:rFonts w:hint="eastAsia"/>
          <w:sz w:val="20"/>
          <w:szCs w:val="20"/>
        </w:rPr>
        <w:t>技術を</w:t>
      </w:r>
      <w:r w:rsidR="004C7EE5">
        <w:rPr>
          <w:rFonts w:hint="eastAsia"/>
          <w:sz w:val="20"/>
          <w:szCs w:val="20"/>
        </w:rPr>
        <w:t>コア技術として</w:t>
      </w:r>
      <w:r>
        <w:rPr>
          <w:rFonts w:hint="eastAsia"/>
          <w:sz w:val="20"/>
          <w:szCs w:val="20"/>
        </w:rPr>
        <w:t>いるため、主ターゲットは真空装置など高品質を求める事業者とな</w:t>
      </w:r>
      <w:r w:rsidR="004C7EE5">
        <w:rPr>
          <w:rFonts w:hint="eastAsia"/>
          <w:sz w:val="20"/>
          <w:szCs w:val="20"/>
        </w:rPr>
        <w:t>るのですが、ユーザー企業からは、</w:t>
      </w:r>
      <w:r>
        <w:rPr>
          <w:rFonts w:hint="eastAsia"/>
          <w:sz w:val="20"/>
          <w:szCs w:val="20"/>
        </w:rPr>
        <w:t>そのよ</w:t>
      </w:r>
      <w:r>
        <w:rPr>
          <w:rFonts w:hint="eastAsia"/>
          <w:sz w:val="20"/>
          <w:szCs w:val="20"/>
        </w:rPr>
        <w:lastRenderedPageBreak/>
        <w:t>うな要望だけでなく、一般の</w:t>
      </w:r>
      <w:r w:rsidR="004C7EE5">
        <w:rPr>
          <w:rFonts w:hint="eastAsia"/>
          <w:sz w:val="20"/>
          <w:szCs w:val="20"/>
        </w:rPr>
        <w:t>溶接</w:t>
      </w:r>
      <w:r>
        <w:rPr>
          <w:rFonts w:hint="eastAsia"/>
          <w:sz w:val="20"/>
          <w:szCs w:val="20"/>
        </w:rPr>
        <w:t>加工や</w:t>
      </w:r>
      <w:r w:rsidR="004C7EE5">
        <w:rPr>
          <w:rFonts w:hint="eastAsia"/>
          <w:sz w:val="20"/>
          <w:szCs w:val="20"/>
        </w:rPr>
        <w:t>機械加工</w:t>
      </w:r>
      <w:r>
        <w:rPr>
          <w:rFonts w:hint="eastAsia"/>
          <w:sz w:val="20"/>
          <w:szCs w:val="20"/>
        </w:rPr>
        <w:t>・</w:t>
      </w:r>
      <w:r w:rsidR="004C7EE5">
        <w:rPr>
          <w:rFonts w:hint="eastAsia"/>
          <w:sz w:val="20"/>
          <w:szCs w:val="20"/>
        </w:rPr>
        <w:t>塗装などを含めた部品や製品での発注</w:t>
      </w:r>
      <w:r>
        <w:rPr>
          <w:rFonts w:hint="eastAsia"/>
          <w:sz w:val="20"/>
          <w:szCs w:val="20"/>
        </w:rPr>
        <w:t>など、様々な</w:t>
      </w:r>
      <w:r w:rsidR="004C7EE5">
        <w:rPr>
          <w:rFonts w:hint="eastAsia"/>
          <w:sz w:val="20"/>
          <w:szCs w:val="20"/>
        </w:rPr>
        <w:t>要望が</w:t>
      </w:r>
      <w:r>
        <w:rPr>
          <w:rFonts w:hint="eastAsia"/>
          <w:sz w:val="20"/>
          <w:szCs w:val="20"/>
        </w:rPr>
        <w:t>寄せられます。そこで</w:t>
      </w:r>
      <w:r w:rsidR="004C7EE5">
        <w:rPr>
          <w:rFonts w:hint="eastAsia"/>
          <w:sz w:val="20"/>
          <w:szCs w:val="20"/>
        </w:rPr>
        <w:t>、</w:t>
      </w:r>
      <w:r>
        <w:rPr>
          <w:rFonts w:hint="eastAsia"/>
          <w:sz w:val="20"/>
          <w:szCs w:val="20"/>
        </w:rPr>
        <w:t>同社では</w:t>
      </w:r>
      <w:r w:rsidR="004C7EE5">
        <w:rPr>
          <w:rFonts w:hint="eastAsia"/>
          <w:sz w:val="20"/>
          <w:szCs w:val="20"/>
        </w:rPr>
        <w:t>それら</w:t>
      </w:r>
      <w:r>
        <w:rPr>
          <w:rFonts w:hint="eastAsia"/>
          <w:sz w:val="20"/>
          <w:szCs w:val="20"/>
        </w:rPr>
        <w:t>要望にも</w:t>
      </w:r>
      <w:r w:rsidR="004C7EE5">
        <w:rPr>
          <w:rFonts w:hint="eastAsia"/>
          <w:sz w:val="20"/>
          <w:szCs w:val="20"/>
        </w:rPr>
        <w:t>対応するため、企業連携での事業運営体制の構築</w:t>
      </w:r>
      <w:r>
        <w:rPr>
          <w:rFonts w:hint="eastAsia"/>
          <w:sz w:val="20"/>
          <w:szCs w:val="20"/>
        </w:rPr>
        <w:t>を進めています。同社</w:t>
      </w:r>
      <w:r w:rsidR="004C7EE5">
        <w:rPr>
          <w:rFonts w:hint="eastAsia"/>
          <w:sz w:val="20"/>
          <w:szCs w:val="20"/>
        </w:rPr>
        <w:t>は、中小企業の町として有名な東大阪市</w:t>
      </w:r>
      <w:r w:rsidR="007A0849">
        <w:rPr>
          <w:rFonts w:hint="eastAsia"/>
          <w:sz w:val="20"/>
          <w:szCs w:val="20"/>
        </w:rPr>
        <w:t>内</w:t>
      </w:r>
      <w:r w:rsidR="004C7EE5">
        <w:rPr>
          <w:rFonts w:hint="eastAsia"/>
          <w:sz w:val="20"/>
          <w:szCs w:val="20"/>
        </w:rPr>
        <w:t>に立地しており、</w:t>
      </w:r>
      <w:r>
        <w:rPr>
          <w:rFonts w:hint="eastAsia"/>
          <w:sz w:val="20"/>
          <w:szCs w:val="20"/>
        </w:rPr>
        <w:t>近隣に</w:t>
      </w:r>
      <w:r w:rsidR="004C7EE5">
        <w:rPr>
          <w:rFonts w:hint="eastAsia"/>
          <w:sz w:val="20"/>
          <w:szCs w:val="20"/>
        </w:rPr>
        <w:t>は</w:t>
      </w:r>
      <w:r w:rsidR="007A0849">
        <w:rPr>
          <w:rFonts w:hint="eastAsia"/>
          <w:sz w:val="20"/>
          <w:szCs w:val="20"/>
        </w:rPr>
        <w:t>多種</w:t>
      </w:r>
      <w:r w:rsidR="004C7EE5">
        <w:rPr>
          <w:rFonts w:hint="eastAsia"/>
          <w:sz w:val="20"/>
          <w:szCs w:val="20"/>
        </w:rPr>
        <w:t>多様な加工を行う中小企業製造事業者が</w:t>
      </w:r>
      <w:r>
        <w:rPr>
          <w:rFonts w:hint="eastAsia"/>
          <w:sz w:val="20"/>
          <w:szCs w:val="20"/>
        </w:rPr>
        <w:t>立地しています</w:t>
      </w:r>
      <w:r w:rsidR="004C7EE5">
        <w:rPr>
          <w:rFonts w:hint="eastAsia"/>
          <w:sz w:val="20"/>
          <w:szCs w:val="20"/>
        </w:rPr>
        <w:t>。その強みを活かして、</w:t>
      </w:r>
      <w:r>
        <w:rPr>
          <w:rFonts w:hint="eastAsia"/>
          <w:sz w:val="20"/>
          <w:szCs w:val="20"/>
        </w:rPr>
        <w:t>溶接はもちろん、</w:t>
      </w:r>
      <w:r w:rsidR="007A0849">
        <w:rPr>
          <w:rFonts w:hint="eastAsia"/>
          <w:sz w:val="20"/>
          <w:szCs w:val="20"/>
        </w:rPr>
        <w:t>切削や</w:t>
      </w:r>
      <w:r w:rsidR="004C7EE5">
        <w:rPr>
          <w:rFonts w:hint="eastAsia"/>
          <w:sz w:val="20"/>
          <w:szCs w:val="20"/>
        </w:rPr>
        <w:t>プレス、</w:t>
      </w:r>
      <w:r w:rsidR="007A0849">
        <w:rPr>
          <w:rFonts w:hint="eastAsia"/>
          <w:sz w:val="20"/>
          <w:szCs w:val="20"/>
        </w:rPr>
        <w:t>表面処理など、多様な専門加工事業者のネットワークを拡大し、積極的に事業を拡大しています。現状、取引先ネットワークは約</w:t>
      </w:r>
      <w:r w:rsidR="007A0849">
        <w:rPr>
          <w:rFonts w:hint="eastAsia"/>
          <w:sz w:val="20"/>
          <w:szCs w:val="20"/>
        </w:rPr>
        <w:t>200</w:t>
      </w:r>
      <w:r w:rsidR="007A0849">
        <w:rPr>
          <w:rFonts w:hint="eastAsia"/>
          <w:sz w:val="20"/>
          <w:szCs w:val="20"/>
        </w:rPr>
        <w:t>社まで拡大し、素材も金属だけでなく、樹脂の加工にも対応するなど、事業の幅を拡大してきています。</w:t>
      </w:r>
    </w:p>
    <w:p w:rsidR="004B60C7" w:rsidRDefault="007A0849" w:rsidP="004939AA">
      <w:pPr>
        <w:ind w:firstLineChars="100" w:firstLine="200"/>
        <w:rPr>
          <w:sz w:val="20"/>
          <w:szCs w:val="20"/>
        </w:rPr>
      </w:pPr>
      <w:r>
        <w:rPr>
          <w:rFonts w:hint="eastAsia"/>
          <w:sz w:val="20"/>
          <w:szCs w:val="20"/>
        </w:rPr>
        <w:t>また社内設備について</w:t>
      </w:r>
      <w:r w:rsidR="006C4162">
        <w:rPr>
          <w:rFonts w:hint="eastAsia"/>
          <w:sz w:val="20"/>
          <w:szCs w:val="20"/>
        </w:rPr>
        <w:t>も</w:t>
      </w:r>
      <w:r>
        <w:rPr>
          <w:rFonts w:hint="eastAsia"/>
          <w:sz w:val="20"/>
          <w:szCs w:val="20"/>
        </w:rPr>
        <w:t>、</w:t>
      </w:r>
      <w:r>
        <w:rPr>
          <w:rFonts w:hint="eastAsia"/>
          <w:sz w:val="20"/>
          <w:szCs w:val="20"/>
        </w:rPr>
        <w:t>YAG</w:t>
      </w:r>
      <w:r>
        <w:rPr>
          <w:rFonts w:hint="eastAsia"/>
          <w:sz w:val="20"/>
          <w:szCs w:val="20"/>
        </w:rPr>
        <w:t>レーザー溶接機やペーパー式超音波洗浄機などの投資を進めており、溶接加工技術能力の</w:t>
      </w:r>
      <w:r w:rsidR="004939AA">
        <w:rPr>
          <w:rFonts w:hint="eastAsia"/>
          <w:sz w:val="20"/>
          <w:szCs w:val="20"/>
        </w:rPr>
        <w:t>強化・拡大を</w:t>
      </w:r>
      <w:r>
        <w:rPr>
          <w:rFonts w:hint="eastAsia"/>
          <w:sz w:val="20"/>
          <w:szCs w:val="20"/>
        </w:rPr>
        <w:t>進めていま</w:t>
      </w:r>
      <w:r w:rsidR="004939AA">
        <w:rPr>
          <w:rFonts w:hint="eastAsia"/>
          <w:sz w:val="20"/>
          <w:szCs w:val="20"/>
        </w:rPr>
        <w:t>す。現場では、伊達工場長に加え、新人の溶接技術者を採用し、今後は</w:t>
      </w:r>
      <w:r>
        <w:rPr>
          <w:rFonts w:hint="eastAsia"/>
          <w:sz w:val="20"/>
          <w:szCs w:val="20"/>
        </w:rPr>
        <w:t>二相ステンレス鋼事業への展開を目指して、蒸着加工機の導入も進める予定となっています。「これからは、溶接技術を軸として、さらに事業の拡大を進め、企業としての成長を目指したい</w:t>
      </w:r>
      <w:r w:rsidR="006C4162">
        <w:rPr>
          <w:rFonts w:hint="eastAsia"/>
          <w:sz w:val="20"/>
          <w:szCs w:val="20"/>
        </w:rPr>
        <w:t>。」と、</w:t>
      </w:r>
      <w:r w:rsidR="004939AA">
        <w:rPr>
          <w:rFonts w:hint="eastAsia"/>
          <w:sz w:val="20"/>
          <w:szCs w:val="20"/>
        </w:rPr>
        <w:t>北坂社長は</w:t>
      </w:r>
      <w:r>
        <w:rPr>
          <w:rFonts w:hint="eastAsia"/>
          <w:sz w:val="20"/>
          <w:szCs w:val="20"/>
        </w:rPr>
        <w:t>さらなる成長</w:t>
      </w:r>
      <w:r w:rsidR="0026781D">
        <w:rPr>
          <w:rFonts w:hint="eastAsia"/>
          <w:sz w:val="20"/>
          <w:szCs w:val="20"/>
        </w:rPr>
        <w:t>へ挑戦を続けています</w:t>
      </w:r>
      <w:r>
        <w:rPr>
          <w:rFonts w:hint="eastAsia"/>
          <w:sz w:val="20"/>
          <w:szCs w:val="20"/>
        </w:rPr>
        <w:t>。</w:t>
      </w:r>
    </w:p>
    <w:p w:rsidR="006833A8" w:rsidRPr="003276E8" w:rsidRDefault="006833A8" w:rsidP="007A0849">
      <w:pPr>
        <w:rPr>
          <w:rFonts w:asciiTheme="majorEastAsia" w:eastAsiaTheme="majorEastAsia" w:hAnsiTheme="majorEastAsia"/>
          <w:b/>
          <w:sz w:val="20"/>
          <w:szCs w:val="20"/>
        </w:rPr>
      </w:pPr>
      <w:r w:rsidRPr="003276E8">
        <w:rPr>
          <w:rFonts w:asciiTheme="majorEastAsia" w:eastAsiaTheme="majorEastAsia" w:hAnsiTheme="majorEastAsia" w:hint="eastAsia"/>
          <w:b/>
          <w:sz w:val="20"/>
          <w:szCs w:val="20"/>
        </w:rPr>
        <w:t>工場風景</w:t>
      </w:r>
    </w:p>
    <w:p w:rsidR="006833A8" w:rsidRDefault="006833A8" w:rsidP="007A0849">
      <w:pPr>
        <w:rPr>
          <w:sz w:val="20"/>
          <w:szCs w:val="20"/>
        </w:rPr>
      </w:pPr>
      <w:r>
        <w:rPr>
          <w:noProof/>
          <w:sz w:val="20"/>
          <w:szCs w:val="20"/>
        </w:rPr>
        <w:drawing>
          <wp:inline distT="0" distB="0" distL="0" distR="0">
            <wp:extent cx="3027045" cy="2269885"/>
            <wp:effectExtent l="0" t="0" r="1905" b="0"/>
            <wp:docPr id="6" name="図 6" descr="E:\LIB\02_産業経済リサーチセンター\せんば適塾\ノースヒルズ溶接工業\DSCF7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IB\02_産業経済リサーチセンター\せんば適塾\ノースヒルズ溶接工業\DSCF7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7045" cy="2269885"/>
                    </a:xfrm>
                    <a:prstGeom prst="rect">
                      <a:avLst/>
                    </a:prstGeom>
                    <a:noFill/>
                    <a:ln>
                      <a:noFill/>
                    </a:ln>
                  </pic:spPr>
                </pic:pic>
              </a:graphicData>
            </a:graphic>
          </wp:inline>
        </w:drawing>
      </w:r>
    </w:p>
    <w:p w:rsidR="00153D84" w:rsidRPr="003276E8" w:rsidRDefault="00153D84" w:rsidP="00343FD1">
      <w:pPr>
        <w:rPr>
          <w:rFonts w:asciiTheme="majorEastAsia" w:eastAsiaTheme="majorEastAsia" w:hAnsiTheme="majorEastAsia"/>
          <w:b/>
          <w:szCs w:val="21"/>
        </w:rPr>
      </w:pPr>
      <w:r w:rsidRPr="003276E8">
        <w:rPr>
          <w:rFonts w:asciiTheme="majorEastAsia" w:eastAsiaTheme="majorEastAsia" w:hAnsiTheme="majorEastAsia" w:hint="eastAsia"/>
          <w:b/>
          <w:szCs w:val="21"/>
        </w:rPr>
        <w:t>まとめ</w:t>
      </w:r>
    </w:p>
    <w:p w:rsidR="00AD7596" w:rsidRPr="00BA3478" w:rsidRDefault="00393BD0">
      <w:pPr>
        <w:rPr>
          <w:sz w:val="20"/>
          <w:szCs w:val="20"/>
        </w:rPr>
      </w:pPr>
      <w:r w:rsidRPr="00BA3478">
        <w:rPr>
          <w:rFonts w:hint="eastAsia"/>
          <w:sz w:val="18"/>
          <w:szCs w:val="18"/>
        </w:rPr>
        <w:t xml:space="preserve">　</w:t>
      </w:r>
      <w:r w:rsidR="00066DC0">
        <w:rPr>
          <w:rFonts w:hint="eastAsia"/>
          <w:sz w:val="20"/>
          <w:szCs w:val="20"/>
        </w:rPr>
        <w:t>同社の取組においては、</w:t>
      </w:r>
      <w:r w:rsidR="00880DCD">
        <w:rPr>
          <w:rFonts w:hint="eastAsia"/>
          <w:sz w:val="20"/>
          <w:szCs w:val="20"/>
        </w:rPr>
        <w:t>北坂</w:t>
      </w:r>
      <w:r w:rsidR="000137FF">
        <w:rPr>
          <w:rFonts w:hint="eastAsia"/>
          <w:sz w:val="20"/>
          <w:szCs w:val="20"/>
        </w:rPr>
        <w:t>社長の事業プロデュース能力と、伊達工場長の熟練した溶接加工技術ノウハウが上手くかみ合っていることが</w:t>
      </w:r>
      <w:r w:rsidR="00066DC0">
        <w:rPr>
          <w:rFonts w:hint="eastAsia"/>
          <w:sz w:val="20"/>
          <w:szCs w:val="20"/>
        </w:rPr>
        <w:t>ありますが、加えて</w:t>
      </w:r>
      <w:r w:rsidR="006C4162">
        <w:rPr>
          <w:rFonts w:hint="eastAsia"/>
          <w:sz w:val="20"/>
          <w:szCs w:val="20"/>
        </w:rPr>
        <w:t>、技術を軸としながらも、顧客ニーズをしっかりとらえた事業展開を進めていることが、重要なポイント</w:t>
      </w:r>
      <w:r w:rsidR="00066DC0">
        <w:rPr>
          <w:rFonts w:hint="eastAsia"/>
          <w:sz w:val="20"/>
          <w:szCs w:val="20"/>
        </w:rPr>
        <w:t>となっています。</w:t>
      </w:r>
      <w:r w:rsidR="006C4162">
        <w:rPr>
          <w:rFonts w:hint="eastAsia"/>
          <w:sz w:val="20"/>
          <w:szCs w:val="20"/>
        </w:rPr>
        <w:t>その</w:t>
      </w:r>
      <w:r w:rsidR="006833A8">
        <w:rPr>
          <w:rFonts w:hint="eastAsia"/>
          <w:sz w:val="20"/>
          <w:szCs w:val="20"/>
        </w:rPr>
        <w:t>ことは</w:t>
      </w:r>
      <w:r w:rsidR="006C4162">
        <w:rPr>
          <w:rFonts w:hint="eastAsia"/>
          <w:sz w:val="20"/>
          <w:szCs w:val="20"/>
        </w:rPr>
        <w:t>、</w:t>
      </w:r>
      <w:r w:rsidR="004939AA">
        <w:rPr>
          <w:rFonts w:hint="eastAsia"/>
          <w:sz w:val="20"/>
          <w:szCs w:val="20"/>
        </w:rPr>
        <w:t>ビジュアルを活用した</w:t>
      </w:r>
      <w:r w:rsidR="006C4162">
        <w:rPr>
          <w:rFonts w:hint="eastAsia"/>
          <w:sz w:val="20"/>
          <w:szCs w:val="20"/>
        </w:rPr>
        <w:t>ホームページで</w:t>
      </w:r>
      <w:r w:rsidR="004939AA">
        <w:rPr>
          <w:rFonts w:hint="eastAsia"/>
          <w:sz w:val="20"/>
          <w:szCs w:val="20"/>
        </w:rPr>
        <w:t>取引先への</w:t>
      </w:r>
      <w:r w:rsidR="006C4162">
        <w:rPr>
          <w:rFonts w:hint="eastAsia"/>
          <w:sz w:val="20"/>
          <w:szCs w:val="20"/>
        </w:rPr>
        <w:t>技術の理解を進めるとともに、納品</w:t>
      </w:r>
      <w:r w:rsidR="004939AA">
        <w:rPr>
          <w:rFonts w:hint="eastAsia"/>
          <w:sz w:val="20"/>
          <w:szCs w:val="20"/>
        </w:rPr>
        <w:t>時の</w:t>
      </w:r>
      <w:r w:rsidR="006C4162">
        <w:rPr>
          <w:rFonts w:hint="eastAsia"/>
          <w:sz w:val="20"/>
          <w:szCs w:val="20"/>
        </w:rPr>
        <w:t>品質テストや洗浄で、</w:t>
      </w:r>
      <w:r w:rsidR="004939AA">
        <w:rPr>
          <w:rFonts w:hint="eastAsia"/>
          <w:sz w:val="20"/>
          <w:szCs w:val="20"/>
        </w:rPr>
        <w:t>品質面への</w:t>
      </w:r>
      <w:r w:rsidR="006833A8">
        <w:rPr>
          <w:rFonts w:hint="eastAsia"/>
          <w:sz w:val="20"/>
          <w:szCs w:val="20"/>
        </w:rPr>
        <w:t>安心感を高めるような工夫を行うなどの取組にも現れています。</w:t>
      </w:r>
      <w:r w:rsidR="006833A8">
        <w:rPr>
          <w:rFonts w:hint="eastAsia"/>
          <w:sz w:val="20"/>
          <w:szCs w:val="20"/>
        </w:rPr>
        <w:lastRenderedPageBreak/>
        <w:t>常に新たな事業に積極的に取り組む同社では、今後も新たな計画を予定されており、一層の企業成長に向けてさらに期待が膨らみます。</w:t>
      </w:r>
    </w:p>
    <w:p w:rsidR="00153D84" w:rsidRPr="00BA3478" w:rsidRDefault="00153D84" w:rsidP="00153D84">
      <w:pPr>
        <w:rPr>
          <w:rFonts w:asciiTheme="majorEastAsia" w:eastAsiaTheme="majorEastAsia" w:hAnsiTheme="majorEastAsia"/>
          <w:b/>
          <w:szCs w:val="21"/>
        </w:rPr>
      </w:pPr>
      <w:r w:rsidRPr="00BA3478">
        <w:rPr>
          <w:rFonts w:asciiTheme="majorEastAsia" w:eastAsiaTheme="majorEastAsia" w:hAnsiTheme="majorEastAsia" w:hint="eastAsia"/>
          <w:b/>
          <w:szCs w:val="21"/>
        </w:rPr>
        <w:t>【謝辞】</w:t>
      </w:r>
    </w:p>
    <w:p w:rsidR="00187359" w:rsidRPr="00BA3478" w:rsidRDefault="00AE021E" w:rsidP="00BA3478">
      <w:pPr>
        <w:ind w:firstLineChars="100" w:firstLine="200"/>
        <w:rPr>
          <w:sz w:val="20"/>
          <w:szCs w:val="20"/>
        </w:rPr>
      </w:pPr>
      <w:r>
        <w:rPr>
          <w:rFonts w:hint="eastAsia"/>
          <w:sz w:val="20"/>
          <w:szCs w:val="20"/>
        </w:rPr>
        <w:t>ノースヒルズ溶接工業の</w:t>
      </w:r>
      <w:r w:rsidR="00153D84" w:rsidRPr="00BA3478">
        <w:rPr>
          <w:rFonts w:hint="eastAsia"/>
          <w:sz w:val="20"/>
          <w:szCs w:val="20"/>
        </w:rPr>
        <w:t>代表取締役</w:t>
      </w:r>
      <w:r w:rsidR="009A774D">
        <w:rPr>
          <w:rFonts w:hint="eastAsia"/>
          <w:sz w:val="20"/>
          <w:szCs w:val="20"/>
        </w:rPr>
        <w:t>の</w:t>
      </w:r>
      <w:r>
        <w:rPr>
          <w:rFonts w:hint="eastAsia"/>
          <w:sz w:val="20"/>
          <w:szCs w:val="20"/>
        </w:rPr>
        <w:t>北坂規朗</w:t>
      </w:r>
      <w:r w:rsidR="00153D84" w:rsidRPr="00BA3478">
        <w:rPr>
          <w:rFonts w:hint="eastAsia"/>
          <w:sz w:val="20"/>
          <w:szCs w:val="20"/>
        </w:rPr>
        <w:t>様には、事例掲載について快くご了承をいただき、また</w:t>
      </w:r>
      <w:r w:rsidR="00CE30DB">
        <w:rPr>
          <w:rFonts w:hint="eastAsia"/>
          <w:sz w:val="20"/>
          <w:szCs w:val="20"/>
        </w:rPr>
        <w:t>たいへん</w:t>
      </w:r>
      <w:r w:rsidR="00153D84" w:rsidRPr="00BA3478">
        <w:rPr>
          <w:rFonts w:hint="eastAsia"/>
          <w:sz w:val="20"/>
          <w:szCs w:val="20"/>
        </w:rPr>
        <w:t>お忙しい中、取材にご協力いただきました。</w:t>
      </w:r>
      <w:r w:rsidR="00FE0DB4" w:rsidRPr="00BA3478">
        <w:rPr>
          <w:rFonts w:hint="eastAsia"/>
          <w:sz w:val="20"/>
          <w:szCs w:val="20"/>
        </w:rPr>
        <w:t>この場を借りて、感謝申し上げるとともに、</w:t>
      </w:r>
      <w:r w:rsidR="00187359" w:rsidRPr="00BA3478">
        <w:rPr>
          <w:rFonts w:hint="eastAsia"/>
          <w:sz w:val="20"/>
          <w:szCs w:val="20"/>
        </w:rPr>
        <w:t>今後の事業の一層の発展を祈念しております。</w:t>
      </w:r>
    </w:p>
    <w:sectPr w:rsidR="00187359" w:rsidRPr="00BA3478" w:rsidSect="000F5F61">
      <w:type w:val="continuous"/>
      <w:pgSz w:w="11906" w:h="16838" w:code="9"/>
      <w:pgMar w:top="1134" w:right="1134" w:bottom="1134" w:left="1134" w:header="851" w:footer="992" w:gutter="0"/>
      <w:cols w:num="2" w:space="104"/>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3D8" w:rsidRDefault="00C133D8" w:rsidP="00153D84">
      <w:r>
        <w:separator/>
      </w:r>
    </w:p>
  </w:endnote>
  <w:endnote w:type="continuationSeparator" w:id="0">
    <w:p w:rsidR="00C133D8" w:rsidRDefault="00C133D8" w:rsidP="0015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3D8" w:rsidRDefault="00C133D8" w:rsidP="00153D84">
      <w:r>
        <w:separator/>
      </w:r>
    </w:p>
  </w:footnote>
  <w:footnote w:type="continuationSeparator" w:id="0">
    <w:p w:rsidR="00C133D8" w:rsidRDefault="00C133D8" w:rsidP="00153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C0"/>
    <w:rsid w:val="000078A0"/>
    <w:rsid w:val="000137FF"/>
    <w:rsid w:val="00013B06"/>
    <w:rsid w:val="00066DC0"/>
    <w:rsid w:val="00070894"/>
    <w:rsid w:val="000766AE"/>
    <w:rsid w:val="000948A2"/>
    <w:rsid w:val="000B589E"/>
    <w:rsid w:val="000C3DE7"/>
    <w:rsid w:val="000C6539"/>
    <w:rsid w:val="000C7413"/>
    <w:rsid w:val="000D60D2"/>
    <w:rsid w:val="000E07AD"/>
    <w:rsid w:val="000F5F61"/>
    <w:rsid w:val="00100E8D"/>
    <w:rsid w:val="00103C13"/>
    <w:rsid w:val="00130C04"/>
    <w:rsid w:val="00153D84"/>
    <w:rsid w:val="0016300B"/>
    <w:rsid w:val="00172633"/>
    <w:rsid w:val="00187359"/>
    <w:rsid w:val="001A42B0"/>
    <w:rsid w:val="001B12CD"/>
    <w:rsid w:val="001F13DE"/>
    <w:rsid w:val="001F1B6F"/>
    <w:rsid w:val="00241F5E"/>
    <w:rsid w:val="00252929"/>
    <w:rsid w:val="002602E1"/>
    <w:rsid w:val="00263CF8"/>
    <w:rsid w:val="0026781D"/>
    <w:rsid w:val="002739C1"/>
    <w:rsid w:val="002F730B"/>
    <w:rsid w:val="002F7C8F"/>
    <w:rsid w:val="003276E8"/>
    <w:rsid w:val="00341481"/>
    <w:rsid w:val="00343FD1"/>
    <w:rsid w:val="00360BA6"/>
    <w:rsid w:val="003755AC"/>
    <w:rsid w:val="00393BD0"/>
    <w:rsid w:val="003D56D4"/>
    <w:rsid w:val="003E4AAF"/>
    <w:rsid w:val="003F609B"/>
    <w:rsid w:val="00432A96"/>
    <w:rsid w:val="004524EE"/>
    <w:rsid w:val="00460013"/>
    <w:rsid w:val="00474141"/>
    <w:rsid w:val="004939AA"/>
    <w:rsid w:val="00495922"/>
    <w:rsid w:val="00495CCF"/>
    <w:rsid w:val="004B60C7"/>
    <w:rsid w:val="004C7EE5"/>
    <w:rsid w:val="004E2251"/>
    <w:rsid w:val="004E384B"/>
    <w:rsid w:val="004E4A99"/>
    <w:rsid w:val="0051467F"/>
    <w:rsid w:val="00532C95"/>
    <w:rsid w:val="00551545"/>
    <w:rsid w:val="00576751"/>
    <w:rsid w:val="00581B0C"/>
    <w:rsid w:val="005C2FE7"/>
    <w:rsid w:val="005D0846"/>
    <w:rsid w:val="00625D73"/>
    <w:rsid w:val="00653767"/>
    <w:rsid w:val="006833A8"/>
    <w:rsid w:val="006B6C4A"/>
    <w:rsid w:val="006C4162"/>
    <w:rsid w:val="006E21C8"/>
    <w:rsid w:val="006F4972"/>
    <w:rsid w:val="00705A05"/>
    <w:rsid w:val="00720CB3"/>
    <w:rsid w:val="0072667C"/>
    <w:rsid w:val="007267D8"/>
    <w:rsid w:val="007278FF"/>
    <w:rsid w:val="0073006B"/>
    <w:rsid w:val="0073455A"/>
    <w:rsid w:val="0073783C"/>
    <w:rsid w:val="00746E6E"/>
    <w:rsid w:val="00761A37"/>
    <w:rsid w:val="0077191D"/>
    <w:rsid w:val="00786553"/>
    <w:rsid w:val="007A0849"/>
    <w:rsid w:val="007A3E7D"/>
    <w:rsid w:val="007D2968"/>
    <w:rsid w:val="007D40C9"/>
    <w:rsid w:val="007D615D"/>
    <w:rsid w:val="00833C3E"/>
    <w:rsid w:val="00840B71"/>
    <w:rsid w:val="00880DCD"/>
    <w:rsid w:val="008A6B82"/>
    <w:rsid w:val="008D1AFA"/>
    <w:rsid w:val="008D402D"/>
    <w:rsid w:val="008F15BD"/>
    <w:rsid w:val="00960311"/>
    <w:rsid w:val="00962293"/>
    <w:rsid w:val="009902FA"/>
    <w:rsid w:val="009A1465"/>
    <w:rsid w:val="009A774D"/>
    <w:rsid w:val="009E1A0E"/>
    <w:rsid w:val="00A56325"/>
    <w:rsid w:val="00AD725C"/>
    <w:rsid w:val="00AD7596"/>
    <w:rsid w:val="00AE021E"/>
    <w:rsid w:val="00AF745F"/>
    <w:rsid w:val="00B5011F"/>
    <w:rsid w:val="00BA3478"/>
    <w:rsid w:val="00BB6416"/>
    <w:rsid w:val="00BF4A4A"/>
    <w:rsid w:val="00C04435"/>
    <w:rsid w:val="00C11E2B"/>
    <w:rsid w:val="00C11EDD"/>
    <w:rsid w:val="00C133D8"/>
    <w:rsid w:val="00C30748"/>
    <w:rsid w:val="00C340CF"/>
    <w:rsid w:val="00C54D0A"/>
    <w:rsid w:val="00C64492"/>
    <w:rsid w:val="00CB1FC0"/>
    <w:rsid w:val="00CB2E3A"/>
    <w:rsid w:val="00CD2A4B"/>
    <w:rsid w:val="00CD6D7D"/>
    <w:rsid w:val="00CE30DB"/>
    <w:rsid w:val="00CE5B93"/>
    <w:rsid w:val="00CF37D7"/>
    <w:rsid w:val="00D51910"/>
    <w:rsid w:val="00D7231A"/>
    <w:rsid w:val="00E74483"/>
    <w:rsid w:val="00E75DAB"/>
    <w:rsid w:val="00E84896"/>
    <w:rsid w:val="00EA1133"/>
    <w:rsid w:val="00EB64C0"/>
    <w:rsid w:val="00F031AC"/>
    <w:rsid w:val="00F07607"/>
    <w:rsid w:val="00F33F72"/>
    <w:rsid w:val="00F80A18"/>
    <w:rsid w:val="00F92046"/>
    <w:rsid w:val="00F94D25"/>
    <w:rsid w:val="00F95719"/>
    <w:rsid w:val="00FB0023"/>
    <w:rsid w:val="00FB40B9"/>
    <w:rsid w:val="00FE0DB4"/>
    <w:rsid w:val="00FE37BF"/>
    <w:rsid w:val="00FE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D84"/>
    <w:pPr>
      <w:tabs>
        <w:tab w:val="center" w:pos="4252"/>
        <w:tab w:val="right" w:pos="8504"/>
      </w:tabs>
      <w:snapToGrid w:val="0"/>
    </w:pPr>
  </w:style>
  <w:style w:type="character" w:customStyle="1" w:styleId="a4">
    <w:name w:val="ヘッダー (文字)"/>
    <w:basedOn w:val="a0"/>
    <w:link w:val="a3"/>
    <w:uiPriority w:val="99"/>
    <w:rsid w:val="00153D84"/>
  </w:style>
  <w:style w:type="paragraph" w:styleId="a5">
    <w:name w:val="footer"/>
    <w:basedOn w:val="a"/>
    <w:link w:val="a6"/>
    <w:uiPriority w:val="99"/>
    <w:unhideWhenUsed/>
    <w:rsid w:val="00153D84"/>
    <w:pPr>
      <w:tabs>
        <w:tab w:val="center" w:pos="4252"/>
        <w:tab w:val="right" w:pos="8504"/>
      </w:tabs>
      <w:snapToGrid w:val="0"/>
    </w:pPr>
  </w:style>
  <w:style w:type="character" w:customStyle="1" w:styleId="a6">
    <w:name w:val="フッター (文字)"/>
    <w:basedOn w:val="a0"/>
    <w:link w:val="a5"/>
    <w:uiPriority w:val="99"/>
    <w:rsid w:val="00153D84"/>
  </w:style>
  <w:style w:type="paragraph" w:styleId="a7">
    <w:name w:val="Balloon Text"/>
    <w:basedOn w:val="a"/>
    <w:link w:val="a8"/>
    <w:uiPriority w:val="99"/>
    <w:semiHidden/>
    <w:unhideWhenUsed/>
    <w:rsid w:val="000F5F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F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D84"/>
    <w:pPr>
      <w:tabs>
        <w:tab w:val="center" w:pos="4252"/>
        <w:tab w:val="right" w:pos="8504"/>
      </w:tabs>
      <w:snapToGrid w:val="0"/>
    </w:pPr>
  </w:style>
  <w:style w:type="character" w:customStyle="1" w:styleId="a4">
    <w:name w:val="ヘッダー (文字)"/>
    <w:basedOn w:val="a0"/>
    <w:link w:val="a3"/>
    <w:uiPriority w:val="99"/>
    <w:rsid w:val="00153D84"/>
  </w:style>
  <w:style w:type="paragraph" w:styleId="a5">
    <w:name w:val="footer"/>
    <w:basedOn w:val="a"/>
    <w:link w:val="a6"/>
    <w:uiPriority w:val="99"/>
    <w:unhideWhenUsed/>
    <w:rsid w:val="00153D84"/>
    <w:pPr>
      <w:tabs>
        <w:tab w:val="center" w:pos="4252"/>
        <w:tab w:val="right" w:pos="8504"/>
      </w:tabs>
      <w:snapToGrid w:val="0"/>
    </w:pPr>
  </w:style>
  <w:style w:type="character" w:customStyle="1" w:styleId="a6">
    <w:name w:val="フッター (文字)"/>
    <w:basedOn w:val="a0"/>
    <w:link w:val="a5"/>
    <w:uiPriority w:val="99"/>
    <w:rsid w:val="00153D84"/>
  </w:style>
  <w:style w:type="paragraph" w:styleId="a7">
    <w:name w:val="Balloon Text"/>
    <w:basedOn w:val="a"/>
    <w:link w:val="a8"/>
    <w:uiPriority w:val="99"/>
    <w:semiHidden/>
    <w:unhideWhenUsed/>
    <w:rsid w:val="000F5F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F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1007-E749-4757-A254-1E8EECD8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顕弘</dc:creator>
  <cp:lastModifiedBy>小野　顕弘</cp:lastModifiedBy>
  <cp:revision>2</cp:revision>
  <cp:lastPrinted>2013-05-17T04:05:00Z</cp:lastPrinted>
  <dcterms:created xsi:type="dcterms:W3CDTF">2015-07-06T02:50:00Z</dcterms:created>
  <dcterms:modified xsi:type="dcterms:W3CDTF">2015-07-06T02:50:00Z</dcterms:modified>
</cp:coreProperties>
</file>