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1A90" w:rsidRDefault="004D64AB" w:rsidP="00C41A9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04A97" wp14:editId="194A701B">
                <wp:simplePos x="0" y="0"/>
                <wp:positionH relativeFrom="column">
                  <wp:posOffset>4911090</wp:posOffset>
                </wp:positionH>
                <wp:positionV relativeFrom="paragraph">
                  <wp:posOffset>-441325</wp:posOffset>
                </wp:positionV>
                <wp:extent cx="826135" cy="323850"/>
                <wp:effectExtent l="0" t="0" r="12065" b="19050"/>
                <wp:wrapNone/>
                <wp:docPr id="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1A90" w:rsidRPr="00E37DD0" w:rsidRDefault="00C41A90" w:rsidP="00C41A9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37DD0">
                              <w:rPr>
                                <w:rFonts w:asciiTheme="minorHAnsi" w:eastAsiaTheme="minorEastAsia" w:hAnsi="ＭＳ 明朝" w:cstheme="minorBidi" w:hint="eastAsia"/>
                              </w:rPr>
                              <w:t>資料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wrap="square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86.7pt;margin-top:-34.75pt;width:65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sXiQIAAOIEAAAOAAAAZHJzL2Uyb0RvYy54bWysVEtu2zAQ3RfoHQjuHVnyp44QOUgtu5v0&#10;AyQ9AE1SFlGKVEnGklF0EwNFD9ErFF33PLpIh5TtJO2mKKqFTIqcN+/NvPHFZVtJtOXGCq0yHJ8N&#10;MeKKaibUJsPvb1eDGUbWEcWI1IpneMctvpw/f3bR1ClPdKkl4wYBiLJpU2e4dK5Oo8jSklfEnuma&#10;KzgstKmIg63ZRMyQBtArGSXD4TRqtGG10ZRbC1/z/hDPA35RcOreFoXlDskMAzcX3ia81/4dzS9I&#10;ujGkLgU90CD/wKIiQkHSE1ROHEF3RvwBVQlqtNWFO6O6inRRCMqDBlATD39Tc1OSmgctUBxbn8pk&#10;/x8sfbN9Z5BgGU4wUqSCFnX7L9399+7+Z7f/irr9t26/7+5/wB6NEl+vprYphN3UEOjal7qFvgft&#10;tr7W9INFSi9Kojb8yhjdlJww4Bv7yOhRaI9jPci6ea0ZJCZ3TgegtjCVLyaUBwE69G136hVvHaLw&#10;cZZM49EEIwpHo2Q0m4ReRiQ9BtfGuldcV8gvMmzACgGcbK+t82RIerzicym9ElIGO0iFmgyfT5JJ&#10;L0tLwfyhv2Z3diEN2hLwE9iQ6eYWGGEkiXVwADTDE9TC7cehlXBgdSkqIH+6RFJfoKViIbMjQvZr&#10;YCeVTwjowPew6i316Xx4vpwtZ+PBOJkuB+Nhng+uVovxYLqKX0zyUb5Y5PFnzz0ep6VgjCtP/2jv&#10;ePx39jkMWm/Mk8GfSLJmsz6VYxWeP5VHT2mEyoOq429QF5zhzdDbwrXrFgri7bLWbAceaWBEM2w/&#10;3hHDMSKKlhqKTZ05bhYuTLUvlNJX4KRChC4/YBz8B4MUUh+G3k/q43249fDXNP8FAAD//wMAUEsD&#10;BBQABgAIAAAAIQBdnimp4QAAAAsBAAAPAAAAZHJzL2Rvd25yZXYueG1sTI/JbsIwEIbvlfoO1lTq&#10;pQIbKFsaB3WjgiPLgaOJhzhqbKe2gfTtOz21t1k+/fNNvuhswy4YYu2dhEFfAENXel27SsJ+t+zN&#10;gMWknFaNdyjhGyMsitubXGXaX90GL9tUMQpxMVMSTEptxnksDVoV+75FR7uTD1YlakPFdVBXCrcN&#10;Hwox4VbVji4Y1eKrwfJze7YSBK7Nrn04bUTg6+Hb/uvw/vGykvL+rnt+ApawS38w/OqTOhTkdPRn&#10;pyNrJEyno0dCJfQm8zEwIuZiRMWRJoPZGHiR8/8/FD8AAAD//wMAUEsBAi0AFAAGAAgAAAAhALaD&#10;OJL+AAAA4QEAABMAAAAAAAAAAAAAAAAAAAAAAFtDb250ZW50X1R5cGVzXS54bWxQSwECLQAUAAYA&#10;CAAAACEAOP0h/9YAAACUAQAACwAAAAAAAAAAAAAAAAAvAQAAX3JlbHMvLnJlbHNQSwECLQAUAAYA&#10;CAAAACEAnp/rF4kCAADiBAAADgAAAAAAAAAAAAAAAAAuAgAAZHJzL2Uyb0RvYy54bWxQSwECLQAU&#10;AAYACAAAACEAXZ4pqeEAAAALAQAADwAAAAAAAAAAAAAAAADjBAAAZHJzL2Rvd25yZXYueG1sUEsF&#10;BgAAAAAEAAQA8wAAAPEFAAAAAA==&#10;" filled="f" strokecolor="windowText">
                <v:textbox>
                  <w:txbxContent>
                    <w:p w:rsidR="00C41A90" w:rsidRPr="00E37DD0" w:rsidRDefault="00C41A90" w:rsidP="00C41A9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 w:rsidRPr="00E37DD0">
                        <w:rPr>
                          <w:rFonts w:asciiTheme="minorHAnsi" w:eastAsiaTheme="minorEastAsia" w:hAnsi="ＭＳ 明朝" w:cstheme="minorBidi" w:hint="eastAsia"/>
                        </w:rPr>
                        <w:t>資料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</w:rPr>
                        <w:t>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A1FCE" w:rsidRPr="00C41A90">
        <w:rPr>
          <w:rFonts w:asciiTheme="majorEastAsia" w:eastAsiaTheme="majorEastAsia" w:hAnsiTheme="majorEastAsia" w:hint="eastAsia"/>
          <w:b/>
          <w:sz w:val="24"/>
          <w:szCs w:val="24"/>
        </w:rPr>
        <w:t>アーツマネージャー育成講座＠大阪クラシック</w:t>
      </w:r>
      <w:r w:rsidR="00DA1FCE" w:rsidRPr="00C41A90">
        <w:rPr>
          <w:rFonts w:asciiTheme="majorEastAsia" w:eastAsiaTheme="majorEastAsia" w:hAnsiTheme="majorEastAsia"/>
          <w:b/>
          <w:sz w:val="24"/>
          <w:szCs w:val="24"/>
        </w:rPr>
        <w:cr/>
      </w:r>
      <w:r w:rsidR="00DA1FCE" w:rsidRPr="00DA1FCE">
        <w:rPr>
          <w:rFonts w:hint="eastAsia"/>
        </w:rPr>
        <w:t xml:space="preserve">　</w:t>
      </w:r>
    </w:p>
    <w:p w:rsidR="000C1929" w:rsidRDefault="00DA1FCE" w:rsidP="000C1929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0C1929">
        <w:rPr>
          <w:rFonts w:hint="eastAsia"/>
          <w:sz w:val="24"/>
          <w:szCs w:val="24"/>
        </w:rPr>
        <w:t>大阪アーツカウンシル主催の「アーツマネージャー育成講座」第２弾は「大阪クラシック」（</w:t>
      </w:r>
      <w:r w:rsidRPr="000C1929">
        <w:rPr>
          <w:sz w:val="24"/>
          <w:szCs w:val="24"/>
        </w:rPr>
        <w:t>2015</w:t>
      </w:r>
      <w:r w:rsidRPr="000C1929">
        <w:rPr>
          <w:rFonts w:hint="eastAsia"/>
          <w:sz w:val="24"/>
          <w:szCs w:val="24"/>
        </w:rPr>
        <w:t>年９月６日〜</w:t>
      </w:r>
      <w:r w:rsidRPr="000C1929">
        <w:rPr>
          <w:sz w:val="24"/>
          <w:szCs w:val="24"/>
        </w:rPr>
        <w:t>12</w:t>
      </w:r>
      <w:r w:rsidRPr="000C1929">
        <w:rPr>
          <w:rFonts w:hint="eastAsia"/>
          <w:sz w:val="24"/>
          <w:szCs w:val="24"/>
        </w:rPr>
        <w:t>日）で実施します。</w:t>
      </w:r>
      <w:r w:rsidRPr="000C1929">
        <w:rPr>
          <w:sz w:val="24"/>
          <w:szCs w:val="24"/>
        </w:rPr>
        <w:cr/>
      </w:r>
      <w:r w:rsidRPr="000C1929">
        <w:rPr>
          <w:rFonts w:hint="eastAsia"/>
          <w:sz w:val="24"/>
          <w:szCs w:val="24"/>
        </w:rPr>
        <w:t xml:space="preserve">　中之島・御堂筋エリアのホールやオフィスビル、カフェ、野外などで無料公演を中心に短い演奏会が計</w:t>
      </w:r>
      <w:r w:rsidRPr="000C1929">
        <w:rPr>
          <w:sz w:val="24"/>
          <w:szCs w:val="24"/>
        </w:rPr>
        <w:t>81</w:t>
      </w:r>
      <w:r w:rsidRPr="000C1929">
        <w:rPr>
          <w:rFonts w:hint="eastAsia"/>
          <w:sz w:val="24"/>
          <w:szCs w:val="24"/>
        </w:rPr>
        <w:t>公演催されるクラシック音楽祭です。</w:t>
      </w:r>
      <w:r w:rsidRPr="000C1929">
        <w:rPr>
          <w:sz w:val="24"/>
          <w:szCs w:val="24"/>
        </w:rPr>
        <w:cr/>
      </w:r>
      <w:r w:rsidRPr="000C1929">
        <w:rPr>
          <w:sz w:val="24"/>
          <w:szCs w:val="24"/>
        </w:rPr>
        <w:cr/>
      </w:r>
      <w:r w:rsidR="000C1929">
        <w:rPr>
          <w:rFonts w:hint="eastAsia"/>
          <w:sz w:val="24"/>
          <w:szCs w:val="24"/>
        </w:rPr>
        <w:t xml:space="preserve">　</w:t>
      </w:r>
      <w:r w:rsidRPr="000C1929">
        <w:rPr>
          <w:rFonts w:hint="eastAsia"/>
          <w:sz w:val="24"/>
          <w:szCs w:val="24"/>
        </w:rPr>
        <w:t>開幕前の９月３日（木）夜にプレ講座、最終日の</w:t>
      </w:r>
      <w:r w:rsidRPr="000C1929">
        <w:rPr>
          <w:sz w:val="24"/>
          <w:szCs w:val="24"/>
        </w:rPr>
        <w:t>12</w:t>
      </w:r>
      <w:r w:rsidRPr="000C1929">
        <w:rPr>
          <w:rFonts w:hint="eastAsia"/>
          <w:sz w:val="24"/>
          <w:szCs w:val="24"/>
        </w:rPr>
        <w:t>日夕方に調査結果を持ち寄るミーティングの２回構成です。定員</w:t>
      </w:r>
      <w:r w:rsidRPr="000C1929">
        <w:rPr>
          <w:sz w:val="24"/>
          <w:szCs w:val="24"/>
        </w:rPr>
        <w:t>15</w:t>
      </w:r>
      <w:r w:rsidRPr="000C1929">
        <w:rPr>
          <w:rFonts w:hint="eastAsia"/>
          <w:sz w:val="24"/>
          <w:szCs w:val="24"/>
        </w:rPr>
        <w:t>人、参加無料。文化事業という視点から「大阪クラシック」の効果、課題などについて考える講座です。クラシック音楽に馴染みのない方も歓迎します。</w:t>
      </w:r>
      <w:r w:rsidRPr="000C1929">
        <w:rPr>
          <w:sz w:val="24"/>
          <w:szCs w:val="24"/>
        </w:rPr>
        <w:cr/>
      </w:r>
    </w:p>
    <w:p w:rsidR="000C1929" w:rsidRDefault="00DA1FCE" w:rsidP="000C1929">
      <w:pPr>
        <w:spacing w:line="360" w:lineRule="auto"/>
        <w:ind w:firstLineChars="100" w:firstLine="240"/>
        <w:jc w:val="center"/>
        <w:rPr>
          <w:sz w:val="24"/>
          <w:szCs w:val="24"/>
        </w:rPr>
      </w:pPr>
      <w:r w:rsidRPr="000C1929">
        <w:rPr>
          <w:rFonts w:hint="eastAsia"/>
          <w:sz w:val="24"/>
          <w:szCs w:val="24"/>
        </w:rPr>
        <w:t>＜講座概要＞</w:t>
      </w:r>
    </w:p>
    <w:p w:rsidR="000C1929" w:rsidRDefault="00DA1FCE" w:rsidP="000C1929">
      <w:pPr>
        <w:spacing w:line="360" w:lineRule="auto"/>
        <w:jc w:val="left"/>
        <w:rPr>
          <w:sz w:val="24"/>
          <w:szCs w:val="24"/>
        </w:rPr>
      </w:pPr>
      <w:r w:rsidRPr="000C1929">
        <w:rPr>
          <w:rFonts w:hint="eastAsia"/>
          <w:sz w:val="24"/>
          <w:szCs w:val="24"/>
        </w:rPr>
        <w:t>①プレ講座</w:t>
      </w:r>
      <w:r w:rsidRPr="000C1929">
        <w:rPr>
          <w:sz w:val="24"/>
          <w:szCs w:val="24"/>
        </w:rPr>
        <w:cr/>
      </w:r>
      <w:r w:rsidRPr="000C1929">
        <w:rPr>
          <w:rFonts w:hint="eastAsia"/>
          <w:sz w:val="24"/>
          <w:szCs w:val="24"/>
        </w:rPr>
        <w:t>日時：</w:t>
      </w:r>
      <w:r w:rsidRPr="000C1929">
        <w:rPr>
          <w:sz w:val="24"/>
          <w:szCs w:val="24"/>
        </w:rPr>
        <w:t>2015</w:t>
      </w:r>
      <w:r w:rsidRPr="000C1929">
        <w:rPr>
          <w:rFonts w:hint="eastAsia"/>
          <w:sz w:val="24"/>
          <w:szCs w:val="24"/>
        </w:rPr>
        <w:t>年９月３日（木）</w:t>
      </w:r>
      <w:r w:rsidRPr="000C1929">
        <w:rPr>
          <w:sz w:val="24"/>
          <w:szCs w:val="24"/>
        </w:rPr>
        <w:t>19</w:t>
      </w:r>
      <w:r w:rsidRPr="000C1929">
        <w:rPr>
          <w:rFonts w:hint="eastAsia"/>
          <w:sz w:val="24"/>
          <w:szCs w:val="24"/>
        </w:rPr>
        <w:t>時〜</w:t>
      </w:r>
      <w:r w:rsidRPr="000C1929">
        <w:rPr>
          <w:sz w:val="24"/>
          <w:szCs w:val="24"/>
        </w:rPr>
        <w:t>20</w:t>
      </w:r>
      <w:r w:rsidRPr="000C1929">
        <w:rPr>
          <w:rFonts w:hint="eastAsia"/>
          <w:sz w:val="24"/>
          <w:szCs w:val="24"/>
        </w:rPr>
        <w:t>時半</w:t>
      </w:r>
      <w:r w:rsidRPr="000C1929">
        <w:rPr>
          <w:sz w:val="24"/>
          <w:szCs w:val="24"/>
        </w:rPr>
        <w:cr/>
      </w:r>
      <w:r w:rsidRPr="000C1929">
        <w:rPr>
          <w:rFonts w:hint="eastAsia"/>
          <w:sz w:val="24"/>
          <w:szCs w:val="24"/>
        </w:rPr>
        <w:t>場所：大阪府立江之子島文化芸術創造センター　２階ルーム８</w:t>
      </w:r>
      <w:r w:rsidRPr="000C1929">
        <w:rPr>
          <w:sz w:val="24"/>
          <w:szCs w:val="24"/>
        </w:rPr>
        <w:cr/>
      </w:r>
      <w:r w:rsidRPr="000C1929">
        <w:rPr>
          <w:rFonts w:hint="eastAsia"/>
          <w:sz w:val="24"/>
          <w:szCs w:val="24"/>
        </w:rPr>
        <w:t>内容：福山修・大阪フィルハーモニー交響楽団事業部長のお話</w:t>
      </w:r>
      <w:r w:rsidRPr="000C1929">
        <w:rPr>
          <w:sz w:val="24"/>
          <w:szCs w:val="24"/>
        </w:rPr>
        <w:cr/>
      </w:r>
      <w:r w:rsidRPr="000C1929">
        <w:rPr>
          <w:rFonts w:hint="eastAsia"/>
          <w:sz w:val="24"/>
          <w:szCs w:val="24"/>
        </w:rPr>
        <w:t xml:space="preserve">　</w:t>
      </w:r>
      <w:r w:rsidRPr="000C1929">
        <w:rPr>
          <w:rFonts w:ascii="ＭＳ 明朝" w:eastAsia="ＭＳ 明朝" w:hAnsi="ＭＳ 明朝" w:cs="ＭＳ 明朝" w:hint="eastAsia"/>
          <w:sz w:val="24"/>
          <w:szCs w:val="24"/>
        </w:rPr>
        <w:t> </w:t>
      </w:r>
      <w:r w:rsidR="000C1929">
        <w:rPr>
          <w:rFonts w:hint="eastAsia"/>
          <w:sz w:val="24"/>
          <w:szCs w:val="24"/>
        </w:rPr>
        <w:t xml:space="preserve">　</w:t>
      </w:r>
      <w:r w:rsidR="000C1929">
        <w:rPr>
          <w:rFonts w:hint="eastAsia"/>
          <w:sz w:val="24"/>
          <w:szCs w:val="24"/>
        </w:rPr>
        <w:t xml:space="preserve"> </w:t>
      </w:r>
      <w:r w:rsidRPr="000C1929">
        <w:rPr>
          <w:rFonts w:hint="eastAsia"/>
          <w:sz w:val="24"/>
          <w:szCs w:val="24"/>
        </w:rPr>
        <w:t>山下里加・大阪アーツカウンシル委員のレクチャー</w:t>
      </w:r>
      <w:r w:rsidRPr="000C1929">
        <w:rPr>
          <w:sz w:val="24"/>
          <w:szCs w:val="24"/>
        </w:rPr>
        <w:tab/>
      </w:r>
      <w:r w:rsidRPr="000C1929">
        <w:rPr>
          <w:sz w:val="24"/>
          <w:szCs w:val="24"/>
        </w:rPr>
        <w:cr/>
      </w:r>
      <w:r w:rsidRPr="000C1929">
        <w:rPr>
          <w:rFonts w:hint="eastAsia"/>
          <w:sz w:val="24"/>
          <w:szCs w:val="24"/>
        </w:rPr>
        <w:t>②</w:t>
      </w:r>
      <w:r w:rsidRPr="000C1929">
        <w:rPr>
          <w:sz w:val="24"/>
          <w:szCs w:val="24"/>
        </w:rPr>
        <w:t xml:space="preserve"> </w:t>
      </w:r>
      <w:r w:rsidRPr="000C1929">
        <w:rPr>
          <w:rFonts w:hint="eastAsia"/>
          <w:sz w:val="24"/>
          <w:szCs w:val="24"/>
        </w:rPr>
        <w:t>調査後のミーティング</w:t>
      </w:r>
      <w:r w:rsidRPr="000C1929">
        <w:rPr>
          <w:sz w:val="24"/>
          <w:szCs w:val="24"/>
        </w:rPr>
        <w:cr/>
      </w:r>
      <w:r w:rsidRPr="000C1929">
        <w:rPr>
          <w:rFonts w:hint="eastAsia"/>
          <w:sz w:val="24"/>
          <w:szCs w:val="24"/>
        </w:rPr>
        <w:t>日時</w:t>
      </w:r>
      <w:r w:rsidRPr="000C1929">
        <w:rPr>
          <w:sz w:val="24"/>
          <w:szCs w:val="24"/>
        </w:rPr>
        <w:t xml:space="preserve"> 2015</w:t>
      </w:r>
      <w:r w:rsidRPr="000C1929">
        <w:rPr>
          <w:rFonts w:hint="eastAsia"/>
          <w:sz w:val="24"/>
          <w:szCs w:val="24"/>
        </w:rPr>
        <w:t>年９月</w:t>
      </w:r>
      <w:r w:rsidRPr="000C1929">
        <w:rPr>
          <w:sz w:val="24"/>
          <w:szCs w:val="24"/>
        </w:rPr>
        <w:t>12</w:t>
      </w:r>
      <w:r w:rsidRPr="000C1929">
        <w:rPr>
          <w:rFonts w:hint="eastAsia"/>
          <w:sz w:val="24"/>
          <w:szCs w:val="24"/>
        </w:rPr>
        <w:t>日（日）</w:t>
      </w:r>
      <w:r w:rsidRPr="000C1929">
        <w:rPr>
          <w:sz w:val="24"/>
          <w:szCs w:val="24"/>
        </w:rPr>
        <w:t>16</w:t>
      </w:r>
      <w:r w:rsidRPr="000C1929">
        <w:rPr>
          <w:rFonts w:hint="eastAsia"/>
          <w:sz w:val="24"/>
          <w:szCs w:val="24"/>
        </w:rPr>
        <w:t>時〜</w:t>
      </w:r>
      <w:r w:rsidRPr="000C1929">
        <w:rPr>
          <w:sz w:val="24"/>
          <w:szCs w:val="24"/>
        </w:rPr>
        <w:t>18</w:t>
      </w:r>
      <w:r w:rsidRPr="000C1929">
        <w:rPr>
          <w:rFonts w:hint="eastAsia"/>
          <w:sz w:val="24"/>
          <w:szCs w:val="24"/>
        </w:rPr>
        <w:t>時</w:t>
      </w:r>
      <w:r w:rsidRPr="000C1929">
        <w:rPr>
          <w:sz w:val="24"/>
          <w:szCs w:val="24"/>
        </w:rPr>
        <w:cr/>
      </w:r>
      <w:r w:rsidRPr="000C1929">
        <w:rPr>
          <w:rFonts w:hint="eastAsia"/>
          <w:sz w:val="24"/>
          <w:szCs w:val="24"/>
        </w:rPr>
        <w:t>場所：大阪市役所地下１階会議室</w:t>
      </w:r>
      <w:r w:rsidRPr="000C1929">
        <w:rPr>
          <w:rFonts w:ascii="ＭＳ 明朝" w:eastAsia="ＭＳ 明朝" w:hAnsi="ＭＳ 明朝" w:cs="ＭＳ 明朝" w:hint="eastAsia"/>
          <w:sz w:val="24"/>
          <w:szCs w:val="24"/>
        </w:rPr>
        <w:t> </w:t>
      </w:r>
      <w:r w:rsidRPr="000C1929">
        <w:rPr>
          <w:sz w:val="24"/>
          <w:szCs w:val="24"/>
        </w:rPr>
        <w:cr/>
      </w:r>
      <w:r w:rsidRPr="000C1929">
        <w:rPr>
          <w:rFonts w:hint="eastAsia"/>
          <w:sz w:val="24"/>
          <w:szCs w:val="24"/>
        </w:rPr>
        <w:t>内容：調査結果を持ち寄ってそれぞれが発表</w:t>
      </w:r>
      <w:r w:rsidRPr="000C1929">
        <w:rPr>
          <w:sz w:val="24"/>
          <w:szCs w:val="24"/>
        </w:rPr>
        <w:cr/>
      </w:r>
      <w:r w:rsidRPr="000C1929">
        <w:rPr>
          <w:rFonts w:hint="eastAsia"/>
          <w:sz w:val="24"/>
          <w:szCs w:val="24"/>
        </w:rPr>
        <w:t>参加費：無料</w:t>
      </w:r>
      <w:r w:rsidRPr="000C1929">
        <w:rPr>
          <w:sz w:val="24"/>
          <w:szCs w:val="24"/>
        </w:rPr>
        <w:cr/>
      </w:r>
      <w:r w:rsidRPr="000C1929">
        <w:rPr>
          <w:rFonts w:hint="eastAsia"/>
          <w:sz w:val="24"/>
          <w:szCs w:val="24"/>
        </w:rPr>
        <w:t>※希望者は大阪クラシック最終公演（</w:t>
      </w:r>
      <w:r w:rsidRPr="000C1929">
        <w:rPr>
          <w:sz w:val="24"/>
          <w:szCs w:val="24"/>
        </w:rPr>
        <w:t>12</w:t>
      </w:r>
      <w:r w:rsidRPr="000C1929">
        <w:rPr>
          <w:rFonts w:hint="eastAsia"/>
          <w:sz w:val="24"/>
          <w:szCs w:val="24"/>
        </w:rPr>
        <w:t>日夜、フェスティバルホール）を鑑賞できます（有料、</w:t>
      </w:r>
      <w:r w:rsidRPr="000C1929">
        <w:rPr>
          <w:sz w:val="24"/>
          <w:szCs w:val="24"/>
        </w:rPr>
        <w:t>2800</w:t>
      </w:r>
      <w:r w:rsidRPr="000C1929">
        <w:rPr>
          <w:rFonts w:hint="eastAsia"/>
          <w:sz w:val="24"/>
          <w:szCs w:val="24"/>
        </w:rPr>
        <w:t>円）。</w:t>
      </w:r>
    </w:p>
    <w:p w:rsidR="000C1929" w:rsidRDefault="00DA1FCE" w:rsidP="000C1929">
      <w:pPr>
        <w:spacing w:line="360" w:lineRule="auto"/>
        <w:jc w:val="center"/>
        <w:rPr>
          <w:sz w:val="24"/>
          <w:szCs w:val="24"/>
        </w:rPr>
      </w:pPr>
      <w:r w:rsidRPr="000C1929">
        <w:rPr>
          <w:rFonts w:hint="eastAsia"/>
          <w:sz w:val="24"/>
          <w:szCs w:val="24"/>
        </w:rPr>
        <w:lastRenderedPageBreak/>
        <w:t>＜申し込み方法＞</w:t>
      </w:r>
    </w:p>
    <w:p w:rsidR="000C1929" w:rsidRDefault="00DA1FCE" w:rsidP="000C1929">
      <w:pPr>
        <w:spacing w:line="360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0C1929">
        <w:rPr>
          <w:rFonts w:hint="eastAsia"/>
          <w:sz w:val="24"/>
          <w:szCs w:val="24"/>
        </w:rPr>
        <w:t>氏名、メールアドレス、携帯電話番号、住所、年齢、職業を明記し</w:t>
      </w:r>
      <w:r w:rsidRPr="000C1929">
        <w:rPr>
          <w:sz w:val="24"/>
          <w:szCs w:val="24"/>
        </w:rPr>
        <w:cr/>
      </w:r>
      <w:r w:rsidRPr="000C1929">
        <w:rPr>
          <w:rFonts w:hint="eastAsia"/>
          <w:sz w:val="24"/>
          <w:szCs w:val="24"/>
        </w:rPr>
        <w:t>☆</w:t>
      </w:r>
      <w:r w:rsidRPr="000C1929">
        <w:rPr>
          <w:sz w:val="24"/>
          <w:szCs w:val="24"/>
        </w:rPr>
        <w:t>Facebook</w:t>
      </w:r>
      <w:r w:rsidRPr="000C1929">
        <w:rPr>
          <w:rFonts w:hint="eastAsia"/>
          <w:sz w:val="24"/>
          <w:szCs w:val="24"/>
        </w:rPr>
        <w:t>（</w:t>
      </w:r>
      <w:r w:rsidRPr="000C1929">
        <w:rPr>
          <w:sz w:val="24"/>
          <w:szCs w:val="24"/>
          <w:u w:val="single"/>
        </w:rPr>
        <w:t>http://www.facebook.com/osakaartscouncil</w:t>
      </w:r>
      <w:r w:rsidRPr="000C1929">
        <w:rPr>
          <w:rFonts w:hint="eastAsia"/>
          <w:sz w:val="24"/>
          <w:szCs w:val="24"/>
        </w:rPr>
        <w:t>）へメッセージ</w:t>
      </w:r>
      <w:r w:rsidRPr="000C1929">
        <w:rPr>
          <w:sz w:val="24"/>
          <w:szCs w:val="24"/>
        </w:rPr>
        <w:cr/>
      </w:r>
      <w:r w:rsidRPr="000C1929">
        <w:rPr>
          <w:rFonts w:hint="eastAsia"/>
          <w:sz w:val="24"/>
          <w:szCs w:val="24"/>
        </w:rPr>
        <w:t xml:space="preserve">☆メール　</w:t>
      </w:r>
      <w:r w:rsidRPr="000C1929">
        <w:rPr>
          <w:sz w:val="24"/>
          <w:szCs w:val="24"/>
        </w:rPr>
        <w:t>artscouncilosaka@gmail.com</w:t>
      </w:r>
      <w:r w:rsidRPr="000C1929">
        <w:rPr>
          <w:sz w:val="24"/>
          <w:szCs w:val="24"/>
        </w:rPr>
        <w:cr/>
      </w:r>
      <w:r w:rsidRPr="000C1929">
        <w:rPr>
          <w:rFonts w:hint="eastAsia"/>
          <w:sz w:val="24"/>
          <w:szCs w:val="24"/>
        </w:rPr>
        <w:t>でお申し込みください。最終公演鑑賞希望の場合は書き添えてください。</w:t>
      </w:r>
      <w:r w:rsidRPr="000C1929">
        <w:rPr>
          <w:sz w:val="24"/>
          <w:szCs w:val="24"/>
        </w:rPr>
        <w:cr/>
      </w:r>
      <w:r w:rsidRPr="000C1929">
        <w:rPr>
          <w:rFonts w:hint="eastAsia"/>
          <w:sz w:val="24"/>
          <w:szCs w:val="24"/>
        </w:rPr>
        <w:t>定員</w:t>
      </w:r>
      <w:r w:rsidRPr="000C1929">
        <w:rPr>
          <w:sz w:val="24"/>
          <w:szCs w:val="24"/>
        </w:rPr>
        <w:t>15</w:t>
      </w:r>
      <w:r w:rsidRPr="000C1929">
        <w:rPr>
          <w:rFonts w:hint="eastAsia"/>
          <w:sz w:val="24"/>
          <w:szCs w:val="24"/>
        </w:rPr>
        <w:t>人。締め切りは８月</w:t>
      </w:r>
      <w:r w:rsidRPr="000C1929">
        <w:rPr>
          <w:sz w:val="24"/>
          <w:szCs w:val="24"/>
        </w:rPr>
        <w:t>25</w:t>
      </w:r>
      <w:r w:rsidRPr="000C1929">
        <w:rPr>
          <w:rFonts w:hint="eastAsia"/>
          <w:sz w:val="24"/>
          <w:szCs w:val="24"/>
        </w:rPr>
        <w:t>日。８月</w:t>
      </w:r>
      <w:r w:rsidRPr="000C1929">
        <w:rPr>
          <w:sz w:val="24"/>
          <w:szCs w:val="24"/>
        </w:rPr>
        <w:t>28</w:t>
      </w:r>
      <w:r w:rsidRPr="000C1929">
        <w:rPr>
          <w:rFonts w:hint="eastAsia"/>
          <w:sz w:val="24"/>
          <w:szCs w:val="24"/>
        </w:rPr>
        <w:t>日までに参加の可否をお知らせします。プレ講座とミーティングのどちらかしか出席できない場合はご相談ください。</w:t>
      </w:r>
      <w:r w:rsidRPr="000C1929">
        <w:rPr>
          <w:sz w:val="24"/>
          <w:szCs w:val="24"/>
        </w:rPr>
        <w:cr/>
      </w:r>
      <w:r w:rsidRPr="000C1929">
        <w:rPr>
          <w:rFonts w:hint="eastAsia"/>
          <w:sz w:val="24"/>
          <w:szCs w:val="24"/>
        </w:rPr>
        <w:t xml:space="preserve">問合せ　</w:t>
      </w:r>
      <w:r w:rsidRPr="000C1929">
        <w:rPr>
          <w:rFonts w:ascii="ＭＳ 明朝" w:eastAsia="ＭＳ 明朝" w:hAnsi="ＭＳ 明朝" w:cs="ＭＳ 明朝" w:hint="eastAsia"/>
          <w:sz w:val="24"/>
          <w:szCs w:val="24"/>
        </w:rPr>
        <w:t> </w:t>
      </w:r>
    </w:p>
    <w:p w:rsidR="00872C14" w:rsidRPr="000C1929" w:rsidRDefault="00DA1FCE" w:rsidP="000C1929">
      <w:pPr>
        <w:spacing w:line="360" w:lineRule="auto"/>
        <w:jc w:val="left"/>
        <w:rPr>
          <w:sz w:val="24"/>
          <w:szCs w:val="24"/>
        </w:rPr>
      </w:pPr>
      <w:r w:rsidRPr="000C1929">
        <w:rPr>
          <w:rFonts w:hint="eastAsia"/>
          <w:sz w:val="24"/>
          <w:szCs w:val="24"/>
        </w:rPr>
        <w:t>☆メール</w:t>
      </w:r>
      <w:r w:rsidRPr="000C1929">
        <w:rPr>
          <w:sz w:val="24"/>
          <w:szCs w:val="24"/>
        </w:rPr>
        <w:t xml:space="preserve"> artscouncilosaka@gmail.com</w:t>
      </w:r>
      <w:r w:rsidRPr="000C1929">
        <w:rPr>
          <w:sz w:val="24"/>
          <w:szCs w:val="24"/>
        </w:rPr>
        <w:cr/>
      </w:r>
      <w:r w:rsidRPr="000C1929">
        <w:rPr>
          <w:rFonts w:hint="eastAsia"/>
          <w:sz w:val="24"/>
          <w:szCs w:val="24"/>
        </w:rPr>
        <w:t>☆電話</w:t>
      </w:r>
      <w:r w:rsidRPr="000C1929">
        <w:rPr>
          <w:sz w:val="24"/>
          <w:szCs w:val="24"/>
        </w:rPr>
        <w:t xml:space="preserve"> 06 6210 9305</w:t>
      </w:r>
      <w:r w:rsidRPr="000C1929">
        <w:rPr>
          <w:rFonts w:hint="eastAsia"/>
          <w:sz w:val="24"/>
          <w:szCs w:val="24"/>
        </w:rPr>
        <w:t>（大阪アーツカウンシル事務局＝大阪府文化・スポーツ課）</w:t>
      </w:r>
      <w:r w:rsidRPr="000C1929">
        <w:rPr>
          <w:sz w:val="24"/>
          <w:szCs w:val="24"/>
        </w:rPr>
        <w:cr/>
      </w:r>
    </w:p>
    <w:sectPr w:rsidR="00872C14" w:rsidRPr="000C1929" w:rsidSect="000C1929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F5" w:rsidRDefault="007B75F5" w:rsidP="004D64AB">
      <w:r>
        <w:separator/>
      </w:r>
    </w:p>
  </w:endnote>
  <w:endnote w:type="continuationSeparator" w:id="0">
    <w:p w:rsidR="007B75F5" w:rsidRDefault="007B75F5" w:rsidP="004D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F5" w:rsidRDefault="007B75F5" w:rsidP="004D64AB">
      <w:r>
        <w:separator/>
      </w:r>
    </w:p>
  </w:footnote>
  <w:footnote w:type="continuationSeparator" w:id="0">
    <w:p w:rsidR="007B75F5" w:rsidRDefault="007B75F5" w:rsidP="004D6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CE"/>
    <w:rsid w:val="000C1929"/>
    <w:rsid w:val="004039CC"/>
    <w:rsid w:val="004D64AB"/>
    <w:rsid w:val="00570205"/>
    <w:rsid w:val="007B75F5"/>
    <w:rsid w:val="00A74159"/>
    <w:rsid w:val="00AB21A9"/>
    <w:rsid w:val="00C41A90"/>
    <w:rsid w:val="00DA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1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6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4AB"/>
  </w:style>
  <w:style w:type="paragraph" w:styleId="a5">
    <w:name w:val="footer"/>
    <w:basedOn w:val="a"/>
    <w:link w:val="a6"/>
    <w:uiPriority w:val="99"/>
    <w:unhideWhenUsed/>
    <w:rsid w:val="004D6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1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6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4AB"/>
  </w:style>
  <w:style w:type="paragraph" w:styleId="a5">
    <w:name w:val="footer"/>
    <w:basedOn w:val="a"/>
    <w:link w:val="a6"/>
    <w:uiPriority w:val="99"/>
    <w:unhideWhenUsed/>
    <w:rsid w:val="004D6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大山　知宏</dc:creator>
  <cp:lastModifiedBy>大山　知宏</cp:lastModifiedBy>
  <cp:revision>2</cp:revision>
  <cp:lastPrinted>2015-08-25T02:22:00Z</cp:lastPrinted>
  <dcterms:created xsi:type="dcterms:W3CDTF">2015-09-07T02:09:00Z</dcterms:created>
  <dcterms:modified xsi:type="dcterms:W3CDTF">2015-09-07T02:09:00Z</dcterms:modified>
</cp:coreProperties>
</file>