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4B" w:rsidRDefault="00670B05">
      <w:pPr>
        <w:rPr>
          <w:rFonts w:ascii="ＭＳ 明朝" w:hAnsi="ＭＳ 明朝" w:cs="ＭＳ 明朝"/>
          <w:b/>
          <w:bCs/>
          <w:sz w:val="24"/>
          <w:szCs w:val="24"/>
        </w:rPr>
      </w:pPr>
      <w:r w:rsidRPr="00670B05">
        <w:rPr>
          <w:rFonts w:ascii="ＭＳ 明朝" w:hAnsi="ＭＳ 明朝" w:cs="ＭＳ 明朝" w:hint="eastAsia"/>
          <w:b/>
          <w:bCs/>
          <w:sz w:val="24"/>
          <w:szCs w:val="24"/>
        </w:rPr>
        <w:t>平成29年度</w:t>
      </w:r>
      <w:r w:rsidR="003D6145">
        <w:rPr>
          <w:rFonts w:ascii="ＭＳ 明朝" w:hAnsi="ＭＳ 明朝" w:cs="ＭＳ 明朝" w:hint="eastAsia"/>
          <w:b/>
          <w:bCs/>
          <w:sz w:val="24"/>
          <w:szCs w:val="24"/>
        </w:rPr>
        <w:t xml:space="preserve">　第７</w:t>
      </w:r>
      <w:r w:rsidR="007F464B">
        <w:rPr>
          <w:rFonts w:ascii="ＭＳ 明朝" w:hAnsi="ＭＳ 明朝" w:cs="ＭＳ 明朝" w:hint="eastAsia"/>
          <w:b/>
          <w:bCs/>
          <w:sz w:val="24"/>
          <w:szCs w:val="24"/>
        </w:rPr>
        <w:t>回</w:t>
      </w:r>
    </w:p>
    <w:p w:rsidR="00233CDE" w:rsidRPr="00670B05" w:rsidRDefault="00670B05" w:rsidP="00233CDE">
      <w:pPr>
        <w:rPr>
          <w:rFonts w:ascii="ＭＳ 明朝" w:hAnsi="ＭＳ 明朝" w:cs="ＭＳ 明朝"/>
          <w:b/>
          <w:bCs/>
          <w:sz w:val="24"/>
          <w:szCs w:val="24"/>
        </w:rPr>
      </w:pPr>
      <w:r w:rsidRPr="00670B05">
        <w:rPr>
          <w:rFonts w:ascii="ＭＳ 明朝" w:hAnsi="ＭＳ 明朝" w:cs="ＭＳ 明朝" w:hint="eastAsia"/>
          <w:b/>
          <w:bCs/>
          <w:sz w:val="24"/>
          <w:szCs w:val="24"/>
        </w:rPr>
        <w:t>「知る、分かる、考える、統合型リゾート（</w:t>
      </w:r>
      <w:r w:rsidR="00364296">
        <w:rPr>
          <w:rFonts w:ascii="ＭＳ 明朝" w:hAnsi="ＭＳ 明朝" w:cs="ＭＳ 明朝" w:hint="eastAsia"/>
          <w:b/>
          <w:bCs/>
          <w:sz w:val="24"/>
          <w:szCs w:val="24"/>
        </w:rPr>
        <w:t>ＩＲ</w:t>
      </w:r>
      <w:r w:rsidRPr="00670B05">
        <w:rPr>
          <w:rFonts w:ascii="ＭＳ 明朝" w:hAnsi="ＭＳ 明朝" w:cs="ＭＳ 明朝" w:hint="eastAsia"/>
          <w:b/>
          <w:bCs/>
          <w:sz w:val="24"/>
          <w:szCs w:val="24"/>
        </w:rPr>
        <w:t>）セミナー</w:t>
      </w:r>
      <w:r w:rsidR="007F464B">
        <w:rPr>
          <w:rFonts w:ascii="ＭＳ 明朝" w:hAnsi="ＭＳ 明朝" w:cs="ＭＳ 明朝" w:hint="eastAsia"/>
          <w:b/>
          <w:bCs/>
          <w:sz w:val="24"/>
          <w:szCs w:val="24"/>
        </w:rPr>
        <w:t>」</w:t>
      </w:r>
      <w:r>
        <w:rPr>
          <w:rFonts w:ascii="ＭＳ 明朝" w:hAnsi="ＭＳ 明朝" w:cs="ＭＳ 明朝" w:hint="eastAsia"/>
          <w:b/>
          <w:bCs/>
          <w:sz w:val="24"/>
          <w:szCs w:val="24"/>
        </w:rPr>
        <w:t>講演要旨</w:t>
      </w:r>
    </w:p>
    <w:p w:rsidR="00864177" w:rsidRPr="007F464B" w:rsidRDefault="00864177" w:rsidP="00233CDE">
      <w:pPr>
        <w:rPr>
          <w:rFonts w:ascii="ＭＳ 明朝" w:hAnsi="ＭＳ 明朝" w:cs="ＭＳ 明朝"/>
          <w:b/>
          <w:bCs/>
        </w:rPr>
      </w:pPr>
    </w:p>
    <w:p w:rsidR="00233CDE" w:rsidRPr="00A63703" w:rsidRDefault="00372E80" w:rsidP="007F464B">
      <w:pPr>
        <w:ind w:firstLineChars="100" w:firstLine="241"/>
        <w:rPr>
          <w:rFonts w:ascii="ＭＳ 明朝" w:hAnsi="ＭＳ 明朝" w:cs="Times New Roman"/>
          <w:b/>
          <w:bCs/>
          <w:sz w:val="24"/>
          <w:szCs w:val="24"/>
        </w:rPr>
      </w:pPr>
      <w:r w:rsidRPr="00A63703">
        <w:rPr>
          <w:rFonts w:ascii="ＭＳ 明朝" w:hAnsi="ＭＳ 明朝" w:cs="ＭＳ 明朝" w:hint="eastAsia"/>
          <w:b/>
          <w:bCs/>
          <w:sz w:val="24"/>
          <w:szCs w:val="24"/>
        </w:rPr>
        <w:t>講演</w:t>
      </w:r>
      <w:r w:rsidR="00233CDE" w:rsidRPr="00A63703">
        <w:rPr>
          <w:rFonts w:ascii="ＭＳ 明朝" w:hAnsi="ＭＳ 明朝" w:cs="ＭＳ 明朝" w:hint="eastAsia"/>
          <w:b/>
          <w:bCs/>
          <w:sz w:val="24"/>
          <w:szCs w:val="24"/>
        </w:rPr>
        <w:t>：</w:t>
      </w:r>
      <w:r w:rsidRPr="00A63703">
        <w:rPr>
          <w:rFonts w:ascii="ＭＳ 明朝" w:hAnsi="ＭＳ 明朝" w:cs="ＭＳ 明朝" w:hint="eastAsia"/>
          <w:b/>
          <w:bCs/>
          <w:sz w:val="24"/>
          <w:szCs w:val="24"/>
        </w:rPr>
        <w:t>「</w:t>
      </w:r>
      <w:r w:rsidR="009D45CF" w:rsidRPr="00A63703">
        <w:rPr>
          <w:rFonts w:ascii="ＭＳ 明朝" w:hAnsi="ＭＳ 明朝" w:cs="ＭＳ 明朝" w:hint="eastAsia"/>
          <w:b/>
          <w:bCs/>
          <w:sz w:val="24"/>
          <w:szCs w:val="24"/>
        </w:rPr>
        <w:t>なぜ、</w:t>
      </w:r>
      <w:r w:rsidR="00233CDE" w:rsidRPr="00A63703">
        <w:rPr>
          <w:rFonts w:ascii="ＭＳ 明朝" w:hAnsi="ＭＳ 明朝" w:cs="ＭＳ 明朝" w:hint="eastAsia"/>
          <w:b/>
          <w:bCs/>
          <w:sz w:val="24"/>
          <w:szCs w:val="24"/>
        </w:rPr>
        <w:t>ＩＲ（統合型リゾート）が大阪に必要なのか？」</w:t>
      </w:r>
    </w:p>
    <w:p w:rsidR="005A1900" w:rsidRDefault="00372E80" w:rsidP="005A1900">
      <w:pPr>
        <w:ind w:firstLineChars="100" w:firstLine="241"/>
        <w:rPr>
          <w:rFonts w:ascii="ＭＳ 明朝" w:hAnsi="ＭＳ 明朝" w:cs="ＭＳ 明朝"/>
          <w:b/>
          <w:bCs/>
          <w:sz w:val="24"/>
          <w:szCs w:val="24"/>
        </w:rPr>
      </w:pPr>
      <w:r w:rsidRPr="00A63703">
        <w:rPr>
          <w:rFonts w:ascii="ＭＳ 明朝" w:hAnsi="ＭＳ 明朝" w:cs="ＭＳ 明朝" w:hint="eastAsia"/>
          <w:b/>
          <w:bCs/>
          <w:sz w:val="24"/>
          <w:szCs w:val="24"/>
        </w:rPr>
        <w:t>講</w:t>
      </w:r>
      <w:r w:rsidR="007F464B" w:rsidRPr="00A63703">
        <w:rPr>
          <w:rFonts w:ascii="ＭＳ 明朝" w:hAnsi="ＭＳ 明朝" w:cs="ＭＳ 明朝" w:hint="eastAsia"/>
          <w:b/>
          <w:bCs/>
          <w:sz w:val="24"/>
          <w:szCs w:val="24"/>
        </w:rPr>
        <w:t>師：</w:t>
      </w:r>
      <w:r w:rsidR="00106CF8">
        <w:rPr>
          <w:rFonts w:ascii="ＭＳ 明朝" w:hAnsi="ＭＳ 明朝" w:cs="ＭＳ 明朝" w:hint="eastAsia"/>
          <w:b/>
          <w:bCs/>
          <w:sz w:val="24"/>
          <w:szCs w:val="24"/>
        </w:rPr>
        <w:t>美原　融</w:t>
      </w:r>
      <w:r w:rsidR="00B52EB8" w:rsidRPr="00A63703"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="00233CDE" w:rsidRPr="00A63703">
        <w:rPr>
          <w:rFonts w:ascii="ＭＳ 明朝" w:hAnsi="ＭＳ 明朝" w:cs="ＭＳ 明朝" w:hint="eastAsia"/>
          <w:b/>
          <w:bCs/>
          <w:sz w:val="24"/>
          <w:szCs w:val="24"/>
        </w:rPr>
        <w:t>氏（</w:t>
      </w:r>
      <w:r w:rsidR="00106CF8" w:rsidRPr="00106CF8">
        <w:rPr>
          <w:rFonts w:ascii="ＭＳ 明朝" w:hAnsi="ＭＳ 明朝" w:cs="ＭＳ 明朝" w:hint="eastAsia"/>
          <w:b/>
          <w:bCs/>
          <w:sz w:val="24"/>
          <w:szCs w:val="24"/>
        </w:rPr>
        <w:t>大阪商業大学総合経営学部教授、同アミューズメント産業</w:t>
      </w:r>
    </w:p>
    <w:p w:rsidR="00527760" w:rsidRPr="00A63703" w:rsidRDefault="00106CF8" w:rsidP="005A1900">
      <w:pPr>
        <w:ind w:firstLineChars="1050" w:firstLine="2530"/>
        <w:rPr>
          <w:rFonts w:ascii="ＭＳ 明朝" w:hAnsi="ＭＳ 明朝" w:cs="ＭＳ 明朝"/>
          <w:b/>
          <w:bCs/>
          <w:sz w:val="24"/>
          <w:szCs w:val="24"/>
        </w:rPr>
      </w:pPr>
      <w:bookmarkStart w:id="0" w:name="_GoBack"/>
      <w:bookmarkEnd w:id="0"/>
      <w:r w:rsidRPr="00106CF8">
        <w:rPr>
          <w:rFonts w:ascii="ＭＳ 明朝" w:hAnsi="ＭＳ 明朝" w:cs="ＭＳ 明朝" w:hint="eastAsia"/>
          <w:b/>
          <w:bCs/>
          <w:sz w:val="24"/>
          <w:szCs w:val="24"/>
        </w:rPr>
        <w:t>研究所所長</w:t>
      </w:r>
      <w:r w:rsidR="00B52EB8" w:rsidRPr="00A63703">
        <w:rPr>
          <w:rFonts w:ascii="ＭＳ 明朝" w:hAnsi="ＭＳ 明朝" w:cs="ＭＳ 明朝" w:hint="eastAsia"/>
          <w:b/>
          <w:bCs/>
          <w:sz w:val="24"/>
          <w:szCs w:val="24"/>
        </w:rPr>
        <w:t>）</w:t>
      </w:r>
    </w:p>
    <w:p w:rsidR="008D0A02" w:rsidRPr="00A55366" w:rsidRDefault="008D0A02" w:rsidP="008E30EE">
      <w:pPr>
        <w:rPr>
          <w:rFonts w:ascii="ＭＳ 明朝" w:hAnsi="ＭＳ 明朝" w:cs="ＭＳ 明朝"/>
        </w:rPr>
      </w:pPr>
    </w:p>
    <w:p w:rsidR="00594D8A" w:rsidRPr="0097368A" w:rsidRDefault="00594D8A" w:rsidP="008E30EE">
      <w:pPr>
        <w:rPr>
          <w:rFonts w:ascii="ＭＳ 明朝" w:hAnsi="ＭＳ 明朝" w:cs="ＭＳ 明朝"/>
        </w:rPr>
      </w:pPr>
    </w:p>
    <w:p w:rsidR="008D0A02" w:rsidRDefault="008D0A02" w:rsidP="008E30EE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１．</w:t>
      </w:r>
      <w:r w:rsidR="003D75E4">
        <w:rPr>
          <w:rFonts w:ascii="ＭＳ 明朝" w:hAnsi="ＭＳ 明朝" w:cs="ＭＳ 明朝" w:hint="eastAsia"/>
        </w:rPr>
        <w:t>ＩＲ</w:t>
      </w:r>
      <w:r w:rsidR="00D317F8">
        <w:rPr>
          <w:rFonts w:ascii="ＭＳ 明朝" w:hAnsi="ＭＳ 明朝" w:cs="ＭＳ 明朝" w:hint="eastAsia"/>
        </w:rPr>
        <w:t>実施法案の現状</w:t>
      </w:r>
    </w:p>
    <w:p w:rsidR="003D75E4" w:rsidRDefault="003D75E4" w:rsidP="008E30EE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（１）</w:t>
      </w:r>
      <w:r w:rsidR="00997136" w:rsidRPr="00997136">
        <w:rPr>
          <w:rFonts w:ascii="ＭＳ 明朝" w:hAnsi="ＭＳ 明朝" w:cs="ＭＳ 明朝" w:hint="eastAsia"/>
        </w:rPr>
        <w:t>法制度構築の状況</w:t>
      </w:r>
      <w:r w:rsidR="004514C1">
        <w:rPr>
          <w:rFonts w:ascii="ＭＳ 明朝" w:hAnsi="ＭＳ 明朝" w:cs="ＭＳ 明朝" w:hint="eastAsia"/>
        </w:rPr>
        <w:t>と政府の推進体制</w:t>
      </w:r>
    </w:p>
    <w:p w:rsidR="006D5ABD" w:rsidRDefault="003D75E4" w:rsidP="00A55366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○</w:t>
      </w:r>
      <w:r w:rsidR="00934646" w:rsidRPr="00934646">
        <w:rPr>
          <w:rFonts w:ascii="ＭＳ 明朝" w:hAnsi="ＭＳ 明朝" w:cs="ＭＳ 明朝" w:hint="eastAsia"/>
        </w:rPr>
        <w:t>ＩＲの推進と実現は、</w:t>
      </w:r>
      <w:r w:rsidR="009E7350">
        <w:rPr>
          <w:rFonts w:ascii="ＭＳ 明朝" w:hAnsi="ＭＳ 明朝" w:cs="ＭＳ 明朝" w:hint="eastAsia"/>
        </w:rPr>
        <w:t>「</w:t>
      </w:r>
      <w:r w:rsidR="00B846E9" w:rsidRPr="004C2BBF">
        <w:rPr>
          <w:rFonts w:ascii="ＭＳ 明朝" w:hAnsi="ＭＳ 明朝" w:cs="ＭＳ 明朝" w:hint="eastAsia"/>
        </w:rPr>
        <w:t>特定複合観光施設区域の整備の推進に</w:t>
      </w:r>
      <w:r w:rsidR="0000148F">
        <w:rPr>
          <w:rFonts w:ascii="ＭＳ 明朝" w:hAnsi="ＭＳ 明朝" w:cs="ＭＳ 明朝" w:hint="eastAsia"/>
        </w:rPr>
        <w:t>関する法律（</w:t>
      </w:r>
      <w:r w:rsidR="00B846E9" w:rsidRPr="004C2BBF">
        <w:rPr>
          <w:rFonts w:ascii="ＭＳ 明朝" w:hAnsi="ＭＳ 明朝" w:cs="ＭＳ 明朝" w:hint="eastAsia"/>
        </w:rPr>
        <w:t>ＩＲ推進法）」</w:t>
      </w:r>
      <w:r w:rsidR="006D5ABD">
        <w:rPr>
          <w:rFonts w:ascii="ＭＳ 明朝" w:hAnsi="ＭＳ 明朝" w:cs="ＭＳ 明朝" w:hint="eastAsia"/>
        </w:rPr>
        <w:t xml:space="preserve">　　</w:t>
      </w:r>
    </w:p>
    <w:p w:rsidR="00AE22DD" w:rsidRPr="00E96558" w:rsidRDefault="00B846E9" w:rsidP="006D5ABD">
      <w:pPr>
        <w:ind w:leftChars="200" w:left="420"/>
        <w:rPr>
          <w:rFonts w:ascii="ＭＳ 明朝" w:hAnsi="ＭＳ 明朝" w:cs="ＭＳ 明朝"/>
          <w:color w:val="000000" w:themeColor="text1"/>
        </w:rPr>
      </w:pPr>
      <w:r w:rsidRPr="004C2BBF">
        <w:rPr>
          <w:rFonts w:ascii="ＭＳ 明朝" w:hAnsi="ＭＳ 明朝" w:cs="ＭＳ 明朝" w:hint="eastAsia"/>
        </w:rPr>
        <w:t>に基づく国</w:t>
      </w:r>
      <w:r w:rsidR="006D5ABD">
        <w:rPr>
          <w:rFonts w:ascii="ＭＳ 明朝" w:hAnsi="ＭＳ 明朝" w:cs="ＭＳ 明朝" w:hint="eastAsia"/>
        </w:rPr>
        <w:t>の政</w:t>
      </w:r>
      <w:r w:rsidRPr="004C2BBF">
        <w:rPr>
          <w:rFonts w:ascii="ＭＳ 明朝" w:hAnsi="ＭＳ 明朝" w:cs="ＭＳ 明朝" w:hint="eastAsia"/>
        </w:rPr>
        <w:t>策</w:t>
      </w:r>
      <w:r w:rsidR="006D5ABD">
        <w:rPr>
          <w:rFonts w:ascii="ＭＳ 明朝" w:hAnsi="ＭＳ 明朝" w:cs="ＭＳ 明朝" w:hint="eastAsia"/>
        </w:rPr>
        <w:t>であ</w:t>
      </w:r>
      <w:r w:rsidRPr="004C2BBF">
        <w:rPr>
          <w:rFonts w:ascii="ＭＳ 明朝" w:hAnsi="ＭＳ 明朝" w:cs="ＭＳ 明朝" w:hint="eastAsia"/>
        </w:rPr>
        <w:t>る。</w:t>
      </w:r>
      <w:r w:rsidR="00934646" w:rsidRPr="004C2BBF">
        <w:rPr>
          <w:rFonts w:ascii="ＭＳ 明朝" w:hAnsi="ＭＳ 明朝" w:cs="ＭＳ 明朝" w:hint="eastAsia"/>
        </w:rPr>
        <w:t>推進法</w:t>
      </w:r>
      <w:r w:rsidR="002F747A" w:rsidRPr="004C2BBF">
        <w:rPr>
          <w:rFonts w:ascii="ＭＳ 明朝" w:hAnsi="ＭＳ 明朝" w:cs="ＭＳ 明朝" w:hint="eastAsia"/>
        </w:rPr>
        <w:t>は</w:t>
      </w:r>
      <w:r w:rsidR="00934646" w:rsidRPr="004C2BBF">
        <w:rPr>
          <w:rFonts w:ascii="ＭＳ 明朝" w:hAnsi="ＭＳ 明朝" w:cs="ＭＳ 明朝" w:hint="eastAsia"/>
        </w:rPr>
        <w:t>、</w:t>
      </w:r>
      <w:r w:rsidR="00D25E73">
        <w:rPr>
          <w:rFonts w:ascii="ＭＳ 明朝" w:hAnsi="ＭＳ 明朝" w:cs="ＭＳ 明朝" w:hint="eastAsia"/>
        </w:rPr>
        <w:t>カジノを認める法律ではな</w:t>
      </w:r>
      <w:r w:rsidR="009801EB">
        <w:rPr>
          <w:rFonts w:ascii="ＭＳ 明朝" w:hAnsi="ＭＳ 明朝" w:cs="ＭＳ 明朝" w:hint="eastAsia"/>
        </w:rPr>
        <w:t>く、カジノを含む</w:t>
      </w:r>
      <w:r w:rsidR="004A4B24">
        <w:rPr>
          <w:rFonts w:ascii="ＭＳ 明朝" w:hAnsi="ＭＳ 明朝" w:cs="ＭＳ 明朝" w:hint="eastAsia"/>
        </w:rPr>
        <w:t>ＩＲ</w:t>
      </w:r>
      <w:r w:rsidR="007E5631">
        <w:rPr>
          <w:rFonts w:ascii="ＭＳ 明朝" w:hAnsi="ＭＳ 明朝" w:cs="ＭＳ 明朝" w:hint="eastAsia"/>
        </w:rPr>
        <w:t>を推進することを</w:t>
      </w:r>
      <w:r w:rsidR="007E5631" w:rsidRPr="006C5747">
        <w:rPr>
          <w:rFonts w:ascii="ＭＳ 明朝" w:hAnsi="ＭＳ 明朝" w:cs="ＭＳ 明朝" w:hint="eastAsia"/>
        </w:rPr>
        <w:t>目的</w:t>
      </w:r>
      <w:r w:rsidR="007E5631">
        <w:rPr>
          <w:rFonts w:ascii="ＭＳ 明朝" w:hAnsi="ＭＳ 明朝" w:cs="ＭＳ 明朝" w:hint="eastAsia"/>
        </w:rPr>
        <w:t>として、</w:t>
      </w:r>
      <w:r w:rsidR="009801EB">
        <w:rPr>
          <w:rFonts w:ascii="ＭＳ 明朝" w:hAnsi="ＭＳ 明朝" w:cs="ＭＳ 明朝" w:hint="eastAsia"/>
        </w:rPr>
        <w:t>その</w:t>
      </w:r>
      <w:r w:rsidR="0000148F">
        <w:rPr>
          <w:rFonts w:ascii="ＭＳ 明朝" w:hAnsi="ＭＳ 明朝" w:cs="ＭＳ 明朝" w:hint="eastAsia"/>
        </w:rPr>
        <w:t>コンセプトを</w:t>
      </w:r>
      <w:r w:rsidR="00025B83">
        <w:rPr>
          <w:rFonts w:ascii="ＭＳ 明朝" w:hAnsi="ＭＳ 明朝" w:cs="ＭＳ 明朝" w:hint="eastAsia"/>
        </w:rPr>
        <w:t>検討する理念や</w:t>
      </w:r>
      <w:r w:rsidR="00BB4AC8" w:rsidRPr="00934646">
        <w:rPr>
          <w:rFonts w:ascii="ＭＳ 明朝" w:hAnsi="ＭＳ 明朝" w:cs="ＭＳ 明朝" w:hint="eastAsia"/>
        </w:rPr>
        <w:t>方法</w:t>
      </w:r>
      <w:r w:rsidR="007E5631">
        <w:rPr>
          <w:rFonts w:ascii="ＭＳ 明朝" w:hAnsi="ＭＳ 明朝" w:cs="ＭＳ 明朝" w:hint="eastAsia"/>
        </w:rPr>
        <w:t>などの考え方</w:t>
      </w:r>
      <w:r w:rsidR="00025B83">
        <w:rPr>
          <w:rFonts w:ascii="ＭＳ 明朝" w:hAnsi="ＭＳ 明朝" w:cs="ＭＳ 明朝" w:hint="eastAsia"/>
        </w:rPr>
        <w:t>を</w:t>
      </w:r>
      <w:r w:rsidR="007E5631">
        <w:rPr>
          <w:rFonts w:ascii="ＭＳ 明朝" w:hAnsi="ＭＳ 明朝" w:cs="ＭＳ 明朝" w:hint="eastAsia"/>
        </w:rPr>
        <w:t>規定</w:t>
      </w:r>
      <w:r w:rsidR="00025B83">
        <w:rPr>
          <w:rFonts w:ascii="ＭＳ 明朝" w:hAnsi="ＭＳ 明朝" w:cs="ＭＳ 明朝" w:hint="eastAsia"/>
        </w:rPr>
        <w:t>した</w:t>
      </w:r>
      <w:r w:rsidR="00BB4AC8">
        <w:rPr>
          <w:rFonts w:ascii="ＭＳ 明朝" w:hAnsi="ＭＳ 明朝" w:cs="ＭＳ 明朝" w:hint="eastAsia"/>
        </w:rPr>
        <w:t>プログラム法と</w:t>
      </w:r>
      <w:r w:rsidR="0083088A">
        <w:rPr>
          <w:rFonts w:ascii="ＭＳ 明朝" w:hAnsi="ＭＳ 明朝" w:cs="ＭＳ 明朝" w:hint="eastAsia"/>
        </w:rPr>
        <w:t>呼ばれる</w:t>
      </w:r>
      <w:r w:rsidR="006D5ABD">
        <w:rPr>
          <w:rFonts w:ascii="ＭＳ 明朝" w:hAnsi="ＭＳ 明朝" w:cs="ＭＳ 明朝" w:hint="eastAsia"/>
        </w:rPr>
        <w:t>もの</w:t>
      </w:r>
      <w:r w:rsidR="00BB4AC8">
        <w:rPr>
          <w:rFonts w:ascii="ＭＳ 明朝" w:hAnsi="ＭＳ 明朝" w:cs="ＭＳ 明朝" w:hint="eastAsia"/>
        </w:rPr>
        <w:t>。</w:t>
      </w:r>
      <w:r w:rsidR="00D0772D">
        <w:rPr>
          <w:rFonts w:ascii="ＭＳ 明朝" w:hAnsi="ＭＳ 明朝" w:cs="ＭＳ 明朝" w:hint="eastAsia"/>
        </w:rPr>
        <w:t>この法律</w:t>
      </w:r>
      <w:r w:rsidR="006D5ABD">
        <w:rPr>
          <w:rFonts w:ascii="ＭＳ 明朝" w:hAnsi="ＭＳ 明朝" w:cs="ＭＳ 明朝" w:hint="eastAsia"/>
        </w:rPr>
        <w:t>の効力</w:t>
      </w:r>
      <w:r w:rsidR="00025B83">
        <w:rPr>
          <w:rFonts w:ascii="ＭＳ 明朝" w:hAnsi="ＭＳ 明朝" w:cs="ＭＳ 明朝" w:hint="eastAsia"/>
        </w:rPr>
        <w:t>は、政府</w:t>
      </w:r>
      <w:r w:rsidR="006D5ABD">
        <w:rPr>
          <w:rFonts w:ascii="ＭＳ 明朝" w:hAnsi="ＭＳ 明朝" w:cs="ＭＳ 明朝" w:hint="eastAsia"/>
        </w:rPr>
        <w:t>に</w:t>
      </w:r>
      <w:r w:rsidR="008A1167">
        <w:rPr>
          <w:rFonts w:ascii="ＭＳ 明朝" w:hAnsi="ＭＳ 明朝" w:cs="ＭＳ 明朝" w:hint="eastAsia"/>
        </w:rPr>
        <w:t>ＩＲ</w:t>
      </w:r>
      <w:r w:rsidR="0083088A">
        <w:rPr>
          <w:rFonts w:ascii="ＭＳ 明朝" w:hAnsi="ＭＳ 明朝" w:cs="ＭＳ 明朝" w:hint="eastAsia"/>
        </w:rPr>
        <w:t>を</w:t>
      </w:r>
      <w:r w:rsidR="00934646" w:rsidRPr="00934646">
        <w:rPr>
          <w:rFonts w:ascii="ＭＳ 明朝" w:hAnsi="ＭＳ 明朝" w:cs="ＭＳ 明朝" w:hint="eastAsia"/>
        </w:rPr>
        <w:t>実現できる法</w:t>
      </w:r>
      <w:r w:rsidR="00D0772D">
        <w:rPr>
          <w:rFonts w:ascii="ＭＳ 明朝" w:hAnsi="ＭＳ 明朝" w:cs="ＭＳ 明朝" w:hint="eastAsia"/>
        </w:rPr>
        <w:t>律上の枠組みを１年以内に</w:t>
      </w:r>
      <w:r w:rsidR="00D25E73">
        <w:rPr>
          <w:rFonts w:ascii="ＭＳ 明朝" w:hAnsi="ＭＳ 明朝" w:cs="ＭＳ 明朝" w:hint="eastAsia"/>
        </w:rPr>
        <w:t>策定</w:t>
      </w:r>
      <w:r w:rsidR="007E5631">
        <w:rPr>
          <w:rFonts w:ascii="ＭＳ 明朝" w:hAnsi="ＭＳ 明朝" w:cs="ＭＳ 明朝" w:hint="eastAsia"/>
        </w:rPr>
        <w:t>させる</w:t>
      </w:r>
      <w:r w:rsidR="006D5ABD">
        <w:rPr>
          <w:rFonts w:ascii="ＭＳ 明朝" w:hAnsi="ＭＳ 明朝" w:cs="ＭＳ 明朝" w:hint="eastAsia"/>
        </w:rPr>
        <w:t>こと</w:t>
      </w:r>
      <w:r w:rsidR="0083088A">
        <w:rPr>
          <w:rFonts w:ascii="ＭＳ 明朝" w:hAnsi="ＭＳ 明朝" w:cs="ＭＳ 明朝" w:hint="eastAsia"/>
        </w:rPr>
        <w:t>。</w:t>
      </w:r>
      <w:r w:rsidR="004C47E9" w:rsidRPr="004C47E9">
        <w:rPr>
          <w:rFonts w:ascii="ＭＳ 明朝" w:hAnsi="ＭＳ 明朝" w:cs="ＭＳ 明朝" w:hint="eastAsia"/>
        </w:rPr>
        <w:t>慎重</w:t>
      </w:r>
      <w:r w:rsidR="004C47E9">
        <w:rPr>
          <w:rFonts w:ascii="ＭＳ 明朝" w:hAnsi="ＭＳ 明朝" w:cs="ＭＳ 明朝" w:hint="eastAsia"/>
        </w:rPr>
        <w:t>な検討、国民的な議論と幅広い理解と合意形成が必須の要素となる</w:t>
      </w:r>
      <w:r w:rsidR="00AB3926">
        <w:rPr>
          <w:rFonts w:ascii="ＭＳ 明朝" w:hAnsi="ＭＳ 明朝" w:cs="ＭＳ 明朝" w:hint="eastAsia"/>
        </w:rPr>
        <w:t>ため、推進法と実</w:t>
      </w:r>
      <w:r w:rsidR="00AB3926" w:rsidRPr="00E96558">
        <w:rPr>
          <w:rFonts w:ascii="ＭＳ 明朝" w:hAnsi="ＭＳ 明朝" w:cs="ＭＳ 明朝" w:hint="eastAsia"/>
          <w:color w:val="000000" w:themeColor="text1"/>
        </w:rPr>
        <w:t>施法という二段階で法律が作られる。</w:t>
      </w:r>
    </w:p>
    <w:p w:rsidR="00AE22DD" w:rsidRPr="00E96558" w:rsidRDefault="00AE22DD" w:rsidP="000B26F7">
      <w:pPr>
        <w:ind w:leftChars="100" w:left="420" w:hangingChars="100" w:hanging="210"/>
        <w:rPr>
          <w:rFonts w:ascii="ＭＳ 明朝" w:hAnsi="ＭＳ 明朝" w:cs="ＭＳ 明朝"/>
          <w:color w:val="000000" w:themeColor="text1"/>
        </w:rPr>
      </w:pPr>
      <w:r w:rsidRPr="00E96558">
        <w:rPr>
          <w:rFonts w:ascii="ＭＳ 明朝" w:hAnsi="ＭＳ 明朝" w:cs="ＭＳ 明朝" w:hint="eastAsia"/>
          <w:color w:val="000000" w:themeColor="text1"/>
        </w:rPr>
        <w:t>○</w:t>
      </w:r>
      <w:r w:rsidR="00AB3926" w:rsidRPr="00E96558">
        <w:rPr>
          <w:rFonts w:ascii="ＭＳ 明朝" w:hAnsi="ＭＳ 明朝" w:cs="ＭＳ 明朝" w:hint="eastAsia"/>
          <w:color w:val="000000" w:themeColor="text1"/>
        </w:rPr>
        <w:t>また</w:t>
      </w:r>
      <w:r w:rsidR="00A57914" w:rsidRPr="00E96558">
        <w:rPr>
          <w:rFonts w:ascii="ＭＳ 明朝" w:hAnsi="ＭＳ 明朝" w:cs="ＭＳ 明朝" w:hint="eastAsia"/>
          <w:color w:val="000000" w:themeColor="text1"/>
        </w:rPr>
        <w:t>、</w:t>
      </w:r>
      <w:r w:rsidR="00AB3926" w:rsidRPr="00E96558">
        <w:rPr>
          <w:rFonts w:ascii="ＭＳ 明朝" w:hAnsi="ＭＳ 明朝" w:cs="ＭＳ 明朝" w:hint="eastAsia"/>
          <w:color w:val="000000" w:themeColor="text1"/>
        </w:rPr>
        <w:t>議員立法で</w:t>
      </w:r>
      <w:r w:rsidRPr="00E96558">
        <w:rPr>
          <w:rFonts w:ascii="ＭＳ 明朝" w:hAnsi="ＭＳ 明朝" w:cs="ＭＳ 明朝" w:hint="eastAsia"/>
          <w:color w:val="000000" w:themeColor="text1"/>
        </w:rPr>
        <w:t>「ギャンブル等依存症</w:t>
      </w:r>
      <w:r w:rsidR="00A57914" w:rsidRPr="00E96558">
        <w:rPr>
          <w:rFonts w:ascii="ＭＳ 明朝" w:hAnsi="ＭＳ 明朝" w:cs="ＭＳ 明朝" w:hint="eastAsia"/>
          <w:color w:val="000000" w:themeColor="text1"/>
        </w:rPr>
        <w:t>対策基本法案」</w:t>
      </w:r>
      <w:r w:rsidR="000B26F7" w:rsidRPr="00E96558">
        <w:rPr>
          <w:rFonts w:ascii="ＭＳ 明朝" w:hAnsi="ＭＳ 明朝" w:cs="ＭＳ 明朝" w:hint="eastAsia"/>
          <w:color w:val="000000" w:themeColor="text1"/>
        </w:rPr>
        <w:t>が</w:t>
      </w:r>
      <w:r w:rsidR="00AB3926" w:rsidRPr="00E96558">
        <w:rPr>
          <w:rFonts w:ascii="ＭＳ 明朝" w:hAnsi="ＭＳ 明朝" w:cs="ＭＳ 明朝" w:hint="eastAsia"/>
          <w:color w:val="000000" w:themeColor="text1"/>
        </w:rPr>
        <w:t>検討されて</w:t>
      </w:r>
      <w:r w:rsidR="00A57914" w:rsidRPr="00E96558">
        <w:rPr>
          <w:rFonts w:ascii="ＭＳ 明朝" w:hAnsi="ＭＳ 明朝" w:cs="ＭＳ 明朝" w:hint="eastAsia"/>
          <w:color w:val="000000" w:themeColor="text1"/>
        </w:rPr>
        <w:t>おり</w:t>
      </w:r>
      <w:r w:rsidRPr="00E96558">
        <w:rPr>
          <w:rFonts w:ascii="ＭＳ 明朝" w:hAnsi="ＭＳ 明朝" w:cs="ＭＳ 明朝" w:hint="eastAsia"/>
          <w:color w:val="000000" w:themeColor="text1"/>
        </w:rPr>
        <w:t>、</w:t>
      </w:r>
      <w:r w:rsidR="00CF2135" w:rsidRPr="00E96558">
        <w:rPr>
          <w:rFonts w:ascii="ＭＳ 明朝" w:hAnsi="ＭＳ 明朝" w:cs="ＭＳ 明朝" w:hint="eastAsia"/>
          <w:color w:val="000000" w:themeColor="text1"/>
        </w:rPr>
        <w:t>与野党は</w:t>
      </w:r>
      <w:r w:rsidR="00463BB0" w:rsidRPr="00E96558">
        <w:rPr>
          <w:rFonts w:ascii="ＭＳ 明朝" w:hAnsi="ＭＳ 明朝" w:cs="ＭＳ 明朝" w:hint="eastAsia"/>
          <w:color w:val="000000" w:themeColor="text1"/>
        </w:rPr>
        <w:t>ＩＲ実施法</w:t>
      </w:r>
      <w:r w:rsidR="00AB3926" w:rsidRPr="00E96558">
        <w:rPr>
          <w:rFonts w:ascii="ＭＳ 明朝" w:hAnsi="ＭＳ 明朝" w:cs="ＭＳ 明朝" w:hint="eastAsia"/>
          <w:color w:val="000000" w:themeColor="text1"/>
        </w:rPr>
        <w:t>案</w:t>
      </w:r>
      <w:r w:rsidR="00463BB0" w:rsidRPr="00E96558">
        <w:rPr>
          <w:rFonts w:ascii="ＭＳ 明朝" w:hAnsi="ＭＳ 明朝" w:cs="ＭＳ 明朝" w:hint="eastAsia"/>
          <w:color w:val="000000" w:themeColor="text1"/>
        </w:rPr>
        <w:t>審議前に</w:t>
      </w:r>
      <w:r w:rsidR="000A6017" w:rsidRPr="00E96558">
        <w:rPr>
          <w:rFonts w:ascii="ＭＳ 明朝" w:hAnsi="ＭＳ 明朝" w:cs="ＭＳ 明朝" w:hint="eastAsia"/>
          <w:color w:val="000000" w:themeColor="text1"/>
        </w:rPr>
        <w:t>審議、</w:t>
      </w:r>
      <w:r w:rsidR="00463BB0" w:rsidRPr="00E96558">
        <w:rPr>
          <w:rFonts w:ascii="ＭＳ 明朝" w:hAnsi="ＭＳ 明朝" w:cs="ＭＳ 明朝" w:hint="eastAsia"/>
          <w:color w:val="000000" w:themeColor="text1"/>
        </w:rPr>
        <w:t>可決すべきと</w:t>
      </w:r>
      <w:r w:rsidR="00F60DCD" w:rsidRPr="00E96558">
        <w:rPr>
          <w:rFonts w:ascii="ＭＳ 明朝" w:hAnsi="ＭＳ 明朝" w:cs="ＭＳ 明朝" w:hint="eastAsia"/>
          <w:color w:val="000000" w:themeColor="text1"/>
        </w:rPr>
        <w:t>の見解</w:t>
      </w:r>
      <w:r w:rsidR="00CF2135" w:rsidRPr="00E96558">
        <w:rPr>
          <w:rFonts w:ascii="ＭＳ 明朝" w:hAnsi="ＭＳ 明朝" w:cs="ＭＳ 明朝" w:hint="eastAsia"/>
          <w:color w:val="000000" w:themeColor="text1"/>
        </w:rPr>
        <w:t>で一致</w:t>
      </w:r>
      <w:r w:rsidR="007E5631" w:rsidRPr="00E96558">
        <w:rPr>
          <w:rFonts w:ascii="ＭＳ 明朝" w:hAnsi="ＭＳ 明朝" w:cs="ＭＳ 明朝" w:hint="eastAsia"/>
          <w:color w:val="000000" w:themeColor="text1"/>
        </w:rPr>
        <w:t>。</w:t>
      </w:r>
      <w:r w:rsidR="00CF2135" w:rsidRPr="00E96558">
        <w:rPr>
          <w:rFonts w:ascii="ＭＳ 明朝" w:hAnsi="ＭＳ 明朝" w:cs="ＭＳ 明朝" w:hint="eastAsia"/>
          <w:color w:val="000000" w:themeColor="text1"/>
        </w:rPr>
        <w:t>同法案の</w:t>
      </w:r>
      <w:r w:rsidR="000A6017" w:rsidRPr="00E96558">
        <w:rPr>
          <w:rFonts w:ascii="ＭＳ 明朝" w:hAnsi="ＭＳ 明朝" w:cs="ＭＳ 明朝" w:hint="eastAsia"/>
          <w:color w:val="000000" w:themeColor="text1"/>
        </w:rPr>
        <w:t>内容は</w:t>
      </w:r>
      <w:r w:rsidR="00463BB0" w:rsidRPr="00E96558">
        <w:rPr>
          <w:rFonts w:ascii="ＭＳ 明朝" w:hAnsi="ＭＳ 明朝" w:cs="ＭＳ 明朝" w:hint="eastAsia"/>
          <w:color w:val="000000" w:themeColor="text1"/>
        </w:rPr>
        <w:t>、</w:t>
      </w:r>
      <w:r w:rsidR="000A6017" w:rsidRPr="00E96558">
        <w:rPr>
          <w:rFonts w:ascii="ＭＳ 明朝" w:hAnsi="ＭＳ 明朝" w:cs="ＭＳ 明朝" w:hint="eastAsia"/>
          <w:color w:val="000000" w:themeColor="text1"/>
        </w:rPr>
        <w:t>国会で議論される</w:t>
      </w:r>
      <w:r w:rsidR="007E5631" w:rsidRPr="00E96558">
        <w:rPr>
          <w:rFonts w:ascii="ＭＳ 明朝" w:hAnsi="ＭＳ 明朝" w:cs="ＭＳ 明朝" w:hint="eastAsia"/>
          <w:color w:val="000000" w:themeColor="text1"/>
        </w:rPr>
        <w:t>が</w:t>
      </w:r>
      <w:r w:rsidR="00F02C4D" w:rsidRPr="00E96558">
        <w:rPr>
          <w:rFonts w:ascii="ＭＳ 明朝" w:hAnsi="ＭＳ 明朝" w:cs="ＭＳ 明朝" w:hint="eastAsia"/>
          <w:color w:val="000000" w:themeColor="text1"/>
        </w:rPr>
        <w:t>、</w:t>
      </w:r>
      <w:r w:rsidR="000B26F7" w:rsidRPr="00E96558">
        <w:rPr>
          <w:rFonts w:ascii="ＭＳ 明朝" w:hAnsi="ＭＳ 明朝" w:cs="ＭＳ 明朝" w:hint="eastAsia"/>
          <w:color w:val="000000" w:themeColor="text1"/>
        </w:rPr>
        <w:t>政府は</w:t>
      </w:r>
      <w:r w:rsidR="00275DFB" w:rsidRPr="00E96558">
        <w:rPr>
          <w:rFonts w:ascii="ＭＳ 明朝" w:hAnsi="ＭＳ 明朝" w:cs="ＭＳ 明朝" w:hint="eastAsia"/>
          <w:color w:val="000000" w:themeColor="text1"/>
        </w:rPr>
        <w:t>昨年来</w:t>
      </w:r>
      <w:r w:rsidR="000A6017" w:rsidRPr="00E96558">
        <w:rPr>
          <w:rFonts w:ascii="ＭＳ 明朝" w:hAnsi="ＭＳ 明朝" w:cs="ＭＳ 明朝" w:hint="eastAsia"/>
          <w:color w:val="000000" w:themeColor="text1"/>
        </w:rPr>
        <w:t>、</w:t>
      </w:r>
      <w:r w:rsidR="00464ED6" w:rsidRPr="00E96558">
        <w:rPr>
          <w:rFonts w:ascii="ＭＳ 明朝" w:hAnsi="ＭＳ 明朝" w:cs="ＭＳ 明朝" w:hint="eastAsia"/>
          <w:color w:val="000000" w:themeColor="text1"/>
        </w:rPr>
        <w:t>総合的、包括的、抜本的に</w:t>
      </w:r>
      <w:r w:rsidR="00AB3926" w:rsidRPr="00E96558">
        <w:rPr>
          <w:rFonts w:ascii="ＭＳ 明朝" w:hAnsi="ＭＳ 明朝" w:cs="ＭＳ 明朝" w:hint="eastAsia"/>
          <w:color w:val="000000" w:themeColor="text1"/>
        </w:rPr>
        <w:t>ギャンブル等</w:t>
      </w:r>
      <w:r w:rsidR="00464ED6" w:rsidRPr="00E96558">
        <w:rPr>
          <w:rFonts w:ascii="ＭＳ 明朝" w:hAnsi="ＭＳ 明朝" w:cs="ＭＳ 明朝" w:hint="eastAsia"/>
          <w:color w:val="000000" w:themeColor="text1"/>
        </w:rPr>
        <w:t>依存症対策に取り組</w:t>
      </w:r>
      <w:r w:rsidR="00275DFB" w:rsidRPr="00E96558">
        <w:rPr>
          <w:rFonts w:ascii="ＭＳ 明朝" w:hAnsi="ＭＳ 明朝" w:cs="ＭＳ 明朝" w:hint="eastAsia"/>
          <w:color w:val="000000" w:themeColor="text1"/>
        </w:rPr>
        <w:t>んでいる</w:t>
      </w:r>
      <w:r w:rsidR="00464ED6" w:rsidRPr="00E96558">
        <w:rPr>
          <w:rFonts w:ascii="ＭＳ 明朝" w:hAnsi="ＭＳ 明朝" w:cs="ＭＳ 明朝" w:hint="eastAsia"/>
          <w:color w:val="000000" w:themeColor="text1"/>
        </w:rPr>
        <w:t>。</w:t>
      </w:r>
    </w:p>
    <w:p w:rsidR="00BA0E33" w:rsidRDefault="00270386" w:rsidP="00A55366">
      <w:pPr>
        <w:ind w:leftChars="100" w:left="420" w:hangingChars="100" w:hanging="210"/>
        <w:rPr>
          <w:rFonts w:ascii="ＭＳ 明朝" w:hAnsi="ＭＳ 明朝" w:cs="ＭＳ 明朝"/>
          <w:color w:val="000000" w:themeColor="text1"/>
        </w:rPr>
      </w:pPr>
      <w:r w:rsidRPr="00E96558">
        <w:rPr>
          <w:rFonts w:ascii="ＭＳ 明朝" w:hAnsi="ＭＳ 明朝" w:cs="ＭＳ 明朝" w:hint="eastAsia"/>
          <w:color w:val="000000" w:themeColor="text1"/>
        </w:rPr>
        <w:t>○</w:t>
      </w:r>
      <w:r w:rsidR="00BA0E33" w:rsidRPr="00E96558">
        <w:rPr>
          <w:rFonts w:ascii="ＭＳ 明朝" w:hAnsi="ＭＳ 明朝" w:cs="ＭＳ 明朝" w:hint="eastAsia"/>
          <w:color w:val="000000" w:themeColor="text1"/>
        </w:rPr>
        <w:t>政府は</w:t>
      </w:r>
      <w:r w:rsidR="00D8101D" w:rsidRPr="00E96558">
        <w:rPr>
          <w:rFonts w:ascii="ＭＳ 明朝" w:hAnsi="ＭＳ 明朝" w:cs="ＭＳ 明朝" w:hint="eastAsia"/>
          <w:color w:val="000000" w:themeColor="text1"/>
        </w:rPr>
        <w:t>、</w:t>
      </w:r>
      <w:r w:rsidR="00BA0E33" w:rsidRPr="00E96558">
        <w:rPr>
          <w:rFonts w:ascii="ＭＳ 明朝" w:hAnsi="ＭＳ 明朝" w:cs="ＭＳ 明朝" w:hint="eastAsia"/>
          <w:color w:val="000000" w:themeColor="text1"/>
        </w:rPr>
        <w:t>ＩＲ推進</w:t>
      </w:r>
      <w:r w:rsidR="00BF3CCD" w:rsidRPr="00E96558">
        <w:rPr>
          <w:rFonts w:ascii="ＭＳ 明朝" w:hAnsi="ＭＳ 明朝" w:cs="ＭＳ 明朝" w:hint="eastAsia"/>
          <w:color w:val="000000" w:themeColor="text1"/>
        </w:rPr>
        <w:t>法</w:t>
      </w:r>
      <w:r w:rsidR="00BA0E33" w:rsidRPr="00E96558">
        <w:rPr>
          <w:rFonts w:ascii="ＭＳ 明朝" w:hAnsi="ＭＳ 明朝" w:cs="ＭＳ 明朝" w:hint="eastAsia"/>
          <w:color w:val="000000" w:themeColor="text1"/>
        </w:rPr>
        <w:t>に基づき、</w:t>
      </w:r>
      <w:r w:rsidR="0081620F" w:rsidRPr="00E96558">
        <w:rPr>
          <w:rFonts w:ascii="ＭＳ 明朝" w:hAnsi="ＭＳ 明朝" w:cs="ＭＳ 明朝" w:hint="eastAsia"/>
          <w:color w:val="000000" w:themeColor="text1"/>
        </w:rPr>
        <w:t>「</w:t>
      </w:r>
      <w:r w:rsidR="00BA0E33" w:rsidRPr="00E96558">
        <w:rPr>
          <w:rFonts w:ascii="ＭＳ 明朝" w:hAnsi="ＭＳ 明朝" w:cs="ＭＳ 明朝" w:hint="eastAsia"/>
          <w:color w:val="000000" w:themeColor="text1"/>
        </w:rPr>
        <w:t>特定複合観光施設区域整備推進本部</w:t>
      </w:r>
      <w:r w:rsidR="005465B4" w:rsidRPr="00E96558">
        <w:rPr>
          <w:rFonts w:ascii="ＭＳ 明朝" w:hAnsi="ＭＳ 明朝" w:cs="ＭＳ 明朝" w:hint="eastAsia"/>
          <w:color w:val="000000" w:themeColor="text1"/>
        </w:rPr>
        <w:t>」を設置</w:t>
      </w:r>
      <w:r w:rsidR="0081620F" w:rsidRPr="00E96558">
        <w:rPr>
          <w:rFonts w:ascii="ＭＳ 明朝" w:hAnsi="ＭＳ 明朝" w:cs="ＭＳ 明朝" w:hint="eastAsia"/>
          <w:color w:val="000000" w:themeColor="text1"/>
        </w:rPr>
        <w:t>。</w:t>
      </w:r>
      <w:r w:rsidR="003E1550" w:rsidRPr="00E96558">
        <w:rPr>
          <w:rFonts w:ascii="ＭＳ 明朝" w:hAnsi="ＭＳ 明朝" w:cs="ＭＳ 明朝" w:hint="eastAsia"/>
          <w:color w:val="000000" w:themeColor="text1"/>
        </w:rPr>
        <w:t>併せて、</w:t>
      </w:r>
      <w:r w:rsidR="005465B4" w:rsidRPr="00E96558">
        <w:rPr>
          <w:rFonts w:ascii="ＭＳ 明朝" w:hAnsi="ＭＳ 明朝" w:cs="ＭＳ 明朝" w:hint="eastAsia"/>
          <w:color w:val="000000" w:themeColor="text1"/>
        </w:rPr>
        <w:t>重要事項に対して調査・審議の上、</w:t>
      </w:r>
      <w:r w:rsidR="003E1550" w:rsidRPr="00E96558">
        <w:rPr>
          <w:rFonts w:ascii="ＭＳ 明朝" w:hAnsi="ＭＳ 明朝" w:cs="ＭＳ 明朝" w:hint="eastAsia"/>
          <w:color w:val="000000" w:themeColor="text1"/>
        </w:rPr>
        <w:t>本部長である</w:t>
      </w:r>
      <w:r w:rsidR="005465B4" w:rsidRPr="00E96558">
        <w:rPr>
          <w:rFonts w:ascii="ＭＳ 明朝" w:hAnsi="ＭＳ 明朝" w:cs="ＭＳ 明朝" w:hint="eastAsia"/>
          <w:color w:val="000000" w:themeColor="text1"/>
        </w:rPr>
        <w:t>内閣総理大臣に</w:t>
      </w:r>
      <w:r w:rsidR="003E1550" w:rsidRPr="00E96558">
        <w:rPr>
          <w:rFonts w:ascii="ＭＳ 明朝" w:hAnsi="ＭＳ 明朝" w:cs="ＭＳ 明朝" w:hint="eastAsia"/>
          <w:color w:val="000000" w:themeColor="text1"/>
        </w:rPr>
        <w:t>意見を述べる</w:t>
      </w:r>
      <w:r w:rsidR="005465B4" w:rsidRPr="00E96558">
        <w:rPr>
          <w:rFonts w:ascii="ＭＳ 明朝" w:hAnsi="ＭＳ 明朝" w:cs="ＭＳ 明朝" w:hint="eastAsia"/>
          <w:color w:val="000000" w:themeColor="text1"/>
        </w:rPr>
        <w:t>ことを目的とした</w:t>
      </w:r>
      <w:r w:rsidR="0081620F" w:rsidRPr="00E96558">
        <w:rPr>
          <w:rFonts w:ascii="ＭＳ 明朝" w:hAnsi="ＭＳ 明朝" w:cs="ＭＳ 明朝" w:hint="eastAsia"/>
          <w:color w:val="000000" w:themeColor="text1"/>
        </w:rPr>
        <w:t>「</w:t>
      </w:r>
      <w:r w:rsidR="00BA0E33" w:rsidRPr="00E96558">
        <w:rPr>
          <w:rFonts w:ascii="ＭＳ 明朝" w:hAnsi="ＭＳ 明朝" w:cs="ＭＳ 明朝" w:hint="eastAsia"/>
          <w:color w:val="000000" w:themeColor="text1"/>
        </w:rPr>
        <w:t>特定複合観光施設区域整備推進会議</w:t>
      </w:r>
      <w:r w:rsidR="005465B4" w:rsidRPr="00E96558">
        <w:rPr>
          <w:rFonts w:ascii="ＭＳ 明朝" w:hAnsi="ＭＳ 明朝" w:cs="ＭＳ 明朝" w:hint="eastAsia"/>
          <w:color w:val="000000" w:themeColor="text1"/>
        </w:rPr>
        <w:t>（</w:t>
      </w:r>
      <w:r w:rsidR="00BA0E33" w:rsidRPr="00E96558">
        <w:rPr>
          <w:rFonts w:ascii="ＭＳ 明朝" w:hAnsi="ＭＳ 明朝" w:cs="ＭＳ 明朝" w:hint="eastAsia"/>
          <w:color w:val="000000" w:themeColor="text1"/>
        </w:rPr>
        <w:t>ＩＲ</w:t>
      </w:r>
      <w:r w:rsidR="00BA0E33">
        <w:rPr>
          <w:rFonts w:ascii="ＭＳ 明朝" w:hAnsi="ＭＳ 明朝" w:cs="ＭＳ 明朝" w:hint="eastAsia"/>
          <w:color w:val="000000" w:themeColor="text1"/>
        </w:rPr>
        <w:t>推進会議）</w:t>
      </w:r>
      <w:r w:rsidR="0081620F">
        <w:rPr>
          <w:rFonts w:ascii="ＭＳ 明朝" w:hAnsi="ＭＳ 明朝" w:cs="ＭＳ 明朝" w:hint="eastAsia"/>
          <w:color w:val="000000" w:themeColor="text1"/>
        </w:rPr>
        <w:t>」</w:t>
      </w:r>
      <w:r w:rsidR="003E1550">
        <w:rPr>
          <w:rFonts w:ascii="ＭＳ 明朝" w:hAnsi="ＭＳ 明朝" w:cs="ＭＳ 明朝" w:hint="eastAsia"/>
          <w:color w:val="000000" w:themeColor="text1"/>
        </w:rPr>
        <w:t>を設置。</w:t>
      </w:r>
      <w:r w:rsidR="00970A81">
        <w:rPr>
          <w:rFonts w:ascii="ＭＳ 明朝" w:hAnsi="ＭＳ 明朝" w:cs="ＭＳ 明朝" w:hint="eastAsia"/>
          <w:color w:val="000000" w:themeColor="text1"/>
        </w:rPr>
        <w:t>ＩＲ推進会議では</w:t>
      </w:r>
      <w:r w:rsidR="00D63A59" w:rsidRPr="00BA0E33">
        <w:rPr>
          <w:rFonts w:ascii="ＭＳ 明朝" w:hAnsi="ＭＳ 明朝" w:cs="ＭＳ 明朝" w:hint="eastAsia"/>
          <w:color w:val="000000" w:themeColor="text1"/>
        </w:rPr>
        <w:t>、</w:t>
      </w:r>
      <w:r w:rsidR="00D63A59">
        <w:rPr>
          <w:rFonts w:ascii="ＭＳ 明朝" w:hAnsi="ＭＳ 明朝" w:cs="ＭＳ 明朝" w:hint="eastAsia"/>
          <w:color w:val="000000" w:themeColor="text1"/>
        </w:rPr>
        <w:t>今年の８月１日に</w:t>
      </w:r>
      <w:r w:rsidR="00520D05" w:rsidRPr="00520D05">
        <w:rPr>
          <w:rFonts w:ascii="ＭＳ 明朝" w:hAnsi="ＭＳ 明朝" w:cs="ＭＳ 明朝" w:hint="eastAsia"/>
          <w:color w:val="000000" w:themeColor="text1"/>
        </w:rPr>
        <w:t>「特定複合観光施</w:t>
      </w:r>
      <w:r w:rsidR="00520D05">
        <w:rPr>
          <w:rFonts w:ascii="ＭＳ 明朝" w:hAnsi="ＭＳ 明朝" w:cs="ＭＳ 明朝" w:hint="eastAsia"/>
          <w:color w:val="000000" w:themeColor="text1"/>
        </w:rPr>
        <w:t>設区域整備推進会議取りまとめ～「観光先進国」の実現に</w:t>
      </w:r>
      <w:r w:rsidR="003F0841">
        <w:rPr>
          <w:rFonts w:ascii="ＭＳ 明朝" w:hAnsi="ＭＳ 明朝" w:cs="ＭＳ 明朝" w:hint="eastAsia"/>
          <w:color w:val="000000" w:themeColor="text1"/>
        </w:rPr>
        <w:t>向</w:t>
      </w:r>
      <w:r w:rsidR="00D63A59">
        <w:rPr>
          <w:rFonts w:ascii="ＭＳ 明朝" w:hAnsi="ＭＳ 明朝" w:cs="ＭＳ 明朝" w:hint="eastAsia"/>
          <w:color w:val="000000" w:themeColor="text1"/>
        </w:rPr>
        <w:t>けて～」をまとめた。これは、法案を構成する</w:t>
      </w:r>
      <w:r w:rsidR="00970A81">
        <w:rPr>
          <w:rFonts w:ascii="ＭＳ 明朝" w:hAnsi="ＭＳ 明朝" w:cs="ＭＳ 明朝" w:hint="eastAsia"/>
          <w:color w:val="000000" w:themeColor="text1"/>
        </w:rPr>
        <w:t>要素の考え方や方向性を取りまとめたものであり</w:t>
      </w:r>
      <w:r w:rsidR="00D63A59">
        <w:rPr>
          <w:rFonts w:ascii="ＭＳ 明朝" w:hAnsi="ＭＳ 明朝" w:cs="ＭＳ 明朝" w:hint="eastAsia"/>
          <w:color w:val="000000" w:themeColor="text1"/>
        </w:rPr>
        <w:t>、これを基</w:t>
      </w:r>
      <w:r w:rsidR="00D63A59" w:rsidRPr="000435E4">
        <w:rPr>
          <w:rFonts w:ascii="ＭＳ 明朝" w:hAnsi="ＭＳ 明朝" w:cs="ＭＳ 明朝" w:hint="eastAsia"/>
          <w:color w:val="000000" w:themeColor="text1"/>
        </w:rPr>
        <w:t>に政府</w:t>
      </w:r>
      <w:r w:rsidR="00D8101D">
        <w:rPr>
          <w:rFonts w:ascii="ＭＳ 明朝" w:hAnsi="ＭＳ 明朝" w:cs="ＭＳ 明朝" w:hint="eastAsia"/>
          <w:color w:val="000000" w:themeColor="text1"/>
        </w:rPr>
        <w:t>の内閣官房</w:t>
      </w:r>
      <w:r w:rsidR="00D63A59" w:rsidRPr="000435E4">
        <w:rPr>
          <w:rFonts w:ascii="ＭＳ 明朝" w:hAnsi="ＭＳ 明朝" w:cs="ＭＳ 明朝" w:hint="eastAsia"/>
          <w:color w:val="000000" w:themeColor="text1"/>
        </w:rPr>
        <w:t>が</w:t>
      </w:r>
      <w:r w:rsidR="00D63A59">
        <w:rPr>
          <w:rFonts w:ascii="ＭＳ 明朝" w:hAnsi="ＭＳ 明朝" w:cs="ＭＳ 明朝" w:hint="eastAsia"/>
          <w:color w:val="000000" w:themeColor="text1"/>
        </w:rPr>
        <w:t>ＩＲ</w:t>
      </w:r>
      <w:r w:rsidR="00D63A59" w:rsidRPr="000435E4">
        <w:rPr>
          <w:rFonts w:ascii="ＭＳ 明朝" w:hAnsi="ＭＳ 明朝" w:cs="ＭＳ 明朝" w:hint="eastAsia"/>
          <w:color w:val="000000" w:themeColor="text1"/>
        </w:rPr>
        <w:t>実施法案を</w:t>
      </w:r>
      <w:r w:rsidR="003E1550">
        <w:rPr>
          <w:rFonts w:ascii="ＭＳ 明朝" w:hAnsi="ＭＳ 明朝" w:cs="ＭＳ 明朝" w:hint="eastAsia"/>
          <w:color w:val="000000" w:themeColor="text1"/>
        </w:rPr>
        <w:t>作成</w:t>
      </w:r>
      <w:r w:rsidR="00612482">
        <w:rPr>
          <w:rFonts w:ascii="ＭＳ 明朝" w:hAnsi="ＭＳ 明朝" w:cs="ＭＳ 明朝" w:hint="eastAsia"/>
          <w:color w:val="000000" w:themeColor="text1"/>
        </w:rPr>
        <w:t>中</w:t>
      </w:r>
      <w:r w:rsidR="00BA0E33" w:rsidRPr="00BA0E33">
        <w:rPr>
          <w:rFonts w:ascii="ＭＳ 明朝" w:hAnsi="ＭＳ 明朝" w:cs="ＭＳ 明朝" w:hint="eastAsia"/>
          <w:color w:val="000000" w:themeColor="text1"/>
        </w:rPr>
        <w:t>。</w:t>
      </w:r>
    </w:p>
    <w:p w:rsidR="00BD3DF0" w:rsidRPr="003E1550" w:rsidRDefault="00BD3DF0" w:rsidP="008E30EE">
      <w:pPr>
        <w:rPr>
          <w:rFonts w:ascii="ＭＳ 明朝" w:hAnsi="ＭＳ 明朝" w:cs="ＭＳ 明朝"/>
          <w:color w:val="000000" w:themeColor="text1"/>
        </w:rPr>
      </w:pPr>
    </w:p>
    <w:p w:rsidR="00A8047A" w:rsidRDefault="00A8047A" w:rsidP="00A8047A">
      <w:pPr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（</w:t>
      </w:r>
      <w:r w:rsidR="004514C1">
        <w:rPr>
          <w:rFonts w:ascii="ＭＳ 明朝" w:hAnsi="ＭＳ 明朝" w:cs="ＭＳ 明朝" w:hint="eastAsia"/>
          <w:color w:val="000000" w:themeColor="text1"/>
        </w:rPr>
        <w:t>２</w:t>
      </w:r>
      <w:r w:rsidR="008B3475">
        <w:rPr>
          <w:rFonts w:ascii="ＭＳ 明朝" w:hAnsi="ＭＳ 明朝" w:cs="ＭＳ 明朝" w:hint="eastAsia"/>
          <w:color w:val="000000" w:themeColor="text1"/>
        </w:rPr>
        <w:t>）</w:t>
      </w:r>
      <w:r w:rsidRPr="00A8047A">
        <w:rPr>
          <w:rFonts w:ascii="ＭＳ 明朝" w:hAnsi="ＭＳ 明朝" w:cs="ＭＳ 明朝" w:hint="eastAsia"/>
          <w:color w:val="000000" w:themeColor="text1"/>
        </w:rPr>
        <w:t>法案</w:t>
      </w:r>
      <w:r w:rsidR="005865AF">
        <w:rPr>
          <w:rFonts w:ascii="ＭＳ 明朝" w:hAnsi="ＭＳ 明朝" w:cs="ＭＳ 明朝" w:hint="eastAsia"/>
          <w:color w:val="000000" w:themeColor="text1"/>
        </w:rPr>
        <w:t>の</w:t>
      </w:r>
      <w:r w:rsidRPr="00A8047A">
        <w:rPr>
          <w:rFonts w:ascii="ＭＳ 明朝" w:hAnsi="ＭＳ 明朝" w:cs="ＭＳ 明朝" w:hint="eastAsia"/>
          <w:color w:val="000000" w:themeColor="text1"/>
        </w:rPr>
        <w:t>提出・審議・可決のタイミング</w:t>
      </w:r>
    </w:p>
    <w:p w:rsidR="008B3475" w:rsidRDefault="00997136" w:rsidP="00B61DD0">
      <w:pPr>
        <w:ind w:leftChars="100" w:left="420" w:hangingChars="100" w:hanging="210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○</w:t>
      </w:r>
      <w:r w:rsidR="00E26332">
        <w:rPr>
          <w:rFonts w:ascii="ＭＳ 明朝" w:hAnsi="ＭＳ 明朝" w:cs="ＭＳ 明朝" w:hint="eastAsia"/>
          <w:color w:val="000000" w:themeColor="text1"/>
        </w:rPr>
        <w:t>ＩＲ推進会議</w:t>
      </w:r>
      <w:r w:rsidR="00813C14">
        <w:rPr>
          <w:rFonts w:ascii="ＭＳ 明朝" w:hAnsi="ＭＳ 明朝" w:cs="ＭＳ 明朝" w:hint="eastAsia"/>
          <w:color w:val="000000" w:themeColor="text1"/>
        </w:rPr>
        <w:t>のとりまとめ</w:t>
      </w:r>
      <w:r w:rsidR="00DF613F">
        <w:rPr>
          <w:rFonts w:ascii="ＭＳ 明朝" w:hAnsi="ＭＳ 明朝" w:cs="ＭＳ 明朝" w:hint="eastAsia"/>
          <w:color w:val="000000" w:themeColor="text1"/>
        </w:rPr>
        <w:t>について</w:t>
      </w:r>
      <w:r w:rsidR="00813C14">
        <w:rPr>
          <w:rFonts w:ascii="ＭＳ 明朝" w:hAnsi="ＭＳ 明朝" w:cs="ＭＳ 明朝" w:hint="eastAsia"/>
          <w:color w:val="000000" w:themeColor="text1"/>
        </w:rPr>
        <w:t>は</w:t>
      </w:r>
      <w:r w:rsidR="00755E18" w:rsidRPr="00755E18">
        <w:rPr>
          <w:rFonts w:ascii="ＭＳ 明朝" w:hAnsi="ＭＳ 明朝" w:cs="ＭＳ 明朝" w:hint="eastAsia"/>
          <w:color w:val="000000" w:themeColor="text1"/>
        </w:rPr>
        <w:t>、パブコメ・</w:t>
      </w:r>
      <w:r w:rsidR="00E26332">
        <w:rPr>
          <w:rFonts w:ascii="ＭＳ 明朝" w:hAnsi="ＭＳ 明朝" w:cs="ＭＳ 明朝" w:hint="eastAsia"/>
          <w:color w:val="000000" w:themeColor="text1"/>
        </w:rPr>
        <w:t>全国</w:t>
      </w:r>
      <w:r w:rsidR="00755E18" w:rsidRPr="00755E18">
        <w:rPr>
          <w:rFonts w:ascii="ＭＳ 明朝" w:hAnsi="ＭＳ 明朝" w:cs="ＭＳ 明朝" w:hint="eastAsia"/>
          <w:color w:val="000000" w:themeColor="text1"/>
        </w:rPr>
        <w:t>公聴会</w:t>
      </w:r>
      <w:r w:rsidR="00FA5FE6">
        <w:rPr>
          <w:rFonts w:ascii="ＭＳ 明朝" w:hAnsi="ＭＳ 明朝" w:cs="ＭＳ 明朝" w:hint="eastAsia"/>
          <w:color w:val="000000" w:themeColor="text1"/>
        </w:rPr>
        <w:t>を実施。</w:t>
      </w:r>
      <w:r w:rsidR="00813C14">
        <w:rPr>
          <w:rFonts w:ascii="ＭＳ 明朝" w:hAnsi="ＭＳ 明朝" w:cs="ＭＳ 明朝" w:hint="eastAsia"/>
          <w:color w:val="000000" w:themeColor="text1"/>
        </w:rPr>
        <w:t>その後、</w:t>
      </w:r>
      <w:r w:rsidR="003E1550">
        <w:rPr>
          <w:rFonts w:ascii="ＭＳ 明朝" w:hAnsi="ＭＳ 明朝" w:cs="ＭＳ 明朝" w:hint="eastAsia"/>
          <w:color w:val="000000" w:themeColor="text1"/>
        </w:rPr>
        <w:t>衆議院</w:t>
      </w:r>
      <w:r w:rsidR="00E26332">
        <w:rPr>
          <w:rFonts w:ascii="ＭＳ 明朝" w:hAnsi="ＭＳ 明朝" w:cs="ＭＳ 明朝" w:hint="eastAsia"/>
          <w:color w:val="000000" w:themeColor="text1"/>
        </w:rPr>
        <w:t>の解散</w:t>
      </w:r>
      <w:r w:rsidR="003E1550">
        <w:rPr>
          <w:rFonts w:ascii="ＭＳ 明朝" w:hAnsi="ＭＳ 明朝" w:cs="ＭＳ 明朝" w:hint="eastAsia"/>
          <w:color w:val="000000" w:themeColor="text1"/>
        </w:rPr>
        <w:t>・</w:t>
      </w:r>
      <w:r w:rsidR="00E26332">
        <w:rPr>
          <w:rFonts w:ascii="ＭＳ 明朝" w:hAnsi="ＭＳ 明朝" w:cs="ＭＳ 明朝" w:hint="eastAsia"/>
          <w:color w:val="000000" w:themeColor="text1"/>
        </w:rPr>
        <w:t>総選挙</w:t>
      </w:r>
      <w:r w:rsidR="003E1550">
        <w:rPr>
          <w:rFonts w:ascii="ＭＳ 明朝" w:hAnsi="ＭＳ 明朝" w:cs="ＭＳ 明朝" w:hint="eastAsia"/>
          <w:color w:val="000000" w:themeColor="text1"/>
        </w:rPr>
        <w:t>のため、</w:t>
      </w:r>
      <w:r w:rsidR="00813C14">
        <w:rPr>
          <w:rFonts w:ascii="ＭＳ 明朝" w:hAnsi="ＭＳ 明朝" w:cs="ＭＳ 明朝" w:hint="eastAsia"/>
          <w:color w:val="000000" w:themeColor="text1"/>
        </w:rPr>
        <w:t>内閣法制局との法制審議など</w:t>
      </w:r>
      <w:r w:rsidR="003F2E86">
        <w:rPr>
          <w:rFonts w:ascii="ＭＳ 明朝" w:hAnsi="ＭＳ 明朝" w:cs="ＭＳ 明朝" w:hint="eastAsia"/>
          <w:color w:val="000000" w:themeColor="text1"/>
        </w:rPr>
        <w:t>全てがストップ</w:t>
      </w:r>
      <w:r w:rsidR="00755E18" w:rsidRPr="00755E18">
        <w:rPr>
          <w:rFonts w:ascii="ＭＳ 明朝" w:hAnsi="ＭＳ 明朝" w:cs="ＭＳ 明朝" w:hint="eastAsia"/>
          <w:color w:val="000000" w:themeColor="text1"/>
        </w:rPr>
        <w:t>。</w:t>
      </w:r>
      <w:r w:rsidR="00727A51">
        <w:rPr>
          <w:rFonts w:ascii="ＭＳ 明朝" w:hAnsi="ＭＳ 明朝" w:cs="ＭＳ 明朝" w:hint="eastAsia"/>
          <w:color w:val="000000" w:themeColor="text1"/>
        </w:rPr>
        <w:t>選挙</w:t>
      </w:r>
      <w:r w:rsidR="00813C14">
        <w:rPr>
          <w:rFonts w:ascii="ＭＳ 明朝" w:hAnsi="ＭＳ 明朝" w:cs="ＭＳ 明朝" w:hint="eastAsia"/>
          <w:color w:val="000000" w:themeColor="text1"/>
        </w:rPr>
        <w:t>後の</w:t>
      </w:r>
      <w:r w:rsidR="00727A51">
        <w:rPr>
          <w:rFonts w:ascii="ＭＳ 明朝" w:hAnsi="ＭＳ 明朝" w:cs="ＭＳ 明朝" w:hint="eastAsia"/>
          <w:color w:val="000000" w:themeColor="text1"/>
        </w:rPr>
        <w:t>特別国会</w:t>
      </w:r>
      <w:r w:rsidR="00813C14">
        <w:rPr>
          <w:rFonts w:ascii="ＭＳ 明朝" w:hAnsi="ＭＳ 明朝" w:cs="ＭＳ 明朝" w:hint="eastAsia"/>
          <w:color w:val="000000" w:themeColor="text1"/>
        </w:rPr>
        <w:t>は</w:t>
      </w:r>
      <w:r w:rsidR="00764F95">
        <w:rPr>
          <w:rFonts w:ascii="ＭＳ 明朝" w:hAnsi="ＭＳ 明朝" w:cs="ＭＳ 明朝" w:hint="eastAsia"/>
          <w:color w:val="000000" w:themeColor="text1"/>
        </w:rPr>
        <w:t>時間的余裕</w:t>
      </w:r>
      <w:r w:rsidR="00DF613F">
        <w:rPr>
          <w:rFonts w:ascii="ＭＳ 明朝" w:hAnsi="ＭＳ 明朝" w:cs="ＭＳ 明朝" w:hint="eastAsia"/>
          <w:color w:val="000000" w:themeColor="text1"/>
        </w:rPr>
        <w:t>が</w:t>
      </w:r>
      <w:r w:rsidR="00764F95">
        <w:rPr>
          <w:rFonts w:ascii="ＭＳ 明朝" w:hAnsi="ＭＳ 明朝" w:cs="ＭＳ 明朝" w:hint="eastAsia"/>
          <w:color w:val="000000" w:themeColor="text1"/>
        </w:rPr>
        <w:t>ない</w:t>
      </w:r>
      <w:r w:rsidR="00507021">
        <w:rPr>
          <w:rFonts w:ascii="ＭＳ 明朝" w:hAnsi="ＭＳ 明朝" w:cs="ＭＳ 明朝" w:hint="eastAsia"/>
          <w:color w:val="000000" w:themeColor="text1"/>
        </w:rPr>
        <w:t>ため、</w:t>
      </w:r>
      <w:r w:rsidR="008B3475" w:rsidRPr="008B3475">
        <w:rPr>
          <w:rFonts w:ascii="ＭＳ 明朝" w:hAnsi="ＭＳ 明朝" w:cs="ＭＳ 明朝" w:hint="eastAsia"/>
          <w:color w:val="000000" w:themeColor="text1"/>
        </w:rPr>
        <w:t>ギャンブル等依存症対策基本法</w:t>
      </w:r>
      <w:r w:rsidR="004A4B24">
        <w:rPr>
          <w:rFonts w:ascii="ＭＳ 明朝" w:hAnsi="ＭＳ 明朝" w:cs="ＭＳ 明朝" w:hint="eastAsia"/>
          <w:color w:val="000000" w:themeColor="text1"/>
        </w:rPr>
        <w:t>案</w:t>
      </w:r>
      <w:r w:rsidR="00DF613F">
        <w:rPr>
          <w:rFonts w:ascii="ＭＳ 明朝" w:hAnsi="ＭＳ 明朝" w:cs="ＭＳ 明朝" w:hint="eastAsia"/>
          <w:color w:val="000000" w:themeColor="text1"/>
        </w:rPr>
        <w:t>は</w:t>
      </w:r>
      <w:r w:rsidR="00507021">
        <w:rPr>
          <w:rFonts w:ascii="ＭＳ 明朝" w:hAnsi="ＭＳ 明朝" w:cs="ＭＳ 明朝" w:hint="eastAsia"/>
          <w:color w:val="000000" w:themeColor="text1"/>
        </w:rPr>
        <w:t>継続審議</w:t>
      </w:r>
      <w:r w:rsidR="00764F95">
        <w:rPr>
          <w:rFonts w:ascii="ＭＳ 明朝" w:hAnsi="ＭＳ 明朝" w:cs="ＭＳ 明朝" w:hint="eastAsia"/>
          <w:color w:val="000000" w:themeColor="text1"/>
        </w:rPr>
        <w:t>になると思われる。</w:t>
      </w:r>
    </w:p>
    <w:p w:rsidR="00755E18" w:rsidRDefault="005865AF" w:rsidP="00C0409E">
      <w:pPr>
        <w:ind w:leftChars="100" w:left="420" w:hangingChars="100" w:hanging="210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○</w:t>
      </w:r>
      <w:r w:rsidR="008B3475">
        <w:rPr>
          <w:rFonts w:ascii="ＭＳ 明朝" w:hAnsi="ＭＳ 明朝" w:cs="ＭＳ 明朝" w:hint="eastAsia"/>
          <w:color w:val="000000" w:themeColor="text1"/>
        </w:rPr>
        <w:t>与野党対立法案となるため、</w:t>
      </w:r>
      <w:r>
        <w:rPr>
          <w:rFonts w:ascii="ＭＳ 明朝" w:hAnsi="ＭＳ 明朝" w:cs="ＭＳ 明朝" w:hint="eastAsia"/>
          <w:color w:val="000000" w:themeColor="text1"/>
        </w:rPr>
        <w:t>いずれも</w:t>
      </w:r>
      <w:r w:rsidR="006877BE">
        <w:rPr>
          <w:rFonts w:ascii="ＭＳ 明朝" w:hAnsi="ＭＳ 明朝" w:cs="ＭＳ 明朝" w:hint="eastAsia"/>
          <w:color w:val="000000" w:themeColor="text1"/>
        </w:rPr>
        <w:t>が</w:t>
      </w:r>
      <w:r w:rsidR="00395529">
        <w:rPr>
          <w:rFonts w:ascii="ＭＳ 明朝" w:hAnsi="ＭＳ 明朝" w:cs="ＭＳ 明朝" w:hint="eastAsia"/>
          <w:color w:val="000000" w:themeColor="text1"/>
        </w:rPr>
        <w:t>慎重な手順を</w:t>
      </w:r>
      <w:r>
        <w:rPr>
          <w:rFonts w:ascii="ＭＳ 明朝" w:hAnsi="ＭＳ 明朝" w:cs="ＭＳ 明朝" w:hint="eastAsia"/>
          <w:color w:val="000000" w:themeColor="text1"/>
        </w:rPr>
        <w:t>要求</w:t>
      </w:r>
      <w:r w:rsidR="008B3475">
        <w:rPr>
          <w:rFonts w:ascii="ＭＳ 明朝" w:hAnsi="ＭＳ 明朝" w:cs="ＭＳ 明朝" w:hint="eastAsia"/>
          <w:color w:val="000000" w:themeColor="text1"/>
        </w:rPr>
        <w:t>。</w:t>
      </w:r>
      <w:r w:rsidR="00DF613F">
        <w:rPr>
          <w:rFonts w:ascii="ＭＳ 明朝" w:hAnsi="ＭＳ 明朝" w:cs="ＭＳ 明朝" w:hint="eastAsia"/>
          <w:color w:val="000000" w:themeColor="text1"/>
        </w:rPr>
        <w:t>法案の提出には、</w:t>
      </w:r>
      <w:r w:rsidR="008B3475">
        <w:rPr>
          <w:rFonts w:ascii="ＭＳ 明朝" w:hAnsi="ＭＳ 明朝" w:cs="ＭＳ 明朝" w:hint="eastAsia"/>
          <w:color w:val="000000" w:themeColor="text1"/>
        </w:rPr>
        <w:t>ギャンブル等依存症対策基本法案の成立</w:t>
      </w:r>
      <w:r w:rsidR="00DF613F">
        <w:rPr>
          <w:rFonts w:ascii="ＭＳ 明朝" w:hAnsi="ＭＳ 明朝" w:cs="ＭＳ 明朝" w:hint="eastAsia"/>
          <w:color w:val="000000" w:themeColor="text1"/>
        </w:rPr>
        <w:t>、又は、</w:t>
      </w:r>
      <w:r w:rsidR="004A4B24">
        <w:rPr>
          <w:rFonts w:ascii="ＭＳ 明朝" w:hAnsi="ＭＳ 明朝" w:cs="ＭＳ 明朝" w:hint="eastAsia"/>
          <w:color w:val="000000" w:themeColor="text1"/>
        </w:rPr>
        <w:t>審議中であることが必要。</w:t>
      </w:r>
      <w:r w:rsidR="00395529">
        <w:rPr>
          <w:rFonts w:ascii="ＭＳ 明朝" w:hAnsi="ＭＳ 明朝" w:cs="ＭＳ 明朝" w:hint="eastAsia"/>
          <w:color w:val="000000" w:themeColor="text1"/>
        </w:rPr>
        <w:t>現状では、</w:t>
      </w:r>
      <w:r w:rsidR="00755E18" w:rsidRPr="00755E18">
        <w:rPr>
          <w:rFonts w:ascii="ＭＳ 明朝" w:hAnsi="ＭＳ 明朝" w:cs="ＭＳ 明朝" w:hint="eastAsia"/>
          <w:color w:val="000000" w:themeColor="text1"/>
        </w:rPr>
        <w:t>遅くとも2018</w:t>
      </w:r>
      <w:r w:rsidR="00CA0450">
        <w:rPr>
          <w:rFonts w:ascii="ＭＳ 明朝" w:hAnsi="ＭＳ 明朝" w:cs="ＭＳ 明朝" w:hint="eastAsia"/>
          <w:color w:val="000000" w:themeColor="text1"/>
        </w:rPr>
        <w:t>年の連休前</w:t>
      </w:r>
      <w:r w:rsidR="00395529">
        <w:rPr>
          <w:rFonts w:ascii="ＭＳ 明朝" w:hAnsi="ＭＳ 明朝" w:cs="ＭＳ 明朝" w:hint="eastAsia"/>
          <w:color w:val="000000" w:themeColor="text1"/>
        </w:rPr>
        <w:t>の依存症対策基本法案の</w:t>
      </w:r>
      <w:r w:rsidR="00CA0450">
        <w:rPr>
          <w:rFonts w:ascii="ＭＳ 明朝" w:hAnsi="ＭＳ 明朝" w:cs="ＭＳ 明朝" w:hint="eastAsia"/>
          <w:color w:val="000000" w:themeColor="text1"/>
        </w:rPr>
        <w:t>成立を期待</w:t>
      </w:r>
      <w:r w:rsidR="008B3475">
        <w:rPr>
          <w:rFonts w:ascii="ＭＳ 明朝" w:hAnsi="ＭＳ 明朝" w:cs="ＭＳ 明朝" w:hint="eastAsia"/>
          <w:color w:val="000000" w:themeColor="text1"/>
        </w:rPr>
        <w:t>。</w:t>
      </w:r>
      <w:r w:rsidR="008A25AB">
        <w:rPr>
          <w:rFonts w:ascii="ＭＳ 明朝" w:hAnsi="ＭＳ 明朝" w:cs="ＭＳ 明朝" w:hint="eastAsia"/>
          <w:color w:val="000000" w:themeColor="text1"/>
        </w:rPr>
        <w:t>ＩＲ実施法案の上程は</w:t>
      </w:r>
      <w:r>
        <w:rPr>
          <w:rFonts w:ascii="ＭＳ 明朝" w:hAnsi="ＭＳ 明朝" w:cs="ＭＳ 明朝" w:hint="eastAsia"/>
          <w:color w:val="000000" w:themeColor="text1"/>
        </w:rPr>
        <w:t>早くて</w:t>
      </w:r>
      <w:r w:rsidR="00755E18" w:rsidRPr="00755E18">
        <w:rPr>
          <w:rFonts w:ascii="ＭＳ 明朝" w:hAnsi="ＭＳ 明朝" w:cs="ＭＳ 明朝" w:hint="eastAsia"/>
          <w:color w:val="000000" w:themeColor="text1"/>
        </w:rPr>
        <w:t>2018</w:t>
      </w:r>
      <w:r w:rsidR="008A25AB">
        <w:rPr>
          <w:rFonts w:ascii="ＭＳ 明朝" w:hAnsi="ＭＳ 明朝" w:cs="ＭＳ 明朝" w:hint="eastAsia"/>
          <w:color w:val="000000" w:themeColor="text1"/>
        </w:rPr>
        <w:t>年３月末</w:t>
      </w:r>
      <w:r w:rsidR="00612482">
        <w:rPr>
          <w:rFonts w:ascii="ＭＳ 明朝" w:hAnsi="ＭＳ 明朝" w:cs="ＭＳ 明朝" w:hint="eastAsia"/>
          <w:color w:val="000000" w:themeColor="text1"/>
        </w:rPr>
        <w:t>、成立は</w:t>
      </w:r>
      <w:r w:rsidR="004A4B24">
        <w:rPr>
          <w:rFonts w:ascii="ＭＳ 明朝" w:hAnsi="ＭＳ 明朝" w:cs="ＭＳ 明朝" w:hint="eastAsia"/>
          <w:color w:val="000000" w:themeColor="text1"/>
        </w:rPr>
        <w:t>６</w:t>
      </w:r>
      <w:r w:rsidR="00612482">
        <w:rPr>
          <w:rFonts w:ascii="ＭＳ 明朝" w:hAnsi="ＭＳ 明朝" w:cs="ＭＳ 明朝" w:hint="eastAsia"/>
          <w:color w:val="000000" w:themeColor="text1"/>
        </w:rPr>
        <w:t>月会期内</w:t>
      </w:r>
      <w:r w:rsidR="008A25AB">
        <w:rPr>
          <w:rFonts w:ascii="ＭＳ 明朝" w:hAnsi="ＭＳ 明朝" w:cs="ＭＳ 明朝" w:hint="eastAsia"/>
          <w:color w:val="000000" w:themeColor="text1"/>
        </w:rPr>
        <w:t>。</w:t>
      </w:r>
      <w:r w:rsidR="00C33A9F">
        <w:rPr>
          <w:rFonts w:ascii="ＭＳ 明朝" w:hAnsi="ＭＳ 明朝" w:cs="ＭＳ 明朝" w:hint="eastAsia"/>
          <w:color w:val="000000" w:themeColor="text1"/>
        </w:rPr>
        <w:t>しかし、相当な時間を</w:t>
      </w:r>
      <w:r w:rsidR="00C0409E">
        <w:rPr>
          <w:rFonts w:ascii="ＭＳ 明朝" w:hAnsi="ＭＳ 明朝" w:cs="ＭＳ 明朝" w:hint="eastAsia"/>
          <w:color w:val="000000" w:themeColor="text1"/>
        </w:rPr>
        <w:t>かけた</w:t>
      </w:r>
      <w:r w:rsidR="00C33A9F">
        <w:rPr>
          <w:rFonts w:ascii="ＭＳ 明朝" w:hAnsi="ＭＳ 明朝" w:cs="ＭＳ 明朝" w:hint="eastAsia"/>
          <w:color w:val="000000" w:themeColor="text1"/>
        </w:rPr>
        <w:t>慎重な議論が必要であり、</w:t>
      </w:r>
      <w:r w:rsidR="00755E18" w:rsidRPr="00755E18">
        <w:rPr>
          <w:rFonts w:ascii="ＭＳ 明朝" w:hAnsi="ＭＳ 明朝" w:cs="ＭＳ 明朝" w:hint="eastAsia"/>
          <w:color w:val="000000" w:themeColor="text1"/>
        </w:rPr>
        <w:t>どういう形で</w:t>
      </w:r>
      <w:r w:rsidR="00C0409E">
        <w:rPr>
          <w:rFonts w:ascii="ＭＳ 明朝" w:hAnsi="ＭＳ 明朝" w:cs="ＭＳ 明朝" w:hint="eastAsia"/>
          <w:color w:val="000000" w:themeColor="text1"/>
        </w:rPr>
        <w:t>いつ審議、可決されるかは</w:t>
      </w:r>
      <w:r w:rsidR="00755E18" w:rsidRPr="00755E18">
        <w:rPr>
          <w:rFonts w:ascii="ＭＳ 明朝" w:hAnsi="ＭＳ 明朝" w:cs="ＭＳ 明朝" w:hint="eastAsia"/>
          <w:color w:val="000000" w:themeColor="text1"/>
        </w:rPr>
        <w:t>来年の通常</w:t>
      </w:r>
      <w:r w:rsidR="00CA0450">
        <w:rPr>
          <w:rFonts w:ascii="ＭＳ 明朝" w:hAnsi="ＭＳ 明朝" w:cs="ＭＳ 明朝" w:hint="eastAsia"/>
          <w:color w:val="000000" w:themeColor="text1"/>
        </w:rPr>
        <w:t>国会になってみないとわからない</w:t>
      </w:r>
      <w:r w:rsidR="00581BB9">
        <w:rPr>
          <w:rFonts w:ascii="ＭＳ 明朝" w:hAnsi="ＭＳ 明朝" w:cs="ＭＳ 明朝" w:hint="eastAsia"/>
          <w:color w:val="000000" w:themeColor="text1"/>
        </w:rPr>
        <w:t>。</w:t>
      </w:r>
    </w:p>
    <w:p w:rsidR="00997136" w:rsidRPr="00C0409E" w:rsidRDefault="00997136" w:rsidP="008E30EE">
      <w:pPr>
        <w:rPr>
          <w:rFonts w:ascii="ＭＳ 明朝" w:hAnsi="ＭＳ 明朝" w:cs="ＭＳ 明朝"/>
          <w:color w:val="000000" w:themeColor="text1"/>
        </w:rPr>
      </w:pPr>
    </w:p>
    <w:p w:rsidR="00997136" w:rsidRPr="008A71FD" w:rsidRDefault="009C6F41" w:rsidP="008E30EE">
      <w:pPr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（</w:t>
      </w:r>
      <w:r w:rsidR="004514C1">
        <w:rPr>
          <w:rFonts w:ascii="ＭＳ 明朝" w:hAnsi="ＭＳ 明朝" w:cs="ＭＳ 明朝" w:hint="eastAsia"/>
          <w:color w:val="000000" w:themeColor="text1"/>
        </w:rPr>
        <w:t>３</w:t>
      </w:r>
      <w:r w:rsidR="00997136">
        <w:rPr>
          <w:rFonts w:ascii="ＭＳ 明朝" w:hAnsi="ＭＳ 明朝" w:cs="ＭＳ 明朝" w:hint="eastAsia"/>
          <w:color w:val="000000" w:themeColor="text1"/>
        </w:rPr>
        <w:t>）</w:t>
      </w:r>
      <w:r w:rsidR="00997136" w:rsidRPr="00997136">
        <w:rPr>
          <w:rFonts w:ascii="ＭＳ 明朝" w:hAnsi="ＭＳ 明朝" w:cs="ＭＳ 明朝" w:hint="eastAsia"/>
          <w:color w:val="000000" w:themeColor="text1"/>
        </w:rPr>
        <w:t>基本的な枠組み</w:t>
      </w:r>
    </w:p>
    <w:p w:rsidR="006C5244" w:rsidRDefault="00997136" w:rsidP="003216C0">
      <w:pPr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 xml:space="preserve">　○</w:t>
      </w:r>
      <w:r w:rsidR="006C5244">
        <w:rPr>
          <w:rFonts w:ascii="ＭＳ 明朝" w:hAnsi="ＭＳ 明朝" w:cs="ＭＳ 明朝" w:hint="eastAsia"/>
          <w:color w:val="000000" w:themeColor="text1"/>
        </w:rPr>
        <w:t>ＩＲ実施法案の基本的な枠組みは既に決まっている</w:t>
      </w:r>
      <w:r w:rsidR="003216C0" w:rsidRPr="003216C0">
        <w:rPr>
          <w:rFonts w:ascii="ＭＳ 明朝" w:hAnsi="ＭＳ 明朝" w:cs="ＭＳ 明朝" w:hint="eastAsia"/>
          <w:color w:val="000000" w:themeColor="text1"/>
        </w:rPr>
        <w:t>。</w:t>
      </w:r>
    </w:p>
    <w:p w:rsidR="003216C0" w:rsidRPr="003216C0" w:rsidRDefault="006C5244" w:rsidP="00DC7BBA">
      <w:pPr>
        <w:ind w:firstLineChars="200" w:firstLine="420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lastRenderedPageBreak/>
        <w:t>・</w:t>
      </w:r>
      <w:r w:rsidR="004A4B24">
        <w:rPr>
          <w:rFonts w:ascii="ＭＳ 明朝" w:hAnsi="ＭＳ 明朝" w:cs="ＭＳ 明朝" w:hint="eastAsia"/>
          <w:color w:val="000000" w:themeColor="text1"/>
        </w:rPr>
        <w:t>ＩＲ</w:t>
      </w:r>
      <w:r w:rsidR="00962E9D">
        <w:rPr>
          <w:rFonts w:ascii="ＭＳ 明朝" w:hAnsi="ＭＳ 明朝" w:cs="ＭＳ 明朝" w:hint="eastAsia"/>
          <w:color w:val="000000" w:themeColor="text1"/>
        </w:rPr>
        <w:t>は、</w:t>
      </w:r>
      <w:r>
        <w:rPr>
          <w:rFonts w:ascii="ＭＳ 明朝" w:hAnsi="ＭＳ 明朝" w:cs="ＭＳ 明朝" w:hint="eastAsia"/>
          <w:color w:val="000000" w:themeColor="text1"/>
        </w:rPr>
        <w:t>当面</w:t>
      </w:r>
      <w:r w:rsidR="00962E9D">
        <w:rPr>
          <w:rFonts w:ascii="ＭＳ 明朝" w:hAnsi="ＭＳ 明朝" w:cs="ＭＳ 明朝" w:hint="eastAsia"/>
          <w:color w:val="000000" w:themeColor="text1"/>
        </w:rPr>
        <w:t>、全国で</w:t>
      </w:r>
      <w:r>
        <w:rPr>
          <w:rFonts w:ascii="ＭＳ 明朝" w:hAnsi="ＭＳ 明朝" w:cs="ＭＳ 明朝" w:hint="eastAsia"/>
          <w:color w:val="000000" w:themeColor="text1"/>
        </w:rPr>
        <w:t>数カ所。その後の展開を含め、最大設置数を法定</w:t>
      </w:r>
      <w:r w:rsidR="00246E8B">
        <w:rPr>
          <w:rFonts w:ascii="ＭＳ 明朝" w:hAnsi="ＭＳ 明朝" w:cs="ＭＳ 明朝" w:hint="eastAsia"/>
          <w:color w:val="000000" w:themeColor="text1"/>
        </w:rPr>
        <w:t>する。</w:t>
      </w:r>
    </w:p>
    <w:p w:rsidR="00246E8B" w:rsidRDefault="00246E8B" w:rsidP="00246E8B">
      <w:pPr>
        <w:ind w:firstLineChars="200" w:firstLine="420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・区域という概念を設ける。区域とは</w:t>
      </w:r>
      <w:r w:rsidR="003216C0" w:rsidRPr="003216C0">
        <w:rPr>
          <w:rFonts w:ascii="ＭＳ 明朝" w:hAnsi="ＭＳ 明朝" w:cs="ＭＳ 明朝" w:hint="eastAsia"/>
          <w:color w:val="000000" w:themeColor="text1"/>
        </w:rPr>
        <w:t>特定複合観光施設</w:t>
      </w:r>
      <w:r>
        <w:rPr>
          <w:rFonts w:ascii="ＭＳ 明朝" w:hAnsi="ＭＳ 明朝" w:cs="ＭＳ 明朝" w:hint="eastAsia"/>
          <w:color w:val="000000" w:themeColor="text1"/>
        </w:rPr>
        <w:t>（ＩＲ）が</w:t>
      </w:r>
      <w:r w:rsidR="003216C0" w:rsidRPr="003216C0">
        <w:rPr>
          <w:rFonts w:ascii="ＭＳ 明朝" w:hAnsi="ＭＳ 明朝" w:cs="ＭＳ 明朝" w:hint="eastAsia"/>
          <w:color w:val="000000" w:themeColor="text1"/>
        </w:rPr>
        <w:t>設置される単一の区画</w:t>
      </w:r>
    </w:p>
    <w:p w:rsidR="00246E8B" w:rsidRDefault="00246E8B" w:rsidP="00246E8B">
      <w:pPr>
        <w:ind w:firstLineChars="300" w:firstLine="630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で、１つの区域に１つのＩＲ、１つのカジノが原則。</w:t>
      </w:r>
    </w:p>
    <w:p w:rsidR="00246E8B" w:rsidRDefault="00246E8B" w:rsidP="00246E8B">
      <w:pPr>
        <w:ind w:leftChars="200" w:left="630" w:hangingChars="100" w:hanging="210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・区域の申請主体は都道府県（政令市も可）、</w:t>
      </w:r>
      <w:r w:rsidR="003216C0" w:rsidRPr="003216C0">
        <w:rPr>
          <w:rFonts w:ascii="ＭＳ 明朝" w:hAnsi="ＭＳ 明朝" w:cs="ＭＳ 明朝" w:hint="eastAsia"/>
          <w:color w:val="000000" w:themeColor="text1"/>
        </w:rPr>
        <w:t>認定する</w:t>
      </w:r>
      <w:r w:rsidR="003B07F5">
        <w:rPr>
          <w:rFonts w:ascii="ＭＳ 明朝" w:hAnsi="ＭＳ 明朝" w:cs="ＭＳ 明朝" w:hint="eastAsia"/>
          <w:color w:val="000000" w:themeColor="text1"/>
        </w:rPr>
        <w:t>主務大臣は国土交通大臣。</w:t>
      </w:r>
    </w:p>
    <w:p w:rsidR="00EB4E54" w:rsidRDefault="00EB4E54" w:rsidP="00A55366">
      <w:pPr>
        <w:ind w:leftChars="200" w:left="630" w:hangingChars="100" w:hanging="210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・</w:t>
      </w:r>
      <w:r w:rsidR="00962E9D">
        <w:rPr>
          <w:rFonts w:ascii="ＭＳ 明朝" w:hAnsi="ＭＳ 明朝" w:cs="ＭＳ 明朝" w:hint="eastAsia"/>
          <w:color w:val="000000" w:themeColor="text1"/>
        </w:rPr>
        <w:t>手続きとしては、</w:t>
      </w:r>
      <w:r w:rsidR="00263ED1">
        <w:rPr>
          <w:rFonts w:ascii="ＭＳ 明朝" w:hAnsi="ＭＳ 明朝" w:cs="ＭＳ 明朝" w:hint="eastAsia"/>
          <w:color w:val="000000" w:themeColor="text1"/>
        </w:rPr>
        <w:t>まず、</w:t>
      </w:r>
      <w:r w:rsidR="003216C0" w:rsidRPr="003216C0">
        <w:rPr>
          <w:rFonts w:ascii="ＭＳ 明朝" w:hAnsi="ＭＳ 明朝" w:cs="ＭＳ 明朝" w:hint="eastAsia"/>
          <w:color w:val="000000" w:themeColor="text1"/>
        </w:rPr>
        <w:t>主務大臣が</w:t>
      </w:r>
      <w:r w:rsidR="00D13C07">
        <w:rPr>
          <w:rFonts w:ascii="ＭＳ 明朝" w:hAnsi="ＭＳ 明朝" w:cs="ＭＳ 明朝" w:hint="eastAsia"/>
          <w:color w:val="000000" w:themeColor="text1"/>
        </w:rPr>
        <w:t>基本方針を決め、そ</w:t>
      </w:r>
      <w:r w:rsidR="00686EA4">
        <w:rPr>
          <w:rFonts w:ascii="ＭＳ 明朝" w:hAnsi="ＭＳ 明朝" w:cs="ＭＳ 明朝" w:hint="eastAsia"/>
          <w:color w:val="000000" w:themeColor="text1"/>
        </w:rPr>
        <w:t>の方針に基づき、自治体が</w:t>
      </w:r>
      <w:r w:rsidR="00263ED1">
        <w:rPr>
          <w:rFonts w:ascii="ＭＳ 明朝" w:hAnsi="ＭＳ 明朝" w:cs="ＭＳ 明朝" w:hint="eastAsia"/>
          <w:color w:val="000000" w:themeColor="text1"/>
        </w:rPr>
        <w:t>実</w:t>
      </w:r>
      <w:r w:rsidR="00F42255">
        <w:rPr>
          <w:rFonts w:ascii="ＭＳ 明朝" w:hAnsi="ＭＳ 明朝" w:cs="ＭＳ 明朝" w:hint="eastAsia"/>
          <w:color w:val="000000" w:themeColor="text1"/>
        </w:rPr>
        <w:t>施方針を定め</w:t>
      </w:r>
      <w:r w:rsidR="00962E9D">
        <w:rPr>
          <w:rFonts w:ascii="ＭＳ 明朝" w:hAnsi="ＭＳ 明朝" w:cs="ＭＳ 明朝" w:hint="eastAsia"/>
          <w:color w:val="000000" w:themeColor="text1"/>
        </w:rPr>
        <w:t>、</w:t>
      </w:r>
      <w:r w:rsidR="00F42255">
        <w:rPr>
          <w:rFonts w:ascii="ＭＳ 明朝" w:hAnsi="ＭＳ 明朝" w:cs="ＭＳ 明朝" w:hint="eastAsia"/>
          <w:color w:val="000000" w:themeColor="text1"/>
        </w:rPr>
        <w:t>自治体が公募により事業者を選定し、</w:t>
      </w:r>
      <w:r>
        <w:rPr>
          <w:rFonts w:ascii="ＭＳ 明朝" w:hAnsi="ＭＳ 明朝" w:cs="ＭＳ 明朝" w:hint="eastAsia"/>
          <w:color w:val="000000" w:themeColor="text1"/>
        </w:rPr>
        <w:t>選定した事業者と共に</w:t>
      </w:r>
      <w:r w:rsidR="00263ED1">
        <w:rPr>
          <w:rFonts w:ascii="ＭＳ 明朝" w:hAnsi="ＭＳ 明朝" w:cs="ＭＳ 明朝" w:hint="eastAsia"/>
          <w:color w:val="000000" w:themeColor="text1"/>
        </w:rPr>
        <w:t>区域整備計画を</w:t>
      </w:r>
      <w:r>
        <w:rPr>
          <w:rFonts w:ascii="ＭＳ 明朝" w:hAnsi="ＭＳ 明朝" w:cs="ＭＳ 明朝" w:hint="eastAsia"/>
          <w:color w:val="000000" w:themeColor="text1"/>
        </w:rPr>
        <w:t>作成し</w:t>
      </w:r>
      <w:r w:rsidR="003216C0" w:rsidRPr="003216C0">
        <w:rPr>
          <w:rFonts w:ascii="ＭＳ 明朝" w:hAnsi="ＭＳ 明朝" w:cs="ＭＳ 明朝" w:hint="eastAsia"/>
          <w:color w:val="000000" w:themeColor="text1"/>
        </w:rPr>
        <w:t>、国による</w:t>
      </w:r>
      <w:r w:rsidR="00D13C07">
        <w:rPr>
          <w:rFonts w:ascii="ＭＳ 明朝" w:hAnsi="ＭＳ 明朝" w:cs="ＭＳ 明朝" w:hint="eastAsia"/>
          <w:color w:val="000000" w:themeColor="text1"/>
        </w:rPr>
        <w:t>区域認定コンペに参加</w:t>
      </w:r>
      <w:r w:rsidR="00962E9D">
        <w:rPr>
          <w:rFonts w:ascii="ＭＳ 明朝" w:hAnsi="ＭＳ 明朝" w:cs="ＭＳ 明朝" w:hint="eastAsia"/>
          <w:color w:val="000000" w:themeColor="text1"/>
        </w:rPr>
        <w:t>、大臣から認定を受ける</w:t>
      </w:r>
      <w:r w:rsidR="00962E9D" w:rsidRPr="003216C0">
        <w:rPr>
          <w:rFonts w:ascii="ＭＳ 明朝" w:hAnsi="ＭＳ 明朝" w:cs="ＭＳ 明朝" w:hint="eastAsia"/>
          <w:color w:val="000000" w:themeColor="text1"/>
        </w:rPr>
        <w:t>。</w:t>
      </w:r>
      <w:r w:rsidR="00962E9D">
        <w:rPr>
          <w:rFonts w:ascii="ＭＳ 明朝" w:hAnsi="ＭＳ 明朝" w:cs="ＭＳ 明朝" w:hint="eastAsia"/>
          <w:color w:val="000000" w:themeColor="text1"/>
        </w:rPr>
        <w:t>認定を受けた後に都道府県（</w:t>
      </w:r>
      <w:r w:rsidR="00D12E27">
        <w:rPr>
          <w:rFonts w:ascii="ＭＳ 明朝" w:hAnsi="ＭＳ 明朝" w:cs="ＭＳ 明朝" w:hint="eastAsia"/>
          <w:color w:val="000000" w:themeColor="text1"/>
        </w:rPr>
        <w:t>又は</w:t>
      </w:r>
      <w:r w:rsidR="00962E9D">
        <w:rPr>
          <w:rFonts w:ascii="ＭＳ 明朝" w:hAnsi="ＭＳ 明朝" w:cs="ＭＳ 明朝" w:hint="eastAsia"/>
          <w:color w:val="000000" w:themeColor="text1"/>
        </w:rPr>
        <w:t>政令市）と事業者は実施協定を締結し、協定は国土交通大臣が認証する。</w:t>
      </w:r>
    </w:p>
    <w:p w:rsidR="00EB4E54" w:rsidRDefault="00EB4E54" w:rsidP="00A55366">
      <w:pPr>
        <w:ind w:leftChars="200" w:left="630" w:hangingChars="100" w:hanging="210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・国による</w:t>
      </w:r>
      <w:r w:rsidR="00D13C07">
        <w:rPr>
          <w:rFonts w:ascii="ＭＳ 明朝" w:hAnsi="ＭＳ 明朝" w:cs="ＭＳ 明朝" w:hint="eastAsia"/>
          <w:color w:val="000000" w:themeColor="text1"/>
        </w:rPr>
        <w:t>区域</w:t>
      </w:r>
      <w:r>
        <w:rPr>
          <w:rFonts w:ascii="ＭＳ 明朝" w:hAnsi="ＭＳ 明朝" w:cs="ＭＳ 明朝" w:hint="eastAsia"/>
          <w:color w:val="000000" w:themeColor="text1"/>
        </w:rPr>
        <w:t>認定がされ</w:t>
      </w:r>
      <w:r w:rsidR="00D13C07">
        <w:rPr>
          <w:rFonts w:ascii="ＭＳ 明朝" w:hAnsi="ＭＳ 明朝" w:cs="ＭＳ 明朝" w:hint="eastAsia"/>
          <w:color w:val="000000" w:themeColor="text1"/>
        </w:rPr>
        <w:t>なければ事業者との契約も意味がなくなる</w:t>
      </w:r>
      <w:r>
        <w:rPr>
          <w:rFonts w:ascii="ＭＳ 明朝" w:hAnsi="ＭＳ 明朝" w:cs="ＭＳ 明朝" w:hint="eastAsia"/>
          <w:color w:val="000000" w:themeColor="text1"/>
        </w:rPr>
        <w:t>。</w:t>
      </w:r>
    </w:p>
    <w:p w:rsidR="00615B61" w:rsidRDefault="00EB4E54" w:rsidP="00A55366">
      <w:pPr>
        <w:ind w:leftChars="200" w:left="630" w:hangingChars="100" w:hanging="210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・</w:t>
      </w:r>
      <w:r w:rsidR="009023CE">
        <w:rPr>
          <w:rFonts w:ascii="ＭＳ 明朝" w:hAnsi="ＭＳ 明朝" w:cs="ＭＳ 明朝" w:hint="eastAsia"/>
          <w:color w:val="000000" w:themeColor="text1"/>
        </w:rPr>
        <w:t>このプロセスで</w:t>
      </w:r>
      <w:r w:rsidR="003216C0" w:rsidRPr="003216C0">
        <w:rPr>
          <w:rFonts w:ascii="ＭＳ 明朝" w:hAnsi="ＭＳ 明朝" w:cs="ＭＳ 明朝" w:hint="eastAsia"/>
          <w:color w:val="000000" w:themeColor="text1"/>
        </w:rPr>
        <w:t>は、自</w:t>
      </w:r>
      <w:r w:rsidR="00A06067">
        <w:rPr>
          <w:rFonts w:ascii="ＭＳ 明朝" w:hAnsi="ＭＳ 明朝" w:cs="ＭＳ 明朝" w:hint="eastAsia"/>
          <w:color w:val="000000" w:themeColor="text1"/>
        </w:rPr>
        <w:t>治体がコントロール</w:t>
      </w:r>
      <w:r>
        <w:rPr>
          <w:rFonts w:ascii="ＭＳ 明朝" w:hAnsi="ＭＳ 明朝" w:cs="ＭＳ 明朝" w:hint="eastAsia"/>
          <w:color w:val="000000" w:themeColor="text1"/>
        </w:rPr>
        <w:t>し</w:t>
      </w:r>
      <w:r w:rsidR="00A06067">
        <w:rPr>
          <w:rFonts w:ascii="ＭＳ 明朝" w:hAnsi="ＭＳ 明朝" w:cs="ＭＳ 明朝" w:hint="eastAsia"/>
          <w:color w:val="000000" w:themeColor="text1"/>
        </w:rPr>
        <w:t>にくく、</w:t>
      </w:r>
      <w:r w:rsidR="00D13C07">
        <w:rPr>
          <w:rFonts w:ascii="ＭＳ 明朝" w:hAnsi="ＭＳ 明朝" w:cs="ＭＳ 明朝" w:hint="eastAsia"/>
          <w:color w:val="000000" w:themeColor="text1"/>
        </w:rPr>
        <w:t>区域</w:t>
      </w:r>
      <w:r>
        <w:rPr>
          <w:rFonts w:ascii="ＭＳ 明朝" w:hAnsi="ＭＳ 明朝" w:cs="ＭＳ 明朝" w:hint="eastAsia"/>
          <w:color w:val="000000" w:themeColor="text1"/>
        </w:rPr>
        <w:t>認定</w:t>
      </w:r>
      <w:r w:rsidR="00263ED1">
        <w:rPr>
          <w:rFonts w:ascii="ＭＳ 明朝" w:hAnsi="ＭＳ 明朝" w:cs="ＭＳ 明朝" w:hint="eastAsia"/>
          <w:color w:val="000000" w:themeColor="text1"/>
        </w:rPr>
        <w:t>までの</w:t>
      </w:r>
      <w:r w:rsidR="00D13C07">
        <w:rPr>
          <w:rFonts w:ascii="ＭＳ 明朝" w:hAnsi="ＭＳ 明朝" w:cs="ＭＳ 明朝" w:hint="eastAsia"/>
          <w:color w:val="000000" w:themeColor="text1"/>
        </w:rPr>
        <w:t>間、自治体と</w:t>
      </w:r>
      <w:r w:rsidR="001E1BEA">
        <w:rPr>
          <w:rFonts w:ascii="ＭＳ 明朝" w:hAnsi="ＭＳ 明朝" w:cs="ＭＳ 明朝" w:hint="eastAsia"/>
          <w:color w:val="000000" w:themeColor="text1"/>
        </w:rPr>
        <w:t>事業者は</w:t>
      </w:r>
      <w:r w:rsidR="003216C0" w:rsidRPr="003216C0">
        <w:rPr>
          <w:rFonts w:ascii="ＭＳ 明朝" w:hAnsi="ＭＳ 明朝" w:cs="ＭＳ 明朝" w:hint="eastAsia"/>
          <w:color w:val="000000" w:themeColor="text1"/>
        </w:rPr>
        <w:t>不安定な状態のまま一定のリスクを抱え</w:t>
      </w:r>
      <w:r>
        <w:rPr>
          <w:rFonts w:ascii="ＭＳ 明朝" w:hAnsi="ＭＳ 明朝" w:cs="ＭＳ 明朝" w:hint="eastAsia"/>
          <w:color w:val="000000" w:themeColor="text1"/>
        </w:rPr>
        <w:t>て事業を進め</w:t>
      </w:r>
      <w:r w:rsidR="00263ED1">
        <w:rPr>
          <w:rFonts w:ascii="ＭＳ 明朝" w:hAnsi="ＭＳ 明朝" w:cs="ＭＳ 明朝" w:hint="eastAsia"/>
          <w:color w:val="000000" w:themeColor="text1"/>
        </w:rPr>
        <w:t>ざるを得ない</w:t>
      </w:r>
      <w:r w:rsidR="003216C0" w:rsidRPr="003216C0">
        <w:rPr>
          <w:rFonts w:ascii="ＭＳ 明朝" w:hAnsi="ＭＳ 明朝" w:cs="ＭＳ 明朝" w:hint="eastAsia"/>
          <w:color w:val="000000" w:themeColor="text1"/>
        </w:rPr>
        <w:t>。</w:t>
      </w:r>
    </w:p>
    <w:p w:rsidR="00C5277E" w:rsidRDefault="00615B61" w:rsidP="00C5277E">
      <w:pPr>
        <w:ind w:leftChars="100" w:left="420" w:hangingChars="100" w:hanging="210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○</w:t>
      </w:r>
      <w:r w:rsidR="00D12E27">
        <w:rPr>
          <w:rFonts w:ascii="ＭＳ 明朝" w:hAnsi="ＭＳ 明朝" w:cs="ＭＳ 明朝" w:hint="eastAsia"/>
          <w:color w:val="000000" w:themeColor="text1"/>
        </w:rPr>
        <w:t>ＩＲ</w:t>
      </w:r>
      <w:r w:rsidR="00103D47">
        <w:rPr>
          <w:rFonts w:ascii="ＭＳ 明朝" w:hAnsi="ＭＳ 明朝" w:cs="ＭＳ 明朝" w:hint="eastAsia"/>
          <w:color w:val="000000" w:themeColor="text1"/>
        </w:rPr>
        <w:t>実施法は、</w:t>
      </w:r>
      <w:r>
        <w:rPr>
          <w:rFonts w:ascii="ＭＳ 明朝" w:hAnsi="ＭＳ 明朝" w:cs="ＭＳ 明朝" w:hint="eastAsia"/>
          <w:color w:val="000000" w:themeColor="text1"/>
        </w:rPr>
        <w:t>２つの大きな制度</w:t>
      </w:r>
      <w:r w:rsidR="00103D47">
        <w:rPr>
          <w:rFonts w:ascii="ＭＳ 明朝" w:hAnsi="ＭＳ 明朝" w:cs="ＭＳ 明朝" w:hint="eastAsia"/>
          <w:color w:val="000000" w:themeColor="text1"/>
        </w:rPr>
        <w:t>で構成</w:t>
      </w:r>
      <w:r>
        <w:rPr>
          <w:rFonts w:ascii="ＭＳ 明朝" w:hAnsi="ＭＳ 明朝" w:cs="ＭＳ 明朝" w:hint="eastAsia"/>
          <w:color w:val="000000" w:themeColor="text1"/>
        </w:rPr>
        <w:t>される</w:t>
      </w:r>
      <w:r w:rsidR="00330754">
        <w:rPr>
          <w:rFonts w:ascii="ＭＳ 明朝" w:hAnsi="ＭＳ 明朝" w:cs="ＭＳ 明朝" w:hint="eastAsia"/>
          <w:color w:val="000000" w:themeColor="text1"/>
        </w:rPr>
        <w:t>。１つは</w:t>
      </w:r>
      <w:r w:rsidR="00103D47">
        <w:rPr>
          <w:rFonts w:ascii="ＭＳ 明朝" w:hAnsi="ＭＳ 明朝" w:cs="ＭＳ 明朝" w:hint="eastAsia"/>
          <w:color w:val="000000" w:themeColor="text1"/>
        </w:rPr>
        <w:t>、</w:t>
      </w:r>
      <w:r>
        <w:rPr>
          <w:rFonts w:ascii="ＭＳ 明朝" w:hAnsi="ＭＳ 明朝" w:cs="ＭＳ 明朝" w:hint="eastAsia"/>
          <w:color w:val="000000" w:themeColor="text1"/>
        </w:rPr>
        <w:t>ＩＲ</w:t>
      </w:r>
      <w:r w:rsidR="003216C0" w:rsidRPr="003216C0">
        <w:rPr>
          <w:rFonts w:ascii="ＭＳ 明朝" w:hAnsi="ＭＳ 明朝" w:cs="ＭＳ 明朝" w:hint="eastAsia"/>
          <w:color w:val="000000" w:themeColor="text1"/>
        </w:rPr>
        <w:t>区域</w:t>
      </w:r>
      <w:r w:rsidR="00D80B09">
        <w:rPr>
          <w:rFonts w:ascii="ＭＳ 明朝" w:hAnsi="ＭＳ 明朝" w:cs="ＭＳ 明朝" w:hint="eastAsia"/>
          <w:color w:val="000000" w:themeColor="text1"/>
        </w:rPr>
        <w:t>を</w:t>
      </w:r>
      <w:r w:rsidR="003216C0" w:rsidRPr="003216C0">
        <w:rPr>
          <w:rFonts w:ascii="ＭＳ 明朝" w:hAnsi="ＭＳ 明朝" w:cs="ＭＳ 明朝" w:hint="eastAsia"/>
          <w:color w:val="000000" w:themeColor="text1"/>
        </w:rPr>
        <w:t>認定</w:t>
      </w:r>
      <w:r w:rsidR="00D80B09">
        <w:rPr>
          <w:rFonts w:ascii="ＭＳ 明朝" w:hAnsi="ＭＳ 明朝" w:cs="ＭＳ 明朝" w:hint="eastAsia"/>
          <w:color w:val="000000" w:themeColor="text1"/>
        </w:rPr>
        <w:t>する</w:t>
      </w:r>
      <w:r w:rsidR="003216C0" w:rsidRPr="003216C0">
        <w:rPr>
          <w:rFonts w:ascii="ＭＳ 明朝" w:hAnsi="ＭＳ 明朝" w:cs="ＭＳ 明朝" w:hint="eastAsia"/>
          <w:color w:val="000000" w:themeColor="text1"/>
        </w:rPr>
        <w:t>制度で</w:t>
      </w:r>
      <w:r w:rsidR="00962E9D">
        <w:rPr>
          <w:rFonts w:ascii="ＭＳ 明朝" w:hAnsi="ＭＳ 明朝" w:cs="ＭＳ 明朝" w:hint="eastAsia"/>
          <w:color w:val="000000" w:themeColor="text1"/>
        </w:rPr>
        <w:t>前述のとおり。</w:t>
      </w:r>
      <w:r w:rsidR="00330754">
        <w:rPr>
          <w:rFonts w:ascii="ＭＳ 明朝" w:hAnsi="ＭＳ 明朝" w:cs="ＭＳ 明朝" w:hint="eastAsia"/>
          <w:color w:val="000000" w:themeColor="text1"/>
        </w:rPr>
        <w:t>もう１つは、</w:t>
      </w:r>
      <w:r>
        <w:rPr>
          <w:rFonts w:ascii="ＭＳ 明朝" w:hAnsi="ＭＳ 明朝" w:cs="ＭＳ 明朝" w:hint="eastAsia"/>
          <w:color w:val="000000" w:themeColor="text1"/>
        </w:rPr>
        <w:t>カジノ</w:t>
      </w:r>
      <w:r w:rsidR="00D80B09">
        <w:rPr>
          <w:rFonts w:ascii="ＭＳ 明朝" w:hAnsi="ＭＳ 明朝" w:cs="ＭＳ 明朝" w:hint="eastAsia"/>
          <w:color w:val="000000" w:themeColor="text1"/>
        </w:rPr>
        <w:t>を</w:t>
      </w:r>
      <w:r>
        <w:rPr>
          <w:rFonts w:ascii="ＭＳ 明朝" w:hAnsi="ＭＳ 明朝" w:cs="ＭＳ 明朝" w:hint="eastAsia"/>
          <w:color w:val="000000" w:themeColor="text1"/>
        </w:rPr>
        <w:t>規制・</w:t>
      </w:r>
      <w:r w:rsidR="00D80B09">
        <w:rPr>
          <w:rFonts w:ascii="ＭＳ 明朝" w:hAnsi="ＭＳ 明朝" w:cs="ＭＳ 明朝" w:hint="eastAsia"/>
          <w:color w:val="000000" w:themeColor="text1"/>
        </w:rPr>
        <w:t>管理する</w:t>
      </w:r>
      <w:r>
        <w:rPr>
          <w:rFonts w:ascii="ＭＳ 明朝" w:hAnsi="ＭＳ 明朝" w:cs="ＭＳ 明朝" w:hint="eastAsia"/>
          <w:color w:val="000000" w:themeColor="text1"/>
        </w:rPr>
        <w:t>免許制度</w:t>
      </w:r>
      <w:r w:rsidR="00330754">
        <w:rPr>
          <w:rFonts w:ascii="ＭＳ 明朝" w:hAnsi="ＭＳ 明朝" w:cs="ＭＳ 明朝" w:hint="eastAsia"/>
          <w:color w:val="000000" w:themeColor="text1"/>
        </w:rPr>
        <w:t>で、</w:t>
      </w:r>
      <w:r>
        <w:rPr>
          <w:rFonts w:ascii="ＭＳ 明朝" w:hAnsi="ＭＳ 明朝" w:cs="ＭＳ 明朝" w:hint="eastAsia"/>
          <w:color w:val="000000" w:themeColor="text1"/>
        </w:rPr>
        <w:t>強力な規制権限を持つ</w:t>
      </w:r>
      <w:r w:rsidR="00103D47">
        <w:rPr>
          <w:rFonts w:ascii="ＭＳ 明朝" w:hAnsi="ＭＳ 明朝" w:cs="ＭＳ 明朝" w:hint="eastAsia"/>
          <w:color w:val="000000" w:themeColor="text1"/>
        </w:rPr>
        <w:t>独立性の高い</w:t>
      </w:r>
      <w:r w:rsidRPr="00E96558">
        <w:rPr>
          <w:rFonts w:ascii="ＭＳ 明朝" w:hAnsi="ＭＳ 明朝" w:cs="ＭＳ 明朝" w:hint="eastAsia"/>
          <w:color w:val="000000" w:themeColor="text1"/>
        </w:rPr>
        <w:t>カジノ管理委員会</w:t>
      </w:r>
      <w:r w:rsidR="00330754" w:rsidRPr="00E96558">
        <w:rPr>
          <w:rFonts w:ascii="ＭＳ 明朝" w:hAnsi="ＭＳ 明朝" w:cs="ＭＳ 明朝" w:hint="eastAsia"/>
          <w:color w:val="000000" w:themeColor="text1"/>
        </w:rPr>
        <w:t>がカジノを</w:t>
      </w:r>
      <w:r w:rsidR="00103D47" w:rsidRPr="00E96558">
        <w:rPr>
          <w:rFonts w:ascii="ＭＳ 明朝" w:hAnsi="ＭＳ 明朝" w:cs="ＭＳ 明朝" w:hint="eastAsia"/>
          <w:color w:val="000000" w:themeColor="text1"/>
        </w:rPr>
        <w:t>規制・</w:t>
      </w:r>
      <w:r w:rsidR="00330754" w:rsidRPr="00E96558">
        <w:rPr>
          <w:rFonts w:ascii="ＭＳ 明朝" w:hAnsi="ＭＳ 明朝" w:cs="ＭＳ 明朝" w:hint="eastAsia"/>
          <w:color w:val="000000" w:themeColor="text1"/>
        </w:rPr>
        <w:t>監督</w:t>
      </w:r>
      <w:r w:rsidR="00103D47" w:rsidRPr="00E96558">
        <w:rPr>
          <w:rFonts w:ascii="ＭＳ 明朝" w:hAnsi="ＭＳ 明朝" w:cs="ＭＳ 明朝" w:hint="eastAsia"/>
          <w:color w:val="000000" w:themeColor="text1"/>
        </w:rPr>
        <w:t>する</w:t>
      </w:r>
      <w:r w:rsidR="00031783" w:rsidRPr="00E96558">
        <w:rPr>
          <w:rFonts w:ascii="ＭＳ 明朝" w:hAnsi="ＭＳ 明朝" w:cs="ＭＳ 明朝" w:hint="eastAsia"/>
          <w:color w:val="000000" w:themeColor="text1"/>
        </w:rPr>
        <w:t>。</w:t>
      </w:r>
      <w:r w:rsidR="00962E9D" w:rsidRPr="00E96558">
        <w:rPr>
          <w:rFonts w:ascii="ＭＳ 明朝" w:hAnsi="ＭＳ 明朝" w:cs="ＭＳ 明朝" w:hint="eastAsia"/>
          <w:color w:val="000000" w:themeColor="text1"/>
        </w:rPr>
        <w:t>カジノに関しては、事業者に、別途、免許取得を</w:t>
      </w:r>
      <w:r w:rsidR="00275DFB" w:rsidRPr="00E96558">
        <w:rPr>
          <w:rFonts w:ascii="ＭＳ 明朝" w:hAnsi="ＭＳ 明朝" w:cs="ＭＳ 明朝" w:hint="eastAsia"/>
          <w:color w:val="000000" w:themeColor="text1"/>
        </w:rPr>
        <w:t>義務付け</w:t>
      </w:r>
      <w:r w:rsidR="00962E9D" w:rsidRPr="00E96558">
        <w:rPr>
          <w:rFonts w:ascii="ＭＳ 明朝" w:hAnsi="ＭＳ 明朝" w:cs="ＭＳ 明朝" w:hint="eastAsia"/>
          <w:color w:val="000000" w:themeColor="text1"/>
        </w:rPr>
        <w:t>、厳格な規制、廉潔性検証の対象とする。</w:t>
      </w:r>
      <w:r w:rsidR="00103D47" w:rsidRPr="00E96558">
        <w:rPr>
          <w:rFonts w:ascii="ＭＳ 明朝" w:hAnsi="ＭＳ 明朝" w:cs="ＭＳ 明朝" w:hint="eastAsia"/>
          <w:color w:val="000000" w:themeColor="text1"/>
        </w:rPr>
        <w:t>また、</w:t>
      </w:r>
      <w:r w:rsidR="003216C0" w:rsidRPr="00E96558">
        <w:rPr>
          <w:rFonts w:ascii="ＭＳ 明朝" w:hAnsi="ＭＳ 明朝" w:cs="ＭＳ 明朝" w:hint="eastAsia"/>
          <w:color w:val="000000" w:themeColor="text1"/>
        </w:rPr>
        <w:t>都道府県</w:t>
      </w:r>
      <w:r w:rsidR="00A8332B" w:rsidRPr="00E96558">
        <w:rPr>
          <w:rFonts w:ascii="ＭＳ 明朝" w:hAnsi="ＭＳ 明朝" w:cs="ＭＳ 明朝" w:hint="eastAsia"/>
          <w:color w:val="000000" w:themeColor="text1"/>
        </w:rPr>
        <w:t>（</w:t>
      </w:r>
      <w:r w:rsidR="00D80B09" w:rsidRPr="00E96558">
        <w:rPr>
          <w:rFonts w:ascii="ＭＳ 明朝" w:hAnsi="ＭＳ 明朝" w:cs="ＭＳ 明朝" w:hint="eastAsia"/>
          <w:color w:val="000000" w:themeColor="text1"/>
        </w:rPr>
        <w:t>又は</w:t>
      </w:r>
      <w:r w:rsidR="00A8332B" w:rsidRPr="00E96558">
        <w:rPr>
          <w:rFonts w:ascii="ＭＳ 明朝" w:hAnsi="ＭＳ 明朝" w:cs="ＭＳ 明朝" w:hint="eastAsia"/>
          <w:color w:val="000000" w:themeColor="text1"/>
        </w:rPr>
        <w:t>政令市）</w:t>
      </w:r>
      <w:r w:rsidR="00103D47" w:rsidRPr="00E96558">
        <w:rPr>
          <w:rFonts w:ascii="ＭＳ 明朝" w:hAnsi="ＭＳ 明朝" w:cs="ＭＳ 明朝" w:hint="eastAsia"/>
          <w:color w:val="000000" w:themeColor="text1"/>
        </w:rPr>
        <w:t>は、</w:t>
      </w:r>
      <w:r w:rsidR="00871D4B" w:rsidRPr="00E96558">
        <w:rPr>
          <w:rFonts w:ascii="ＭＳ 明朝" w:hAnsi="ＭＳ 明朝" w:cs="ＭＳ 明朝" w:hint="eastAsia"/>
          <w:color w:val="000000" w:themeColor="text1"/>
        </w:rPr>
        <w:t>実施協定</w:t>
      </w:r>
      <w:r w:rsidR="00A8332B" w:rsidRPr="00E96558">
        <w:rPr>
          <w:rFonts w:ascii="ＭＳ 明朝" w:hAnsi="ＭＳ 明朝" w:cs="ＭＳ 明朝" w:hint="eastAsia"/>
          <w:color w:val="000000" w:themeColor="text1"/>
        </w:rPr>
        <w:t>に基づき</w:t>
      </w:r>
      <w:r w:rsidR="00A84273" w:rsidRPr="00E96558">
        <w:rPr>
          <w:rFonts w:ascii="ＭＳ 明朝" w:hAnsi="ＭＳ 明朝" w:cs="ＭＳ 明朝" w:hint="eastAsia"/>
          <w:color w:val="000000" w:themeColor="text1"/>
        </w:rPr>
        <w:t>選定事業</w:t>
      </w:r>
      <w:r w:rsidR="00A84273">
        <w:rPr>
          <w:rFonts w:ascii="ＭＳ 明朝" w:hAnsi="ＭＳ 明朝" w:cs="ＭＳ 明朝" w:hint="eastAsia"/>
          <w:color w:val="000000" w:themeColor="text1"/>
        </w:rPr>
        <w:t>者を監督する</w:t>
      </w:r>
      <w:r w:rsidR="00D80B09">
        <w:rPr>
          <w:rFonts w:ascii="ＭＳ 明朝" w:hAnsi="ＭＳ 明朝" w:cs="ＭＳ 明朝" w:hint="eastAsia"/>
          <w:color w:val="000000" w:themeColor="text1"/>
        </w:rPr>
        <w:t>。</w:t>
      </w:r>
      <w:r w:rsidR="00833E09">
        <w:rPr>
          <w:rFonts w:ascii="ＭＳ 明朝" w:hAnsi="ＭＳ 明朝" w:cs="ＭＳ 明朝" w:hint="eastAsia"/>
          <w:color w:val="000000" w:themeColor="text1"/>
        </w:rPr>
        <w:t>事業者は、</w:t>
      </w:r>
      <w:r w:rsidR="003216C0" w:rsidRPr="003216C0">
        <w:rPr>
          <w:rFonts w:ascii="ＭＳ 明朝" w:hAnsi="ＭＳ 明朝" w:cs="ＭＳ 明朝" w:hint="eastAsia"/>
          <w:color w:val="000000" w:themeColor="text1"/>
        </w:rPr>
        <w:t>国土交通大臣、カジ</w:t>
      </w:r>
      <w:r w:rsidR="00A8332B">
        <w:rPr>
          <w:rFonts w:ascii="ＭＳ 明朝" w:hAnsi="ＭＳ 明朝" w:cs="ＭＳ 明朝" w:hint="eastAsia"/>
          <w:color w:val="000000" w:themeColor="text1"/>
        </w:rPr>
        <w:t>ノ管理委員会、自治体</w:t>
      </w:r>
      <w:r w:rsidR="00FC1FAD">
        <w:rPr>
          <w:rFonts w:ascii="ＭＳ 明朝" w:hAnsi="ＭＳ 明朝" w:cs="ＭＳ 明朝" w:hint="eastAsia"/>
          <w:color w:val="000000" w:themeColor="text1"/>
        </w:rPr>
        <w:t>により</w:t>
      </w:r>
      <w:r w:rsidR="00833E09">
        <w:rPr>
          <w:rFonts w:ascii="ＭＳ 明朝" w:hAnsi="ＭＳ 明朝" w:cs="ＭＳ 明朝" w:hint="eastAsia"/>
          <w:color w:val="000000" w:themeColor="text1"/>
        </w:rPr>
        <w:t>管理・監督される</w:t>
      </w:r>
      <w:r w:rsidR="00A84273">
        <w:rPr>
          <w:rFonts w:ascii="ＭＳ 明朝" w:hAnsi="ＭＳ 明朝" w:cs="ＭＳ 明朝" w:hint="eastAsia"/>
          <w:color w:val="000000" w:themeColor="text1"/>
        </w:rPr>
        <w:t>非常に</w:t>
      </w:r>
      <w:r w:rsidR="00833E09">
        <w:rPr>
          <w:rFonts w:ascii="ＭＳ 明朝" w:hAnsi="ＭＳ 明朝" w:cs="ＭＳ 明朝" w:hint="eastAsia"/>
          <w:color w:val="000000" w:themeColor="text1"/>
        </w:rPr>
        <w:t>厳格、複層的なスキーム</w:t>
      </w:r>
      <w:r w:rsidR="00103D47">
        <w:rPr>
          <w:rFonts w:ascii="ＭＳ 明朝" w:hAnsi="ＭＳ 明朝" w:cs="ＭＳ 明朝" w:hint="eastAsia"/>
          <w:color w:val="000000" w:themeColor="text1"/>
        </w:rPr>
        <w:t>である</w:t>
      </w:r>
      <w:r w:rsidR="00833E09">
        <w:rPr>
          <w:rFonts w:ascii="ＭＳ 明朝" w:hAnsi="ＭＳ 明朝" w:cs="ＭＳ 明朝" w:hint="eastAsia"/>
          <w:color w:val="000000" w:themeColor="text1"/>
        </w:rPr>
        <w:t>。</w:t>
      </w:r>
    </w:p>
    <w:p w:rsidR="00D80B09" w:rsidRDefault="00D80B09" w:rsidP="00C5277E">
      <w:pPr>
        <w:ind w:leftChars="100" w:left="420" w:hangingChars="100" w:hanging="210"/>
        <w:rPr>
          <w:rFonts w:ascii="ＭＳ 明朝" w:hAnsi="ＭＳ 明朝" w:cs="ＭＳ 明朝"/>
          <w:color w:val="000000" w:themeColor="text1"/>
        </w:rPr>
      </w:pPr>
    </w:p>
    <w:p w:rsidR="00997136" w:rsidRDefault="00795AEC" w:rsidP="008E30EE">
      <w:pPr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２．</w:t>
      </w:r>
      <w:r w:rsidR="00A8332B">
        <w:rPr>
          <w:rFonts w:ascii="ＭＳ 明朝" w:hAnsi="ＭＳ 明朝" w:cs="ＭＳ 明朝" w:hint="eastAsia"/>
          <w:color w:val="000000" w:themeColor="text1"/>
        </w:rPr>
        <w:t>懸念事項への対策</w:t>
      </w:r>
    </w:p>
    <w:p w:rsidR="00A8332B" w:rsidRPr="00983296" w:rsidRDefault="00983296" w:rsidP="00A8332B">
      <w:pPr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</w:rPr>
        <w:t>（１</w:t>
      </w:r>
      <w:r w:rsidR="00795AEC">
        <w:rPr>
          <w:rFonts w:ascii="ＭＳ 明朝" w:hAnsi="ＭＳ 明朝" w:cs="ＭＳ 明朝" w:hint="eastAsia"/>
        </w:rPr>
        <w:t>）犯罪を誘発するのか</w:t>
      </w:r>
    </w:p>
    <w:p w:rsidR="000747BE" w:rsidRPr="00E96558" w:rsidRDefault="00A8332B" w:rsidP="005E252A">
      <w:pPr>
        <w:ind w:leftChars="100" w:left="420" w:hangingChars="100" w:hanging="210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</w:rPr>
        <w:t>○</w:t>
      </w:r>
      <w:r w:rsidR="00154F0A">
        <w:rPr>
          <w:rFonts w:ascii="ＭＳ 明朝" w:hAnsi="ＭＳ 明朝" w:cs="ＭＳ 明朝" w:hint="eastAsia"/>
        </w:rPr>
        <w:t>ＩＲ</w:t>
      </w:r>
      <w:r w:rsidR="002A5291">
        <w:rPr>
          <w:rFonts w:ascii="ＭＳ 明朝" w:hAnsi="ＭＳ 明朝" w:cs="ＭＳ 明朝" w:hint="eastAsia"/>
        </w:rPr>
        <w:t>にカジノが含</w:t>
      </w:r>
      <w:r w:rsidR="00154F0A">
        <w:rPr>
          <w:rFonts w:ascii="ＭＳ 明朝" w:hAnsi="ＭＳ 明朝" w:cs="ＭＳ 明朝" w:hint="eastAsia"/>
        </w:rPr>
        <w:t>まれるため、国民の懸念は強い。正確な情報をもとにした議論が必要</w:t>
      </w:r>
      <w:r w:rsidR="002A5291">
        <w:rPr>
          <w:rFonts w:ascii="ＭＳ 明朝" w:hAnsi="ＭＳ 明朝" w:cs="ＭＳ 明朝" w:hint="eastAsia"/>
        </w:rPr>
        <w:t>。</w:t>
      </w:r>
      <w:r>
        <w:rPr>
          <w:rFonts w:ascii="ＭＳ 明朝" w:hAnsi="ＭＳ 明朝" w:cs="ＭＳ 明朝" w:hint="eastAsia"/>
        </w:rPr>
        <w:t>「博打＝やくざや裏世界＝悪・不正・犯罪の温床＝その存在が犯罪を誘発する＝悪</w:t>
      </w:r>
      <w:r w:rsidR="006E2B97">
        <w:rPr>
          <w:rFonts w:ascii="ＭＳ 明朝" w:hAnsi="ＭＳ 明朝" w:cs="ＭＳ 明朝" w:hint="eastAsia"/>
        </w:rPr>
        <w:t>」という論理</w:t>
      </w:r>
      <w:r w:rsidR="002A5291">
        <w:rPr>
          <w:rFonts w:ascii="ＭＳ 明朝" w:hAnsi="ＭＳ 明朝" w:cs="ＭＳ 明朝" w:hint="eastAsia"/>
        </w:rPr>
        <w:t>は時代遅れ。現代の</w:t>
      </w:r>
      <w:r w:rsidR="006E2B97">
        <w:rPr>
          <w:rFonts w:ascii="ＭＳ 明朝" w:hAnsi="ＭＳ 明朝" w:cs="ＭＳ 明朝" w:hint="eastAsia"/>
        </w:rPr>
        <w:t>先進国で</w:t>
      </w:r>
      <w:r w:rsidR="00562C5F">
        <w:rPr>
          <w:rFonts w:ascii="ＭＳ 明朝" w:hAnsi="ＭＳ 明朝" w:cs="ＭＳ 明朝" w:hint="eastAsia"/>
        </w:rPr>
        <w:t>は</w:t>
      </w:r>
      <w:r w:rsidR="002A5291">
        <w:rPr>
          <w:rFonts w:ascii="ＭＳ 明朝" w:hAnsi="ＭＳ 明朝" w:cs="ＭＳ 明朝" w:hint="eastAsia"/>
        </w:rPr>
        <w:t>厳格な</w:t>
      </w:r>
      <w:r w:rsidR="006E2B97">
        <w:rPr>
          <w:rFonts w:ascii="ＭＳ 明朝" w:hAnsi="ＭＳ 明朝" w:cs="ＭＳ 明朝" w:hint="eastAsia"/>
        </w:rPr>
        <w:t>規制</w:t>
      </w:r>
      <w:r w:rsidR="002A5291">
        <w:rPr>
          <w:rFonts w:ascii="ＭＳ 明朝" w:hAnsi="ＭＳ 明朝" w:cs="ＭＳ 明朝" w:hint="eastAsia"/>
        </w:rPr>
        <w:t>と</w:t>
      </w:r>
      <w:r w:rsidR="006E2B97">
        <w:rPr>
          <w:rFonts w:ascii="ＭＳ 明朝" w:hAnsi="ＭＳ 明朝" w:cs="ＭＳ 明朝" w:hint="eastAsia"/>
        </w:rPr>
        <w:t>制度</w:t>
      </w:r>
      <w:r w:rsidR="002A5291">
        <w:rPr>
          <w:rFonts w:ascii="ＭＳ 明朝" w:hAnsi="ＭＳ 明朝" w:cs="ＭＳ 明朝" w:hint="eastAsia"/>
        </w:rPr>
        <w:t>により、悪を排除した、</w:t>
      </w:r>
      <w:r w:rsidR="00A11BEA">
        <w:rPr>
          <w:rFonts w:ascii="ＭＳ 明朝" w:hAnsi="ＭＳ 明朝" w:cs="ＭＳ 明朝" w:hint="eastAsia"/>
        </w:rPr>
        <w:t>犯罪とは無縁の空間を作る</w:t>
      </w:r>
      <w:r w:rsidR="002A5291">
        <w:rPr>
          <w:rFonts w:ascii="ＭＳ 明朝" w:hAnsi="ＭＳ 明朝" w:cs="ＭＳ 明朝" w:hint="eastAsia"/>
        </w:rPr>
        <w:t>。そのためには、</w:t>
      </w:r>
      <w:r w:rsidR="00834E20">
        <w:rPr>
          <w:rFonts w:ascii="ＭＳ 明朝" w:hAnsi="ＭＳ 明朝" w:cs="ＭＳ 明朝" w:hint="eastAsia"/>
        </w:rPr>
        <w:t>①</w:t>
      </w:r>
      <w:r w:rsidR="00DA6AB4">
        <w:rPr>
          <w:rFonts w:ascii="ＭＳ 明朝" w:hAnsi="ＭＳ 明朝" w:cs="ＭＳ 明朝" w:hint="eastAsia"/>
        </w:rPr>
        <w:t>内部者にも顧客にも</w:t>
      </w:r>
      <w:r w:rsidR="00834E20">
        <w:rPr>
          <w:rFonts w:ascii="ＭＳ 明朝" w:hAnsi="ＭＳ 明朝" w:cs="ＭＳ 明朝" w:hint="eastAsia"/>
        </w:rPr>
        <w:t>リスクのある主体を入れさせない、②不正・違法行為</w:t>
      </w:r>
      <w:r w:rsidR="00834E20" w:rsidRPr="00E96558">
        <w:rPr>
          <w:rFonts w:ascii="ＭＳ 明朝" w:hAnsi="ＭＳ 明朝" w:cs="ＭＳ 明朝" w:hint="eastAsia"/>
          <w:color w:val="000000" w:themeColor="text1"/>
        </w:rPr>
        <w:t>をさせない、③</w:t>
      </w:r>
      <w:r w:rsidR="00D54FE7" w:rsidRPr="00E96558">
        <w:rPr>
          <w:rFonts w:ascii="ＭＳ 明朝" w:hAnsi="ＭＳ 明朝" w:cs="ＭＳ 明朝" w:hint="eastAsia"/>
          <w:color w:val="000000" w:themeColor="text1"/>
        </w:rPr>
        <w:t>悪事を確実に摘発し</w:t>
      </w:r>
      <w:r w:rsidR="00834E20" w:rsidRPr="00E96558">
        <w:rPr>
          <w:rFonts w:ascii="ＭＳ 明朝" w:hAnsi="ＭＳ 明朝" w:cs="ＭＳ 明朝" w:hint="eastAsia"/>
          <w:color w:val="000000" w:themeColor="text1"/>
        </w:rPr>
        <w:t>、厳罰に処するという３</w:t>
      </w:r>
      <w:r w:rsidR="00A11BEA" w:rsidRPr="00E96558">
        <w:rPr>
          <w:rFonts w:ascii="ＭＳ 明朝" w:hAnsi="ＭＳ 明朝" w:cs="ＭＳ 明朝" w:hint="eastAsia"/>
          <w:color w:val="000000" w:themeColor="text1"/>
        </w:rPr>
        <w:t>要素</w:t>
      </w:r>
      <w:r w:rsidR="00834E20" w:rsidRPr="00E96558">
        <w:rPr>
          <w:rFonts w:ascii="ＭＳ 明朝" w:hAnsi="ＭＳ 明朝" w:cs="ＭＳ 明朝" w:hint="eastAsia"/>
          <w:color w:val="000000" w:themeColor="text1"/>
        </w:rPr>
        <w:t>が</w:t>
      </w:r>
      <w:r w:rsidR="00D6269F" w:rsidRPr="00E96558">
        <w:rPr>
          <w:rFonts w:ascii="ＭＳ 明朝" w:hAnsi="ＭＳ 明朝" w:cs="ＭＳ 明朝" w:hint="eastAsia"/>
          <w:color w:val="000000" w:themeColor="text1"/>
        </w:rPr>
        <w:t>うまく機</w:t>
      </w:r>
      <w:r w:rsidR="00A11BEA" w:rsidRPr="00E96558">
        <w:rPr>
          <w:rFonts w:ascii="ＭＳ 明朝" w:hAnsi="ＭＳ 明朝" w:cs="ＭＳ 明朝" w:hint="eastAsia"/>
          <w:color w:val="000000" w:themeColor="text1"/>
        </w:rPr>
        <w:t>能</w:t>
      </w:r>
      <w:r w:rsidR="002A5291" w:rsidRPr="00E96558">
        <w:rPr>
          <w:rFonts w:ascii="ＭＳ 明朝" w:hAnsi="ＭＳ 明朝" w:cs="ＭＳ 明朝" w:hint="eastAsia"/>
          <w:color w:val="000000" w:themeColor="text1"/>
        </w:rPr>
        <w:t>す</w:t>
      </w:r>
      <w:r w:rsidR="00A11BEA" w:rsidRPr="00E96558">
        <w:rPr>
          <w:rFonts w:ascii="ＭＳ 明朝" w:hAnsi="ＭＳ 明朝" w:cs="ＭＳ 明朝" w:hint="eastAsia"/>
          <w:color w:val="000000" w:themeColor="text1"/>
        </w:rPr>
        <w:t>る必要がある</w:t>
      </w:r>
      <w:r w:rsidR="00D6269F" w:rsidRPr="00E96558">
        <w:rPr>
          <w:rFonts w:ascii="ＭＳ 明朝" w:hAnsi="ＭＳ 明朝" w:cs="ＭＳ 明朝" w:hint="eastAsia"/>
          <w:color w:val="000000" w:themeColor="text1"/>
        </w:rPr>
        <w:t>。</w:t>
      </w:r>
      <w:r w:rsidR="002A5291" w:rsidRPr="00E96558">
        <w:rPr>
          <w:rFonts w:ascii="ＭＳ 明朝" w:hAnsi="ＭＳ 明朝" w:cs="ＭＳ 明朝" w:hint="eastAsia"/>
          <w:color w:val="000000" w:themeColor="text1"/>
        </w:rPr>
        <w:t>これら</w:t>
      </w:r>
      <w:r w:rsidR="00A11BEA" w:rsidRPr="00E96558">
        <w:rPr>
          <w:rFonts w:ascii="ＭＳ 明朝" w:hAnsi="ＭＳ 明朝" w:cs="ＭＳ 明朝" w:hint="eastAsia"/>
          <w:color w:val="000000" w:themeColor="text1"/>
        </w:rPr>
        <w:t>を効果的に行うことは</w:t>
      </w:r>
      <w:r w:rsidR="00D54FE7" w:rsidRPr="00E96558">
        <w:rPr>
          <w:rFonts w:ascii="ＭＳ 明朝" w:hAnsi="ＭＳ 明朝" w:cs="ＭＳ 明朝" w:hint="eastAsia"/>
          <w:color w:val="000000" w:themeColor="text1"/>
        </w:rPr>
        <w:t>単純ではない。</w:t>
      </w:r>
      <w:r w:rsidR="00A11BEA" w:rsidRPr="00E96558">
        <w:rPr>
          <w:rFonts w:ascii="ＭＳ 明朝" w:hAnsi="ＭＳ 明朝" w:cs="ＭＳ 明朝" w:hint="eastAsia"/>
          <w:color w:val="000000" w:themeColor="text1"/>
        </w:rPr>
        <w:t>例えば、</w:t>
      </w:r>
      <w:r w:rsidR="002A5291" w:rsidRPr="00E96558">
        <w:rPr>
          <w:rFonts w:ascii="ＭＳ 明朝" w:hAnsi="ＭＳ 明朝" w:cs="ＭＳ 明朝" w:hint="eastAsia"/>
          <w:color w:val="000000" w:themeColor="text1"/>
        </w:rPr>
        <w:t>法律で</w:t>
      </w:r>
      <w:r w:rsidR="0085590E" w:rsidRPr="00E96558">
        <w:rPr>
          <w:rFonts w:ascii="ＭＳ 明朝" w:hAnsi="ＭＳ 明朝" w:cs="ＭＳ 明朝" w:hint="eastAsia"/>
          <w:color w:val="000000" w:themeColor="text1"/>
        </w:rPr>
        <w:t>禁止</w:t>
      </w:r>
      <w:r w:rsidR="002A5291" w:rsidRPr="00E96558">
        <w:rPr>
          <w:rFonts w:ascii="ＭＳ 明朝" w:hAnsi="ＭＳ 明朝" w:cs="ＭＳ 明朝" w:hint="eastAsia"/>
          <w:color w:val="000000" w:themeColor="text1"/>
        </w:rPr>
        <w:t>され</w:t>
      </w:r>
      <w:r w:rsidR="0085590E" w:rsidRPr="00E96558">
        <w:rPr>
          <w:rFonts w:ascii="ＭＳ 明朝" w:hAnsi="ＭＳ 明朝" w:cs="ＭＳ 明朝" w:hint="eastAsia"/>
          <w:color w:val="000000" w:themeColor="text1"/>
        </w:rPr>
        <w:t>、</w:t>
      </w:r>
      <w:r w:rsidR="002A5291" w:rsidRPr="00E96558">
        <w:rPr>
          <w:rFonts w:ascii="ＭＳ 明朝" w:hAnsi="ＭＳ 明朝" w:cs="ＭＳ 明朝" w:hint="eastAsia"/>
          <w:color w:val="000000" w:themeColor="text1"/>
        </w:rPr>
        <w:t>違反す</w:t>
      </w:r>
      <w:r w:rsidR="0085590E" w:rsidRPr="00E96558">
        <w:rPr>
          <w:rFonts w:ascii="ＭＳ 明朝" w:hAnsi="ＭＳ 明朝" w:cs="ＭＳ 明朝" w:hint="eastAsia"/>
          <w:color w:val="000000" w:themeColor="text1"/>
        </w:rPr>
        <w:t>れば</w:t>
      </w:r>
      <w:r w:rsidR="000566A4" w:rsidRPr="00E96558">
        <w:rPr>
          <w:rFonts w:ascii="ＭＳ 明朝" w:hAnsi="ＭＳ 明朝" w:cs="ＭＳ 明朝" w:hint="eastAsia"/>
          <w:color w:val="000000" w:themeColor="text1"/>
        </w:rPr>
        <w:t>経営者</w:t>
      </w:r>
      <w:r w:rsidR="00275DFB" w:rsidRPr="00E96558">
        <w:rPr>
          <w:rFonts w:ascii="ＭＳ 明朝" w:hAnsi="ＭＳ 明朝" w:cs="ＭＳ 明朝" w:hint="eastAsia"/>
          <w:color w:val="000000" w:themeColor="text1"/>
        </w:rPr>
        <w:t>は</w:t>
      </w:r>
      <w:r w:rsidR="0085590E" w:rsidRPr="00E96558">
        <w:rPr>
          <w:rFonts w:ascii="ＭＳ 明朝" w:hAnsi="ＭＳ 明朝" w:cs="ＭＳ 明朝" w:hint="eastAsia"/>
          <w:color w:val="000000" w:themeColor="text1"/>
        </w:rPr>
        <w:t>罰則を科される</w:t>
      </w:r>
      <w:r w:rsidR="002A5291" w:rsidRPr="00E96558">
        <w:rPr>
          <w:rFonts w:ascii="ＭＳ 明朝" w:hAnsi="ＭＳ 明朝" w:cs="ＭＳ 明朝" w:hint="eastAsia"/>
          <w:color w:val="000000" w:themeColor="text1"/>
        </w:rPr>
        <w:t>が、</w:t>
      </w:r>
      <w:r w:rsidR="0085590E" w:rsidRPr="00E96558">
        <w:rPr>
          <w:rFonts w:ascii="ＭＳ 明朝" w:hAnsi="ＭＳ 明朝" w:cs="ＭＳ 明朝" w:hint="eastAsia"/>
          <w:color w:val="000000" w:themeColor="text1"/>
        </w:rPr>
        <w:t>客の</w:t>
      </w:r>
      <w:r w:rsidR="00D6269F" w:rsidRPr="00E96558">
        <w:rPr>
          <w:rFonts w:ascii="ＭＳ 明朝" w:hAnsi="ＭＳ 明朝" w:cs="ＭＳ 明朝" w:hint="eastAsia"/>
          <w:color w:val="000000" w:themeColor="text1"/>
        </w:rPr>
        <w:t>本人確認</w:t>
      </w:r>
      <w:r w:rsidR="007B4A39" w:rsidRPr="00E96558">
        <w:rPr>
          <w:rFonts w:ascii="ＭＳ 明朝" w:hAnsi="ＭＳ 明朝" w:cs="ＭＳ 明朝" w:hint="eastAsia"/>
          <w:color w:val="000000" w:themeColor="text1"/>
        </w:rPr>
        <w:t>等</w:t>
      </w:r>
      <w:r w:rsidR="00DA6AB4" w:rsidRPr="00E96558">
        <w:rPr>
          <w:rFonts w:ascii="ＭＳ 明朝" w:hAnsi="ＭＳ 明朝" w:cs="ＭＳ 明朝" w:hint="eastAsia"/>
          <w:color w:val="000000" w:themeColor="text1"/>
        </w:rPr>
        <w:t>を</w:t>
      </w:r>
      <w:r w:rsidR="007B4A39" w:rsidRPr="00E96558">
        <w:rPr>
          <w:rFonts w:ascii="ＭＳ 明朝" w:hAnsi="ＭＳ 明朝" w:cs="ＭＳ 明朝" w:hint="eastAsia"/>
          <w:color w:val="000000" w:themeColor="text1"/>
        </w:rPr>
        <w:t>行って</w:t>
      </w:r>
      <w:r w:rsidR="0085590E" w:rsidRPr="00E96558">
        <w:rPr>
          <w:rFonts w:ascii="ＭＳ 明朝" w:hAnsi="ＭＳ 明朝" w:cs="ＭＳ 明朝" w:hint="eastAsia"/>
          <w:color w:val="000000" w:themeColor="text1"/>
        </w:rPr>
        <w:t>いないため、</w:t>
      </w:r>
      <w:r w:rsidR="00DA6AB4" w:rsidRPr="00E96558">
        <w:rPr>
          <w:rFonts w:ascii="ＭＳ 明朝" w:hAnsi="ＭＳ 明朝" w:cs="ＭＳ 明朝" w:hint="eastAsia"/>
          <w:color w:val="000000" w:themeColor="text1"/>
        </w:rPr>
        <w:t>パチンコ店には</w:t>
      </w:r>
      <w:r w:rsidR="007B4A39" w:rsidRPr="00E96558">
        <w:rPr>
          <w:rFonts w:ascii="ＭＳ 明朝" w:hAnsi="ＭＳ 明朝" w:cs="ＭＳ 明朝" w:hint="eastAsia"/>
          <w:color w:val="000000" w:themeColor="text1"/>
        </w:rPr>
        <w:t>18</w:t>
      </w:r>
      <w:r w:rsidR="005E252A" w:rsidRPr="00E96558">
        <w:rPr>
          <w:rFonts w:ascii="ＭＳ 明朝" w:hAnsi="ＭＳ 明朝" w:cs="ＭＳ 明朝" w:hint="eastAsia"/>
          <w:color w:val="000000" w:themeColor="text1"/>
        </w:rPr>
        <w:t>歳未満が入</w:t>
      </w:r>
      <w:r w:rsidR="00275DFB" w:rsidRPr="00E96558">
        <w:rPr>
          <w:rFonts w:ascii="ＭＳ 明朝" w:hAnsi="ＭＳ 明朝" w:cs="ＭＳ 明朝" w:hint="eastAsia"/>
          <w:color w:val="000000" w:themeColor="text1"/>
        </w:rPr>
        <w:t>場し</w:t>
      </w:r>
      <w:r w:rsidR="005E252A" w:rsidRPr="00E96558">
        <w:rPr>
          <w:rFonts w:ascii="ＭＳ 明朝" w:hAnsi="ＭＳ 明朝" w:cs="ＭＳ 明朝" w:hint="eastAsia"/>
          <w:color w:val="000000" w:themeColor="text1"/>
        </w:rPr>
        <w:t>ている。</w:t>
      </w:r>
      <w:r w:rsidR="00D6269F" w:rsidRPr="00E96558">
        <w:rPr>
          <w:rFonts w:ascii="ＭＳ 明朝" w:hAnsi="ＭＳ 明朝" w:cs="ＭＳ 明朝" w:hint="eastAsia"/>
          <w:color w:val="000000" w:themeColor="text1"/>
        </w:rPr>
        <w:t>法</w:t>
      </w:r>
      <w:r w:rsidR="00725AC4" w:rsidRPr="00E96558">
        <w:rPr>
          <w:rFonts w:ascii="ＭＳ 明朝" w:hAnsi="ＭＳ 明朝" w:cs="ＭＳ 明朝" w:hint="eastAsia"/>
          <w:color w:val="000000" w:themeColor="text1"/>
        </w:rPr>
        <w:t>の執行</w:t>
      </w:r>
      <w:r w:rsidR="00275DFB" w:rsidRPr="00E96558">
        <w:rPr>
          <w:rFonts w:ascii="ＭＳ 明朝" w:hAnsi="ＭＳ 明朝" w:cs="ＭＳ 明朝" w:hint="eastAsia"/>
          <w:color w:val="000000" w:themeColor="text1"/>
        </w:rPr>
        <w:t>が</w:t>
      </w:r>
      <w:r w:rsidR="00725AC4" w:rsidRPr="00E96558">
        <w:rPr>
          <w:rFonts w:ascii="ＭＳ 明朝" w:hAnsi="ＭＳ 明朝" w:cs="ＭＳ 明朝" w:hint="eastAsia"/>
          <w:color w:val="000000" w:themeColor="text1"/>
        </w:rPr>
        <w:t>甘いため</w:t>
      </w:r>
      <w:r w:rsidR="00275DFB" w:rsidRPr="00E96558">
        <w:rPr>
          <w:rFonts w:ascii="ＭＳ 明朝" w:hAnsi="ＭＳ 明朝" w:cs="ＭＳ 明朝" w:hint="eastAsia"/>
          <w:color w:val="000000" w:themeColor="text1"/>
        </w:rPr>
        <w:t>だが</w:t>
      </w:r>
      <w:r w:rsidR="00B93426" w:rsidRPr="00E96558">
        <w:rPr>
          <w:rFonts w:ascii="ＭＳ 明朝" w:hAnsi="ＭＳ 明朝" w:cs="ＭＳ 明朝" w:hint="eastAsia"/>
          <w:color w:val="000000" w:themeColor="text1"/>
        </w:rPr>
        <w:t>、カジノはそれを絶対させない</w:t>
      </w:r>
      <w:r w:rsidR="00D6269F" w:rsidRPr="00E96558">
        <w:rPr>
          <w:rFonts w:ascii="ＭＳ 明朝" w:hAnsi="ＭＳ 明朝" w:cs="ＭＳ 明朝" w:hint="eastAsia"/>
          <w:color w:val="000000" w:themeColor="text1"/>
        </w:rPr>
        <w:t>。</w:t>
      </w:r>
    </w:p>
    <w:p w:rsidR="00E009CA" w:rsidRPr="00F64798" w:rsidRDefault="000747BE" w:rsidP="00DD77CB">
      <w:pPr>
        <w:ind w:left="420" w:hangingChars="200" w:hanging="420"/>
        <w:rPr>
          <w:rFonts w:ascii="ＭＳ 明朝" w:hAnsi="ＭＳ 明朝" w:cs="ＭＳ 明朝"/>
        </w:rPr>
      </w:pPr>
      <w:r w:rsidRPr="00E96558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B93426" w:rsidRPr="00E96558">
        <w:rPr>
          <w:rFonts w:ascii="ＭＳ 明朝" w:hAnsi="ＭＳ 明朝" w:cs="ＭＳ 明朝" w:hint="eastAsia"/>
          <w:color w:val="000000" w:themeColor="text1"/>
        </w:rPr>
        <w:t>○</w:t>
      </w:r>
      <w:r w:rsidR="008627E7" w:rsidRPr="00E96558">
        <w:rPr>
          <w:rFonts w:ascii="ＭＳ 明朝" w:hAnsi="ＭＳ 明朝" w:cs="ＭＳ 明朝" w:hint="eastAsia"/>
          <w:color w:val="000000" w:themeColor="text1"/>
        </w:rPr>
        <w:t>リスクのある主体を入れさせないため、</w:t>
      </w:r>
      <w:r w:rsidR="00D6269F" w:rsidRPr="00E96558">
        <w:rPr>
          <w:rFonts w:ascii="ＭＳ 明朝" w:hAnsi="ＭＳ 明朝" w:cs="ＭＳ 明朝" w:hint="eastAsia"/>
          <w:color w:val="000000" w:themeColor="text1"/>
        </w:rPr>
        <w:t>免許</w:t>
      </w:r>
      <w:r w:rsidRPr="00E96558">
        <w:rPr>
          <w:rFonts w:ascii="ＭＳ 明朝" w:hAnsi="ＭＳ 明朝" w:cs="ＭＳ 明朝" w:hint="eastAsia"/>
          <w:color w:val="000000" w:themeColor="text1"/>
        </w:rPr>
        <w:t>等</w:t>
      </w:r>
      <w:r w:rsidR="00D6269F" w:rsidRPr="00E96558">
        <w:rPr>
          <w:rFonts w:ascii="ＭＳ 明朝" w:hAnsi="ＭＳ 明朝" w:cs="ＭＳ 明朝" w:hint="eastAsia"/>
          <w:color w:val="000000" w:themeColor="text1"/>
        </w:rPr>
        <w:t>による</w:t>
      </w:r>
      <w:r w:rsidRPr="00E96558">
        <w:rPr>
          <w:rFonts w:ascii="ＭＳ 明朝" w:hAnsi="ＭＳ 明朝" w:cs="ＭＳ 明朝" w:hint="eastAsia"/>
          <w:color w:val="000000" w:themeColor="text1"/>
        </w:rPr>
        <w:t>厳格な</w:t>
      </w:r>
      <w:r w:rsidR="00A268F4" w:rsidRPr="00E96558">
        <w:rPr>
          <w:rFonts w:ascii="ＭＳ 明朝" w:hAnsi="ＭＳ 明朝" w:cs="ＭＳ 明朝" w:hint="eastAsia"/>
          <w:color w:val="000000" w:themeColor="text1"/>
        </w:rPr>
        <w:t>参入規制により、</w:t>
      </w:r>
      <w:r w:rsidR="00E005A3" w:rsidRPr="00E96558">
        <w:rPr>
          <w:rFonts w:ascii="ＭＳ 明朝" w:hAnsi="ＭＳ 明朝" w:cs="ＭＳ 明朝" w:hint="eastAsia"/>
          <w:color w:val="000000" w:themeColor="text1"/>
        </w:rPr>
        <w:t>カジノ事業者</w:t>
      </w:r>
      <w:r w:rsidR="00DA6AB4" w:rsidRPr="00E96558">
        <w:rPr>
          <w:rFonts w:ascii="ＭＳ 明朝" w:hAnsi="ＭＳ 明朝" w:cs="ＭＳ 明朝" w:hint="eastAsia"/>
          <w:color w:val="000000" w:themeColor="text1"/>
        </w:rPr>
        <w:t>の</w:t>
      </w:r>
      <w:r w:rsidR="00A268F4" w:rsidRPr="00E96558">
        <w:rPr>
          <w:rFonts w:ascii="ＭＳ 明朝" w:hAnsi="ＭＳ 明朝" w:cs="ＭＳ 明朝" w:hint="eastAsia"/>
          <w:color w:val="000000" w:themeColor="text1"/>
        </w:rPr>
        <w:t>構成員及び</w:t>
      </w:r>
      <w:r w:rsidR="00D6269F" w:rsidRPr="00E96558">
        <w:rPr>
          <w:rFonts w:ascii="ＭＳ 明朝" w:hAnsi="ＭＳ 明朝" w:cs="ＭＳ 明朝" w:hint="eastAsia"/>
          <w:color w:val="000000" w:themeColor="text1"/>
        </w:rPr>
        <w:t>関連</w:t>
      </w:r>
      <w:r w:rsidR="00E005A3" w:rsidRPr="00E96558">
        <w:rPr>
          <w:rFonts w:ascii="ＭＳ 明朝" w:hAnsi="ＭＳ 明朝" w:cs="ＭＳ 明朝" w:hint="eastAsia"/>
          <w:color w:val="000000" w:themeColor="text1"/>
        </w:rPr>
        <w:t>事業者は全て廉潔性</w:t>
      </w:r>
      <w:r w:rsidR="00275DFB" w:rsidRPr="00E96558">
        <w:rPr>
          <w:rFonts w:ascii="ＭＳ 明朝" w:hAnsi="ＭＳ 明朝" w:cs="ＭＳ 明朝" w:hint="eastAsia"/>
          <w:color w:val="000000" w:themeColor="text1"/>
        </w:rPr>
        <w:t>を確認する</w:t>
      </w:r>
      <w:r w:rsidR="00E005A3" w:rsidRPr="00E96558">
        <w:rPr>
          <w:rFonts w:ascii="ＭＳ 明朝" w:hAnsi="ＭＳ 明朝" w:cs="ＭＳ 明朝" w:hint="eastAsia"/>
          <w:color w:val="000000" w:themeColor="text1"/>
        </w:rPr>
        <w:t>対象と</w:t>
      </w:r>
      <w:r w:rsidR="002710E5" w:rsidRPr="00E96558">
        <w:rPr>
          <w:rFonts w:ascii="ＭＳ 明朝" w:hAnsi="ＭＳ 明朝" w:cs="ＭＳ 明朝" w:hint="eastAsia"/>
          <w:color w:val="000000" w:themeColor="text1"/>
        </w:rPr>
        <w:t>して</w:t>
      </w:r>
      <w:r w:rsidR="00E005A3" w:rsidRPr="00E96558">
        <w:rPr>
          <w:rFonts w:ascii="ＭＳ 明朝" w:hAnsi="ＭＳ 明朝" w:cs="ＭＳ 明朝" w:hint="eastAsia"/>
          <w:color w:val="000000" w:themeColor="text1"/>
        </w:rPr>
        <w:t>、</w:t>
      </w:r>
      <w:r w:rsidR="00A268F4" w:rsidRPr="00E96558">
        <w:rPr>
          <w:rFonts w:ascii="ＭＳ 明朝" w:hAnsi="ＭＳ 明朝" w:cs="ＭＳ 明朝" w:hint="eastAsia"/>
          <w:color w:val="000000" w:themeColor="text1"/>
        </w:rPr>
        <w:t>背面調査により反社勢力</w:t>
      </w:r>
      <w:r w:rsidR="002F21D8" w:rsidRPr="00E96558">
        <w:rPr>
          <w:rFonts w:ascii="ＭＳ 明朝" w:hAnsi="ＭＳ 明朝" w:cs="ＭＳ 明朝" w:hint="eastAsia"/>
          <w:color w:val="000000" w:themeColor="text1"/>
        </w:rPr>
        <w:t>等</w:t>
      </w:r>
      <w:r w:rsidR="00A268F4" w:rsidRPr="00E96558">
        <w:rPr>
          <w:rFonts w:ascii="ＭＳ 明朝" w:hAnsi="ＭＳ 明朝" w:cs="ＭＳ 明朝" w:hint="eastAsia"/>
          <w:color w:val="000000" w:themeColor="text1"/>
        </w:rPr>
        <w:t>との関係が</w:t>
      </w:r>
      <w:r w:rsidR="00D6269F" w:rsidRPr="00E96558">
        <w:rPr>
          <w:rFonts w:ascii="ＭＳ 明朝" w:hAnsi="ＭＳ 明朝" w:cs="ＭＳ 明朝" w:hint="eastAsia"/>
          <w:color w:val="000000" w:themeColor="text1"/>
        </w:rPr>
        <w:t>現状</w:t>
      </w:r>
      <w:r w:rsidR="00E005A3" w:rsidRPr="00E96558">
        <w:rPr>
          <w:rFonts w:ascii="ＭＳ 明朝" w:hAnsi="ＭＳ 明朝" w:cs="ＭＳ 明朝" w:hint="eastAsia"/>
          <w:color w:val="000000" w:themeColor="text1"/>
        </w:rPr>
        <w:t>も過去も一切ないということを確</w:t>
      </w:r>
      <w:r w:rsidR="00A268F4" w:rsidRPr="00E96558">
        <w:rPr>
          <w:rFonts w:ascii="ＭＳ 明朝" w:hAnsi="ＭＳ 明朝" w:cs="ＭＳ 明朝" w:hint="eastAsia"/>
          <w:color w:val="000000" w:themeColor="text1"/>
        </w:rPr>
        <w:t>認した上でなければ免許</w:t>
      </w:r>
      <w:r w:rsidR="002710E5" w:rsidRPr="00E96558">
        <w:rPr>
          <w:rFonts w:ascii="ＭＳ 明朝" w:hAnsi="ＭＳ 明朝" w:cs="ＭＳ 明朝" w:hint="eastAsia"/>
          <w:color w:val="000000" w:themeColor="text1"/>
        </w:rPr>
        <w:t>を</w:t>
      </w:r>
      <w:r w:rsidR="00A268F4" w:rsidRPr="00E96558">
        <w:rPr>
          <w:rFonts w:ascii="ＭＳ 明朝" w:hAnsi="ＭＳ 明朝" w:cs="ＭＳ 明朝" w:hint="eastAsia"/>
          <w:color w:val="000000" w:themeColor="text1"/>
        </w:rPr>
        <w:t>出さない。サービスや関連機器</w:t>
      </w:r>
      <w:r w:rsidR="002F21D8" w:rsidRPr="00E96558">
        <w:rPr>
          <w:rFonts w:ascii="ＭＳ 明朝" w:hAnsi="ＭＳ 明朝" w:cs="ＭＳ 明朝" w:hint="eastAsia"/>
          <w:color w:val="000000" w:themeColor="text1"/>
        </w:rPr>
        <w:t>を提供する事業者も同様</w:t>
      </w:r>
      <w:r w:rsidR="00E005A3" w:rsidRPr="00E96558">
        <w:rPr>
          <w:rFonts w:ascii="ＭＳ 明朝" w:hAnsi="ＭＳ 明朝" w:cs="ＭＳ 明朝" w:hint="eastAsia"/>
          <w:color w:val="000000" w:themeColor="text1"/>
        </w:rPr>
        <w:t>。</w:t>
      </w:r>
      <w:r w:rsidR="00364A5A" w:rsidRPr="00E96558">
        <w:rPr>
          <w:rFonts w:ascii="ＭＳ 明朝" w:hAnsi="ＭＳ 明朝" w:cs="ＭＳ 明朝" w:hint="eastAsia"/>
          <w:color w:val="000000" w:themeColor="text1"/>
        </w:rPr>
        <w:t>また</w:t>
      </w:r>
      <w:r w:rsidR="002F21D8" w:rsidRPr="00E96558">
        <w:rPr>
          <w:rFonts w:ascii="ＭＳ 明朝" w:hAnsi="ＭＳ 明朝" w:cs="ＭＳ 明朝" w:hint="eastAsia"/>
          <w:color w:val="000000" w:themeColor="text1"/>
        </w:rPr>
        <w:t>、</w:t>
      </w:r>
      <w:r w:rsidR="002710E5" w:rsidRPr="00E96558">
        <w:rPr>
          <w:rFonts w:ascii="ＭＳ 明朝" w:hAnsi="ＭＳ 明朝" w:cs="ＭＳ 明朝" w:hint="eastAsia"/>
          <w:color w:val="000000" w:themeColor="text1"/>
        </w:rPr>
        <w:t>暴力団構成員</w:t>
      </w:r>
      <w:r w:rsidR="002F21D8" w:rsidRPr="00E96558">
        <w:rPr>
          <w:rFonts w:ascii="ＭＳ 明朝" w:hAnsi="ＭＳ 明朝" w:cs="ＭＳ 明朝" w:hint="eastAsia"/>
          <w:color w:val="000000" w:themeColor="text1"/>
        </w:rPr>
        <w:t>等不</w:t>
      </w:r>
      <w:r w:rsidR="002F21D8">
        <w:rPr>
          <w:rFonts w:ascii="ＭＳ 明朝" w:hAnsi="ＭＳ 明朝" w:cs="ＭＳ 明朝" w:hint="eastAsia"/>
        </w:rPr>
        <w:t>適格者を入場させない仕組みをつくる</w:t>
      </w:r>
      <w:r w:rsidR="00F56654">
        <w:rPr>
          <w:rFonts w:ascii="ＭＳ 明朝" w:hAnsi="ＭＳ 明朝" w:cs="ＭＳ 明朝" w:hint="eastAsia"/>
        </w:rPr>
        <w:t>。好ましくない主体を入場時点で確実に特定し、排除</w:t>
      </w:r>
      <w:r w:rsidR="002710E5">
        <w:rPr>
          <w:rFonts w:ascii="ＭＳ 明朝" w:hAnsi="ＭＳ 明朝" w:cs="ＭＳ 明朝" w:hint="eastAsia"/>
        </w:rPr>
        <w:t>す</w:t>
      </w:r>
      <w:r w:rsidR="00F56654">
        <w:rPr>
          <w:rFonts w:ascii="ＭＳ 明朝" w:hAnsi="ＭＳ 明朝" w:cs="ＭＳ 明朝" w:hint="eastAsia"/>
        </w:rPr>
        <w:t>る効率的な仕組み</w:t>
      </w:r>
      <w:r w:rsidR="00920047">
        <w:rPr>
          <w:rFonts w:ascii="ＭＳ 明朝" w:hAnsi="ＭＳ 明朝" w:cs="ＭＳ 明朝" w:hint="eastAsia"/>
        </w:rPr>
        <w:t>の構築は</w:t>
      </w:r>
      <w:r w:rsidR="00222389">
        <w:rPr>
          <w:rFonts w:ascii="ＭＳ 明朝" w:hAnsi="ＭＳ 明朝" w:cs="ＭＳ 明朝" w:hint="eastAsia"/>
        </w:rPr>
        <w:t>、法律と法律外の様々な</w:t>
      </w:r>
      <w:r w:rsidR="00D6269F" w:rsidRPr="00F64798">
        <w:rPr>
          <w:rFonts w:ascii="ＭＳ 明朝" w:hAnsi="ＭＳ 明朝" w:cs="ＭＳ 明朝" w:hint="eastAsia"/>
        </w:rPr>
        <w:t>民間事業者の努力によって形成される。</w:t>
      </w:r>
      <w:r w:rsidR="00920047">
        <w:rPr>
          <w:rFonts w:ascii="ＭＳ 明朝" w:hAnsi="ＭＳ 明朝" w:cs="ＭＳ 明朝" w:hint="eastAsia"/>
        </w:rPr>
        <w:t>アメリカやシンガポール</w:t>
      </w:r>
      <w:r w:rsidR="00EC30BA">
        <w:rPr>
          <w:rFonts w:ascii="ＭＳ 明朝" w:hAnsi="ＭＳ 明朝" w:cs="ＭＳ 明朝" w:hint="eastAsia"/>
        </w:rPr>
        <w:t>では、</w:t>
      </w:r>
      <w:r w:rsidR="00920047">
        <w:rPr>
          <w:rFonts w:ascii="ＭＳ 明朝" w:hAnsi="ＭＳ 明朝" w:cs="ＭＳ 明朝" w:hint="eastAsia"/>
        </w:rPr>
        <w:t>枠組みを法によって担保し、</w:t>
      </w:r>
      <w:r w:rsidR="00D6269F" w:rsidRPr="00F64798">
        <w:rPr>
          <w:rFonts w:ascii="ＭＳ 明朝" w:hAnsi="ＭＳ 明朝" w:cs="ＭＳ 明朝" w:hint="eastAsia"/>
        </w:rPr>
        <w:t>自治</w:t>
      </w:r>
      <w:r w:rsidR="002F21D8">
        <w:rPr>
          <w:rFonts w:ascii="ＭＳ 明朝" w:hAnsi="ＭＳ 明朝" w:cs="ＭＳ 明朝" w:hint="eastAsia"/>
        </w:rPr>
        <w:t>体と民間事業者が協力して、さらに完璧</w:t>
      </w:r>
      <w:r w:rsidR="00360841">
        <w:rPr>
          <w:rFonts w:ascii="ＭＳ 明朝" w:hAnsi="ＭＳ 明朝" w:cs="ＭＳ 明朝" w:hint="eastAsia"/>
        </w:rPr>
        <w:t>にす</w:t>
      </w:r>
      <w:r w:rsidR="002F21D8">
        <w:rPr>
          <w:rFonts w:ascii="ＭＳ 明朝" w:hAnsi="ＭＳ 明朝" w:cs="ＭＳ 明朝" w:hint="eastAsia"/>
        </w:rPr>
        <w:t>ること</w:t>
      </w:r>
      <w:r w:rsidR="00E96558">
        <w:rPr>
          <w:rFonts w:ascii="ＭＳ 明朝" w:hAnsi="ＭＳ 明朝" w:cs="ＭＳ 明朝" w:hint="eastAsia"/>
        </w:rPr>
        <w:t>で</w:t>
      </w:r>
      <w:r w:rsidR="00D6269F" w:rsidRPr="00F64798">
        <w:rPr>
          <w:rFonts w:ascii="ＭＳ 明朝" w:hAnsi="ＭＳ 明朝" w:cs="ＭＳ 明朝" w:hint="eastAsia"/>
        </w:rPr>
        <w:t>安</w:t>
      </w:r>
      <w:r w:rsidR="00EC30BA">
        <w:rPr>
          <w:rFonts w:ascii="ＭＳ 明朝" w:hAnsi="ＭＳ 明朝" w:cs="ＭＳ 明朝" w:hint="eastAsia"/>
        </w:rPr>
        <w:t>全な空間をつくっている</w:t>
      </w:r>
      <w:r w:rsidR="00813C89">
        <w:rPr>
          <w:rFonts w:ascii="ＭＳ 明朝" w:hAnsi="ＭＳ 明朝" w:cs="ＭＳ 明朝" w:hint="eastAsia"/>
        </w:rPr>
        <w:t>。日本でも</w:t>
      </w:r>
      <w:r w:rsidR="002710E5">
        <w:rPr>
          <w:rFonts w:ascii="ＭＳ 明朝" w:hAnsi="ＭＳ 明朝" w:cs="ＭＳ 明朝" w:hint="eastAsia"/>
        </w:rPr>
        <w:t>、</w:t>
      </w:r>
      <w:r w:rsidR="006A6C49">
        <w:rPr>
          <w:rFonts w:ascii="ＭＳ 明朝" w:hAnsi="ＭＳ 明朝" w:cs="ＭＳ 明朝" w:hint="eastAsia"/>
        </w:rPr>
        <w:t>今までのような甘い仕組みではなく、</w:t>
      </w:r>
      <w:r w:rsidR="00D6269F" w:rsidRPr="00F64798">
        <w:rPr>
          <w:rFonts w:ascii="ＭＳ 明朝" w:hAnsi="ＭＳ 明朝" w:cs="ＭＳ 明朝" w:hint="eastAsia"/>
        </w:rPr>
        <w:t>性悪説に立った</w:t>
      </w:r>
      <w:r w:rsidR="00DA6AB4">
        <w:rPr>
          <w:rFonts w:ascii="ＭＳ 明朝" w:hAnsi="ＭＳ 明朝" w:cs="ＭＳ 明朝" w:hint="eastAsia"/>
        </w:rPr>
        <w:t>厳格な</w:t>
      </w:r>
      <w:r w:rsidR="00D6269F" w:rsidRPr="00F64798">
        <w:rPr>
          <w:rFonts w:ascii="ＭＳ 明朝" w:hAnsi="ＭＳ 明朝" w:cs="ＭＳ 明朝" w:hint="eastAsia"/>
        </w:rPr>
        <w:t>法治行為によっ</w:t>
      </w:r>
      <w:r w:rsidR="006A6C49">
        <w:rPr>
          <w:rFonts w:ascii="ＭＳ 明朝" w:hAnsi="ＭＳ 明朝" w:cs="ＭＳ 明朝" w:hint="eastAsia"/>
        </w:rPr>
        <w:t>て、国民の安全、安心を担保することになる。</w:t>
      </w:r>
    </w:p>
    <w:p w:rsidR="00D6269F" w:rsidRPr="00F64798" w:rsidRDefault="003B18A8" w:rsidP="00A147AB">
      <w:pPr>
        <w:ind w:leftChars="100" w:left="420" w:hangingChars="100" w:hanging="210"/>
        <w:rPr>
          <w:rFonts w:ascii="ＭＳ 明朝" w:hAnsi="ＭＳ 明朝" w:cs="ＭＳ 明朝"/>
        </w:rPr>
      </w:pPr>
      <w:r w:rsidRPr="00E96558">
        <w:rPr>
          <w:rFonts w:ascii="ＭＳ 明朝" w:hAnsi="ＭＳ 明朝" w:cs="ＭＳ 明朝" w:hint="eastAsia"/>
          <w:color w:val="000000" w:themeColor="text1"/>
        </w:rPr>
        <w:lastRenderedPageBreak/>
        <w:t>○</w:t>
      </w:r>
      <w:r w:rsidR="00275DFB" w:rsidRPr="00E96558">
        <w:rPr>
          <w:rFonts w:ascii="ＭＳ 明朝" w:hAnsi="ＭＳ 明朝" w:cs="ＭＳ 明朝" w:hint="eastAsia"/>
          <w:color w:val="000000" w:themeColor="text1"/>
        </w:rPr>
        <w:t>顧客が健全である限り、</w:t>
      </w:r>
      <w:r w:rsidR="00312954" w:rsidRPr="00E96558">
        <w:rPr>
          <w:rFonts w:ascii="ＭＳ 明朝" w:hAnsi="ＭＳ 明朝" w:cs="ＭＳ 明朝" w:hint="eastAsia"/>
          <w:color w:val="000000" w:themeColor="text1"/>
        </w:rPr>
        <w:t>カジノ事業者</w:t>
      </w:r>
      <w:r w:rsidRPr="00E96558">
        <w:rPr>
          <w:rFonts w:ascii="ＭＳ 明朝" w:hAnsi="ＭＳ 明朝" w:cs="ＭＳ 明朝" w:hint="eastAsia"/>
          <w:color w:val="000000" w:themeColor="text1"/>
        </w:rPr>
        <w:t>が変な行為をしなければ犯罪は起きない</w:t>
      </w:r>
      <w:r w:rsidR="00D6269F" w:rsidRPr="00E96558">
        <w:rPr>
          <w:rFonts w:ascii="ＭＳ 明朝" w:hAnsi="ＭＳ 明朝" w:cs="ＭＳ 明朝" w:hint="eastAsia"/>
          <w:color w:val="000000" w:themeColor="text1"/>
        </w:rPr>
        <w:t>という概念から、</w:t>
      </w:r>
      <w:r w:rsidR="00AB5E75" w:rsidRPr="00E96558">
        <w:rPr>
          <w:rFonts w:ascii="ＭＳ 明朝" w:hAnsi="ＭＳ 明朝" w:cs="ＭＳ 明朝" w:hint="eastAsia"/>
          <w:color w:val="000000" w:themeColor="text1"/>
        </w:rPr>
        <w:t>事業者のあらゆる行為が規制の対象にな</w:t>
      </w:r>
      <w:r w:rsidR="005E1127" w:rsidRPr="00E96558">
        <w:rPr>
          <w:rFonts w:ascii="ＭＳ 明朝" w:hAnsi="ＭＳ 明朝" w:cs="ＭＳ 明朝" w:hint="eastAsia"/>
          <w:color w:val="000000" w:themeColor="text1"/>
        </w:rPr>
        <w:t>り</w:t>
      </w:r>
      <w:r w:rsidR="00AB5E75" w:rsidRPr="00E96558">
        <w:rPr>
          <w:rFonts w:ascii="ＭＳ 明朝" w:hAnsi="ＭＳ 明朝" w:cs="ＭＳ 明朝" w:hint="eastAsia"/>
          <w:color w:val="000000" w:themeColor="text1"/>
        </w:rPr>
        <w:t>、厳格な監視と法の</w:t>
      </w:r>
      <w:r w:rsidRPr="00E96558">
        <w:rPr>
          <w:rFonts w:ascii="ＭＳ 明朝" w:hAnsi="ＭＳ 明朝" w:cs="ＭＳ 明朝" w:hint="eastAsia"/>
          <w:color w:val="000000" w:themeColor="text1"/>
        </w:rPr>
        <w:t>執行の仕組み</w:t>
      </w:r>
      <w:r w:rsidR="00360841" w:rsidRPr="00E96558">
        <w:rPr>
          <w:rFonts w:ascii="ＭＳ 明朝" w:hAnsi="ＭＳ 明朝" w:cs="ＭＳ 明朝" w:hint="eastAsia"/>
          <w:color w:val="000000" w:themeColor="text1"/>
        </w:rPr>
        <w:t>を</w:t>
      </w:r>
      <w:r w:rsidRPr="00E96558">
        <w:rPr>
          <w:rFonts w:ascii="ＭＳ 明朝" w:hAnsi="ＭＳ 明朝" w:cs="ＭＳ 明朝" w:hint="eastAsia"/>
          <w:color w:val="000000" w:themeColor="text1"/>
        </w:rPr>
        <w:t>つくることになる。</w:t>
      </w:r>
      <w:r w:rsidR="00DD77CB" w:rsidRPr="00E96558">
        <w:rPr>
          <w:rFonts w:ascii="ＭＳ 明朝" w:hAnsi="ＭＳ 明朝" w:cs="ＭＳ 明朝" w:hint="eastAsia"/>
          <w:color w:val="000000" w:themeColor="text1"/>
        </w:rPr>
        <w:t>海外では、数千個の監視カメラにより、</w:t>
      </w:r>
      <w:r w:rsidR="005E1127" w:rsidRPr="00E96558">
        <w:rPr>
          <w:rFonts w:ascii="ＭＳ 明朝" w:hAnsi="ＭＳ 明朝" w:cs="ＭＳ 明朝" w:hint="eastAsia"/>
          <w:color w:val="000000" w:themeColor="text1"/>
        </w:rPr>
        <w:t>カジノ施設内の</w:t>
      </w:r>
      <w:r w:rsidR="00AB5E75" w:rsidRPr="00E96558">
        <w:rPr>
          <w:rFonts w:ascii="ＭＳ 明朝" w:hAnsi="ＭＳ 明朝" w:cs="ＭＳ 明朝" w:hint="eastAsia"/>
          <w:color w:val="000000" w:themeColor="text1"/>
        </w:rPr>
        <w:t>あらゆる行為</w:t>
      </w:r>
      <w:r w:rsidR="005E1127" w:rsidRPr="00E96558">
        <w:rPr>
          <w:rFonts w:ascii="ＭＳ 明朝" w:hAnsi="ＭＳ 明朝" w:cs="ＭＳ 明朝" w:hint="eastAsia"/>
          <w:color w:val="000000" w:themeColor="text1"/>
        </w:rPr>
        <w:t>が</w:t>
      </w:r>
      <w:r w:rsidR="00D6269F" w:rsidRPr="00E96558">
        <w:rPr>
          <w:rFonts w:ascii="ＭＳ 明朝" w:hAnsi="ＭＳ 明朝" w:cs="ＭＳ 明朝" w:hint="eastAsia"/>
          <w:color w:val="000000" w:themeColor="text1"/>
        </w:rPr>
        <w:t>チェ</w:t>
      </w:r>
      <w:r w:rsidR="00AB5E75" w:rsidRPr="00E96558">
        <w:rPr>
          <w:rFonts w:ascii="ＭＳ 明朝" w:hAnsi="ＭＳ 明朝" w:cs="ＭＳ 明朝" w:hint="eastAsia"/>
          <w:color w:val="000000" w:themeColor="text1"/>
        </w:rPr>
        <w:t>ックされ、不審者</w:t>
      </w:r>
      <w:r w:rsidR="00360841" w:rsidRPr="00E96558">
        <w:rPr>
          <w:rFonts w:ascii="ＭＳ 明朝" w:hAnsi="ＭＳ 明朝" w:cs="ＭＳ 明朝" w:hint="eastAsia"/>
          <w:color w:val="000000" w:themeColor="text1"/>
        </w:rPr>
        <w:t>は</w:t>
      </w:r>
      <w:r w:rsidR="00AB5E75" w:rsidRPr="00E96558">
        <w:rPr>
          <w:rFonts w:ascii="ＭＳ 明朝" w:hAnsi="ＭＳ 明朝" w:cs="ＭＳ 明朝" w:hint="eastAsia"/>
          <w:color w:val="000000" w:themeColor="text1"/>
        </w:rPr>
        <w:t>すぐに</w:t>
      </w:r>
      <w:r w:rsidR="00275DFB" w:rsidRPr="00E96558">
        <w:rPr>
          <w:rFonts w:ascii="ＭＳ 明朝" w:hAnsi="ＭＳ 明朝" w:cs="ＭＳ 明朝" w:hint="eastAsia"/>
          <w:color w:val="000000" w:themeColor="text1"/>
        </w:rPr>
        <w:t>摘発でき</w:t>
      </w:r>
      <w:r w:rsidR="00AB5E75" w:rsidRPr="00E96558">
        <w:rPr>
          <w:rFonts w:ascii="ＭＳ 明朝" w:hAnsi="ＭＳ 明朝" w:cs="ＭＳ 明朝" w:hint="eastAsia"/>
          <w:color w:val="000000" w:themeColor="text1"/>
        </w:rPr>
        <w:t>る</w:t>
      </w:r>
      <w:r w:rsidR="00800734" w:rsidRPr="00E96558">
        <w:rPr>
          <w:rFonts w:ascii="ＭＳ 明朝" w:hAnsi="ＭＳ 明朝" w:cs="ＭＳ 明朝" w:hint="eastAsia"/>
          <w:color w:val="000000" w:themeColor="text1"/>
        </w:rPr>
        <w:t>。</w:t>
      </w:r>
      <w:r w:rsidR="00DD77CB" w:rsidRPr="00E96558">
        <w:rPr>
          <w:rFonts w:ascii="ＭＳ 明朝" w:hAnsi="ＭＳ 明朝" w:cs="ＭＳ 明朝" w:hint="eastAsia"/>
          <w:color w:val="000000" w:themeColor="text1"/>
        </w:rPr>
        <w:t>規制は</w:t>
      </w:r>
      <w:r w:rsidR="005E1127" w:rsidRPr="00E96558">
        <w:rPr>
          <w:rFonts w:ascii="ＭＳ 明朝" w:hAnsi="ＭＳ 明朝" w:cs="ＭＳ 明朝" w:hint="eastAsia"/>
          <w:color w:val="000000" w:themeColor="text1"/>
        </w:rPr>
        <w:t>、</w:t>
      </w:r>
      <w:r w:rsidR="00AB5E75" w:rsidRPr="00E96558">
        <w:rPr>
          <w:rFonts w:ascii="ＭＳ 明朝" w:hAnsi="ＭＳ 明朝" w:cs="ＭＳ 明朝" w:hint="eastAsia"/>
          <w:color w:val="000000" w:themeColor="text1"/>
        </w:rPr>
        <w:t>ＩＲ実施法だけでは不十分であ</w:t>
      </w:r>
      <w:r w:rsidR="00E969ED" w:rsidRPr="00E96558">
        <w:rPr>
          <w:rFonts w:ascii="ＭＳ 明朝" w:hAnsi="ＭＳ 明朝" w:cs="ＭＳ 明朝" w:hint="eastAsia"/>
          <w:color w:val="000000" w:themeColor="text1"/>
        </w:rPr>
        <w:t>り、</w:t>
      </w:r>
      <w:r w:rsidR="005E1127" w:rsidRPr="00E96558">
        <w:rPr>
          <w:rFonts w:ascii="ＭＳ 明朝" w:hAnsi="ＭＳ 明朝" w:cs="ＭＳ 明朝" w:hint="eastAsia"/>
          <w:color w:val="000000" w:themeColor="text1"/>
        </w:rPr>
        <w:t>強力な規制機関である</w:t>
      </w:r>
      <w:r w:rsidR="00E969ED" w:rsidRPr="00E96558">
        <w:rPr>
          <w:rFonts w:ascii="ＭＳ 明朝" w:hAnsi="ＭＳ 明朝" w:cs="ＭＳ 明朝" w:hint="eastAsia"/>
          <w:color w:val="000000" w:themeColor="text1"/>
        </w:rPr>
        <w:t>カジノ管理委員会</w:t>
      </w:r>
      <w:r w:rsidR="005E1127" w:rsidRPr="00E96558">
        <w:rPr>
          <w:rFonts w:ascii="ＭＳ 明朝" w:hAnsi="ＭＳ 明朝" w:cs="ＭＳ 明朝" w:hint="eastAsia"/>
          <w:color w:val="000000" w:themeColor="text1"/>
        </w:rPr>
        <w:t>が、</w:t>
      </w:r>
      <w:r w:rsidR="00AB5E75" w:rsidRPr="00E96558">
        <w:rPr>
          <w:rFonts w:ascii="ＭＳ 明朝" w:hAnsi="ＭＳ 明朝" w:cs="ＭＳ 明朝" w:hint="eastAsia"/>
          <w:color w:val="000000" w:themeColor="text1"/>
        </w:rPr>
        <w:t>詳細な</w:t>
      </w:r>
      <w:r w:rsidR="00AB5E75">
        <w:rPr>
          <w:rFonts w:ascii="ＭＳ 明朝" w:hAnsi="ＭＳ 明朝" w:cs="ＭＳ 明朝" w:hint="eastAsia"/>
        </w:rPr>
        <w:t>規制をつくっていくことになる。</w:t>
      </w:r>
    </w:p>
    <w:p w:rsidR="00154F0A" w:rsidRDefault="00154F0A" w:rsidP="00D6269F">
      <w:pPr>
        <w:rPr>
          <w:rFonts w:ascii="ＭＳ 明朝" w:hAnsi="ＭＳ 明朝" w:cs="ＭＳ 明朝"/>
        </w:rPr>
      </w:pPr>
    </w:p>
    <w:p w:rsidR="00813C89" w:rsidRDefault="00292621" w:rsidP="00D6269F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（２</w:t>
      </w:r>
      <w:r w:rsidR="00795AEC">
        <w:rPr>
          <w:rFonts w:ascii="ＭＳ 明朝" w:hAnsi="ＭＳ 明朝" w:cs="ＭＳ 明朝" w:hint="eastAsia"/>
        </w:rPr>
        <w:t>）地域環境</w:t>
      </w:r>
      <w:r w:rsidR="007C1A85">
        <w:rPr>
          <w:rFonts w:ascii="ＭＳ 明朝" w:hAnsi="ＭＳ 明朝" w:cs="ＭＳ 明朝" w:hint="eastAsia"/>
        </w:rPr>
        <w:t>の</w:t>
      </w:r>
      <w:r w:rsidR="00795AEC">
        <w:rPr>
          <w:rFonts w:ascii="ＭＳ 明朝" w:hAnsi="ＭＳ 明朝" w:cs="ＭＳ 明朝" w:hint="eastAsia"/>
        </w:rPr>
        <w:t>悪化</w:t>
      </w:r>
      <w:r w:rsidR="007C1A85">
        <w:rPr>
          <w:rFonts w:ascii="ＭＳ 明朝" w:hAnsi="ＭＳ 明朝" w:cs="ＭＳ 明朝" w:hint="eastAsia"/>
        </w:rPr>
        <w:t>や青少年への悪影響はある</w:t>
      </w:r>
      <w:r w:rsidR="00795AEC">
        <w:rPr>
          <w:rFonts w:ascii="ＭＳ 明朝" w:hAnsi="ＭＳ 明朝" w:cs="ＭＳ 明朝" w:hint="eastAsia"/>
        </w:rPr>
        <w:t>のか</w:t>
      </w:r>
    </w:p>
    <w:p w:rsidR="004709D7" w:rsidRDefault="003E73E6" w:rsidP="00A55366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○ＩＲは、５つ星のラグジュアリーホテルやMICE</w:t>
      </w:r>
      <w:r w:rsidR="00700B48">
        <w:rPr>
          <w:rFonts w:ascii="ＭＳ 明朝" w:hAnsi="ＭＳ 明朝" w:cs="ＭＳ 明朝" w:hint="eastAsia"/>
        </w:rPr>
        <w:t>施設</w:t>
      </w:r>
      <w:r>
        <w:rPr>
          <w:rFonts w:ascii="ＭＳ 明朝" w:hAnsi="ＭＳ 明朝" w:cs="ＭＳ 明朝" w:hint="eastAsia"/>
        </w:rPr>
        <w:t>等</w:t>
      </w:r>
      <w:r w:rsidR="00D6269F" w:rsidRPr="00F64798">
        <w:rPr>
          <w:rFonts w:ascii="ＭＳ 明朝" w:hAnsi="ＭＳ 明朝" w:cs="ＭＳ 明朝" w:hint="eastAsia"/>
        </w:rPr>
        <w:t>いわゆ</w:t>
      </w:r>
      <w:r w:rsidR="00E43077">
        <w:rPr>
          <w:rFonts w:ascii="ＭＳ 明朝" w:hAnsi="ＭＳ 明朝" w:cs="ＭＳ 明朝" w:hint="eastAsia"/>
        </w:rPr>
        <w:t>る高規格でラグジュアリー感のある安心・安全な施設で</w:t>
      </w:r>
      <w:r>
        <w:rPr>
          <w:rFonts w:ascii="ＭＳ 明朝" w:hAnsi="ＭＳ 明朝" w:cs="ＭＳ 明朝" w:hint="eastAsia"/>
        </w:rPr>
        <w:t>あり、</w:t>
      </w:r>
      <w:r w:rsidR="00700B48">
        <w:rPr>
          <w:rFonts w:ascii="ＭＳ 明朝" w:hAnsi="ＭＳ 明朝" w:cs="ＭＳ 明朝" w:hint="eastAsia"/>
        </w:rPr>
        <w:t>その存在</w:t>
      </w:r>
      <w:r w:rsidR="00E43077">
        <w:rPr>
          <w:rFonts w:ascii="ＭＳ 明朝" w:hAnsi="ＭＳ 明朝" w:cs="ＭＳ 明朝" w:hint="eastAsia"/>
        </w:rPr>
        <w:t>が地域環境を悪化させるとは</w:t>
      </w:r>
      <w:r w:rsidR="00367B00">
        <w:rPr>
          <w:rFonts w:ascii="ＭＳ 明朝" w:hAnsi="ＭＳ 明朝" w:cs="ＭＳ 明朝" w:hint="eastAsia"/>
        </w:rPr>
        <w:t>考え</w:t>
      </w:r>
      <w:r>
        <w:rPr>
          <w:rFonts w:ascii="ＭＳ 明朝" w:hAnsi="ＭＳ 明朝" w:cs="ＭＳ 明朝" w:hint="eastAsia"/>
        </w:rPr>
        <w:t>にくい</w:t>
      </w:r>
      <w:r w:rsidR="00D6269F" w:rsidRPr="00F64798">
        <w:rPr>
          <w:rFonts w:ascii="ＭＳ 明朝" w:hAnsi="ＭＳ 明朝" w:cs="ＭＳ 明朝" w:hint="eastAsia"/>
        </w:rPr>
        <w:t>。カジノ施設は</w:t>
      </w:r>
      <w:r w:rsidR="00E43077">
        <w:rPr>
          <w:rFonts w:ascii="ＭＳ 明朝" w:hAnsi="ＭＳ 明朝" w:cs="ＭＳ 明朝" w:hint="eastAsia"/>
        </w:rPr>
        <w:t>ＩＲ</w:t>
      </w:r>
      <w:r w:rsidR="00F2524F">
        <w:rPr>
          <w:rFonts w:ascii="ＭＳ 明朝" w:hAnsi="ＭＳ 明朝" w:cs="ＭＳ 明朝" w:hint="eastAsia"/>
        </w:rPr>
        <w:t>施設</w:t>
      </w:r>
      <w:r w:rsidR="00E43077">
        <w:rPr>
          <w:rFonts w:ascii="ＭＳ 明朝" w:hAnsi="ＭＳ 明朝" w:cs="ＭＳ 明朝" w:hint="eastAsia"/>
        </w:rPr>
        <w:t>全体</w:t>
      </w:r>
      <w:r w:rsidR="0091697B">
        <w:rPr>
          <w:rFonts w:ascii="ＭＳ 明朝" w:hAnsi="ＭＳ 明朝" w:cs="ＭＳ 明朝" w:hint="eastAsia"/>
        </w:rPr>
        <w:t>のわずか数％で</w:t>
      </w:r>
      <w:r w:rsidR="00E43077">
        <w:rPr>
          <w:rFonts w:ascii="ＭＳ 明朝" w:hAnsi="ＭＳ 明朝" w:cs="ＭＳ 明朝" w:hint="eastAsia"/>
        </w:rPr>
        <w:t>、</w:t>
      </w:r>
      <w:r w:rsidR="00D6269F" w:rsidRPr="00F64798">
        <w:rPr>
          <w:rFonts w:ascii="ＭＳ 明朝" w:hAnsi="ＭＳ 明朝" w:cs="ＭＳ 明朝" w:hint="eastAsia"/>
        </w:rPr>
        <w:t>厳格な</w:t>
      </w:r>
      <w:r w:rsidR="00700B48">
        <w:rPr>
          <w:rFonts w:ascii="ＭＳ 明朝" w:hAnsi="ＭＳ 明朝" w:cs="ＭＳ 明朝" w:hint="eastAsia"/>
        </w:rPr>
        <w:t>入場</w:t>
      </w:r>
      <w:r w:rsidR="00D6269F" w:rsidRPr="00F64798">
        <w:rPr>
          <w:rFonts w:ascii="ＭＳ 明朝" w:hAnsi="ＭＳ 明朝" w:cs="ＭＳ 明朝" w:hint="eastAsia"/>
        </w:rPr>
        <w:t>規制を</w:t>
      </w:r>
      <w:r w:rsidR="00700B48">
        <w:rPr>
          <w:rFonts w:ascii="ＭＳ 明朝" w:hAnsi="ＭＳ 明朝" w:cs="ＭＳ 明朝" w:hint="eastAsia"/>
        </w:rPr>
        <w:t>実施する</w:t>
      </w:r>
      <w:r w:rsidR="0091697B">
        <w:rPr>
          <w:rFonts w:ascii="ＭＳ 明朝" w:hAnsi="ＭＳ 明朝" w:cs="ＭＳ 明朝" w:hint="eastAsia"/>
        </w:rPr>
        <w:t>ことが前提</w:t>
      </w:r>
      <w:r w:rsidR="00700B48">
        <w:rPr>
          <w:rFonts w:ascii="ＭＳ 明朝" w:hAnsi="ＭＳ 明朝" w:cs="ＭＳ 明朝" w:hint="eastAsia"/>
        </w:rPr>
        <w:t>。</w:t>
      </w:r>
      <w:r w:rsidR="004D5902">
        <w:rPr>
          <w:rFonts w:ascii="ＭＳ 明朝" w:hAnsi="ＭＳ 明朝" w:cs="ＭＳ 明朝" w:hint="eastAsia"/>
        </w:rPr>
        <w:t>カジノ施設とそれ</w:t>
      </w:r>
      <w:r w:rsidR="0091697B">
        <w:rPr>
          <w:rFonts w:ascii="ＭＳ 明朝" w:hAnsi="ＭＳ 明朝" w:cs="ＭＳ 明朝" w:hint="eastAsia"/>
        </w:rPr>
        <w:t>以外の集客施設を一体的に設置、運営させることが制度のポイントとなる。</w:t>
      </w:r>
    </w:p>
    <w:p w:rsidR="00D6269F" w:rsidRDefault="004709D7" w:rsidP="00A55366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</w:t>
      </w:r>
      <w:r w:rsidR="009F04CC">
        <w:rPr>
          <w:rFonts w:ascii="ＭＳ 明朝" w:hAnsi="ＭＳ 明朝" w:cs="ＭＳ 明朝" w:hint="eastAsia"/>
        </w:rPr>
        <w:t>未成年者は制度上</w:t>
      </w:r>
      <w:r w:rsidR="004C2FA6">
        <w:rPr>
          <w:rFonts w:ascii="ＭＳ 明朝" w:hAnsi="ＭＳ 明朝" w:cs="ＭＳ 明朝" w:hint="eastAsia"/>
        </w:rPr>
        <w:t>の欠格者になるため、入場</w:t>
      </w:r>
      <w:r w:rsidR="00B11006">
        <w:rPr>
          <w:rFonts w:ascii="ＭＳ 明朝" w:hAnsi="ＭＳ 明朝" w:cs="ＭＳ 明朝" w:hint="eastAsia"/>
        </w:rPr>
        <w:t>時</w:t>
      </w:r>
      <w:r w:rsidR="00F613A8">
        <w:rPr>
          <w:rFonts w:ascii="ＭＳ 明朝" w:hAnsi="ＭＳ 明朝" w:cs="ＭＳ 明朝" w:hint="eastAsia"/>
        </w:rPr>
        <w:t>に</w:t>
      </w:r>
      <w:r w:rsidR="004C2FA6">
        <w:rPr>
          <w:rFonts w:ascii="ＭＳ 明朝" w:hAnsi="ＭＳ 明朝" w:cs="ＭＳ 明朝" w:hint="eastAsia"/>
        </w:rPr>
        <w:t>顔写真つき公的ＩＤによる</w:t>
      </w:r>
      <w:r w:rsidR="00B11006">
        <w:rPr>
          <w:rFonts w:ascii="ＭＳ 明朝" w:hAnsi="ＭＳ 明朝" w:cs="ＭＳ 明朝" w:hint="eastAsia"/>
        </w:rPr>
        <w:t>本人</w:t>
      </w:r>
      <w:r w:rsidR="004C2FA6">
        <w:rPr>
          <w:rFonts w:ascii="ＭＳ 明朝" w:hAnsi="ＭＳ 明朝" w:cs="ＭＳ 明朝" w:hint="eastAsia"/>
        </w:rPr>
        <w:t>確認</w:t>
      </w:r>
      <w:r w:rsidR="00B11006">
        <w:rPr>
          <w:rFonts w:ascii="ＭＳ 明朝" w:hAnsi="ＭＳ 明朝" w:cs="ＭＳ 明朝" w:hint="eastAsia"/>
        </w:rPr>
        <w:t>が義務付けられ</w:t>
      </w:r>
      <w:r w:rsidR="009F04CC">
        <w:rPr>
          <w:rFonts w:ascii="ＭＳ 明朝" w:hAnsi="ＭＳ 明朝" w:cs="ＭＳ 明朝" w:hint="eastAsia"/>
        </w:rPr>
        <w:t>、</w:t>
      </w:r>
      <w:r w:rsidR="00D6269F" w:rsidRPr="00F64798">
        <w:rPr>
          <w:rFonts w:ascii="ＭＳ 明朝" w:hAnsi="ＭＳ 明朝" w:cs="ＭＳ 明朝" w:hint="eastAsia"/>
        </w:rPr>
        <w:t>青少年が入</w:t>
      </w:r>
      <w:r w:rsidR="00B11006">
        <w:rPr>
          <w:rFonts w:ascii="ＭＳ 明朝" w:hAnsi="ＭＳ 明朝" w:cs="ＭＳ 明朝" w:hint="eastAsia"/>
        </w:rPr>
        <w:t>場す</w:t>
      </w:r>
      <w:r w:rsidR="00D6269F" w:rsidRPr="00F64798">
        <w:rPr>
          <w:rFonts w:ascii="ＭＳ 明朝" w:hAnsi="ＭＳ 明朝" w:cs="ＭＳ 明朝" w:hint="eastAsia"/>
        </w:rPr>
        <w:t>ることは</w:t>
      </w:r>
      <w:r w:rsidR="00D6269F" w:rsidRPr="00F64798">
        <w:rPr>
          <w:rFonts w:ascii="ＭＳ 明朝" w:hAnsi="ＭＳ 明朝" w:cs="ＭＳ 明朝"/>
        </w:rPr>
        <w:t>100</w:t>
      </w:r>
      <w:r w:rsidR="009F04CC">
        <w:rPr>
          <w:rFonts w:ascii="ＭＳ 明朝" w:hAnsi="ＭＳ 明朝" w:cs="ＭＳ 明朝" w:hint="eastAsia"/>
        </w:rPr>
        <w:t>％あり得ない</w:t>
      </w:r>
      <w:r w:rsidR="00ED6285">
        <w:rPr>
          <w:rFonts w:ascii="ＭＳ 明朝" w:hAnsi="ＭＳ 明朝" w:cs="ＭＳ 明朝" w:hint="eastAsia"/>
        </w:rPr>
        <w:t>。入</w:t>
      </w:r>
      <w:r w:rsidR="00B11006">
        <w:rPr>
          <w:rFonts w:ascii="ＭＳ 明朝" w:hAnsi="ＭＳ 明朝" w:cs="ＭＳ 明朝" w:hint="eastAsia"/>
        </w:rPr>
        <w:t>場させると</w:t>
      </w:r>
      <w:r w:rsidR="00ED6285">
        <w:rPr>
          <w:rFonts w:ascii="ＭＳ 明朝" w:hAnsi="ＭＳ 明朝" w:cs="ＭＳ 明朝" w:hint="eastAsia"/>
        </w:rPr>
        <w:t>、</w:t>
      </w:r>
      <w:r w:rsidR="00BF313E">
        <w:rPr>
          <w:rFonts w:ascii="ＭＳ 明朝" w:hAnsi="ＭＳ 明朝" w:cs="ＭＳ 明朝" w:hint="eastAsia"/>
        </w:rPr>
        <w:t>カ</w:t>
      </w:r>
      <w:r w:rsidR="009F04CC">
        <w:rPr>
          <w:rFonts w:ascii="ＭＳ 明朝" w:hAnsi="ＭＳ 明朝" w:cs="ＭＳ 明朝" w:hint="eastAsia"/>
        </w:rPr>
        <w:t>ジノ事業者は厳罰</w:t>
      </w:r>
      <w:r w:rsidR="00B11006">
        <w:rPr>
          <w:rFonts w:ascii="ＭＳ 明朝" w:hAnsi="ＭＳ 明朝" w:cs="ＭＳ 明朝" w:hint="eastAsia"/>
        </w:rPr>
        <w:t>。</w:t>
      </w:r>
      <w:r w:rsidR="008322DB">
        <w:rPr>
          <w:rFonts w:ascii="ＭＳ 明朝" w:hAnsi="ＭＳ 明朝" w:cs="ＭＳ 明朝" w:hint="eastAsia"/>
        </w:rPr>
        <w:t>また、広告等の</w:t>
      </w:r>
      <w:r w:rsidR="00B11006">
        <w:rPr>
          <w:rFonts w:ascii="ＭＳ 明朝" w:hAnsi="ＭＳ 明朝" w:cs="ＭＳ 明朝" w:hint="eastAsia"/>
        </w:rPr>
        <w:t>規</w:t>
      </w:r>
      <w:r w:rsidR="008322DB">
        <w:rPr>
          <w:rFonts w:ascii="ＭＳ 明朝" w:hAnsi="ＭＳ 明朝" w:cs="ＭＳ 明朝" w:hint="eastAsia"/>
        </w:rPr>
        <w:t>制や</w:t>
      </w:r>
      <w:r w:rsidR="00D6269F" w:rsidRPr="00F64798">
        <w:rPr>
          <w:rFonts w:ascii="ＭＳ 明朝" w:hAnsi="ＭＳ 明朝" w:cs="ＭＳ 明朝" w:hint="eastAsia"/>
        </w:rPr>
        <w:t>教育プログ</w:t>
      </w:r>
      <w:r w:rsidR="008322DB">
        <w:rPr>
          <w:rFonts w:ascii="ＭＳ 明朝" w:hAnsi="ＭＳ 明朝" w:cs="ＭＳ 明朝" w:hint="eastAsia"/>
        </w:rPr>
        <w:t>ラムの実践</w:t>
      </w:r>
      <w:r w:rsidR="00B11006">
        <w:rPr>
          <w:rFonts w:ascii="ＭＳ 明朝" w:hAnsi="ＭＳ 明朝" w:cs="ＭＳ 明朝" w:hint="eastAsia"/>
        </w:rPr>
        <w:t>などの対策</w:t>
      </w:r>
      <w:r w:rsidR="008322DB">
        <w:rPr>
          <w:rFonts w:ascii="ＭＳ 明朝" w:hAnsi="ＭＳ 明朝" w:cs="ＭＳ 明朝" w:hint="eastAsia"/>
        </w:rPr>
        <w:t>がある。欧米諸国では、飲酒、喫煙、</w:t>
      </w:r>
      <w:r w:rsidR="00B11006">
        <w:rPr>
          <w:rFonts w:ascii="ＭＳ 明朝" w:hAnsi="ＭＳ 明朝" w:cs="ＭＳ 明朝" w:hint="eastAsia"/>
        </w:rPr>
        <w:t>認められた</w:t>
      </w:r>
      <w:r w:rsidR="008322DB">
        <w:rPr>
          <w:rFonts w:ascii="ＭＳ 明朝" w:hAnsi="ＭＳ 明朝" w:cs="ＭＳ 明朝" w:hint="eastAsia"/>
        </w:rPr>
        <w:t>賭博行為</w:t>
      </w:r>
      <w:r w:rsidR="008F28B0">
        <w:rPr>
          <w:rFonts w:ascii="ＭＳ 明朝" w:hAnsi="ＭＳ 明朝" w:cs="ＭＳ 明朝" w:hint="eastAsia"/>
        </w:rPr>
        <w:t>は</w:t>
      </w:r>
      <w:r w:rsidR="00B11006">
        <w:rPr>
          <w:rFonts w:ascii="ＭＳ 明朝" w:hAnsi="ＭＳ 明朝" w:cs="ＭＳ 明朝" w:hint="eastAsia"/>
        </w:rPr>
        <w:t>、</w:t>
      </w:r>
      <w:r w:rsidR="008F28B0">
        <w:rPr>
          <w:rFonts w:ascii="ＭＳ 明朝" w:hAnsi="ＭＳ 明朝" w:cs="ＭＳ 明朝" w:hint="eastAsia"/>
        </w:rPr>
        <w:t>成人になれば</w:t>
      </w:r>
      <w:r w:rsidR="00A537F4">
        <w:rPr>
          <w:rFonts w:ascii="ＭＳ 明朝" w:hAnsi="ＭＳ 明朝" w:cs="ＭＳ 明朝" w:hint="eastAsia"/>
        </w:rPr>
        <w:t>自己</w:t>
      </w:r>
      <w:r w:rsidR="008322DB">
        <w:rPr>
          <w:rFonts w:ascii="ＭＳ 明朝" w:hAnsi="ＭＳ 明朝" w:cs="ＭＳ 明朝" w:hint="eastAsia"/>
        </w:rPr>
        <w:t>責任</w:t>
      </w:r>
      <w:r w:rsidR="00A13037">
        <w:rPr>
          <w:rFonts w:ascii="ＭＳ 明朝" w:hAnsi="ＭＳ 明朝" w:cs="ＭＳ 明朝" w:hint="eastAsia"/>
        </w:rPr>
        <w:t>でやるかやらないかを決めるもので、</w:t>
      </w:r>
      <w:r w:rsidR="008F28B0">
        <w:rPr>
          <w:rFonts w:ascii="ＭＳ 明朝" w:hAnsi="ＭＳ 明朝" w:cs="ＭＳ 明朝" w:hint="eastAsia"/>
        </w:rPr>
        <w:t>これらの行為に</w:t>
      </w:r>
      <w:r w:rsidR="00B11006">
        <w:rPr>
          <w:rFonts w:ascii="ＭＳ 明朝" w:hAnsi="ＭＳ 明朝" w:cs="ＭＳ 明朝" w:hint="eastAsia"/>
        </w:rPr>
        <w:t>よる</w:t>
      </w:r>
      <w:r w:rsidR="008F28B0">
        <w:rPr>
          <w:rFonts w:ascii="ＭＳ 明朝" w:hAnsi="ＭＳ 明朝" w:cs="ＭＳ 明朝" w:hint="eastAsia"/>
        </w:rPr>
        <w:t>リスクを子どもの頃にしっかり教える</w:t>
      </w:r>
      <w:r w:rsidR="00D6269F" w:rsidRPr="00F64798">
        <w:rPr>
          <w:rFonts w:ascii="ＭＳ 明朝" w:hAnsi="ＭＳ 明朝" w:cs="ＭＳ 明朝" w:hint="eastAsia"/>
        </w:rPr>
        <w:t>。</w:t>
      </w:r>
      <w:r w:rsidR="00ED6285">
        <w:rPr>
          <w:rFonts w:ascii="ＭＳ 明朝" w:hAnsi="ＭＳ 明朝" w:cs="ＭＳ 明朝" w:hint="eastAsia"/>
        </w:rPr>
        <w:t>日本でも</w:t>
      </w:r>
      <w:r w:rsidR="00B11006">
        <w:rPr>
          <w:rFonts w:ascii="ＭＳ 明朝" w:hAnsi="ＭＳ 明朝" w:cs="ＭＳ 明朝" w:hint="eastAsia"/>
        </w:rPr>
        <w:t>リスク判断ができ</w:t>
      </w:r>
      <w:r w:rsidR="00ED6285">
        <w:rPr>
          <w:rFonts w:ascii="ＭＳ 明朝" w:hAnsi="ＭＳ 明朝" w:cs="ＭＳ 明朝" w:hint="eastAsia"/>
        </w:rPr>
        <w:t>自己責任で行動できる大人を育てる教育を実施すべきであ</w:t>
      </w:r>
      <w:r w:rsidR="005A4C2F">
        <w:rPr>
          <w:rFonts w:ascii="ＭＳ 明朝" w:hAnsi="ＭＳ 明朝" w:cs="ＭＳ 明朝" w:hint="eastAsia"/>
        </w:rPr>
        <w:t>る。</w:t>
      </w:r>
      <w:r w:rsidR="00D6269F" w:rsidRPr="00F64798">
        <w:rPr>
          <w:rFonts w:ascii="ＭＳ 明朝" w:hAnsi="ＭＳ 明朝" w:cs="ＭＳ 明朝" w:hint="eastAsia"/>
        </w:rPr>
        <w:t>教えない、見</w:t>
      </w:r>
      <w:r w:rsidR="00ED6285">
        <w:rPr>
          <w:rFonts w:ascii="ＭＳ 明朝" w:hAnsi="ＭＳ 明朝" w:cs="ＭＳ 明朝" w:hint="eastAsia"/>
        </w:rPr>
        <w:t>せない、知らせないでは、判断のできない大人</w:t>
      </w:r>
      <w:r w:rsidR="00421081">
        <w:rPr>
          <w:rFonts w:ascii="ＭＳ 明朝" w:hAnsi="ＭＳ 明朝" w:cs="ＭＳ 明朝" w:hint="eastAsia"/>
        </w:rPr>
        <w:t>になってしまう。</w:t>
      </w:r>
      <w:r w:rsidR="00ED6285">
        <w:rPr>
          <w:rFonts w:ascii="ＭＳ 明朝" w:hAnsi="ＭＳ 明朝" w:cs="ＭＳ 明朝" w:hint="eastAsia"/>
        </w:rPr>
        <w:t>なお、</w:t>
      </w:r>
      <w:r w:rsidR="00D6269F" w:rsidRPr="00F64798">
        <w:rPr>
          <w:rFonts w:ascii="ＭＳ 明朝" w:hAnsi="ＭＳ 明朝" w:cs="ＭＳ 明朝" w:hint="eastAsia"/>
        </w:rPr>
        <w:t>カジノがあること</w:t>
      </w:r>
      <w:r w:rsidR="00A537F4">
        <w:rPr>
          <w:rFonts w:ascii="ＭＳ 明朝" w:hAnsi="ＭＳ 明朝" w:cs="ＭＳ 明朝" w:hint="eastAsia"/>
        </w:rPr>
        <w:t>が、青少年に悪影響を及ぼした事例は</w:t>
      </w:r>
      <w:r w:rsidR="00DD1E1C">
        <w:rPr>
          <w:rFonts w:ascii="ＭＳ 明朝" w:hAnsi="ＭＳ 明朝" w:cs="ＭＳ 明朝" w:hint="eastAsia"/>
        </w:rPr>
        <w:t>世界のどこにもない。</w:t>
      </w:r>
    </w:p>
    <w:p w:rsidR="008E250D" w:rsidRDefault="008E250D" w:rsidP="00D6269F">
      <w:pPr>
        <w:rPr>
          <w:rFonts w:ascii="ＭＳ 明朝" w:hAnsi="ＭＳ 明朝" w:cs="ＭＳ 明朝"/>
        </w:rPr>
      </w:pPr>
    </w:p>
    <w:p w:rsidR="008E250D" w:rsidRDefault="00292621" w:rsidP="00D6269F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（４</w:t>
      </w:r>
      <w:r w:rsidR="00983296">
        <w:rPr>
          <w:rFonts w:ascii="ＭＳ 明朝" w:hAnsi="ＭＳ 明朝" w:cs="ＭＳ 明朝" w:hint="eastAsia"/>
        </w:rPr>
        <w:t>）依存症</w:t>
      </w:r>
      <w:r w:rsidR="00AE0A04">
        <w:rPr>
          <w:rFonts w:ascii="ＭＳ 明朝" w:hAnsi="ＭＳ 明朝" w:cs="ＭＳ 明朝" w:hint="eastAsia"/>
        </w:rPr>
        <w:t>対策</w:t>
      </w:r>
    </w:p>
    <w:p w:rsidR="00FA3A25" w:rsidRPr="00FA3A25" w:rsidRDefault="00291AA4" w:rsidP="00A57D8F">
      <w:pPr>
        <w:ind w:left="420" w:hangingChars="200" w:hanging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○９月末同日</w:t>
      </w:r>
      <w:r w:rsidR="00B07D56">
        <w:rPr>
          <w:rFonts w:ascii="ＭＳ 明朝" w:hAnsi="ＭＳ 明朝" w:cs="ＭＳ 明朝" w:hint="eastAsia"/>
        </w:rPr>
        <w:t>の</w:t>
      </w:r>
      <w:r w:rsidR="00FA4F64">
        <w:rPr>
          <w:rFonts w:ascii="ＭＳ 明朝" w:hAnsi="ＭＳ 明朝" w:cs="ＭＳ 明朝" w:hint="eastAsia"/>
        </w:rPr>
        <w:t>主要新聞</w:t>
      </w:r>
      <w:r w:rsidR="00B07D56">
        <w:rPr>
          <w:rFonts w:ascii="ＭＳ 明朝" w:hAnsi="ＭＳ 明朝" w:cs="ＭＳ 明朝" w:hint="eastAsia"/>
        </w:rPr>
        <w:t>に</w:t>
      </w:r>
      <w:r w:rsidR="00FA4F64">
        <w:rPr>
          <w:rFonts w:ascii="ＭＳ 明朝" w:hAnsi="ＭＳ 明朝" w:cs="ＭＳ 明朝" w:hint="eastAsia"/>
        </w:rPr>
        <w:t>、ギャンブル依存症患者が</w:t>
      </w:r>
      <w:r w:rsidR="00B07D56">
        <w:rPr>
          <w:rFonts w:ascii="ＭＳ 明朝" w:hAnsi="ＭＳ 明朝" w:cs="ＭＳ 明朝" w:hint="eastAsia"/>
        </w:rPr>
        <w:t>、一方</w:t>
      </w:r>
      <w:r w:rsidR="0030419C">
        <w:rPr>
          <w:rFonts w:ascii="ＭＳ 明朝" w:hAnsi="ＭＳ 明朝" w:cs="ＭＳ 明朝" w:hint="eastAsia"/>
        </w:rPr>
        <w:t>に</w:t>
      </w:r>
      <w:r w:rsidR="00B07D56">
        <w:rPr>
          <w:rFonts w:ascii="ＭＳ 明朝" w:hAnsi="ＭＳ 明朝" w:cs="ＭＳ 明朝" w:hint="eastAsia"/>
        </w:rPr>
        <w:t>は</w:t>
      </w:r>
      <w:r>
        <w:rPr>
          <w:rFonts w:ascii="ＭＳ 明朝" w:hAnsi="ＭＳ 明朝" w:cs="ＭＳ 明朝" w:hint="eastAsia"/>
        </w:rPr>
        <w:t>320</w:t>
      </w:r>
      <w:r w:rsidR="00A06BE8">
        <w:rPr>
          <w:rFonts w:ascii="ＭＳ 明朝" w:hAnsi="ＭＳ 明朝" w:cs="ＭＳ 明朝" w:hint="eastAsia"/>
        </w:rPr>
        <w:t>万人</w:t>
      </w:r>
      <w:r w:rsidR="00FA4F64">
        <w:rPr>
          <w:rFonts w:ascii="ＭＳ 明朝" w:hAnsi="ＭＳ 明朝" w:cs="ＭＳ 明朝" w:hint="eastAsia"/>
        </w:rPr>
        <w:t>、他方</w:t>
      </w:r>
      <w:r w:rsidR="0030419C">
        <w:rPr>
          <w:rFonts w:ascii="ＭＳ 明朝" w:hAnsi="ＭＳ 明朝" w:cs="ＭＳ 明朝" w:hint="eastAsia"/>
        </w:rPr>
        <w:t>に</w:t>
      </w:r>
      <w:r w:rsidR="00FA4F64">
        <w:rPr>
          <w:rFonts w:ascii="ＭＳ 明朝" w:hAnsi="ＭＳ 明朝" w:cs="ＭＳ 明朝" w:hint="eastAsia"/>
        </w:rPr>
        <w:t>は</w:t>
      </w:r>
      <w:r>
        <w:rPr>
          <w:rFonts w:ascii="ＭＳ 明朝" w:hAnsi="ＭＳ 明朝" w:cs="ＭＳ 明朝" w:hint="eastAsia"/>
        </w:rPr>
        <w:t>70</w:t>
      </w:r>
      <w:r w:rsidR="00A06BE8">
        <w:rPr>
          <w:rFonts w:ascii="ＭＳ 明朝" w:hAnsi="ＭＳ 明朝" w:cs="ＭＳ 明朝" w:hint="eastAsia"/>
        </w:rPr>
        <w:t>万人と</w:t>
      </w:r>
      <w:r w:rsidR="00FA4F64">
        <w:rPr>
          <w:rFonts w:ascii="ＭＳ 明朝" w:hAnsi="ＭＳ 明朝" w:cs="ＭＳ 明朝" w:hint="eastAsia"/>
        </w:rPr>
        <w:t>いう記事が</w:t>
      </w:r>
      <w:r w:rsidR="00CC5409">
        <w:rPr>
          <w:rFonts w:ascii="ＭＳ 明朝" w:hAnsi="ＭＳ 明朝" w:cs="ＭＳ 明朝" w:hint="eastAsia"/>
        </w:rPr>
        <w:t>載った</w:t>
      </w:r>
      <w:r w:rsidR="00A06BE8">
        <w:rPr>
          <w:rFonts w:ascii="ＭＳ 明朝" w:hAnsi="ＭＳ 明朝" w:cs="ＭＳ 明朝" w:hint="eastAsia"/>
        </w:rPr>
        <w:t>。異なる数値</w:t>
      </w:r>
      <w:r>
        <w:rPr>
          <w:rFonts w:ascii="ＭＳ 明朝" w:hAnsi="ＭＳ 明朝" w:cs="ＭＳ 明朝" w:hint="eastAsia"/>
        </w:rPr>
        <w:t>だが、</w:t>
      </w:r>
      <w:r w:rsidR="00A06BE8">
        <w:rPr>
          <w:rFonts w:ascii="ＭＳ 明朝" w:hAnsi="ＭＳ 明朝" w:cs="ＭＳ 明朝" w:hint="eastAsia"/>
        </w:rPr>
        <w:t>情報源</w:t>
      </w:r>
      <w:r>
        <w:rPr>
          <w:rFonts w:ascii="ＭＳ 明朝" w:hAnsi="ＭＳ 明朝" w:cs="ＭＳ 明朝" w:hint="eastAsia"/>
        </w:rPr>
        <w:t>は同じで基本的には両方とも正しい。</w:t>
      </w:r>
      <w:r w:rsidR="00B07D56">
        <w:rPr>
          <w:rFonts w:ascii="ＭＳ 明朝" w:hAnsi="ＭＳ 明朝" w:cs="ＭＳ 明朝" w:hint="eastAsia"/>
        </w:rPr>
        <w:t>これは</w:t>
      </w:r>
      <w:r>
        <w:rPr>
          <w:rFonts w:ascii="ＭＳ 明朝" w:hAnsi="ＭＳ 明朝" w:cs="ＭＳ 明朝" w:hint="eastAsia"/>
        </w:rPr>
        <w:t>、</w:t>
      </w:r>
      <w:r w:rsidR="00A06BE8">
        <w:rPr>
          <w:rFonts w:ascii="ＭＳ 明朝" w:hAnsi="ＭＳ 明朝" w:cs="ＭＳ 明朝" w:hint="eastAsia"/>
        </w:rPr>
        <w:t>印象操作</w:t>
      </w:r>
      <w:r w:rsidR="004D6971">
        <w:rPr>
          <w:rFonts w:ascii="ＭＳ 明朝" w:hAnsi="ＭＳ 明朝" w:cs="ＭＳ 明朝" w:hint="eastAsia"/>
        </w:rPr>
        <w:t>で一般の方は</w:t>
      </w:r>
      <w:r w:rsidR="00A06BE8">
        <w:rPr>
          <w:rFonts w:ascii="ＭＳ 明朝" w:hAnsi="ＭＳ 明朝" w:cs="ＭＳ 明朝" w:hint="eastAsia"/>
        </w:rPr>
        <w:t>誤解するという事例。</w:t>
      </w:r>
      <w:r w:rsidR="00E82327">
        <w:rPr>
          <w:rFonts w:ascii="ＭＳ 明朝" w:hAnsi="ＭＳ 明朝" w:cs="ＭＳ 明朝" w:hint="eastAsia"/>
        </w:rPr>
        <w:t>2017年度の国の調査で</w:t>
      </w:r>
      <w:r w:rsidR="00E82327" w:rsidRPr="00E82327">
        <w:rPr>
          <w:rFonts w:ascii="ＭＳ 明朝" w:hAnsi="ＭＳ 明朝" w:cs="ＭＳ 明朝" w:hint="eastAsia"/>
        </w:rPr>
        <w:t>「ギャンブル等依存症が疑われる者」の割合は、</w:t>
      </w:r>
      <w:r w:rsidR="00E82327">
        <w:rPr>
          <w:rFonts w:ascii="ＭＳ 明朝" w:hAnsi="ＭＳ 明朝" w:cs="ＭＳ 明朝" w:hint="eastAsia"/>
        </w:rPr>
        <w:t>過去１年以内のギャンブル等の経験等について評価したものでは0.8％、</w:t>
      </w:r>
      <w:r w:rsidR="00E82327" w:rsidRPr="00E82327">
        <w:rPr>
          <w:rFonts w:ascii="ＭＳ 明朝" w:hAnsi="ＭＳ 明朝" w:cs="ＭＳ 明朝" w:hint="eastAsia"/>
        </w:rPr>
        <w:t>「生涯を通じてギャンブル等の経験等について評価した者」</w:t>
      </w:r>
      <w:r w:rsidR="00E82327">
        <w:rPr>
          <w:rFonts w:ascii="ＭＳ 明朝" w:hAnsi="ＭＳ 明朝" w:cs="ＭＳ 明朝" w:hint="eastAsia"/>
        </w:rPr>
        <w:t>では3.6</w:t>
      </w:r>
      <w:r w:rsidR="00834126">
        <w:rPr>
          <w:rFonts w:ascii="ＭＳ 明朝" w:hAnsi="ＭＳ 明朝" w:cs="ＭＳ 明朝" w:hint="eastAsia"/>
        </w:rPr>
        <w:t>％</w:t>
      </w:r>
      <w:r w:rsidR="00E82327">
        <w:rPr>
          <w:rFonts w:ascii="ＭＳ 明朝" w:hAnsi="ＭＳ 明朝" w:cs="ＭＳ 明朝" w:hint="eastAsia"/>
        </w:rPr>
        <w:t>と推計され</w:t>
      </w:r>
      <w:r w:rsidR="00EC1450">
        <w:rPr>
          <w:rFonts w:ascii="ＭＳ 明朝" w:hAnsi="ＭＳ 明朝" w:cs="ＭＳ 明朝" w:hint="eastAsia"/>
        </w:rPr>
        <w:t>た</w:t>
      </w:r>
      <w:r w:rsidR="00CC5409">
        <w:rPr>
          <w:rFonts w:ascii="ＭＳ 明朝" w:hAnsi="ＭＳ 明朝" w:cs="ＭＳ 明朝" w:hint="eastAsia"/>
        </w:rPr>
        <w:t>という</w:t>
      </w:r>
      <w:r w:rsidR="00EC1450">
        <w:rPr>
          <w:rFonts w:ascii="ＭＳ 明朝" w:hAnsi="ＭＳ 明朝" w:cs="ＭＳ 明朝" w:hint="eastAsia"/>
        </w:rPr>
        <w:t>のが正確な内容。</w:t>
      </w:r>
      <w:r w:rsidR="00B07D56">
        <w:rPr>
          <w:rFonts w:ascii="ＭＳ 明朝" w:hAnsi="ＭＳ 明朝" w:cs="ＭＳ 明朝" w:hint="eastAsia"/>
        </w:rPr>
        <w:t>1年以内について評価した0.8％</w:t>
      </w:r>
      <w:r w:rsidR="0030419C">
        <w:rPr>
          <w:rFonts w:ascii="ＭＳ 明朝" w:hAnsi="ＭＳ 明朝" w:cs="ＭＳ 明朝" w:hint="eastAsia"/>
        </w:rPr>
        <w:t>＝</w:t>
      </w:r>
      <w:r w:rsidR="00A57D8F">
        <w:rPr>
          <w:rFonts w:ascii="ＭＳ 明朝" w:hAnsi="ＭＳ 明朝" w:cs="ＭＳ 明朝" w:hint="eastAsia"/>
        </w:rPr>
        <w:t>約</w:t>
      </w:r>
      <w:r w:rsidR="00D6269F" w:rsidRPr="00F64798">
        <w:rPr>
          <w:rFonts w:ascii="ＭＳ 明朝" w:hAnsi="ＭＳ 明朝" w:cs="ＭＳ 明朝"/>
        </w:rPr>
        <w:t>70</w:t>
      </w:r>
      <w:r w:rsidR="000C7763">
        <w:rPr>
          <w:rFonts w:ascii="ＭＳ 明朝" w:hAnsi="ＭＳ 明朝" w:cs="ＭＳ 明朝" w:hint="eastAsia"/>
        </w:rPr>
        <w:t>万人のうち、医師により</w:t>
      </w:r>
      <w:r w:rsidR="00F41AFE">
        <w:rPr>
          <w:rFonts w:ascii="ＭＳ 明朝" w:hAnsi="ＭＳ 明朝" w:cs="ＭＳ 明朝" w:hint="eastAsia"/>
        </w:rPr>
        <w:t>依存症</w:t>
      </w:r>
      <w:r w:rsidR="000C7763">
        <w:rPr>
          <w:rFonts w:ascii="ＭＳ 明朝" w:hAnsi="ＭＳ 明朝" w:cs="ＭＳ 明朝" w:hint="eastAsia"/>
        </w:rPr>
        <w:t>であると判断された人は約</w:t>
      </w:r>
      <w:r w:rsidR="00D6269F" w:rsidRPr="00F64798">
        <w:rPr>
          <w:rFonts w:ascii="ＭＳ 明朝" w:hAnsi="ＭＳ 明朝" w:cs="ＭＳ 明朝"/>
        </w:rPr>
        <w:t>30</w:t>
      </w:r>
      <w:r w:rsidR="00EC1450">
        <w:rPr>
          <w:rFonts w:ascii="ＭＳ 明朝" w:hAnsi="ＭＳ 明朝" w:cs="ＭＳ 明朝" w:hint="eastAsia"/>
        </w:rPr>
        <w:t>万人</w:t>
      </w:r>
      <w:r w:rsidR="00797DBE">
        <w:rPr>
          <w:rFonts w:ascii="ＭＳ 明朝" w:hAnsi="ＭＳ 明朝" w:cs="ＭＳ 明朝" w:hint="eastAsia"/>
        </w:rPr>
        <w:t>。</w:t>
      </w:r>
      <w:r w:rsidR="00B07D56">
        <w:rPr>
          <w:rFonts w:ascii="ＭＳ 明朝" w:hAnsi="ＭＳ 明朝" w:cs="ＭＳ 明朝" w:hint="eastAsia"/>
        </w:rPr>
        <w:t>勿論、</w:t>
      </w:r>
      <w:r w:rsidR="00797DBE">
        <w:rPr>
          <w:rFonts w:ascii="ＭＳ 明朝" w:hAnsi="ＭＳ 明朝" w:cs="ＭＳ 明朝" w:hint="eastAsia"/>
        </w:rPr>
        <w:t>数に関係なく、依存症への対策は重要</w:t>
      </w:r>
      <w:r w:rsidR="00B07D56">
        <w:rPr>
          <w:rFonts w:ascii="ＭＳ 明朝" w:hAnsi="ＭＳ 明朝" w:cs="ＭＳ 明朝" w:hint="eastAsia"/>
        </w:rPr>
        <w:t>だ</w:t>
      </w:r>
      <w:r w:rsidR="00797DBE">
        <w:rPr>
          <w:rFonts w:ascii="ＭＳ 明朝" w:hAnsi="ＭＳ 明朝" w:cs="ＭＳ 明朝" w:hint="eastAsia"/>
        </w:rPr>
        <w:t>が、</w:t>
      </w:r>
      <w:r w:rsidR="00141E98">
        <w:rPr>
          <w:rFonts w:ascii="ＭＳ 明朝" w:hAnsi="ＭＳ 明朝" w:cs="ＭＳ 明朝" w:hint="eastAsia"/>
        </w:rPr>
        <w:t>対策を考える時に、</w:t>
      </w:r>
      <w:r w:rsidR="00A57D8F">
        <w:rPr>
          <w:rFonts w:ascii="ＭＳ 明朝" w:hAnsi="ＭＳ 明朝" w:cs="ＭＳ 明朝" w:hint="eastAsia"/>
        </w:rPr>
        <w:t>実態が正確にわからなければ</w:t>
      </w:r>
      <w:r w:rsidR="00797DBE">
        <w:rPr>
          <w:rFonts w:ascii="ＭＳ 明朝" w:hAnsi="ＭＳ 明朝" w:cs="ＭＳ 明朝" w:hint="eastAsia"/>
        </w:rPr>
        <w:t>検討しようがない。</w:t>
      </w:r>
    </w:p>
    <w:p w:rsidR="00CF77FA" w:rsidRPr="004C43C7" w:rsidRDefault="00EE1414" w:rsidP="00B07D56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</w:t>
      </w:r>
      <w:r w:rsidR="00B3795A">
        <w:rPr>
          <w:rFonts w:ascii="ＭＳ 明朝" w:hAnsi="ＭＳ 明朝" w:cs="ＭＳ 明朝" w:hint="eastAsia"/>
        </w:rPr>
        <w:t>依存症は、</w:t>
      </w:r>
      <w:r w:rsidR="00B07D56">
        <w:rPr>
          <w:rFonts w:ascii="ＭＳ 明朝" w:hAnsi="ＭＳ 明朝" w:cs="ＭＳ 明朝" w:hint="eastAsia"/>
        </w:rPr>
        <w:t>医学的には</w:t>
      </w:r>
      <w:r w:rsidR="00D6269F" w:rsidRPr="00F64798">
        <w:rPr>
          <w:rFonts w:ascii="ＭＳ 明朝" w:hAnsi="ＭＳ 明朝" w:cs="ＭＳ 明朝" w:hint="eastAsia"/>
        </w:rPr>
        <w:t>疾病ではなくて障害</w:t>
      </w:r>
      <w:r w:rsidR="00B07D56">
        <w:rPr>
          <w:rFonts w:ascii="ＭＳ 明朝" w:hAnsi="ＭＳ 明朝" w:cs="ＭＳ 明朝" w:hint="eastAsia"/>
        </w:rPr>
        <w:t>であり「ギャンブル障害」と呼称することが適切</w:t>
      </w:r>
      <w:r w:rsidR="00D6269F" w:rsidRPr="00F64798">
        <w:rPr>
          <w:rFonts w:ascii="ＭＳ 明朝" w:hAnsi="ＭＳ 明朝" w:cs="ＭＳ 明朝" w:hint="eastAsia"/>
        </w:rPr>
        <w:t>。</w:t>
      </w:r>
      <w:r w:rsidR="00B07D56">
        <w:rPr>
          <w:rFonts w:ascii="ＭＳ 明朝" w:hAnsi="ＭＳ 明朝" w:cs="ＭＳ 明朝" w:hint="eastAsia"/>
        </w:rPr>
        <w:t>殆</w:t>
      </w:r>
      <w:r w:rsidR="009616D2">
        <w:rPr>
          <w:rFonts w:ascii="ＭＳ 明朝" w:hAnsi="ＭＳ 明朝" w:cs="ＭＳ 明朝" w:hint="eastAsia"/>
        </w:rPr>
        <w:t>どの人にとって</w:t>
      </w:r>
      <w:r w:rsidR="00D6269F" w:rsidRPr="00F64798">
        <w:rPr>
          <w:rFonts w:ascii="ＭＳ 明朝" w:hAnsi="ＭＳ 明朝" w:cs="ＭＳ 明朝" w:hint="eastAsia"/>
        </w:rPr>
        <w:t>、ギャンブルは</w:t>
      </w:r>
      <w:r w:rsidR="006006FA">
        <w:rPr>
          <w:rFonts w:ascii="ＭＳ 明朝" w:hAnsi="ＭＳ 明朝" w:cs="ＭＳ 明朝" w:hint="eastAsia"/>
        </w:rPr>
        <w:t>健全な娯楽</w:t>
      </w:r>
      <w:r w:rsidR="00B07D56">
        <w:rPr>
          <w:rFonts w:ascii="ＭＳ 明朝" w:hAnsi="ＭＳ 明朝" w:cs="ＭＳ 明朝" w:hint="eastAsia"/>
        </w:rPr>
        <w:t>。</w:t>
      </w:r>
      <w:r w:rsidR="006006FA">
        <w:rPr>
          <w:rFonts w:ascii="ＭＳ 明朝" w:hAnsi="ＭＳ 明朝" w:cs="ＭＳ 明朝" w:hint="eastAsia"/>
        </w:rPr>
        <w:t>物事に集中することは</w:t>
      </w:r>
      <w:r w:rsidR="00FA3A25">
        <w:rPr>
          <w:rFonts w:ascii="ＭＳ 明朝" w:hAnsi="ＭＳ 明朝" w:cs="ＭＳ 明朝" w:hint="eastAsia"/>
        </w:rPr>
        <w:t>悪いことではな</w:t>
      </w:r>
      <w:r w:rsidR="00B3795A">
        <w:rPr>
          <w:rFonts w:ascii="ＭＳ 明朝" w:hAnsi="ＭＳ 明朝" w:cs="ＭＳ 明朝" w:hint="eastAsia"/>
        </w:rPr>
        <w:t>く</w:t>
      </w:r>
      <w:r w:rsidR="00B07D56">
        <w:rPr>
          <w:rFonts w:ascii="ＭＳ 明朝" w:hAnsi="ＭＳ 明朝" w:cs="ＭＳ 明朝" w:hint="eastAsia"/>
        </w:rPr>
        <w:t>、問題となる</w:t>
      </w:r>
      <w:r w:rsidR="00FA3A25">
        <w:rPr>
          <w:rFonts w:ascii="ＭＳ 明朝" w:hAnsi="ＭＳ 明朝" w:cs="ＭＳ 明朝" w:hint="eastAsia"/>
        </w:rPr>
        <w:t>線引き</w:t>
      </w:r>
      <w:r w:rsidR="00B07D56">
        <w:rPr>
          <w:rFonts w:ascii="ＭＳ 明朝" w:hAnsi="ＭＳ 明朝" w:cs="ＭＳ 明朝" w:hint="eastAsia"/>
        </w:rPr>
        <w:t>が</w:t>
      </w:r>
      <w:r w:rsidR="009616D2">
        <w:rPr>
          <w:rFonts w:ascii="ＭＳ 明朝" w:hAnsi="ＭＳ 明朝" w:cs="ＭＳ 明朝" w:hint="eastAsia"/>
        </w:rPr>
        <w:t>わかりにくい。</w:t>
      </w:r>
      <w:r w:rsidR="00B51F87">
        <w:rPr>
          <w:rFonts w:ascii="ＭＳ 明朝" w:hAnsi="ＭＳ 明朝" w:cs="ＭＳ 明朝" w:hint="eastAsia"/>
        </w:rPr>
        <w:t>症状もわかりにくく、</w:t>
      </w:r>
      <w:r w:rsidR="006006FA">
        <w:rPr>
          <w:rFonts w:ascii="ＭＳ 明朝" w:hAnsi="ＭＳ 明朝" w:cs="ＭＳ 明朝" w:hint="eastAsia"/>
        </w:rPr>
        <w:t>理由も</w:t>
      </w:r>
      <w:r w:rsidR="0030419C">
        <w:rPr>
          <w:rFonts w:ascii="ＭＳ 明朝" w:hAnsi="ＭＳ 明朝" w:cs="ＭＳ 明朝" w:hint="eastAsia"/>
        </w:rPr>
        <w:t>単純でなく</w:t>
      </w:r>
      <w:r w:rsidR="009616D2">
        <w:rPr>
          <w:rFonts w:ascii="ＭＳ 明朝" w:hAnsi="ＭＳ 明朝" w:cs="ＭＳ 明朝" w:hint="eastAsia"/>
        </w:rPr>
        <w:t>、</w:t>
      </w:r>
      <w:r w:rsidR="00B3795A">
        <w:rPr>
          <w:rFonts w:ascii="ＭＳ 明朝" w:hAnsi="ＭＳ 明朝" w:cs="ＭＳ 明朝" w:hint="eastAsia"/>
        </w:rPr>
        <w:t>自然に回復する</w:t>
      </w:r>
      <w:r w:rsidR="009616D2">
        <w:rPr>
          <w:rFonts w:ascii="ＭＳ 明朝" w:hAnsi="ＭＳ 明朝" w:cs="ＭＳ 明朝" w:hint="eastAsia"/>
        </w:rPr>
        <w:t>こともある</w:t>
      </w:r>
      <w:r w:rsidR="006006FA">
        <w:rPr>
          <w:rFonts w:ascii="ＭＳ 明朝" w:hAnsi="ＭＳ 明朝" w:cs="ＭＳ 明朝" w:hint="eastAsia"/>
        </w:rPr>
        <w:t>し、</w:t>
      </w:r>
      <w:r w:rsidR="00D6269F" w:rsidRPr="00F64798">
        <w:rPr>
          <w:rFonts w:ascii="ＭＳ 明朝" w:hAnsi="ＭＳ 明朝" w:cs="ＭＳ 明朝" w:hint="eastAsia"/>
        </w:rPr>
        <w:t>複数の障害を併発している</w:t>
      </w:r>
      <w:r w:rsidR="006006FA">
        <w:rPr>
          <w:rFonts w:ascii="ＭＳ 明朝" w:hAnsi="ＭＳ 明朝" w:cs="ＭＳ 明朝" w:hint="eastAsia"/>
        </w:rPr>
        <w:t>事例も多いことから、</w:t>
      </w:r>
      <w:r w:rsidR="009616D2">
        <w:rPr>
          <w:rFonts w:ascii="ＭＳ 明朝" w:hAnsi="ＭＳ 明朝" w:cs="ＭＳ 明朝" w:hint="eastAsia"/>
        </w:rPr>
        <w:t>医学的に</w:t>
      </w:r>
      <w:r w:rsidR="0030419C">
        <w:rPr>
          <w:rFonts w:ascii="ＭＳ 明朝" w:hAnsi="ＭＳ 明朝" w:cs="ＭＳ 明朝" w:hint="eastAsia"/>
        </w:rPr>
        <w:t>十分</w:t>
      </w:r>
      <w:r w:rsidR="00B3795A">
        <w:rPr>
          <w:rFonts w:ascii="ＭＳ 明朝" w:hAnsi="ＭＳ 明朝" w:cs="ＭＳ 明朝" w:hint="eastAsia"/>
        </w:rPr>
        <w:t>解</w:t>
      </w:r>
      <w:r w:rsidR="009616D2">
        <w:rPr>
          <w:rFonts w:ascii="ＭＳ 明朝" w:hAnsi="ＭＳ 明朝" w:cs="ＭＳ 明朝" w:hint="eastAsia"/>
        </w:rPr>
        <w:t>明されていない</w:t>
      </w:r>
      <w:r w:rsidR="00E64B2E">
        <w:rPr>
          <w:rFonts w:ascii="ＭＳ 明朝" w:hAnsi="ＭＳ 明朝" w:cs="ＭＳ 明朝" w:hint="eastAsia"/>
        </w:rPr>
        <w:t>。</w:t>
      </w:r>
      <w:r w:rsidR="004C43C7">
        <w:rPr>
          <w:rFonts w:ascii="ＭＳ 明朝" w:hAnsi="ＭＳ 明朝" w:cs="ＭＳ 明朝" w:hint="eastAsia"/>
        </w:rPr>
        <w:t>また、</w:t>
      </w:r>
      <w:r w:rsidR="009616D2">
        <w:rPr>
          <w:rFonts w:ascii="ＭＳ 明朝" w:hAnsi="ＭＳ 明朝" w:cs="ＭＳ 明朝" w:hint="eastAsia"/>
        </w:rPr>
        <w:t>今ある</w:t>
      </w:r>
      <w:r w:rsidR="007B6E91">
        <w:rPr>
          <w:rFonts w:ascii="ＭＳ 明朝" w:hAnsi="ＭＳ 明朝" w:cs="ＭＳ 明朝" w:hint="eastAsia"/>
        </w:rPr>
        <w:t>問題であって</w:t>
      </w:r>
      <w:r w:rsidR="00E64B2E">
        <w:rPr>
          <w:rFonts w:ascii="ＭＳ 明朝" w:hAnsi="ＭＳ 明朝" w:cs="ＭＳ 明朝" w:hint="eastAsia"/>
        </w:rPr>
        <w:t>将来の問題ではない。</w:t>
      </w:r>
      <w:r w:rsidR="006006FA">
        <w:rPr>
          <w:rFonts w:ascii="ＭＳ 明朝" w:hAnsi="ＭＳ 明朝" w:cs="ＭＳ 明朝" w:hint="eastAsia"/>
        </w:rPr>
        <w:t>パチンコや公営賭博が要因</w:t>
      </w:r>
      <w:r w:rsidR="0030419C">
        <w:rPr>
          <w:rFonts w:ascii="ＭＳ 明朝" w:hAnsi="ＭＳ 明朝" w:cs="ＭＳ 明朝" w:hint="eastAsia"/>
        </w:rPr>
        <w:t>で、</w:t>
      </w:r>
      <w:r w:rsidR="006006FA">
        <w:rPr>
          <w:rFonts w:ascii="ＭＳ 明朝" w:hAnsi="ＭＳ 明朝" w:cs="ＭＳ 明朝" w:hint="eastAsia"/>
        </w:rPr>
        <w:t>現在</w:t>
      </w:r>
      <w:r w:rsidR="00B3795A">
        <w:rPr>
          <w:rFonts w:ascii="ＭＳ 明朝" w:hAnsi="ＭＳ 明朝" w:cs="ＭＳ 明朝" w:hint="eastAsia"/>
        </w:rPr>
        <w:t>、約</w:t>
      </w:r>
      <w:r w:rsidR="00D6269F" w:rsidRPr="00F64798">
        <w:rPr>
          <w:rFonts w:ascii="ＭＳ 明朝" w:hAnsi="ＭＳ 明朝" w:cs="ＭＳ 明朝"/>
        </w:rPr>
        <w:t>30</w:t>
      </w:r>
      <w:r w:rsidR="006006FA">
        <w:rPr>
          <w:rFonts w:ascii="ＭＳ 明朝" w:hAnsi="ＭＳ 明朝" w:cs="ＭＳ 明朝" w:hint="eastAsia"/>
        </w:rPr>
        <w:t>万人の</w:t>
      </w:r>
      <w:r w:rsidR="00B3795A">
        <w:rPr>
          <w:rFonts w:ascii="ＭＳ 明朝" w:hAnsi="ＭＳ 明朝" w:cs="ＭＳ 明朝" w:hint="eastAsia"/>
        </w:rPr>
        <w:t>ギャンブル</w:t>
      </w:r>
      <w:r w:rsidR="006006FA">
        <w:rPr>
          <w:rFonts w:ascii="ＭＳ 明朝" w:hAnsi="ＭＳ 明朝" w:cs="ＭＳ 明朝" w:hint="eastAsia"/>
        </w:rPr>
        <w:t>障害の人がいる</w:t>
      </w:r>
      <w:r w:rsidR="004C43C7">
        <w:rPr>
          <w:rFonts w:ascii="ＭＳ 明朝" w:hAnsi="ＭＳ 明朝" w:cs="ＭＳ 明朝" w:hint="eastAsia"/>
        </w:rPr>
        <w:t>。</w:t>
      </w:r>
      <w:r w:rsidR="00CF77FA">
        <w:rPr>
          <w:rFonts w:ascii="ＭＳ 明朝" w:hAnsi="ＭＳ 明朝" w:cs="ＭＳ 明朝" w:hint="eastAsia"/>
        </w:rPr>
        <w:t>誰もがかかる単純な病気として</w:t>
      </w:r>
      <w:r w:rsidR="004C43C7">
        <w:rPr>
          <w:rFonts w:ascii="ＭＳ 明朝" w:hAnsi="ＭＳ 明朝" w:cs="ＭＳ 明朝" w:hint="eastAsia"/>
        </w:rPr>
        <w:t>不安をあおるよりも、今ある社会的事象として認知し</w:t>
      </w:r>
      <w:r w:rsidR="00D6269F" w:rsidRPr="00F64798">
        <w:rPr>
          <w:rFonts w:ascii="ＭＳ 明朝" w:hAnsi="ＭＳ 明朝" w:cs="ＭＳ 明朝" w:hint="eastAsia"/>
        </w:rPr>
        <w:t>、現実</w:t>
      </w:r>
      <w:r w:rsidR="00B3795A">
        <w:rPr>
          <w:rFonts w:ascii="ＭＳ 明朝" w:hAnsi="ＭＳ 明朝" w:cs="ＭＳ 明朝" w:hint="eastAsia"/>
        </w:rPr>
        <w:t>的</w:t>
      </w:r>
      <w:r w:rsidR="00D6269F" w:rsidRPr="00F64798">
        <w:rPr>
          <w:rFonts w:ascii="ＭＳ 明朝" w:hAnsi="ＭＳ 明朝" w:cs="ＭＳ 明朝" w:hint="eastAsia"/>
        </w:rPr>
        <w:t>かつ着実な問題</w:t>
      </w:r>
      <w:r w:rsidR="004C43C7">
        <w:rPr>
          <w:rFonts w:ascii="ＭＳ 明朝" w:hAnsi="ＭＳ 明朝" w:cs="ＭＳ 明朝" w:hint="eastAsia"/>
        </w:rPr>
        <w:t>対処の方法を考えるとともに、一定のセーフティーネットを国が設けるべきである</w:t>
      </w:r>
      <w:r w:rsidR="00CF77FA">
        <w:rPr>
          <w:rFonts w:ascii="ＭＳ 明朝" w:hAnsi="ＭＳ 明朝" w:cs="ＭＳ 明朝" w:hint="eastAsia"/>
        </w:rPr>
        <w:t>。</w:t>
      </w:r>
    </w:p>
    <w:p w:rsidR="00647410" w:rsidRPr="00F64798" w:rsidRDefault="00BF0FEA" w:rsidP="001E27FE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</w:t>
      </w:r>
      <w:r w:rsidR="00ED06D4">
        <w:rPr>
          <w:rFonts w:ascii="ＭＳ 明朝" w:hAnsi="ＭＳ 明朝" w:cs="ＭＳ 明朝" w:hint="eastAsia"/>
        </w:rPr>
        <w:t>依存症対策の</w:t>
      </w:r>
      <w:r w:rsidR="00066CE6">
        <w:rPr>
          <w:rFonts w:ascii="ＭＳ 明朝" w:hAnsi="ＭＳ 明朝" w:cs="ＭＳ 明朝" w:hint="eastAsia"/>
        </w:rPr>
        <w:t>対象</w:t>
      </w:r>
      <w:r w:rsidR="00ED06D4">
        <w:rPr>
          <w:rFonts w:ascii="ＭＳ 明朝" w:hAnsi="ＭＳ 明朝" w:cs="ＭＳ 明朝" w:hint="eastAsia"/>
        </w:rPr>
        <w:t>は</w:t>
      </w:r>
      <w:r w:rsidR="00066CE6">
        <w:rPr>
          <w:rFonts w:ascii="ＭＳ 明朝" w:hAnsi="ＭＳ 明朝" w:cs="ＭＳ 明朝" w:hint="eastAsia"/>
        </w:rPr>
        <w:t>、</w:t>
      </w:r>
      <w:r w:rsidR="00D6269F" w:rsidRPr="00F64798">
        <w:rPr>
          <w:rFonts w:ascii="ＭＳ 明朝" w:hAnsi="ＭＳ 明朝" w:cs="ＭＳ 明朝" w:hint="eastAsia"/>
        </w:rPr>
        <w:t>レベル０</w:t>
      </w:r>
      <w:r w:rsidR="00066CE6">
        <w:rPr>
          <w:rFonts w:ascii="ＭＳ 明朝" w:hAnsi="ＭＳ 明朝" w:cs="ＭＳ 明朝" w:hint="eastAsia"/>
        </w:rPr>
        <w:t>＝</w:t>
      </w:r>
      <w:r w:rsidR="00647410">
        <w:rPr>
          <w:rFonts w:ascii="ＭＳ 明朝" w:hAnsi="ＭＳ 明朝" w:cs="ＭＳ 明朝" w:hint="eastAsia"/>
        </w:rPr>
        <w:t>賭博無関心</w:t>
      </w:r>
      <w:r w:rsidR="00066CE6">
        <w:rPr>
          <w:rFonts w:ascii="ＭＳ 明朝" w:hAnsi="ＭＳ 明朝" w:cs="ＭＳ 明朝" w:hint="eastAsia"/>
        </w:rPr>
        <w:t>層</w:t>
      </w:r>
      <w:r w:rsidR="00647410">
        <w:rPr>
          <w:rFonts w:ascii="ＭＳ 明朝" w:hAnsi="ＭＳ 明朝" w:cs="ＭＳ 明朝" w:hint="eastAsia"/>
        </w:rPr>
        <w:t>から</w:t>
      </w:r>
      <w:r w:rsidR="00D6269F" w:rsidRPr="00F64798">
        <w:rPr>
          <w:rFonts w:ascii="ＭＳ 明朝" w:hAnsi="ＭＳ 明朝" w:cs="ＭＳ 明朝" w:hint="eastAsia"/>
        </w:rPr>
        <w:t>レベル３</w:t>
      </w:r>
      <w:r w:rsidR="00066CE6">
        <w:rPr>
          <w:rFonts w:ascii="ＭＳ 明朝" w:hAnsi="ＭＳ 明朝" w:cs="ＭＳ 明朝" w:hint="eastAsia"/>
        </w:rPr>
        <w:t>＝</w:t>
      </w:r>
      <w:r w:rsidR="00ED06D4">
        <w:rPr>
          <w:rFonts w:ascii="ＭＳ 明朝" w:hAnsi="ＭＳ 明朝" w:cs="ＭＳ 明朝" w:hint="eastAsia"/>
        </w:rPr>
        <w:t>非常に問題</w:t>
      </w:r>
      <w:r w:rsidR="00066CE6">
        <w:rPr>
          <w:rFonts w:ascii="ＭＳ 明朝" w:hAnsi="ＭＳ 明朝" w:cs="ＭＳ 明朝" w:hint="eastAsia"/>
        </w:rPr>
        <w:t>がある層</w:t>
      </w:r>
      <w:r w:rsidR="00ED06D4">
        <w:rPr>
          <w:rFonts w:ascii="ＭＳ 明朝" w:hAnsi="ＭＳ 明朝" w:cs="ＭＳ 明朝" w:hint="eastAsia"/>
        </w:rPr>
        <w:t>に分け</w:t>
      </w:r>
      <w:r w:rsidR="00ED06D4">
        <w:rPr>
          <w:rFonts w:ascii="ＭＳ 明朝" w:hAnsi="ＭＳ 明朝" w:cs="ＭＳ 明朝" w:hint="eastAsia"/>
        </w:rPr>
        <w:lastRenderedPageBreak/>
        <w:t>られ、</w:t>
      </w:r>
      <w:r w:rsidR="00647410">
        <w:rPr>
          <w:rFonts w:ascii="ＭＳ 明朝" w:hAnsi="ＭＳ 明朝" w:cs="ＭＳ 明朝" w:hint="eastAsia"/>
        </w:rPr>
        <w:t>民主導で対応できる分野</w:t>
      </w:r>
      <w:r w:rsidR="00D6269F" w:rsidRPr="00F64798">
        <w:rPr>
          <w:rFonts w:ascii="ＭＳ 明朝" w:hAnsi="ＭＳ 明朝" w:cs="ＭＳ 明朝" w:hint="eastAsia"/>
        </w:rPr>
        <w:t>と公的主体が</w:t>
      </w:r>
      <w:r w:rsidR="00647410">
        <w:rPr>
          <w:rFonts w:ascii="ＭＳ 明朝" w:hAnsi="ＭＳ 明朝" w:cs="ＭＳ 明朝" w:hint="eastAsia"/>
        </w:rPr>
        <w:t>主体的に関与すべき分野がある</w:t>
      </w:r>
      <w:r w:rsidR="00D6269F" w:rsidRPr="00F64798">
        <w:rPr>
          <w:rFonts w:ascii="ＭＳ 明朝" w:hAnsi="ＭＳ 明朝" w:cs="ＭＳ 明朝" w:hint="eastAsia"/>
        </w:rPr>
        <w:t>。</w:t>
      </w:r>
      <w:r w:rsidR="00066CE6">
        <w:rPr>
          <w:rFonts w:ascii="ＭＳ 明朝" w:hAnsi="ＭＳ 明朝" w:cs="ＭＳ 明朝" w:hint="eastAsia"/>
        </w:rPr>
        <w:t>公民</w:t>
      </w:r>
      <w:r w:rsidR="00ED06D4">
        <w:rPr>
          <w:rFonts w:ascii="ＭＳ 明朝" w:hAnsi="ＭＳ 明朝" w:cs="ＭＳ 明朝" w:hint="eastAsia"/>
        </w:rPr>
        <w:t>の関与度、また、公的主体</w:t>
      </w:r>
      <w:r w:rsidR="00066CE6">
        <w:rPr>
          <w:rFonts w:ascii="ＭＳ 明朝" w:hAnsi="ＭＳ 明朝" w:cs="ＭＳ 明朝" w:hint="eastAsia"/>
        </w:rPr>
        <w:t>である</w:t>
      </w:r>
      <w:r w:rsidR="00ED06D4">
        <w:rPr>
          <w:rFonts w:ascii="ＭＳ 明朝" w:hAnsi="ＭＳ 明朝" w:cs="ＭＳ 明朝" w:hint="eastAsia"/>
        </w:rPr>
        <w:t>国や</w:t>
      </w:r>
      <w:r w:rsidR="00647410">
        <w:rPr>
          <w:rFonts w:ascii="ＭＳ 明朝" w:hAnsi="ＭＳ 明朝" w:cs="ＭＳ 明朝" w:hint="eastAsia"/>
        </w:rPr>
        <w:t>自治体、</w:t>
      </w:r>
      <w:r w:rsidR="00066CE6">
        <w:rPr>
          <w:rFonts w:ascii="ＭＳ 明朝" w:hAnsi="ＭＳ 明朝" w:cs="ＭＳ 明朝" w:hint="eastAsia"/>
        </w:rPr>
        <w:t>その関係</w:t>
      </w:r>
      <w:r w:rsidR="00ED06D4">
        <w:rPr>
          <w:rFonts w:ascii="ＭＳ 明朝" w:hAnsi="ＭＳ 明朝" w:cs="ＭＳ 明朝" w:hint="eastAsia"/>
        </w:rPr>
        <w:t>機関等</w:t>
      </w:r>
      <w:r w:rsidR="00384566">
        <w:rPr>
          <w:rFonts w:ascii="ＭＳ 明朝" w:hAnsi="ＭＳ 明朝" w:cs="ＭＳ 明朝" w:hint="eastAsia"/>
        </w:rPr>
        <w:t>各々</w:t>
      </w:r>
      <w:r w:rsidR="00ED06D4">
        <w:rPr>
          <w:rFonts w:ascii="ＭＳ 明朝" w:hAnsi="ＭＳ 明朝" w:cs="ＭＳ 明朝" w:hint="eastAsia"/>
        </w:rPr>
        <w:t>の役割により</w:t>
      </w:r>
      <w:r w:rsidR="00384566">
        <w:rPr>
          <w:rFonts w:ascii="ＭＳ 明朝" w:hAnsi="ＭＳ 明朝" w:cs="ＭＳ 明朝" w:hint="eastAsia"/>
        </w:rPr>
        <w:t>、</w:t>
      </w:r>
      <w:r w:rsidR="00ED06D4">
        <w:rPr>
          <w:rFonts w:ascii="ＭＳ 明朝" w:hAnsi="ＭＳ 明朝" w:cs="ＭＳ 明朝" w:hint="eastAsia"/>
        </w:rPr>
        <w:t>うま</w:t>
      </w:r>
      <w:r w:rsidR="00F437DD">
        <w:rPr>
          <w:rFonts w:ascii="ＭＳ 明朝" w:hAnsi="ＭＳ 明朝" w:cs="ＭＳ 明朝" w:hint="eastAsia"/>
        </w:rPr>
        <w:t>くバランスをとりながら、リスクの周知徹底や調査研究、入場抑止規制</w:t>
      </w:r>
      <w:r w:rsidR="00647410">
        <w:rPr>
          <w:rFonts w:ascii="ＭＳ 明朝" w:hAnsi="ＭＳ 明朝" w:cs="ＭＳ 明朝" w:hint="eastAsia"/>
        </w:rPr>
        <w:t>等</w:t>
      </w:r>
      <w:r w:rsidR="00A95ED2">
        <w:rPr>
          <w:rFonts w:ascii="ＭＳ 明朝" w:hAnsi="ＭＳ 明朝" w:cs="ＭＳ 明朝" w:hint="eastAsia"/>
        </w:rPr>
        <w:t>を行う</w:t>
      </w:r>
      <w:r w:rsidR="00647410">
        <w:rPr>
          <w:rFonts w:ascii="ＭＳ 明朝" w:hAnsi="ＭＳ 明朝" w:cs="ＭＳ 明朝" w:hint="eastAsia"/>
        </w:rPr>
        <w:t>様々な仕組みを組み合わせることで効果的になると考える。</w:t>
      </w:r>
    </w:p>
    <w:p w:rsidR="00D6269F" w:rsidRDefault="00B435C3" w:rsidP="00980C28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○政府に</w:t>
      </w:r>
      <w:r w:rsidR="00DA17DD">
        <w:rPr>
          <w:rFonts w:ascii="ＭＳ 明朝" w:hAnsi="ＭＳ 明朝" w:cs="ＭＳ 明朝" w:hint="eastAsia"/>
        </w:rPr>
        <w:t>は</w:t>
      </w:r>
      <w:r>
        <w:rPr>
          <w:rFonts w:ascii="ＭＳ 明朝" w:hAnsi="ＭＳ 明朝" w:cs="ＭＳ 明朝" w:hint="eastAsia"/>
        </w:rPr>
        <w:t>、</w:t>
      </w:r>
      <w:r w:rsidR="00D6269F" w:rsidRPr="00F64798">
        <w:rPr>
          <w:rFonts w:ascii="ＭＳ 明朝" w:hAnsi="ＭＳ 明朝" w:cs="ＭＳ 明朝" w:hint="eastAsia"/>
        </w:rPr>
        <w:t>既に</w:t>
      </w:r>
      <w:r w:rsidR="005A4384">
        <w:rPr>
          <w:rFonts w:ascii="ＭＳ 明朝" w:hAnsi="ＭＳ 明朝" w:cs="ＭＳ 明朝" w:hint="eastAsia"/>
        </w:rPr>
        <w:t>ギャンブル等</w:t>
      </w:r>
      <w:r w:rsidR="002B2B0B">
        <w:rPr>
          <w:rFonts w:ascii="ＭＳ 明朝" w:hAnsi="ＭＳ 明朝" w:cs="ＭＳ 明朝" w:hint="eastAsia"/>
        </w:rPr>
        <w:t>依存症対策推進関係閣僚会議という組織が</w:t>
      </w:r>
      <w:r w:rsidR="005A4384">
        <w:rPr>
          <w:rFonts w:ascii="ＭＳ 明朝" w:hAnsi="ＭＳ 明朝" w:cs="ＭＳ 明朝" w:hint="eastAsia"/>
        </w:rPr>
        <w:t>できて</w:t>
      </w:r>
      <w:r w:rsidR="00DA17DD">
        <w:rPr>
          <w:rFonts w:ascii="ＭＳ 明朝" w:hAnsi="ＭＳ 明朝" w:cs="ＭＳ 明朝" w:hint="eastAsia"/>
        </w:rPr>
        <w:t>おり、</w:t>
      </w:r>
      <w:r w:rsidR="00D6269F">
        <w:rPr>
          <w:rFonts w:ascii="ＭＳ 明朝" w:hAnsi="ＭＳ 明朝" w:cs="ＭＳ 明朝" w:hint="eastAsia"/>
        </w:rPr>
        <w:t>今年</w:t>
      </w:r>
      <w:r w:rsidR="001E27FE">
        <w:rPr>
          <w:rFonts w:ascii="ＭＳ 明朝" w:hAnsi="ＭＳ 明朝" w:cs="ＭＳ 明朝" w:hint="eastAsia"/>
        </w:rPr>
        <w:t>の３月と８月に大きな方針を定め</w:t>
      </w:r>
      <w:r w:rsidR="00DA17DD">
        <w:rPr>
          <w:rFonts w:ascii="ＭＳ 明朝" w:hAnsi="ＭＳ 明朝" w:cs="ＭＳ 明朝" w:hint="eastAsia"/>
        </w:rPr>
        <w:t>ている。また、</w:t>
      </w:r>
      <w:r w:rsidR="005A4384">
        <w:rPr>
          <w:rFonts w:ascii="ＭＳ 明朝" w:hAnsi="ＭＳ 明朝" w:cs="ＭＳ 明朝" w:hint="eastAsia"/>
        </w:rPr>
        <w:t>ギャンブル等</w:t>
      </w:r>
      <w:r w:rsidR="002B2B0B">
        <w:rPr>
          <w:rFonts w:ascii="ＭＳ 明朝" w:hAnsi="ＭＳ 明朝" w:cs="ＭＳ 明朝" w:hint="eastAsia"/>
        </w:rPr>
        <w:t>依存症対策基本法案</w:t>
      </w:r>
      <w:r w:rsidR="00384566">
        <w:rPr>
          <w:rFonts w:ascii="ＭＳ 明朝" w:hAnsi="ＭＳ 明朝" w:cs="ＭＳ 明朝" w:hint="eastAsia"/>
        </w:rPr>
        <w:t>では</w:t>
      </w:r>
      <w:r w:rsidR="002B2B0B">
        <w:rPr>
          <w:rFonts w:ascii="ＭＳ 明朝" w:hAnsi="ＭＳ 明朝" w:cs="ＭＳ 明朝" w:hint="eastAsia"/>
        </w:rPr>
        <w:t>、</w:t>
      </w:r>
      <w:r w:rsidR="00B45818">
        <w:rPr>
          <w:rFonts w:ascii="ＭＳ 明朝" w:hAnsi="ＭＳ 明朝" w:cs="ＭＳ 明朝" w:hint="eastAsia"/>
        </w:rPr>
        <w:t>国、</w:t>
      </w:r>
      <w:r w:rsidR="001E27FE">
        <w:rPr>
          <w:rFonts w:ascii="ＭＳ 明朝" w:hAnsi="ＭＳ 明朝" w:cs="ＭＳ 明朝" w:hint="eastAsia"/>
        </w:rPr>
        <w:t>自治体、関係事業者の責任を</w:t>
      </w:r>
      <w:r w:rsidR="00B45818">
        <w:rPr>
          <w:rFonts w:ascii="ＭＳ 明朝" w:hAnsi="ＭＳ 明朝" w:cs="ＭＳ 明朝" w:hint="eastAsia"/>
        </w:rPr>
        <w:t>定義し</w:t>
      </w:r>
      <w:r w:rsidR="00D6269F" w:rsidRPr="00F64798">
        <w:rPr>
          <w:rFonts w:ascii="ＭＳ 明朝" w:hAnsi="ＭＳ 明朝" w:cs="ＭＳ 明朝" w:hint="eastAsia"/>
        </w:rPr>
        <w:t>、基本</w:t>
      </w:r>
      <w:r w:rsidR="009C188B">
        <w:rPr>
          <w:rFonts w:ascii="ＭＳ 明朝" w:hAnsi="ＭＳ 明朝" w:cs="ＭＳ 明朝" w:hint="eastAsia"/>
        </w:rPr>
        <w:t>的政策として教</w:t>
      </w:r>
      <w:r w:rsidR="001E27FE">
        <w:rPr>
          <w:rFonts w:ascii="ＭＳ 明朝" w:hAnsi="ＭＳ 明朝" w:cs="ＭＳ 明朝" w:hint="eastAsia"/>
        </w:rPr>
        <w:t>育の振興や医療提供体制の整備、調査研究の推進等を進め</w:t>
      </w:r>
      <w:r w:rsidR="00384566">
        <w:rPr>
          <w:rFonts w:ascii="ＭＳ 明朝" w:hAnsi="ＭＳ 明朝" w:cs="ＭＳ 明朝" w:hint="eastAsia"/>
        </w:rPr>
        <w:t>、複層的なセーフティーネットを整備し</w:t>
      </w:r>
      <w:r w:rsidR="001E27FE">
        <w:rPr>
          <w:rFonts w:ascii="ＭＳ 明朝" w:hAnsi="ＭＳ 明朝" w:cs="ＭＳ 明朝" w:hint="eastAsia"/>
        </w:rPr>
        <w:t>ていく</w:t>
      </w:r>
      <w:r w:rsidR="002B2B0B">
        <w:rPr>
          <w:rFonts w:ascii="ＭＳ 明朝" w:hAnsi="ＭＳ 明朝" w:cs="ＭＳ 明朝" w:hint="eastAsia"/>
        </w:rPr>
        <w:t>ことにな</w:t>
      </w:r>
      <w:r w:rsidR="00384566">
        <w:rPr>
          <w:rFonts w:ascii="ＭＳ 明朝" w:hAnsi="ＭＳ 明朝" w:cs="ＭＳ 明朝" w:hint="eastAsia"/>
        </w:rPr>
        <w:t>ってい</w:t>
      </w:r>
      <w:r w:rsidR="002B2B0B">
        <w:rPr>
          <w:rFonts w:ascii="ＭＳ 明朝" w:hAnsi="ＭＳ 明朝" w:cs="ＭＳ 明朝" w:hint="eastAsia"/>
        </w:rPr>
        <w:t>る。</w:t>
      </w:r>
      <w:r w:rsidR="00980C28">
        <w:rPr>
          <w:rFonts w:ascii="ＭＳ 明朝" w:hAnsi="ＭＳ 明朝" w:cs="ＭＳ 明朝" w:hint="eastAsia"/>
        </w:rPr>
        <w:t>国は大きな方針を定め、自治体</w:t>
      </w:r>
      <w:r w:rsidR="00D6269F" w:rsidRPr="00F64798">
        <w:rPr>
          <w:rFonts w:ascii="ＭＳ 明朝" w:hAnsi="ＭＳ 明朝" w:cs="ＭＳ 明朝" w:hint="eastAsia"/>
        </w:rPr>
        <w:t>も</w:t>
      </w:r>
      <w:r w:rsidR="00980C28">
        <w:rPr>
          <w:rFonts w:ascii="ＭＳ 明朝" w:hAnsi="ＭＳ 明朝" w:cs="ＭＳ 明朝" w:hint="eastAsia"/>
        </w:rPr>
        <w:t>計画をつくり、</w:t>
      </w:r>
      <w:r w:rsidR="00CE17B9">
        <w:rPr>
          <w:rFonts w:ascii="ＭＳ 明朝" w:hAnsi="ＭＳ 明朝" w:cs="ＭＳ 明朝" w:hint="eastAsia"/>
        </w:rPr>
        <w:t>様々な医療機関や</w:t>
      </w:r>
      <w:r w:rsidR="002B2B0B">
        <w:rPr>
          <w:rFonts w:ascii="ＭＳ 明朝" w:hAnsi="ＭＳ 明朝" w:cs="ＭＳ 明朝" w:hint="eastAsia"/>
        </w:rPr>
        <w:t>民間主体</w:t>
      </w:r>
      <w:r w:rsidR="00384566">
        <w:rPr>
          <w:rFonts w:ascii="ＭＳ 明朝" w:hAnsi="ＭＳ 明朝" w:cs="ＭＳ 明朝" w:hint="eastAsia"/>
        </w:rPr>
        <w:t>も計画の実践者</w:t>
      </w:r>
      <w:r w:rsidR="002B2B0B">
        <w:rPr>
          <w:rFonts w:ascii="ＭＳ 明朝" w:hAnsi="ＭＳ 明朝" w:cs="ＭＳ 明朝" w:hint="eastAsia"/>
        </w:rPr>
        <w:t>となる</w:t>
      </w:r>
      <w:r w:rsidR="00980C28">
        <w:rPr>
          <w:rFonts w:ascii="ＭＳ 明朝" w:hAnsi="ＭＳ 明朝" w:cs="ＭＳ 明朝" w:hint="eastAsia"/>
        </w:rPr>
        <w:t>。</w:t>
      </w:r>
      <w:r w:rsidR="002B2B0B">
        <w:rPr>
          <w:rFonts w:ascii="ＭＳ 明朝" w:hAnsi="ＭＳ 明朝" w:cs="ＭＳ 明朝" w:hint="eastAsia"/>
        </w:rPr>
        <w:t>カジノに関しては、依存症と</w:t>
      </w:r>
      <w:r w:rsidR="00DA17DD">
        <w:rPr>
          <w:rFonts w:ascii="ＭＳ 明朝" w:hAnsi="ＭＳ 明朝" w:cs="ＭＳ 明朝" w:hint="eastAsia"/>
        </w:rPr>
        <w:t>判断</w:t>
      </w:r>
      <w:r w:rsidR="002B2B0B">
        <w:rPr>
          <w:rFonts w:ascii="ＭＳ 明朝" w:hAnsi="ＭＳ 明朝" w:cs="ＭＳ 明朝" w:hint="eastAsia"/>
        </w:rPr>
        <w:t>された主体を</w:t>
      </w:r>
      <w:r w:rsidR="00CE17B9">
        <w:rPr>
          <w:rFonts w:ascii="ＭＳ 明朝" w:hAnsi="ＭＳ 明朝" w:cs="ＭＳ 明朝" w:hint="eastAsia"/>
        </w:rPr>
        <w:t>一切</w:t>
      </w:r>
      <w:r w:rsidR="00DA17DD">
        <w:rPr>
          <w:rFonts w:ascii="ＭＳ 明朝" w:hAnsi="ＭＳ 明朝" w:cs="ＭＳ 明朝" w:hint="eastAsia"/>
        </w:rPr>
        <w:t>、</w:t>
      </w:r>
      <w:r w:rsidR="00CE17B9">
        <w:rPr>
          <w:rFonts w:ascii="ＭＳ 明朝" w:hAnsi="ＭＳ 明朝" w:cs="ＭＳ 明朝" w:hint="eastAsia"/>
        </w:rPr>
        <w:t>入</w:t>
      </w:r>
      <w:r w:rsidR="00DA17DD">
        <w:rPr>
          <w:rFonts w:ascii="ＭＳ 明朝" w:hAnsi="ＭＳ 明朝" w:cs="ＭＳ 明朝" w:hint="eastAsia"/>
        </w:rPr>
        <w:t>場</w:t>
      </w:r>
      <w:r w:rsidR="00CE17B9">
        <w:rPr>
          <w:rFonts w:ascii="ＭＳ 明朝" w:hAnsi="ＭＳ 明朝" w:cs="ＭＳ 明朝" w:hint="eastAsia"/>
        </w:rPr>
        <w:t>させない、</w:t>
      </w:r>
      <w:r w:rsidR="00D6269F" w:rsidRPr="00F64798">
        <w:rPr>
          <w:rFonts w:ascii="ＭＳ 明朝" w:hAnsi="ＭＳ 明朝" w:cs="ＭＳ 明朝" w:hint="eastAsia"/>
        </w:rPr>
        <w:t>やら</w:t>
      </w:r>
      <w:r w:rsidR="00CE17B9">
        <w:rPr>
          <w:rFonts w:ascii="ＭＳ 明朝" w:hAnsi="ＭＳ 明朝" w:cs="ＭＳ 明朝" w:hint="eastAsia"/>
        </w:rPr>
        <w:t>せない、資金を</w:t>
      </w:r>
      <w:r w:rsidR="00980C28">
        <w:rPr>
          <w:rFonts w:ascii="ＭＳ 明朝" w:hAnsi="ＭＳ 明朝" w:cs="ＭＳ 明朝" w:hint="eastAsia"/>
        </w:rPr>
        <w:t>貸さないという前提を完璧に</w:t>
      </w:r>
      <w:r w:rsidR="00384566">
        <w:rPr>
          <w:rFonts w:ascii="ＭＳ 明朝" w:hAnsi="ＭＳ 明朝" w:cs="ＭＳ 明朝" w:hint="eastAsia"/>
        </w:rPr>
        <w:t>実行</w:t>
      </w:r>
      <w:r w:rsidR="00980C28">
        <w:rPr>
          <w:rFonts w:ascii="ＭＳ 明朝" w:hAnsi="ＭＳ 明朝" w:cs="ＭＳ 明朝" w:hint="eastAsia"/>
        </w:rPr>
        <w:t>することが１つの原則</w:t>
      </w:r>
      <w:r w:rsidR="00CE17B9">
        <w:rPr>
          <w:rFonts w:ascii="ＭＳ 明朝" w:hAnsi="ＭＳ 明朝" w:cs="ＭＳ 明朝" w:hint="eastAsia"/>
        </w:rPr>
        <w:t>。</w:t>
      </w:r>
    </w:p>
    <w:p w:rsidR="009C188B" w:rsidRDefault="009C188B" w:rsidP="00D6269F">
      <w:pPr>
        <w:rPr>
          <w:rFonts w:ascii="ＭＳ 明朝" w:hAnsi="ＭＳ 明朝" w:cs="ＭＳ 明朝"/>
        </w:rPr>
      </w:pPr>
    </w:p>
    <w:p w:rsidR="009C188B" w:rsidRPr="00F64798" w:rsidRDefault="009C188B" w:rsidP="00D6269F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３．地域社会は何を考えるべきか</w:t>
      </w:r>
    </w:p>
    <w:p w:rsidR="00233C20" w:rsidRPr="00E96558" w:rsidRDefault="008C0005" w:rsidP="003138C5">
      <w:pPr>
        <w:ind w:leftChars="100" w:left="420" w:hangingChars="100" w:hanging="210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</w:rPr>
        <w:t>○ＩＲが地域にとって必要か否か、必要な場合は</w:t>
      </w:r>
      <w:r w:rsidR="00B72296">
        <w:rPr>
          <w:rFonts w:ascii="ＭＳ 明朝" w:hAnsi="ＭＳ 明朝" w:cs="ＭＳ 明朝" w:hint="eastAsia"/>
        </w:rPr>
        <w:t>何をどう実現するかは</w:t>
      </w:r>
      <w:r>
        <w:rPr>
          <w:rFonts w:ascii="ＭＳ 明朝" w:hAnsi="ＭＳ 明朝" w:cs="ＭＳ 明朝" w:hint="eastAsia"/>
        </w:rPr>
        <w:t>、</w:t>
      </w:r>
      <w:r w:rsidR="00D6269F" w:rsidRPr="00F64798">
        <w:rPr>
          <w:rFonts w:ascii="ＭＳ 明朝" w:hAnsi="ＭＳ 明朝" w:cs="ＭＳ 明朝" w:hint="eastAsia"/>
        </w:rPr>
        <w:t>基本的</w:t>
      </w:r>
      <w:r w:rsidR="00276087">
        <w:rPr>
          <w:rFonts w:ascii="ＭＳ 明朝" w:hAnsi="ＭＳ 明朝" w:cs="ＭＳ 明朝" w:hint="eastAsia"/>
        </w:rPr>
        <w:t>には地域社会の選択</w:t>
      </w:r>
      <w:r w:rsidR="00B72296">
        <w:rPr>
          <w:rFonts w:ascii="ＭＳ 明朝" w:hAnsi="ＭＳ 明朝" w:cs="ＭＳ 明朝" w:hint="eastAsia"/>
        </w:rPr>
        <w:t>になる。</w:t>
      </w:r>
      <w:r w:rsidR="00D6269F" w:rsidRPr="00F64798">
        <w:rPr>
          <w:rFonts w:ascii="ＭＳ 明朝" w:hAnsi="ＭＳ 明朝" w:cs="ＭＳ 明朝" w:hint="eastAsia"/>
        </w:rPr>
        <w:t>人口減少社会において、観光振興がもたらす政策的な</w:t>
      </w:r>
      <w:r>
        <w:rPr>
          <w:rFonts w:ascii="ＭＳ 明朝" w:hAnsi="ＭＳ 明朝" w:cs="ＭＳ 明朝" w:hint="eastAsia"/>
        </w:rPr>
        <w:t>意味合いと、その効果を</w:t>
      </w:r>
      <w:r w:rsidR="00A3456A">
        <w:rPr>
          <w:rFonts w:ascii="ＭＳ 明朝" w:hAnsi="ＭＳ 明朝" w:cs="ＭＳ 明朝" w:hint="eastAsia"/>
        </w:rPr>
        <w:t>ぜひ</w:t>
      </w:r>
      <w:r w:rsidR="00233C20">
        <w:rPr>
          <w:rFonts w:ascii="ＭＳ 明朝" w:hAnsi="ＭＳ 明朝" w:cs="ＭＳ 明朝" w:hint="eastAsia"/>
        </w:rPr>
        <w:t>考えていただきたい。</w:t>
      </w:r>
      <w:r w:rsidRPr="00E96558">
        <w:rPr>
          <w:rFonts w:ascii="ＭＳ 明朝" w:hAnsi="ＭＳ 明朝" w:cs="ＭＳ 明朝" w:hint="eastAsia"/>
          <w:color w:val="000000" w:themeColor="text1"/>
        </w:rPr>
        <w:t>ＩＲは</w:t>
      </w:r>
      <w:r w:rsidR="005902A2" w:rsidRPr="00E96558">
        <w:rPr>
          <w:rFonts w:ascii="ＭＳ 明朝" w:hAnsi="ＭＳ 明朝" w:cs="ＭＳ 明朝" w:hint="eastAsia"/>
          <w:color w:val="000000" w:themeColor="text1"/>
        </w:rPr>
        <w:t>、</w:t>
      </w:r>
      <w:r w:rsidRPr="00E96558">
        <w:rPr>
          <w:rFonts w:ascii="ＭＳ 明朝" w:hAnsi="ＭＳ 明朝" w:cs="ＭＳ 明朝" w:hint="eastAsia"/>
          <w:color w:val="000000" w:themeColor="text1"/>
        </w:rPr>
        <w:t>様々</w:t>
      </w:r>
      <w:r w:rsidR="00D6269F" w:rsidRPr="00E96558">
        <w:rPr>
          <w:rFonts w:ascii="ＭＳ 明朝" w:hAnsi="ＭＳ 明朝" w:cs="ＭＳ 明朝" w:hint="eastAsia"/>
          <w:color w:val="000000" w:themeColor="text1"/>
        </w:rPr>
        <w:t>な</w:t>
      </w:r>
      <w:r w:rsidR="00A3456A" w:rsidRPr="00E96558">
        <w:rPr>
          <w:rFonts w:ascii="ＭＳ 明朝" w:hAnsi="ＭＳ 明朝" w:cs="ＭＳ 明朝" w:hint="eastAsia"/>
          <w:color w:val="000000" w:themeColor="text1"/>
        </w:rPr>
        <w:t>観光振興をもたらす１つの枠組みをつくる</w:t>
      </w:r>
      <w:r w:rsidR="005902A2" w:rsidRPr="00E96558">
        <w:rPr>
          <w:rFonts w:ascii="ＭＳ 明朝" w:hAnsi="ＭＳ 明朝" w:cs="ＭＳ 明朝" w:hint="eastAsia"/>
          <w:color w:val="000000" w:themeColor="text1"/>
        </w:rPr>
        <w:t>もの。</w:t>
      </w:r>
      <w:r w:rsidR="00233C20" w:rsidRPr="00E96558">
        <w:rPr>
          <w:rFonts w:ascii="ＭＳ 明朝" w:hAnsi="ＭＳ 明朝" w:cs="ＭＳ 明朝" w:hint="eastAsia"/>
          <w:color w:val="000000" w:themeColor="text1"/>
        </w:rPr>
        <w:t>しかし、Ｉ</w:t>
      </w:r>
      <w:r w:rsidR="00A3456A" w:rsidRPr="00E96558">
        <w:rPr>
          <w:rFonts w:ascii="ＭＳ 明朝" w:hAnsi="ＭＳ 明朝" w:cs="ＭＳ 明朝" w:hint="eastAsia"/>
          <w:color w:val="000000" w:themeColor="text1"/>
        </w:rPr>
        <w:t>Ｒで地域社会の問題</w:t>
      </w:r>
      <w:r w:rsidR="005A4D6C" w:rsidRPr="00E96558">
        <w:rPr>
          <w:rFonts w:ascii="ＭＳ 明朝" w:hAnsi="ＭＳ 明朝" w:cs="ＭＳ 明朝" w:hint="eastAsia"/>
          <w:color w:val="000000" w:themeColor="text1"/>
        </w:rPr>
        <w:t>を</w:t>
      </w:r>
      <w:r w:rsidR="00A3456A" w:rsidRPr="00E96558">
        <w:rPr>
          <w:rFonts w:ascii="ＭＳ 明朝" w:hAnsi="ＭＳ 明朝" w:cs="ＭＳ 明朝" w:hint="eastAsia"/>
          <w:color w:val="000000" w:themeColor="text1"/>
        </w:rPr>
        <w:t>全て解決できるわけで</w:t>
      </w:r>
      <w:r w:rsidR="000A150B" w:rsidRPr="00E96558">
        <w:rPr>
          <w:rFonts w:ascii="ＭＳ 明朝" w:hAnsi="ＭＳ 明朝" w:cs="ＭＳ 明朝" w:hint="eastAsia"/>
          <w:color w:val="000000" w:themeColor="text1"/>
        </w:rPr>
        <w:t>はなく、あくまでも</w:t>
      </w:r>
      <w:r w:rsidR="00D6269F" w:rsidRPr="00E96558">
        <w:rPr>
          <w:rFonts w:ascii="ＭＳ 明朝" w:hAnsi="ＭＳ 明朝" w:cs="ＭＳ 明朝" w:hint="eastAsia"/>
          <w:color w:val="000000" w:themeColor="text1"/>
        </w:rPr>
        <w:t>地</w:t>
      </w:r>
      <w:r w:rsidR="000A150B" w:rsidRPr="00E96558">
        <w:rPr>
          <w:rFonts w:ascii="ＭＳ 明朝" w:hAnsi="ＭＳ 明朝" w:cs="ＭＳ 明朝" w:hint="eastAsia"/>
          <w:color w:val="000000" w:themeColor="text1"/>
        </w:rPr>
        <w:t>域社会を豊かにし得る可能性を秘めた選択肢の１つであ</w:t>
      </w:r>
      <w:r w:rsidR="00233C20" w:rsidRPr="00E96558">
        <w:rPr>
          <w:rFonts w:ascii="ＭＳ 明朝" w:hAnsi="ＭＳ 明朝" w:cs="ＭＳ 明朝" w:hint="eastAsia"/>
          <w:color w:val="000000" w:themeColor="text1"/>
        </w:rPr>
        <w:t>る。ＩＲ誘致</w:t>
      </w:r>
      <w:r w:rsidR="00D6269F" w:rsidRPr="00E96558">
        <w:rPr>
          <w:rFonts w:ascii="ＭＳ 明朝" w:hAnsi="ＭＳ 明朝" w:cs="ＭＳ 明朝" w:hint="eastAsia"/>
          <w:color w:val="000000" w:themeColor="text1"/>
        </w:rPr>
        <w:t>を実行するか否かは</w:t>
      </w:r>
      <w:r w:rsidR="000A150B" w:rsidRPr="00E96558">
        <w:rPr>
          <w:rFonts w:ascii="ＭＳ 明朝" w:hAnsi="ＭＳ 明朝" w:cs="ＭＳ 明朝" w:hint="eastAsia"/>
          <w:color w:val="000000" w:themeColor="text1"/>
        </w:rPr>
        <w:t>地域</w:t>
      </w:r>
      <w:r w:rsidR="00233C20" w:rsidRPr="00E96558">
        <w:rPr>
          <w:rFonts w:ascii="ＭＳ 明朝" w:hAnsi="ＭＳ 明朝" w:cs="ＭＳ 明朝" w:hint="eastAsia"/>
          <w:color w:val="000000" w:themeColor="text1"/>
        </w:rPr>
        <w:t>住民の意向が重要になるため、地域社会の不安</w:t>
      </w:r>
      <w:r w:rsidR="004D4573" w:rsidRPr="00E96558">
        <w:rPr>
          <w:rFonts w:ascii="ＭＳ 明朝" w:hAnsi="ＭＳ 明朝" w:cs="ＭＳ 明朝" w:hint="eastAsia"/>
          <w:color w:val="000000" w:themeColor="text1"/>
        </w:rPr>
        <w:t>や</w:t>
      </w:r>
      <w:r w:rsidR="005902A2" w:rsidRPr="00E96558">
        <w:rPr>
          <w:rFonts w:ascii="ＭＳ 明朝" w:hAnsi="ＭＳ 明朝" w:cs="ＭＳ 明朝" w:hint="eastAsia"/>
          <w:color w:val="000000" w:themeColor="text1"/>
        </w:rPr>
        <w:t>懸念</w:t>
      </w:r>
      <w:r w:rsidR="004D4573" w:rsidRPr="00E96558">
        <w:rPr>
          <w:rFonts w:ascii="ＭＳ 明朝" w:hAnsi="ＭＳ 明朝" w:cs="ＭＳ 明朝" w:hint="eastAsia"/>
          <w:color w:val="000000" w:themeColor="text1"/>
        </w:rPr>
        <w:t>を</w:t>
      </w:r>
      <w:r w:rsidR="00A3456A" w:rsidRPr="00E96558">
        <w:rPr>
          <w:rFonts w:ascii="ＭＳ 明朝" w:hAnsi="ＭＳ 明朝" w:cs="ＭＳ 明朝" w:hint="eastAsia"/>
          <w:color w:val="000000" w:themeColor="text1"/>
        </w:rPr>
        <w:t>取り除き</w:t>
      </w:r>
      <w:r w:rsidR="00233C20" w:rsidRPr="00E96558">
        <w:rPr>
          <w:rFonts w:ascii="ＭＳ 明朝" w:hAnsi="ＭＳ 明朝" w:cs="ＭＳ 明朝" w:hint="eastAsia"/>
          <w:color w:val="000000" w:themeColor="text1"/>
        </w:rPr>
        <w:t>、いかに</w:t>
      </w:r>
      <w:r w:rsidR="005902A2" w:rsidRPr="00E96558">
        <w:rPr>
          <w:rFonts w:ascii="ＭＳ 明朝" w:hAnsi="ＭＳ 明朝" w:cs="ＭＳ 明朝" w:hint="eastAsia"/>
          <w:color w:val="000000" w:themeColor="text1"/>
        </w:rPr>
        <w:t>して</w:t>
      </w:r>
      <w:r w:rsidR="00233C20" w:rsidRPr="00E96558">
        <w:rPr>
          <w:rFonts w:ascii="ＭＳ 明朝" w:hAnsi="ＭＳ 明朝" w:cs="ＭＳ 明朝" w:hint="eastAsia"/>
          <w:color w:val="000000" w:themeColor="text1"/>
        </w:rPr>
        <w:t>住民の合意形成を得て</w:t>
      </w:r>
      <w:r w:rsidR="00A3456A" w:rsidRPr="00E96558">
        <w:rPr>
          <w:rFonts w:ascii="ＭＳ 明朝" w:hAnsi="ＭＳ 明朝" w:cs="ＭＳ 明朝" w:hint="eastAsia"/>
          <w:color w:val="000000" w:themeColor="text1"/>
        </w:rPr>
        <w:t>、住民が理解できるＩＲを実現していく</w:t>
      </w:r>
      <w:r w:rsidR="000A150B" w:rsidRPr="00E96558">
        <w:rPr>
          <w:rFonts w:ascii="ＭＳ 明朝" w:hAnsi="ＭＳ 明朝" w:cs="ＭＳ 明朝" w:hint="eastAsia"/>
          <w:color w:val="000000" w:themeColor="text1"/>
        </w:rPr>
        <w:t>かは、自治体に委ねられている</w:t>
      </w:r>
      <w:r w:rsidR="00D6269F" w:rsidRPr="00E96558">
        <w:rPr>
          <w:rFonts w:ascii="ＭＳ 明朝" w:hAnsi="ＭＳ 明朝" w:cs="ＭＳ 明朝" w:hint="eastAsia"/>
          <w:color w:val="000000" w:themeColor="text1"/>
        </w:rPr>
        <w:t>。</w:t>
      </w:r>
    </w:p>
    <w:p w:rsidR="006E481E" w:rsidRPr="00A43633" w:rsidRDefault="00834996" w:rsidP="005902A2">
      <w:pPr>
        <w:ind w:leftChars="100" w:left="420" w:hangingChars="100" w:hanging="210"/>
        <w:rPr>
          <w:rFonts w:ascii="ＭＳ 明朝" w:hAnsi="ＭＳ 明朝" w:cs="ＭＳ 明朝"/>
        </w:rPr>
      </w:pPr>
      <w:r w:rsidRPr="00E96558">
        <w:rPr>
          <w:rFonts w:ascii="ＭＳ 明朝" w:hAnsi="ＭＳ 明朝" w:cs="ＭＳ 明朝" w:hint="eastAsia"/>
          <w:color w:val="000000" w:themeColor="text1"/>
        </w:rPr>
        <w:t>○遊び</w:t>
      </w:r>
      <w:r w:rsidR="00A67F47" w:rsidRPr="00E96558">
        <w:rPr>
          <w:rFonts w:ascii="ＭＳ 明朝" w:hAnsi="ＭＳ 明朝" w:cs="ＭＳ 明朝" w:hint="eastAsia"/>
          <w:color w:val="000000" w:themeColor="text1"/>
        </w:rPr>
        <w:t>は先進諸国、成熟した社会においては、</w:t>
      </w:r>
      <w:r w:rsidR="006C2B94" w:rsidRPr="00E96558">
        <w:rPr>
          <w:rFonts w:ascii="ＭＳ 明朝" w:hAnsi="ＭＳ 明朝" w:cs="ＭＳ 明朝" w:hint="eastAsia"/>
          <w:color w:val="000000" w:themeColor="text1"/>
        </w:rPr>
        <w:t>自己</w:t>
      </w:r>
      <w:r w:rsidR="00D6269F" w:rsidRPr="00E96558">
        <w:rPr>
          <w:rFonts w:ascii="ＭＳ 明朝" w:hAnsi="ＭＳ 明朝" w:cs="ＭＳ 明朝" w:hint="eastAsia"/>
          <w:color w:val="000000" w:themeColor="text1"/>
        </w:rPr>
        <w:t>責任の</w:t>
      </w:r>
      <w:r w:rsidR="00D6269F" w:rsidRPr="00F64798">
        <w:rPr>
          <w:rFonts w:ascii="ＭＳ 明朝" w:hAnsi="ＭＳ 明朝" w:cs="ＭＳ 明朝" w:hint="eastAsia"/>
        </w:rPr>
        <w:t>世界</w:t>
      </w:r>
      <w:r w:rsidR="006C2B94">
        <w:rPr>
          <w:rFonts w:ascii="ＭＳ 明朝" w:hAnsi="ＭＳ 明朝" w:cs="ＭＳ 明朝" w:hint="eastAsia"/>
        </w:rPr>
        <w:t>である</w:t>
      </w:r>
      <w:r w:rsidR="00D6269F">
        <w:rPr>
          <w:rFonts w:ascii="ＭＳ 明朝" w:hAnsi="ＭＳ 明朝" w:cs="ＭＳ 明朝" w:hint="eastAsia"/>
        </w:rPr>
        <w:t>。</w:t>
      </w:r>
      <w:r>
        <w:rPr>
          <w:rFonts w:ascii="ＭＳ 明朝" w:hAnsi="ＭＳ 明朝" w:cs="ＭＳ 明朝" w:hint="eastAsia"/>
        </w:rPr>
        <w:t>この</w:t>
      </w:r>
      <w:r w:rsidR="006C2B94">
        <w:rPr>
          <w:rFonts w:ascii="ＭＳ 明朝" w:hAnsi="ＭＳ 明朝" w:cs="ＭＳ 明朝" w:hint="eastAsia"/>
        </w:rPr>
        <w:t>観点に立った場合、守るべきは倫理観ではない</w:t>
      </w:r>
      <w:r w:rsidR="00D6269F" w:rsidRPr="00F64798">
        <w:rPr>
          <w:rFonts w:ascii="ＭＳ 明朝" w:hAnsi="ＭＳ 明朝" w:cs="ＭＳ 明朝" w:hint="eastAsia"/>
        </w:rPr>
        <w:t>。</w:t>
      </w:r>
      <w:r w:rsidR="00A45F30">
        <w:rPr>
          <w:rFonts w:ascii="ＭＳ 明朝" w:hAnsi="ＭＳ 明朝" w:cs="ＭＳ 明朝" w:hint="eastAsia"/>
        </w:rPr>
        <w:t>重要なことは、</w:t>
      </w:r>
      <w:r w:rsidR="00D6269F" w:rsidRPr="00F64798">
        <w:rPr>
          <w:rFonts w:ascii="ＭＳ 明朝" w:hAnsi="ＭＳ 明朝" w:cs="ＭＳ 明朝" w:hint="eastAsia"/>
        </w:rPr>
        <w:t>市民を、悪、不正、社会悪</w:t>
      </w:r>
      <w:r>
        <w:rPr>
          <w:rFonts w:ascii="ＭＳ 明朝" w:hAnsi="ＭＳ 明朝" w:cs="ＭＳ 明朝" w:hint="eastAsia"/>
        </w:rPr>
        <w:t>等から保護し、公正な秩序、健全性・安全性を担保</w:t>
      </w:r>
      <w:r w:rsidR="006C2B94">
        <w:rPr>
          <w:rFonts w:ascii="ＭＳ 明朝" w:hAnsi="ＭＳ 明朝" w:cs="ＭＳ 明朝" w:hint="eastAsia"/>
        </w:rPr>
        <w:t>し、依存症等に関しては</w:t>
      </w:r>
      <w:r>
        <w:rPr>
          <w:rFonts w:ascii="ＭＳ 明朝" w:hAnsi="ＭＳ 明朝" w:cs="ＭＳ 明朝" w:hint="eastAsia"/>
        </w:rPr>
        <w:t>セーフティーネットを</w:t>
      </w:r>
      <w:r w:rsidR="005902A2">
        <w:rPr>
          <w:rFonts w:ascii="ＭＳ 明朝" w:hAnsi="ＭＳ 明朝" w:cs="ＭＳ 明朝" w:hint="eastAsia"/>
        </w:rPr>
        <w:t>整備す</w:t>
      </w:r>
      <w:r>
        <w:rPr>
          <w:rFonts w:ascii="ＭＳ 明朝" w:hAnsi="ＭＳ 明朝" w:cs="ＭＳ 明朝" w:hint="eastAsia"/>
        </w:rPr>
        <w:t>る。</w:t>
      </w:r>
      <w:r w:rsidR="006E481E">
        <w:rPr>
          <w:rFonts w:ascii="ＭＳ 明朝" w:hAnsi="ＭＳ 明朝" w:cs="ＭＳ 明朝" w:hint="eastAsia"/>
        </w:rPr>
        <w:t>一方</w:t>
      </w:r>
      <w:r w:rsidR="00A45F30">
        <w:rPr>
          <w:rFonts w:ascii="ＭＳ 明朝" w:hAnsi="ＭＳ 明朝" w:cs="ＭＳ 明朝" w:hint="eastAsia"/>
        </w:rPr>
        <w:t>で</w:t>
      </w:r>
      <w:r w:rsidR="006E481E">
        <w:rPr>
          <w:rFonts w:ascii="ＭＳ 明朝" w:hAnsi="ＭＳ 明朝" w:cs="ＭＳ 明朝" w:hint="eastAsia"/>
        </w:rPr>
        <w:t>、</w:t>
      </w:r>
      <w:r w:rsidR="00D6269F" w:rsidRPr="00F64798">
        <w:rPr>
          <w:rFonts w:ascii="ＭＳ 明朝" w:hAnsi="ＭＳ 明朝" w:cs="ＭＳ 明朝" w:hint="eastAsia"/>
        </w:rPr>
        <w:t>一定の倫理観</w:t>
      </w:r>
      <w:r w:rsidR="006E481E">
        <w:rPr>
          <w:rFonts w:ascii="ＭＳ 明朝" w:hAnsi="ＭＳ 明朝" w:cs="ＭＳ 明朝" w:hint="eastAsia"/>
        </w:rPr>
        <w:t>・価値観</w:t>
      </w:r>
      <w:r w:rsidR="005902A2">
        <w:rPr>
          <w:rFonts w:ascii="ＭＳ 明朝" w:hAnsi="ＭＳ 明朝" w:cs="ＭＳ 明朝" w:hint="eastAsia"/>
        </w:rPr>
        <w:t>(勤労、勤勉、貯蓄の奨励、金銭を賭けること＝悪）を</w:t>
      </w:r>
      <w:r w:rsidR="006E481E">
        <w:rPr>
          <w:rFonts w:ascii="ＭＳ 明朝" w:hAnsi="ＭＳ 明朝" w:cs="ＭＳ 明朝" w:hint="eastAsia"/>
        </w:rPr>
        <w:t>強制</w:t>
      </w:r>
      <w:r w:rsidR="005902A2">
        <w:rPr>
          <w:rFonts w:ascii="ＭＳ 明朝" w:hAnsi="ＭＳ 明朝" w:cs="ＭＳ 明朝" w:hint="eastAsia"/>
        </w:rPr>
        <w:t>する</w:t>
      </w:r>
      <w:r w:rsidR="006E481E">
        <w:rPr>
          <w:rFonts w:ascii="ＭＳ 明朝" w:hAnsi="ＭＳ 明朝" w:cs="ＭＳ 明朝" w:hint="eastAsia"/>
        </w:rPr>
        <w:t>考え方がある</w:t>
      </w:r>
      <w:r w:rsidR="00D6269F" w:rsidRPr="00F64798">
        <w:rPr>
          <w:rFonts w:ascii="ＭＳ 明朝" w:hAnsi="ＭＳ 明朝" w:cs="ＭＳ 明朝" w:hint="eastAsia"/>
        </w:rPr>
        <w:t>。</w:t>
      </w:r>
      <w:r w:rsidR="005902A2">
        <w:rPr>
          <w:rFonts w:ascii="ＭＳ 明朝" w:hAnsi="ＭＳ 明朝" w:cs="ＭＳ 明朝" w:hint="eastAsia"/>
        </w:rPr>
        <w:t>この考え方</w:t>
      </w:r>
      <w:r w:rsidR="00D6269F" w:rsidRPr="00F64798">
        <w:rPr>
          <w:rFonts w:ascii="ＭＳ 明朝" w:hAnsi="ＭＳ 明朝" w:cs="ＭＳ 明朝" w:hint="eastAsia"/>
        </w:rPr>
        <w:t>から出てくる政策は、</w:t>
      </w:r>
      <w:r w:rsidR="008F7ABF">
        <w:rPr>
          <w:rFonts w:ascii="ＭＳ 明朝" w:hAnsi="ＭＳ 明朝" w:cs="ＭＳ 明朝" w:hint="eastAsia"/>
        </w:rPr>
        <w:t>させない、やらせない、認めない、全て禁止</w:t>
      </w:r>
      <w:r w:rsidR="00A67F47">
        <w:rPr>
          <w:rFonts w:ascii="ＭＳ 明朝" w:hAnsi="ＭＳ 明朝" w:cs="ＭＳ 明朝" w:hint="eastAsia"/>
        </w:rPr>
        <w:t>ということ</w:t>
      </w:r>
      <w:r>
        <w:rPr>
          <w:rFonts w:ascii="ＭＳ 明朝" w:hAnsi="ＭＳ 明朝" w:cs="ＭＳ 明朝" w:hint="eastAsia"/>
        </w:rPr>
        <w:t>なる。</w:t>
      </w:r>
      <w:r w:rsidR="00E53B98">
        <w:rPr>
          <w:rFonts w:ascii="ＭＳ 明朝" w:hAnsi="ＭＳ 明朝" w:cs="ＭＳ 明朝" w:hint="eastAsia"/>
        </w:rPr>
        <w:t>しかし、今の世代の子ども</w:t>
      </w:r>
      <w:r w:rsidR="00A43633">
        <w:rPr>
          <w:rFonts w:ascii="ＭＳ 明朝" w:hAnsi="ＭＳ 明朝" w:cs="ＭＳ 明朝" w:hint="eastAsia"/>
        </w:rPr>
        <w:t>に教えるべきは、</w:t>
      </w:r>
      <w:r w:rsidR="00F223AD">
        <w:rPr>
          <w:rFonts w:ascii="ＭＳ 明朝" w:hAnsi="ＭＳ 明朝" w:cs="ＭＳ 明朝" w:hint="eastAsia"/>
        </w:rPr>
        <w:t>責任や社会のあり方を自分で理解</w:t>
      </w:r>
      <w:r w:rsidR="00A45F30">
        <w:rPr>
          <w:rFonts w:ascii="ＭＳ 明朝" w:hAnsi="ＭＳ 明朝" w:cs="ＭＳ 明朝" w:hint="eastAsia"/>
        </w:rPr>
        <w:t>し判断</w:t>
      </w:r>
      <w:r w:rsidR="00F223AD">
        <w:rPr>
          <w:rFonts w:ascii="ＭＳ 明朝" w:hAnsi="ＭＳ 明朝" w:cs="ＭＳ 明朝" w:hint="eastAsia"/>
        </w:rPr>
        <w:t>できる大人</w:t>
      </w:r>
      <w:r w:rsidR="00E53B98">
        <w:rPr>
          <w:rFonts w:ascii="ＭＳ 明朝" w:hAnsi="ＭＳ 明朝" w:cs="ＭＳ 明朝" w:hint="eastAsia"/>
        </w:rPr>
        <w:t>になりなさいということである。</w:t>
      </w:r>
      <w:r w:rsidR="00046010">
        <w:rPr>
          <w:rFonts w:ascii="ＭＳ 明朝" w:hAnsi="ＭＳ 明朝" w:cs="ＭＳ 明朝" w:hint="eastAsia"/>
        </w:rPr>
        <w:t>カジノ</w:t>
      </w:r>
      <w:r w:rsidR="00F223AD">
        <w:rPr>
          <w:rFonts w:ascii="ＭＳ 明朝" w:hAnsi="ＭＳ 明朝" w:cs="ＭＳ 明朝" w:hint="eastAsia"/>
        </w:rPr>
        <w:t>は</w:t>
      </w:r>
      <w:r w:rsidR="00046010">
        <w:rPr>
          <w:rFonts w:ascii="ＭＳ 明朝" w:hAnsi="ＭＳ 明朝" w:cs="ＭＳ 明朝" w:hint="eastAsia"/>
        </w:rPr>
        <w:t>大人になってから</w:t>
      </w:r>
      <w:r w:rsidR="00A67F47">
        <w:rPr>
          <w:rFonts w:ascii="ＭＳ 明朝" w:hAnsi="ＭＳ 明朝" w:cs="ＭＳ 明朝" w:hint="eastAsia"/>
        </w:rPr>
        <w:t>経験して</w:t>
      </w:r>
      <w:r w:rsidR="00F223AD">
        <w:rPr>
          <w:rFonts w:ascii="ＭＳ 明朝" w:hAnsi="ＭＳ 明朝" w:cs="ＭＳ 明朝" w:hint="eastAsia"/>
        </w:rPr>
        <w:t>もよいが</w:t>
      </w:r>
      <w:r w:rsidR="00046010">
        <w:rPr>
          <w:rFonts w:ascii="ＭＳ 明朝" w:hAnsi="ＭＳ 明朝" w:cs="ＭＳ 明朝" w:hint="eastAsia"/>
        </w:rPr>
        <w:t>、</w:t>
      </w:r>
      <w:r w:rsidR="00F223AD">
        <w:rPr>
          <w:rFonts w:ascii="ＭＳ 明朝" w:hAnsi="ＭＳ 明朝" w:cs="ＭＳ 明朝" w:hint="eastAsia"/>
        </w:rPr>
        <w:t>そのリスクは自分で判断しなさい、</w:t>
      </w:r>
      <w:r w:rsidR="00046010">
        <w:rPr>
          <w:rFonts w:ascii="ＭＳ 明朝" w:hAnsi="ＭＳ 明朝" w:cs="ＭＳ 明朝" w:hint="eastAsia"/>
        </w:rPr>
        <w:t>そう育</w:t>
      </w:r>
      <w:r w:rsidR="00D6269F" w:rsidRPr="00F64798">
        <w:rPr>
          <w:rFonts w:ascii="ＭＳ 明朝" w:hAnsi="ＭＳ 明朝" w:cs="ＭＳ 明朝" w:hint="eastAsia"/>
        </w:rPr>
        <w:t>て</w:t>
      </w:r>
      <w:r w:rsidR="00046010">
        <w:rPr>
          <w:rFonts w:ascii="ＭＳ 明朝" w:hAnsi="ＭＳ 明朝" w:cs="ＭＳ 明朝" w:hint="eastAsia"/>
        </w:rPr>
        <w:t>てもらえれば、</w:t>
      </w:r>
      <w:r w:rsidR="00D6269F" w:rsidRPr="00F64798">
        <w:rPr>
          <w:rFonts w:ascii="ＭＳ 明朝" w:hAnsi="ＭＳ 明朝" w:cs="ＭＳ 明朝" w:hint="eastAsia"/>
        </w:rPr>
        <w:t>健全な</w:t>
      </w:r>
      <w:r w:rsidR="00046010">
        <w:rPr>
          <w:rFonts w:ascii="ＭＳ 明朝" w:hAnsi="ＭＳ 明朝" w:cs="ＭＳ 明朝" w:hint="eastAsia"/>
        </w:rPr>
        <w:t>遊戯ができる大人に成長するはず</w:t>
      </w:r>
      <w:r w:rsidR="00A45F30">
        <w:rPr>
          <w:rFonts w:ascii="ＭＳ 明朝" w:hAnsi="ＭＳ 明朝" w:cs="ＭＳ 明朝" w:hint="eastAsia"/>
        </w:rPr>
        <w:t>だ。</w:t>
      </w:r>
      <w:r w:rsidR="00F223AD">
        <w:rPr>
          <w:rFonts w:ascii="ＭＳ 明朝" w:hAnsi="ＭＳ 明朝" w:cs="ＭＳ 明朝" w:hint="eastAsia"/>
        </w:rPr>
        <w:t>厳格</w:t>
      </w:r>
      <w:r w:rsidR="00D6269F" w:rsidRPr="00F64798">
        <w:rPr>
          <w:rFonts w:ascii="ＭＳ 明朝" w:hAnsi="ＭＳ 明朝" w:cs="ＭＳ 明朝" w:hint="eastAsia"/>
        </w:rPr>
        <w:t>かつ適切な規制</w:t>
      </w:r>
      <w:r w:rsidR="006E481E">
        <w:rPr>
          <w:rFonts w:ascii="ＭＳ 明朝" w:hAnsi="ＭＳ 明朝" w:cs="ＭＳ 明朝" w:hint="eastAsia"/>
        </w:rPr>
        <w:t>があれば、先進国</w:t>
      </w:r>
      <w:r w:rsidR="005902A2">
        <w:rPr>
          <w:rFonts w:ascii="ＭＳ 明朝" w:hAnsi="ＭＳ 明朝" w:cs="ＭＳ 明朝" w:hint="eastAsia"/>
        </w:rPr>
        <w:t>の</w:t>
      </w:r>
      <w:r w:rsidR="00610F9C">
        <w:rPr>
          <w:rFonts w:ascii="ＭＳ 明朝" w:hAnsi="ＭＳ 明朝" w:cs="ＭＳ 明朝" w:hint="eastAsia"/>
        </w:rPr>
        <w:t>例</w:t>
      </w:r>
      <w:r w:rsidR="006E481E">
        <w:rPr>
          <w:rFonts w:ascii="ＭＳ 明朝" w:hAnsi="ＭＳ 明朝" w:cs="ＭＳ 明朝" w:hint="eastAsia"/>
        </w:rPr>
        <w:t>では</w:t>
      </w:r>
      <w:r w:rsidR="00610F9C">
        <w:rPr>
          <w:rFonts w:ascii="ＭＳ 明朝" w:hAnsi="ＭＳ 明朝" w:cs="ＭＳ 明朝" w:hint="eastAsia"/>
        </w:rPr>
        <w:t>カジノは</w:t>
      </w:r>
      <w:r w:rsidR="006E481E">
        <w:rPr>
          <w:rFonts w:ascii="ＭＳ 明朝" w:hAnsi="ＭＳ 明朝" w:cs="ＭＳ 明朝" w:hint="eastAsia"/>
        </w:rPr>
        <w:t>健全</w:t>
      </w:r>
      <w:r w:rsidR="00A45F30">
        <w:rPr>
          <w:rFonts w:ascii="ＭＳ 明朝" w:hAnsi="ＭＳ 明朝" w:cs="ＭＳ 明朝" w:hint="eastAsia"/>
        </w:rPr>
        <w:t>で</w:t>
      </w:r>
      <w:r w:rsidR="006E481E">
        <w:rPr>
          <w:rFonts w:ascii="ＭＳ 明朝" w:hAnsi="ＭＳ 明朝" w:cs="ＭＳ 明朝" w:hint="eastAsia"/>
        </w:rPr>
        <w:t>安全な大人の社交場である。</w:t>
      </w:r>
    </w:p>
    <w:p w:rsidR="00343729" w:rsidRPr="00552EB7" w:rsidRDefault="006A5431" w:rsidP="00F75C41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</w:t>
      </w:r>
      <w:r w:rsidR="00B031AF">
        <w:rPr>
          <w:rFonts w:ascii="ＭＳ 明朝" w:hAnsi="ＭＳ 明朝" w:cs="ＭＳ 明朝" w:hint="eastAsia"/>
        </w:rPr>
        <w:t>最後に、ＩＲの実現に向けて</w:t>
      </w:r>
      <w:r w:rsidR="00A45F30">
        <w:rPr>
          <w:rFonts w:ascii="ＭＳ 明朝" w:hAnsi="ＭＳ 明朝" w:cs="ＭＳ 明朝" w:hint="eastAsia"/>
        </w:rPr>
        <w:t>は、</w:t>
      </w:r>
      <w:r w:rsidR="00C0140F">
        <w:rPr>
          <w:rFonts w:ascii="ＭＳ 明朝" w:hAnsi="ＭＳ 明朝" w:cs="ＭＳ 明朝" w:hint="eastAsia"/>
        </w:rPr>
        <w:t>考えなければならないことが多く、</w:t>
      </w:r>
      <w:r w:rsidR="00F75C41">
        <w:rPr>
          <w:rFonts w:ascii="ＭＳ 明朝" w:hAnsi="ＭＳ 明朝" w:cs="ＭＳ 明朝" w:hint="eastAsia"/>
        </w:rPr>
        <w:t>国の制度との整合性や</w:t>
      </w:r>
      <w:r w:rsidR="004F7728">
        <w:rPr>
          <w:rFonts w:ascii="ＭＳ 明朝" w:hAnsi="ＭＳ 明朝" w:cs="ＭＳ 明朝" w:hint="eastAsia"/>
        </w:rPr>
        <w:t>地域社会のビジョン・構想を踏まえ、</w:t>
      </w:r>
      <w:r w:rsidR="00C0140F">
        <w:rPr>
          <w:rFonts w:ascii="ＭＳ 明朝" w:hAnsi="ＭＳ 明朝" w:cs="ＭＳ 明朝" w:hint="eastAsia"/>
        </w:rPr>
        <w:t>自治体は必死になって</w:t>
      </w:r>
      <w:r w:rsidR="00421174">
        <w:rPr>
          <w:rFonts w:ascii="ＭＳ 明朝" w:hAnsi="ＭＳ 明朝" w:cs="ＭＳ 明朝" w:hint="eastAsia"/>
        </w:rPr>
        <w:t>ＩＲの</w:t>
      </w:r>
      <w:r w:rsidR="00C0140F">
        <w:rPr>
          <w:rFonts w:ascii="ＭＳ 明朝" w:hAnsi="ＭＳ 明朝" w:cs="ＭＳ 明朝" w:hint="eastAsia"/>
        </w:rPr>
        <w:t>構想を練っている</w:t>
      </w:r>
      <w:r w:rsidR="00D6269F" w:rsidRPr="00F64798">
        <w:rPr>
          <w:rFonts w:ascii="ＭＳ 明朝" w:hAnsi="ＭＳ 明朝" w:cs="ＭＳ 明朝" w:hint="eastAsia"/>
        </w:rPr>
        <w:t>。</w:t>
      </w:r>
      <w:r w:rsidR="00C1680D">
        <w:rPr>
          <w:rFonts w:ascii="ＭＳ 明朝" w:hAnsi="ＭＳ 明朝" w:cs="ＭＳ 明朝" w:hint="eastAsia"/>
        </w:rPr>
        <w:t>地域社会や中小企業にとってのメリットを</w:t>
      </w:r>
      <w:r w:rsidR="00DA7A95">
        <w:rPr>
          <w:rFonts w:ascii="ＭＳ 明朝" w:hAnsi="ＭＳ 明朝" w:cs="ＭＳ 明朝" w:hint="eastAsia"/>
        </w:rPr>
        <w:t>わかりやすく</w:t>
      </w:r>
      <w:r w:rsidR="00C1680D">
        <w:rPr>
          <w:rFonts w:ascii="ＭＳ 明朝" w:hAnsi="ＭＳ 明朝" w:cs="ＭＳ 明朝" w:hint="eastAsia"/>
        </w:rPr>
        <w:t>目に見える形で</w:t>
      </w:r>
      <w:r w:rsidR="00D6269F" w:rsidRPr="00F64798">
        <w:rPr>
          <w:rFonts w:ascii="ＭＳ 明朝" w:hAnsi="ＭＳ 明朝" w:cs="ＭＳ 明朝" w:hint="eastAsia"/>
        </w:rPr>
        <w:t>示さ</w:t>
      </w:r>
      <w:r w:rsidR="00F75C41">
        <w:rPr>
          <w:rFonts w:ascii="ＭＳ 明朝" w:hAnsi="ＭＳ 明朝" w:cs="ＭＳ 明朝" w:hint="eastAsia"/>
        </w:rPr>
        <w:t>ない限り、地域住民</w:t>
      </w:r>
      <w:r w:rsidR="00421174">
        <w:rPr>
          <w:rFonts w:ascii="ＭＳ 明朝" w:hAnsi="ＭＳ 明朝" w:cs="ＭＳ 明朝" w:hint="eastAsia"/>
        </w:rPr>
        <w:t>の理解は進まない</w:t>
      </w:r>
      <w:r w:rsidR="00DA7A95">
        <w:rPr>
          <w:rFonts w:ascii="ＭＳ 明朝" w:hAnsi="ＭＳ 明朝" w:cs="ＭＳ 明朝" w:hint="eastAsia"/>
        </w:rPr>
        <w:t>。</w:t>
      </w:r>
      <w:r w:rsidR="00421174">
        <w:rPr>
          <w:rFonts w:ascii="ＭＳ 明朝" w:hAnsi="ＭＳ 明朝" w:cs="ＭＳ 明朝" w:hint="eastAsia"/>
        </w:rPr>
        <w:t>住民が正確</w:t>
      </w:r>
      <w:r w:rsidR="00AE2842">
        <w:rPr>
          <w:rFonts w:ascii="ＭＳ 明朝" w:hAnsi="ＭＳ 明朝" w:cs="ＭＳ 明朝" w:hint="eastAsia"/>
        </w:rPr>
        <w:t>に</w:t>
      </w:r>
      <w:r w:rsidR="001E043E">
        <w:rPr>
          <w:rFonts w:ascii="ＭＳ 明朝" w:hAnsi="ＭＳ 明朝" w:cs="ＭＳ 明朝" w:hint="eastAsia"/>
        </w:rPr>
        <w:t>ＩＲの</w:t>
      </w:r>
      <w:r w:rsidR="00DA1C7A">
        <w:rPr>
          <w:rFonts w:ascii="ＭＳ 明朝" w:hAnsi="ＭＳ 明朝" w:cs="ＭＳ 明朝" w:hint="eastAsia"/>
        </w:rPr>
        <w:t>実態を知り判断できるようになれば、</w:t>
      </w:r>
      <w:r w:rsidR="001E043E" w:rsidRPr="00F64798">
        <w:rPr>
          <w:rFonts w:ascii="ＭＳ 明朝" w:hAnsi="ＭＳ 明朝" w:cs="ＭＳ 明朝" w:hint="eastAsia"/>
        </w:rPr>
        <w:t>しっかりとしたコント</w:t>
      </w:r>
      <w:r w:rsidR="00DA1C7A">
        <w:rPr>
          <w:rFonts w:ascii="ＭＳ 明朝" w:hAnsi="ＭＳ 明朝" w:cs="ＭＳ 明朝" w:hint="eastAsia"/>
        </w:rPr>
        <w:t>ロールと規制により</w:t>
      </w:r>
      <w:r w:rsidR="00E90C2B">
        <w:rPr>
          <w:rFonts w:ascii="ＭＳ 明朝" w:hAnsi="ＭＳ 明朝" w:cs="ＭＳ 明朝" w:hint="eastAsia"/>
        </w:rPr>
        <w:t>、必ずしも悪い方向には行かない</w:t>
      </w:r>
      <w:r w:rsidR="001E043E">
        <w:rPr>
          <w:rFonts w:ascii="ＭＳ 明朝" w:hAnsi="ＭＳ 明朝" w:cs="ＭＳ 明朝" w:hint="eastAsia"/>
        </w:rPr>
        <w:t>ということが</w:t>
      </w:r>
      <w:r w:rsidR="00A45F30">
        <w:rPr>
          <w:rFonts w:ascii="ＭＳ 明朝" w:hAnsi="ＭＳ 明朝" w:cs="ＭＳ 明朝" w:hint="eastAsia"/>
        </w:rPr>
        <w:t>分かり</w:t>
      </w:r>
      <w:r w:rsidR="001E043E">
        <w:rPr>
          <w:rFonts w:ascii="ＭＳ 明朝" w:hAnsi="ＭＳ 明朝" w:cs="ＭＳ 明朝" w:hint="eastAsia"/>
        </w:rPr>
        <w:t>、初めて理解と支持を得られる。</w:t>
      </w:r>
      <w:r w:rsidR="00C95483">
        <w:rPr>
          <w:rFonts w:ascii="ＭＳ 明朝" w:hAnsi="ＭＳ 明朝" w:cs="ＭＳ 明朝" w:hint="eastAsia"/>
        </w:rPr>
        <w:t>勿論</w:t>
      </w:r>
      <w:r w:rsidR="00552EB7">
        <w:rPr>
          <w:rFonts w:ascii="ＭＳ 明朝" w:hAnsi="ＭＳ 明朝" w:cs="ＭＳ 明朝" w:hint="eastAsia"/>
        </w:rPr>
        <w:t>、</w:t>
      </w:r>
      <w:r w:rsidR="00D6269F" w:rsidRPr="00F64798">
        <w:rPr>
          <w:rFonts w:ascii="ＭＳ 明朝" w:hAnsi="ＭＳ 明朝" w:cs="ＭＳ 明朝" w:hint="eastAsia"/>
        </w:rPr>
        <w:t>国、自治</w:t>
      </w:r>
      <w:r w:rsidR="00552EB7">
        <w:rPr>
          <w:rFonts w:ascii="ＭＳ 明朝" w:hAnsi="ＭＳ 明朝" w:cs="ＭＳ 明朝" w:hint="eastAsia"/>
        </w:rPr>
        <w:t>体</w:t>
      </w:r>
      <w:r w:rsidR="00E90C2B">
        <w:rPr>
          <w:rFonts w:ascii="ＭＳ 明朝" w:hAnsi="ＭＳ 明朝" w:cs="ＭＳ 明朝" w:hint="eastAsia"/>
        </w:rPr>
        <w:t>に対する信頼と信用がなければできないが、</w:t>
      </w:r>
      <w:r w:rsidR="009A474E">
        <w:rPr>
          <w:rFonts w:ascii="ＭＳ 明朝" w:hAnsi="ＭＳ 明朝" w:cs="ＭＳ 明朝" w:hint="eastAsia"/>
        </w:rPr>
        <w:t>国</w:t>
      </w:r>
      <w:r w:rsidR="00C95483">
        <w:rPr>
          <w:rFonts w:ascii="ＭＳ 明朝" w:hAnsi="ＭＳ 明朝" w:cs="ＭＳ 明朝" w:hint="eastAsia"/>
        </w:rPr>
        <w:t>が</w:t>
      </w:r>
      <w:r w:rsidR="009A474E">
        <w:rPr>
          <w:rFonts w:ascii="ＭＳ 明朝" w:hAnsi="ＭＳ 明朝" w:cs="ＭＳ 明朝" w:hint="eastAsia"/>
        </w:rPr>
        <w:t>制度をつくり自治体</w:t>
      </w:r>
      <w:r w:rsidR="00C95483">
        <w:rPr>
          <w:rFonts w:ascii="ＭＳ 明朝" w:hAnsi="ＭＳ 明朝" w:cs="ＭＳ 明朝" w:hint="eastAsia"/>
        </w:rPr>
        <w:t>が</w:t>
      </w:r>
      <w:r w:rsidR="009A474E">
        <w:rPr>
          <w:rFonts w:ascii="ＭＳ 明朝" w:hAnsi="ＭＳ 明朝" w:cs="ＭＳ 明朝" w:hint="eastAsia"/>
        </w:rPr>
        <w:t>それを実現する枠組みをつくり、</w:t>
      </w:r>
      <w:r w:rsidR="00E90C2B">
        <w:rPr>
          <w:rFonts w:ascii="ＭＳ 明朝" w:hAnsi="ＭＳ 明朝" w:cs="ＭＳ 明朝" w:hint="eastAsia"/>
        </w:rPr>
        <w:t>住民</w:t>
      </w:r>
      <w:r w:rsidR="00C95483">
        <w:rPr>
          <w:rFonts w:ascii="ＭＳ 明朝" w:hAnsi="ＭＳ 明朝" w:cs="ＭＳ 明朝" w:hint="eastAsia"/>
        </w:rPr>
        <w:t>と</w:t>
      </w:r>
      <w:r w:rsidR="00E90C2B">
        <w:rPr>
          <w:rFonts w:ascii="ＭＳ 明朝" w:hAnsi="ＭＳ 明朝" w:cs="ＭＳ 明朝" w:hint="eastAsia"/>
        </w:rPr>
        <w:t>一緒になって考え</w:t>
      </w:r>
      <w:r w:rsidR="00C95483">
        <w:rPr>
          <w:rFonts w:ascii="ＭＳ 明朝" w:hAnsi="ＭＳ 明朝" w:cs="ＭＳ 明朝" w:hint="eastAsia"/>
        </w:rPr>
        <w:t>、</w:t>
      </w:r>
      <w:r w:rsidR="00D6269F" w:rsidRPr="00F64798">
        <w:rPr>
          <w:rFonts w:ascii="ＭＳ 明朝" w:hAnsi="ＭＳ 明朝" w:cs="ＭＳ 明朝" w:hint="eastAsia"/>
        </w:rPr>
        <w:t>地域をより豊か</w:t>
      </w:r>
      <w:r w:rsidR="009A474E">
        <w:rPr>
          <w:rFonts w:ascii="ＭＳ 明朝" w:hAnsi="ＭＳ 明朝" w:cs="ＭＳ 明朝" w:hint="eastAsia"/>
        </w:rPr>
        <w:t>にする。そのための１つのツールが、ＩＲ</w:t>
      </w:r>
      <w:r w:rsidR="00C95483">
        <w:rPr>
          <w:rFonts w:ascii="ＭＳ 明朝" w:hAnsi="ＭＳ 明朝" w:cs="ＭＳ 明朝" w:hint="eastAsia"/>
        </w:rPr>
        <w:t>である</w:t>
      </w:r>
      <w:r w:rsidR="009A474E">
        <w:rPr>
          <w:rFonts w:ascii="ＭＳ 明朝" w:hAnsi="ＭＳ 明朝" w:cs="ＭＳ 明朝" w:hint="eastAsia"/>
        </w:rPr>
        <w:t>。</w:t>
      </w:r>
    </w:p>
    <w:sectPr w:rsidR="00343729" w:rsidRPr="00552EB7" w:rsidSect="00707018">
      <w:footerReference w:type="default" r:id="rId9"/>
      <w:pgSz w:w="11906" w:h="16838" w:code="9"/>
      <w:pgMar w:top="1418" w:right="1701" w:bottom="1418" w:left="1418" w:header="851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FCD" w:rsidRDefault="00F11FCD">
      <w:r>
        <w:separator/>
      </w:r>
    </w:p>
  </w:endnote>
  <w:endnote w:type="continuationSeparator" w:id="0">
    <w:p w:rsidR="00F11FCD" w:rsidRDefault="00F1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E6" w:rsidRDefault="00066CE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A1900" w:rsidRPr="005A1900">
      <w:rPr>
        <w:noProof/>
        <w:lang w:val="ja-JP"/>
      </w:rPr>
      <w:t>-</w:t>
    </w:r>
    <w:r w:rsidR="005A1900">
      <w:rPr>
        <w:noProof/>
      </w:rPr>
      <w:t xml:space="preserve"> 4 -</w:t>
    </w:r>
    <w:r>
      <w:fldChar w:fldCharType="end"/>
    </w:r>
  </w:p>
  <w:p w:rsidR="00066CE6" w:rsidRDefault="00066C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FCD" w:rsidRDefault="00F11FCD">
      <w:r>
        <w:separator/>
      </w:r>
    </w:p>
  </w:footnote>
  <w:footnote w:type="continuationSeparator" w:id="0">
    <w:p w:rsidR="00F11FCD" w:rsidRDefault="00F11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66D5C"/>
    <w:multiLevelType w:val="hybridMultilevel"/>
    <w:tmpl w:val="61149264"/>
    <w:lvl w:ilvl="0" w:tplc="5914EEC4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B2C26A4"/>
    <w:multiLevelType w:val="hybridMultilevel"/>
    <w:tmpl w:val="CDE8D840"/>
    <w:lvl w:ilvl="0" w:tplc="9BB278AC">
      <w:start w:val="1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6064BFB"/>
    <w:multiLevelType w:val="hybridMultilevel"/>
    <w:tmpl w:val="BB7E5070"/>
    <w:lvl w:ilvl="0" w:tplc="1EC6E7FE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CF96E23"/>
    <w:multiLevelType w:val="hybridMultilevel"/>
    <w:tmpl w:val="4470DED8"/>
    <w:lvl w:ilvl="0" w:tplc="F37C650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60"/>
    <w:rsid w:val="0000148F"/>
    <w:rsid w:val="00007082"/>
    <w:rsid w:val="00007DAC"/>
    <w:rsid w:val="000110F1"/>
    <w:rsid w:val="000158A8"/>
    <w:rsid w:val="00020EE6"/>
    <w:rsid w:val="00020F75"/>
    <w:rsid w:val="00022AB7"/>
    <w:rsid w:val="00025217"/>
    <w:rsid w:val="00025B83"/>
    <w:rsid w:val="00025BA4"/>
    <w:rsid w:val="000277C6"/>
    <w:rsid w:val="00030B82"/>
    <w:rsid w:val="00031307"/>
    <w:rsid w:val="00031783"/>
    <w:rsid w:val="00032D30"/>
    <w:rsid w:val="000339C0"/>
    <w:rsid w:val="00033F6E"/>
    <w:rsid w:val="00034EE8"/>
    <w:rsid w:val="00036B76"/>
    <w:rsid w:val="00041750"/>
    <w:rsid w:val="000435E4"/>
    <w:rsid w:val="000455B9"/>
    <w:rsid w:val="00045C07"/>
    <w:rsid w:val="00046010"/>
    <w:rsid w:val="000473DF"/>
    <w:rsid w:val="00047E76"/>
    <w:rsid w:val="000522EB"/>
    <w:rsid w:val="000525CE"/>
    <w:rsid w:val="00052E7E"/>
    <w:rsid w:val="000566A4"/>
    <w:rsid w:val="00063884"/>
    <w:rsid w:val="00066C23"/>
    <w:rsid w:val="00066CE6"/>
    <w:rsid w:val="0007196B"/>
    <w:rsid w:val="00072DCB"/>
    <w:rsid w:val="000747BE"/>
    <w:rsid w:val="000803CE"/>
    <w:rsid w:val="00080F22"/>
    <w:rsid w:val="000839F4"/>
    <w:rsid w:val="00085293"/>
    <w:rsid w:val="000900C7"/>
    <w:rsid w:val="00090E22"/>
    <w:rsid w:val="00095BE8"/>
    <w:rsid w:val="00096305"/>
    <w:rsid w:val="00097471"/>
    <w:rsid w:val="000A0160"/>
    <w:rsid w:val="000A0887"/>
    <w:rsid w:val="000A150B"/>
    <w:rsid w:val="000A17B7"/>
    <w:rsid w:val="000A6017"/>
    <w:rsid w:val="000A608D"/>
    <w:rsid w:val="000A6B9E"/>
    <w:rsid w:val="000B1F38"/>
    <w:rsid w:val="000B26F7"/>
    <w:rsid w:val="000B2F6D"/>
    <w:rsid w:val="000C015D"/>
    <w:rsid w:val="000C0A48"/>
    <w:rsid w:val="000C44B9"/>
    <w:rsid w:val="000C523D"/>
    <w:rsid w:val="000C7763"/>
    <w:rsid w:val="000D30ED"/>
    <w:rsid w:val="000E3A1D"/>
    <w:rsid w:val="000E54EF"/>
    <w:rsid w:val="000E6F8E"/>
    <w:rsid w:val="000F6646"/>
    <w:rsid w:val="000F7A0B"/>
    <w:rsid w:val="000F7ED8"/>
    <w:rsid w:val="00103D47"/>
    <w:rsid w:val="0010565A"/>
    <w:rsid w:val="00106CF8"/>
    <w:rsid w:val="001071D6"/>
    <w:rsid w:val="00111F1C"/>
    <w:rsid w:val="00113712"/>
    <w:rsid w:val="00116EDE"/>
    <w:rsid w:val="00117007"/>
    <w:rsid w:val="00120054"/>
    <w:rsid w:val="00122FCE"/>
    <w:rsid w:val="001237B9"/>
    <w:rsid w:val="0012619D"/>
    <w:rsid w:val="00126F88"/>
    <w:rsid w:val="001310FA"/>
    <w:rsid w:val="00131F25"/>
    <w:rsid w:val="0013251C"/>
    <w:rsid w:val="00133EDC"/>
    <w:rsid w:val="00141C07"/>
    <w:rsid w:val="00141E98"/>
    <w:rsid w:val="001439D9"/>
    <w:rsid w:val="00146382"/>
    <w:rsid w:val="00147B42"/>
    <w:rsid w:val="001510DB"/>
    <w:rsid w:val="00152E3F"/>
    <w:rsid w:val="00154F0A"/>
    <w:rsid w:val="00157AAA"/>
    <w:rsid w:val="00160908"/>
    <w:rsid w:val="00161A5B"/>
    <w:rsid w:val="00171F4D"/>
    <w:rsid w:val="00172ED0"/>
    <w:rsid w:val="001828F5"/>
    <w:rsid w:val="00183E73"/>
    <w:rsid w:val="00186DCE"/>
    <w:rsid w:val="0019028D"/>
    <w:rsid w:val="0019036B"/>
    <w:rsid w:val="001962A3"/>
    <w:rsid w:val="001A2AC9"/>
    <w:rsid w:val="001A3E19"/>
    <w:rsid w:val="001A4385"/>
    <w:rsid w:val="001A6FC6"/>
    <w:rsid w:val="001A7581"/>
    <w:rsid w:val="001B1A87"/>
    <w:rsid w:val="001B43F4"/>
    <w:rsid w:val="001B4C86"/>
    <w:rsid w:val="001B56B6"/>
    <w:rsid w:val="001C0ACD"/>
    <w:rsid w:val="001C1052"/>
    <w:rsid w:val="001C1440"/>
    <w:rsid w:val="001D2419"/>
    <w:rsid w:val="001D3F1A"/>
    <w:rsid w:val="001D5064"/>
    <w:rsid w:val="001D798C"/>
    <w:rsid w:val="001E043E"/>
    <w:rsid w:val="001E1BEA"/>
    <w:rsid w:val="001E27FE"/>
    <w:rsid w:val="001E2A22"/>
    <w:rsid w:val="001E6CCF"/>
    <w:rsid w:val="001F0FD3"/>
    <w:rsid w:val="001F1618"/>
    <w:rsid w:val="001F3085"/>
    <w:rsid w:val="001F4802"/>
    <w:rsid w:val="001F4E54"/>
    <w:rsid w:val="001F6267"/>
    <w:rsid w:val="002001D5"/>
    <w:rsid w:val="00200737"/>
    <w:rsid w:val="00201702"/>
    <w:rsid w:val="00205C9B"/>
    <w:rsid w:val="002112A7"/>
    <w:rsid w:val="00212B45"/>
    <w:rsid w:val="00213A36"/>
    <w:rsid w:val="00213C81"/>
    <w:rsid w:val="00216A08"/>
    <w:rsid w:val="00216A64"/>
    <w:rsid w:val="00221A1E"/>
    <w:rsid w:val="002221E3"/>
    <w:rsid w:val="00222389"/>
    <w:rsid w:val="002278EB"/>
    <w:rsid w:val="00233C20"/>
    <w:rsid w:val="00233CDE"/>
    <w:rsid w:val="002355AA"/>
    <w:rsid w:val="00235AE3"/>
    <w:rsid w:val="00243290"/>
    <w:rsid w:val="00243F4D"/>
    <w:rsid w:val="00244CBB"/>
    <w:rsid w:val="00246E8B"/>
    <w:rsid w:val="00246F4E"/>
    <w:rsid w:val="002475D1"/>
    <w:rsid w:val="00253897"/>
    <w:rsid w:val="0025425B"/>
    <w:rsid w:val="002603B6"/>
    <w:rsid w:val="002621A4"/>
    <w:rsid w:val="00263ED1"/>
    <w:rsid w:val="00264724"/>
    <w:rsid w:val="002657FF"/>
    <w:rsid w:val="00270386"/>
    <w:rsid w:val="002710E5"/>
    <w:rsid w:val="00275DFB"/>
    <w:rsid w:val="00276087"/>
    <w:rsid w:val="00281244"/>
    <w:rsid w:val="00281CB6"/>
    <w:rsid w:val="00285811"/>
    <w:rsid w:val="00285FB2"/>
    <w:rsid w:val="00291083"/>
    <w:rsid w:val="00291AA4"/>
    <w:rsid w:val="00292182"/>
    <w:rsid w:val="00292621"/>
    <w:rsid w:val="002932A8"/>
    <w:rsid w:val="00293667"/>
    <w:rsid w:val="00294520"/>
    <w:rsid w:val="002A5291"/>
    <w:rsid w:val="002A77B2"/>
    <w:rsid w:val="002B0455"/>
    <w:rsid w:val="002B04EB"/>
    <w:rsid w:val="002B17CE"/>
    <w:rsid w:val="002B1F49"/>
    <w:rsid w:val="002B2B0B"/>
    <w:rsid w:val="002B4FF4"/>
    <w:rsid w:val="002B57E9"/>
    <w:rsid w:val="002B642F"/>
    <w:rsid w:val="002B7723"/>
    <w:rsid w:val="002C04C1"/>
    <w:rsid w:val="002C1C2E"/>
    <w:rsid w:val="002C41BD"/>
    <w:rsid w:val="002C5282"/>
    <w:rsid w:val="002C5782"/>
    <w:rsid w:val="002C6619"/>
    <w:rsid w:val="002D0CAB"/>
    <w:rsid w:val="002D0F90"/>
    <w:rsid w:val="002D38A9"/>
    <w:rsid w:val="002D4280"/>
    <w:rsid w:val="002D67FA"/>
    <w:rsid w:val="002D6B82"/>
    <w:rsid w:val="002E213B"/>
    <w:rsid w:val="002E394A"/>
    <w:rsid w:val="002E681B"/>
    <w:rsid w:val="002F02AE"/>
    <w:rsid w:val="002F21D8"/>
    <w:rsid w:val="002F2E92"/>
    <w:rsid w:val="002F4C71"/>
    <w:rsid w:val="002F5107"/>
    <w:rsid w:val="002F6482"/>
    <w:rsid w:val="002F747A"/>
    <w:rsid w:val="00300198"/>
    <w:rsid w:val="00300A1A"/>
    <w:rsid w:val="00301FFC"/>
    <w:rsid w:val="0030419C"/>
    <w:rsid w:val="00306062"/>
    <w:rsid w:val="00312954"/>
    <w:rsid w:val="003138C5"/>
    <w:rsid w:val="003207EF"/>
    <w:rsid w:val="003216C0"/>
    <w:rsid w:val="00330754"/>
    <w:rsid w:val="003336E2"/>
    <w:rsid w:val="00335031"/>
    <w:rsid w:val="003432C8"/>
    <w:rsid w:val="00343729"/>
    <w:rsid w:val="00343B7D"/>
    <w:rsid w:val="00344C8F"/>
    <w:rsid w:val="00346BD3"/>
    <w:rsid w:val="003504A8"/>
    <w:rsid w:val="00351755"/>
    <w:rsid w:val="00352E86"/>
    <w:rsid w:val="00354FB2"/>
    <w:rsid w:val="00357591"/>
    <w:rsid w:val="0036023C"/>
    <w:rsid w:val="00360841"/>
    <w:rsid w:val="0036422D"/>
    <w:rsid w:val="00364296"/>
    <w:rsid w:val="00364841"/>
    <w:rsid w:val="00364A5A"/>
    <w:rsid w:val="00364AFB"/>
    <w:rsid w:val="00367B00"/>
    <w:rsid w:val="00367F5A"/>
    <w:rsid w:val="00372E80"/>
    <w:rsid w:val="00381122"/>
    <w:rsid w:val="00381E7A"/>
    <w:rsid w:val="003823A1"/>
    <w:rsid w:val="00384566"/>
    <w:rsid w:val="00384B45"/>
    <w:rsid w:val="0039173E"/>
    <w:rsid w:val="00393AD2"/>
    <w:rsid w:val="00395529"/>
    <w:rsid w:val="003A29CA"/>
    <w:rsid w:val="003A54C6"/>
    <w:rsid w:val="003A6C14"/>
    <w:rsid w:val="003A7D54"/>
    <w:rsid w:val="003B07F5"/>
    <w:rsid w:val="003B17C1"/>
    <w:rsid w:val="003B18A8"/>
    <w:rsid w:val="003B289F"/>
    <w:rsid w:val="003B3525"/>
    <w:rsid w:val="003B51CB"/>
    <w:rsid w:val="003C03AD"/>
    <w:rsid w:val="003C04AE"/>
    <w:rsid w:val="003C6C1B"/>
    <w:rsid w:val="003C7944"/>
    <w:rsid w:val="003C7A14"/>
    <w:rsid w:val="003D6145"/>
    <w:rsid w:val="003D75E4"/>
    <w:rsid w:val="003E1550"/>
    <w:rsid w:val="003E4177"/>
    <w:rsid w:val="003E49FF"/>
    <w:rsid w:val="003E73E6"/>
    <w:rsid w:val="003F0841"/>
    <w:rsid w:val="003F17F3"/>
    <w:rsid w:val="003F1A22"/>
    <w:rsid w:val="003F2E86"/>
    <w:rsid w:val="003F7E50"/>
    <w:rsid w:val="003F7F73"/>
    <w:rsid w:val="00401A3F"/>
    <w:rsid w:val="004047BB"/>
    <w:rsid w:val="00414C05"/>
    <w:rsid w:val="00416143"/>
    <w:rsid w:val="00416E64"/>
    <w:rsid w:val="004209C8"/>
    <w:rsid w:val="004209E8"/>
    <w:rsid w:val="00421081"/>
    <w:rsid w:val="00421174"/>
    <w:rsid w:val="004217CF"/>
    <w:rsid w:val="0042208A"/>
    <w:rsid w:val="0042378C"/>
    <w:rsid w:val="00423F46"/>
    <w:rsid w:val="00427B7C"/>
    <w:rsid w:val="00432A7F"/>
    <w:rsid w:val="0043438C"/>
    <w:rsid w:val="004420BE"/>
    <w:rsid w:val="00442252"/>
    <w:rsid w:val="00443C6B"/>
    <w:rsid w:val="00444B98"/>
    <w:rsid w:val="00445EF7"/>
    <w:rsid w:val="004471F8"/>
    <w:rsid w:val="00447D7C"/>
    <w:rsid w:val="0045031B"/>
    <w:rsid w:val="004514C1"/>
    <w:rsid w:val="0045245C"/>
    <w:rsid w:val="00452A1A"/>
    <w:rsid w:val="00452BFC"/>
    <w:rsid w:val="00453F3C"/>
    <w:rsid w:val="00460C17"/>
    <w:rsid w:val="00461666"/>
    <w:rsid w:val="00463BB0"/>
    <w:rsid w:val="00463CC5"/>
    <w:rsid w:val="00464ED6"/>
    <w:rsid w:val="004709D7"/>
    <w:rsid w:val="00470DB4"/>
    <w:rsid w:val="00471B3A"/>
    <w:rsid w:val="00474506"/>
    <w:rsid w:val="00475711"/>
    <w:rsid w:val="00476912"/>
    <w:rsid w:val="00476F61"/>
    <w:rsid w:val="00484B0A"/>
    <w:rsid w:val="00492D7F"/>
    <w:rsid w:val="0049328F"/>
    <w:rsid w:val="0049405A"/>
    <w:rsid w:val="00494306"/>
    <w:rsid w:val="004953CB"/>
    <w:rsid w:val="004967FE"/>
    <w:rsid w:val="004A1E3F"/>
    <w:rsid w:val="004A2309"/>
    <w:rsid w:val="004A26BF"/>
    <w:rsid w:val="004A4A54"/>
    <w:rsid w:val="004A4B24"/>
    <w:rsid w:val="004B290F"/>
    <w:rsid w:val="004C226A"/>
    <w:rsid w:val="004C2BBF"/>
    <w:rsid w:val="004C2FA6"/>
    <w:rsid w:val="004C43C7"/>
    <w:rsid w:val="004C47E9"/>
    <w:rsid w:val="004C5039"/>
    <w:rsid w:val="004D32C7"/>
    <w:rsid w:val="004D4573"/>
    <w:rsid w:val="004D57F3"/>
    <w:rsid w:val="004D5902"/>
    <w:rsid w:val="004D651B"/>
    <w:rsid w:val="004D6971"/>
    <w:rsid w:val="004E3824"/>
    <w:rsid w:val="004E4108"/>
    <w:rsid w:val="004E5717"/>
    <w:rsid w:val="004F38EE"/>
    <w:rsid w:val="004F579B"/>
    <w:rsid w:val="004F7728"/>
    <w:rsid w:val="004F79C1"/>
    <w:rsid w:val="00503C8C"/>
    <w:rsid w:val="00507021"/>
    <w:rsid w:val="00507AAB"/>
    <w:rsid w:val="00510020"/>
    <w:rsid w:val="005168B0"/>
    <w:rsid w:val="00520D05"/>
    <w:rsid w:val="00521700"/>
    <w:rsid w:val="0052186D"/>
    <w:rsid w:val="00521DA4"/>
    <w:rsid w:val="00527760"/>
    <w:rsid w:val="00530383"/>
    <w:rsid w:val="00535A54"/>
    <w:rsid w:val="00536A6E"/>
    <w:rsid w:val="00541A2D"/>
    <w:rsid w:val="005433E2"/>
    <w:rsid w:val="00543AA6"/>
    <w:rsid w:val="00544B64"/>
    <w:rsid w:val="00544D6E"/>
    <w:rsid w:val="005453B9"/>
    <w:rsid w:val="005465B4"/>
    <w:rsid w:val="00546736"/>
    <w:rsid w:val="005479D0"/>
    <w:rsid w:val="00552EB7"/>
    <w:rsid w:val="0055353E"/>
    <w:rsid w:val="00555096"/>
    <w:rsid w:val="005573E1"/>
    <w:rsid w:val="00557A84"/>
    <w:rsid w:val="005609B3"/>
    <w:rsid w:val="0056222E"/>
    <w:rsid w:val="00562C5F"/>
    <w:rsid w:val="00562E35"/>
    <w:rsid w:val="00563AA2"/>
    <w:rsid w:val="005679D7"/>
    <w:rsid w:val="005739BE"/>
    <w:rsid w:val="00574109"/>
    <w:rsid w:val="00581BB9"/>
    <w:rsid w:val="0058282F"/>
    <w:rsid w:val="005865AF"/>
    <w:rsid w:val="005902A2"/>
    <w:rsid w:val="00591506"/>
    <w:rsid w:val="00592AD3"/>
    <w:rsid w:val="00594D8A"/>
    <w:rsid w:val="0059734C"/>
    <w:rsid w:val="005A1900"/>
    <w:rsid w:val="005A2C30"/>
    <w:rsid w:val="005A4384"/>
    <w:rsid w:val="005A4C2F"/>
    <w:rsid w:val="005A4D6C"/>
    <w:rsid w:val="005B16BF"/>
    <w:rsid w:val="005B5840"/>
    <w:rsid w:val="005C13A2"/>
    <w:rsid w:val="005C1518"/>
    <w:rsid w:val="005C3064"/>
    <w:rsid w:val="005D0C4B"/>
    <w:rsid w:val="005D0D3E"/>
    <w:rsid w:val="005D2930"/>
    <w:rsid w:val="005D3413"/>
    <w:rsid w:val="005D5DE0"/>
    <w:rsid w:val="005E0B1B"/>
    <w:rsid w:val="005E1127"/>
    <w:rsid w:val="005E252A"/>
    <w:rsid w:val="005E47DB"/>
    <w:rsid w:val="005E4C39"/>
    <w:rsid w:val="005E63BC"/>
    <w:rsid w:val="005E6410"/>
    <w:rsid w:val="005E6826"/>
    <w:rsid w:val="005F0169"/>
    <w:rsid w:val="005F2392"/>
    <w:rsid w:val="005F4565"/>
    <w:rsid w:val="006006FA"/>
    <w:rsid w:val="0060483F"/>
    <w:rsid w:val="00604D68"/>
    <w:rsid w:val="0060599F"/>
    <w:rsid w:val="006107F8"/>
    <w:rsid w:val="00610F9C"/>
    <w:rsid w:val="00611A13"/>
    <w:rsid w:val="00612482"/>
    <w:rsid w:val="0061290E"/>
    <w:rsid w:val="00615B61"/>
    <w:rsid w:val="00616A5F"/>
    <w:rsid w:val="00616D5A"/>
    <w:rsid w:val="006222B0"/>
    <w:rsid w:val="00622FC2"/>
    <w:rsid w:val="00624D7E"/>
    <w:rsid w:val="00624FA2"/>
    <w:rsid w:val="006253AB"/>
    <w:rsid w:val="006255B0"/>
    <w:rsid w:val="00626E40"/>
    <w:rsid w:val="00635D94"/>
    <w:rsid w:val="006403D6"/>
    <w:rsid w:val="006406DF"/>
    <w:rsid w:val="0064086A"/>
    <w:rsid w:val="00642F80"/>
    <w:rsid w:val="00645C5A"/>
    <w:rsid w:val="006468B6"/>
    <w:rsid w:val="00647410"/>
    <w:rsid w:val="00647E4A"/>
    <w:rsid w:val="00657D52"/>
    <w:rsid w:val="00662D54"/>
    <w:rsid w:val="00663164"/>
    <w:rsid w:val="00663647"/>
    <w:rsid w:val="00665ADC"/>
    <w:rsid w:val="00665E8C"/>
    <w:rsid w:val="0066602D"/>
    <w:rsid w:val="00666234"/>
    <w:rsid w:val="00666D33"/>
    <w:rsid w:val="00670B05"/>
    <w:rsid w:val="006756E8"/>
    <w:rsid w:val="00675BAB"/>
    <w:rsid w:val="00676EEE"/>
    <w:rsid w:val="00677789"/>
    <w:rsid w:val="006801CF"/>
    <w:rsid w:val="006828B5"/>
    <w:rsid w:val="00686EA4"/>
    <w:rsid w:val="006877BE"/>
    <w:rsid w:val="00691389"/>
    <w:rsid w:val="00691908"/>
    <w:rsid w:val="006951BB"/>
    <w:rsid w:val="006951ED"/>
    <w:rsid w:val="006A1260"/>
    <w:rsid w:val="006A28CE"/>
    <w:rsid w:val="006A4F99"/>
    <w:rsid w:val="006A5431"/>
    <w:rsid w:val="006A5B3A"/>
    <w:rsid w:val="006A644B"/>
    <w:rsid w:val="006A6C49"/>
    <w:rsid w:val="006A7140"/>
    <w:rsid w:val="006B1480"/>
    <w:rsid w:val="006B2098"/>
    <w:rsid w:val="006B2997"/>
    <w:rsid w:val="006B5D79"/>
    <w:rsid w:val="006C2B94"/>
    <w:rsid w:val="006C3687"/>
    <w:rsid w:val="006C5244"/>
    <w:rsid w:val="006C5747"/>
    <w:rsid w:val="006C66DC"/>
    <w:rsid w:val="006C7528"/>
    <w:rsid w:val="006D1DE4"/>
    <w:rsid w:val="006D3333"/>
    <w:rsid w:val="006D53D4"/>
    <w:rsid w:val="006D5958"/>
    <w:rsid w:val="006D5ABD"/>
    <w:rsid w:val="006D72BA"/>
    <w:rsid w:val="006E0240"/>
    <w:rsid w:val="006E2703"/>
    <w:rsid w:val="006E2B97"/>
    <w:rsid w:val="006E3609"/>
    <w:rsid w:val="006E448A"/>
    <w:rsid w:val="006E481E"/>
    <w:rsid w:val="006E4D9F"/>
    <w:rsid w:val="006F1023"/>
    <w:rsid w:val="006F22D6"/>
    <w:rsid w:val="006F77FA"/>
    <w:rsid w:val="006F7D3F"/>
    <w:rsid w:val="007009F5"/>
    <w:rsid w:val="00700B48"/>
    <w:rsid w:val="0070224C"/>
    <w:rsid w:val="007026CD"/>
    <w:rsid w:val="00704126"/>
    <w:rsid w:val="007063AE"/>
    <w:rsid w:val="00706822"/>
    <w:rsid w:val="00706F99"/>
    <w:rsid w:val="00707018"/>
    <w:rsid w:val="00711DD9"/>
    <w:rsid w:val="0071494D"/>
    <w:rsid w:val="00715148"/>
    <w:rsid w:val="00716829"/>
    <w:rsid w:val="00716853"/>
    <w:rsid w:val="007249FE"/>
    <w:rsid w:val="00724CCF"/>
    <w:rsid w:val="00725635"/>
    <w:rsid w:val="00725978"/>
    <w:rsid w:val="0072599D"/>
    <w:rsid w:val="00725AC4"/>
    <w:rsid w:val="00727A51"/>
    <w:rsid w:val="007343DA"/>
    <w:rsid w:val="0073450F"/>
    <w:rsid w:val="0074177D"/>
    <w:rsid w:val="007433C3"/>
    <w:rsid w:val="00745D9B"/>
    <w:rsid w:val="0074639D"/>
    <w:rsid w:val="007475D8"/>
    <w:rsid w:val="007510AC"/>
    <w:rsid w:val="00754022"/>
    <w:rsid w:val="00754C53"/>
    <w:rsid w:val="00755E18"/>
    <w:rsid w:val="00756C92"/>
    <w:rsid w:val="0075776D"/>
    <w:rsid w:val="007619B4"/>
    <w:rsid w:val="00764F95"/>
    <w:rsid w:val="00774571"/>
    <w:rsid w:val="007759C8"/>
    <w:rsid w:val="00781095"/>
    <w:rsid w:val="007856C6"/>
    <w:rsid w:val="007949B8"/>
    <w:rsid w:val="00795AEC"/>
    <w:rsid w:val="00796FFA"/>
    <w:rsid w:val="00797DBE"/>
    <w:rsid w:val="007A03CB"/>
    <w:rsid w:val="007B09BB"/>
    <w:rsid w:val="007B1234"/>
    <w:rsid w:val="007B2C74"/>
    <w:rsid w:val="007B2EE7"/>
    <w:rsid w:val="007B39D9"/>
    <w:rsid w:val="007B4052"/>
    <w:rsid w:val="007B4A39"/>
    <w:rsid w:val="007B6E91"/>
    <w:rsid w:val="007B7C70"/>
    <w:rsid w:val="007C0A3C"/>
    <w:rsid w:val="007C1A85"/>
    <w:rsid w:val="007C4AF5"/>
    <w:rsid w:val="007D056B"/>
    <w:rsid w:val="007D114B"/>
    <w:rsid w:val="007D193D"/>
    <w:rsid w:val="007D2782"/>
    <w:rsid w:val="007D2A8D"/>
    <w:rsid w:val="007D2D52"/>
    <w:rsid w:val="007D6DA8"/>
    <w:rsid w:val="007E1F51"/>
    <w:rsid w:val="007E4810"/>
    <w:rsid w:val="007E5631"/>
    <w:rsid w:val="007F1A98"/>
    <w:rsid w:val="007F464B"/>
    <w:rsid w:val="007F7575"/>
    <w:rsid w:val="00800734"/>
    <w:rsid w:val="008010E1"/>
    <w:rsid w:val="00803EF4"/>
    <w:rsid w:val="00804B93"/>
    <w:rsid w:val="00804FCC"/>
    <w:rsid w:val="00807164"/>
    <w:rsid w:val="00813C14"/>
    <w:rsid w:val="00813C89"/>
    <w:rsid w:val="0081620F"/>
    <w:rsid w:val="00816930"/>
    <w:rsid w:val="00821FC6"/>
    <w:rsid w:val="00823A17"/>
    <w:rsid w:val="0083088A"/>
    <w:rsid w:val="008322DB"/>
    <w:rsid w:val="00833E09"/>
    <w:rsid w:val="00834126"/>
    <w:rsid w:val="00834996"/>
    <w:rsid w:val="00834E20"/>
    <w:rsid w:val="00844C9E"/>
    <w:rsid w:val="0085260D"/>
    <w:rsid w:val="00853C16"/>
    <w:rsid w:val="0085508B"/>
    <w:rsid w:val="00855793"/>
    <w:rsid w:val="0085590E"/>
    <w:rsid w:val="00856BC4"/>
    <w:rsid w:val="008627E7"/>
    <w:rsid w:val="00864177"/>
    <w:rsid w:val="0087043F"/>
    <w:rsid w:val="00871D4B"/>
    <w:rsid w:val="008775AB"/>
    <w:rsid w:val="00880017"/>
    <w:rsid w:val="00882A75"/>
    <w:rsid w:val="00882EB2"/>
    <w:rsid w:val="008858F8"/>
    <w:rsid w:val="00885DD6"/>
    <w:rsid w:val="008A1167"/>
    <w:rsid w:val="008A25AB"/>
    <w:rsid w:val="008A71FD"/>
    <w:rsid w:val="008B0211"/>
    <w:rsid w:val="008B24CE"/>
    <w:rsid w:val="008B2573"/>
    <w:rsid w:val="008B3475"/>
    <w:rsid w:val="008B35B1"/>
    <w:rsid w:val="008B4216"/>
    <w:rsid w:val="008B7E7B"/>
    <w:rsid w:val="008C0005"/>
    <w:rsid w:val="008C05DC"/>
    <w:rsid w:val="008C7428"/>
    <w:rsid w:val="008D0A02"/>
    <w:rsid w:val="008D1BF1"/>
    <w:rsid w:val="008D3B5D"/>
    <w:rsid w:val="008D4589"/>
    <w:rsid w:val="008D68FD"/>
    <w:rsid w:val="008E094F"/>
    <w:rsid w:val="008E250D"/>
    <w:rsid w:val="008E2BF6"/>
    <w:rsid w:val="008E30EE"/>
    <w:rsid w:val="008F28B0"/>
    <w:rsid w:val="008F4909"/>
    <w:rsid w:val="008F55CF"/>
    <w:rsid w:val="008F599D"/>
    <w:rsid w:val="008F6AEB"/>
    <w:rsid w:val="008F7ABF"/>
    <w:rsid w:val="009023CE"/>
    <w:rsid w:val="00905C9D"/>
    <w:rsid w:val="0091424C"/>
    <w:rsid w:val="009144BE"/>
    <w:rsid w:val="0091697B"/>
    <w:rsid w:val="009177A5"/>
    <w:rsid w:val="00920047"/>
    <w:rsid w:val="0092495A"/>
    <w:rsid w:val="0092679C"/>
    <w:rsid w:val="00926F22"/>
    <w:rsid w:val="00927AF0"/>
    <w:rsid w:val="00930583"/>
    <w:rsid w:val="00931031"/>
    <w:rsid w:val="009320F6"/>
    <w:rsid w:val="00934646"/>
    <w:rsid w:val="009352FB"/>
    <w:rsid w:val="00945672"/>
    <w:rsid w:val="00946664"/>
    <w:rsid w:val="00953617"/>
    <w:rsid w:val="00955435"/>
    <w:rsid w:val="00955834"/>
    <w:rsid w:val="0096037A"/>
    <w:rsid w:val="009616D2"/>
    <w:rsid w:val="00961BAA"/>
    <w:rsid w:val="00962E9D"/>
    <w:rsid w:val="00963349"/>
    <w:rsid w:val="0096385B"/>
    <w:rsid w:val="009638F5"/>
    <w:rsid w:val="00970A81"/>
    <w:rsid w:val="0097368A"/>
    <w:rsid w:val="009801EB"/>
    <w:rsid w:val="00980C28"/>
    <w:rsid w:val="00983296"/>
    <w:rsid w:val="00984B20"/>
    <w:rsid w:val="00986115"/>
    <w:rsid w:val="00986F7F"/>
    <w:rsid w:val="00987FE9"/>
    <w:rsid w:val="00991E56"/>
    <w:rsid w:val="00995195"/>
    <w:rsid w:val="00997136"/>
    <w:rsid w:val="009A474E"/>
    <w:rsid w:val="009A4F66"/>
    <w:rsid w:val="009A5F80"/>
    <w:rsid w:val="009B3BD2"/>
    <w:rsid w:val="009B4201"/>
    <w:rsid w:val="009B7005"/>
    <w:rsid w:val="009B73A5"/>
    <w:rsid w:val="009C0E77"/>
    <w:rsid w:val="009C188B"/>
    <w:rsid w:val="009C3B9B"/>
    <w:rsid w:val="009C5A98"/>
    <w:rsid w:val="009C6F41"/>
    <w:rsid w:val="009C769D"/>
    <w:rsid w:val="009D221F"/>
    <w:rsid w:val="009D3312"/>
    <w:rsid w:val="009D45CF"/>
    <w:rsid w:val="009D4674"/>
    <w:rsid w:val="009D698A"/>
    <w:rsid w:val="009D7761"/>
    <w:rsid w:val="009E2011"/>
    <w:rsid w:val="009E2E39"/>
    <w:rsid w:val="009E57E4"/>
    <w:rsid w:val="009E7350"/>
    <w:rsid w:val="009F04CC"/>
    <w:rsid w:val="009F18CA"/>
    <w:rsid w:val="009F5BF1"/>
    <w:rsid w:val="009F7434"/>
    <w:rsid w:val="00A04EFC"/>
    <w:rsid w:val="00A06067"/>
    <w:rsid w:val="00A0610B"/>
    <w:rsid w:val="00A06BE8"/>
    <w:rsid w:val="00A07F53"/>
    <w:rsid w:val="00A11BEA"/>
    <w:rsid w:val="00A13037"/>
    <w:rsid w:val="00A138F6"/>
    <w:rsid w:val="00A147AB"/>
    <w:rsid w:val="00A16CFF"/>
    <w:rsid w:val="00A203E6"/>
    <w:rsid w:val="00A268F4"/>
    <w:rsid w:val="00A272A7"/>
    <w:rsid w:val="00A2735F"/>
    <w:rsid w:val="00A32E58"/>
    <w:rsid w:val="00A3385B"/>
    <w:rsid w:val="00A343C3"/>
    <w:rsid w:val="00A3456A"/>
    <w:rsid w:val="00A3613E"/>
    <w:rsid w:val="00A40073"/>
    <w:rsid w:val="00A4049D"/>
    <w:rsid w:val="00A4166E"/>
    <w:rsid w:val="00A43633"/>
    <w:rsid w:val="00A45F30"/>
    <w:rsid w:val="00A479D8"/>
    <w:rsid w:val="00A47C88"/>
    <w:rsid w:val="00A51995"/>
    <w:rsid w:val="00A52EC1"/>
    <w:rsid w:val="00A52EF0"/>
    <w:rsid w:val="00A537F4"/>
    <w:rsid w:val="00A5406E"/>
    <w:rsid w:val="00A55366"/>
    <w:rsid w:val="00A57914"/>
    <w:rsid w:val="00A57D8F"/>
    <w:rsid w:val="00A6051A"/>
    <w:rsid w:val="00A63703"/>
    <w:rsid w:val="00A67F47"/>
    <w:rsid w:val="00A7173C"/>
    <w:rsid w:val="00A74944"/>
    <w:rsid w:val="00A75BC0"/>
    <w:rsid w:val="00A7680E"/>
    <w:rsid w:val="00A8047A"/>
    <w:rsid w:val="00A81DEB"/>
    <w:rsid w:val="00A8332B"/>
    <w:rsid w:val="00A84273"/>
    <w:rsid w:val="00A847F0"/>
    <w:rsid w:val="00A917B1"/>
    <w:rsid w:val="00A939BA"/>
    <w:rsid w:val="00A94415"/>
    <w:rsid w:val="00A95ED2"/>
    <w:rsid w:val="00A96C68"/>
    <w:rsid w:val="00AA11E0"/>
    <w:rsid w:val="00AA2A3B"/>
    <w:rsid w:val="00AA6605"/>
    <w:rsid w:val="00AA6647"/>
    <w:rsid w:val="00AB17B5"/>
    <w:rsid w:val="00AB3926"/>
    <w:rsid w:val="00AB5E75"/>
    <w:rsid w:val="00AC2255"/>
    <w:rsid w:val="00AC41DA"/>
    <w:rsid w:val="00AC5A17"/>
    <w:rsid w:val="00AC7163"/>
    <w:rsid w:val="00AD3866"/>
    <w:rsid w:val="00AD4689"/>
    <w:rsid w:val="00AD472C"/>
    <w:rsid w:val="00AD5DBD"/>
    <w:rsid w:val="00AD60A8"/>
    <w:rsid w:val="00AD74B5"/>
    <w:rsid w:val="00AE09D5"/>
    <w:rsid w:val="00AE0A04"/>
    <w:rsid w:val="00AE22DD"/>
    <w:rsid w:val="00AE2314"/>
    <w:rsid w:val="00AE2842"/>
    <w:rsid w:val="00AE319B"/>
    <w:rsid w:val="00AE43D2"/>
    <w:rsid w:val="00AE4B09"/>
    <w:rsid w:val="00AE61DE"/>
    <w:rsid w:val="00AF3088"/>
    <w:rsid w:val="00AF6ED4"/>
    <w:rsid w:val="00B031AF"/>
    <w:rsid w:val="00B07D56"/>
    <w:rsid w:val="00B1001E"/>
    <w:rsid w:val="00B11006"/>
    <w:rsid w:val="00B143F5"/>
    <w:rsid w:val="00B1595E"/>
    <w:rsid w:val="00B16423"/>
    <w:rsid w:val="00B16B8A"/>
    <w:rsid w:val="00B207B6"/>
    <w:rsid w:val="00B260A7"/>
    <w:rsid w:val="00B27135"/>
    <w:rsid w:val="00B3458D"/>
    <w:rsid w:val="00B3795A"/>
    <w:rsid w:val="00B435C3"/>
    <w:rsid w:val="00B442A7"/>
    <w:rsid w:val="00B45818"/>
    <w:rsid w:val="00B47A0B"/>
    <w:rsid w:val="00B5013D"/>
    <w:rsid w:val="00B51AFB"/>
    <w:rsid w:val="00B51DEA"/>
    <w:rsid w:val="00B51F87"/>
    <w:rsid w:val="00B52EB8"/>
    <w:rsid w:val="00B54E0B"/>
    <w:rsid w:val="00B56E53"/>
    <w:rsid w:val="00B61721"/>
    <w:rsid w:val="00B61DD0"/>
    <w:rsid w:val="00B62309"/>
    <w:rsid w:val="00B62B28"/>
    <w:rsid w:val="00B64004"/>
    <w:rsid w:val="00B65218"/>
    <w:rsid w:val="00B653C4"/>
    <w:rsid w:val="00B65C47"/>
    <w:rsid w:val="00B66663"/>
    <w:rsid w:val="00B7075D"/>
    <w:rsid w:val="00B7075F"/>
    <w:rsid w:val="00B715DC"/>
    <w:rsid w:val="00B72296"/>
    <w:rsid w:val="00B74E55"/>
    <w:rsid w:val="00B7539D"/>
    <w:rsid w:val="00B77DD8"/>
    <w:rsid w:val="00B82204"/>
    <w:rsid w:val="00B846E9"/>
    <w:rsid w:val="00B86AF7"/>
    <w:rsid w:val="00B86FBB"/>
    <w:rsid w:val="00B91D39"/>
    <w:rsid w:val="00B93426"/>
    <w:rsid w:val="00B9504F"/>
    <w:rsid w:val="00B96D54"/>
    <w:rsid w:val="00B9741A"/>
    <w:rsid w:val="00B97906"/>
    <w:rsid w:val="00BA0E33"/>
    <w:rsid w:val="00BA0E61"/>
    <w:rsid w:val="00BA15E1"/>
    <w:rsid w:val="00BA18BA"/>
    <w:rsid w:val="00BA29C5"/>
    <w:rsid w:val="00BA2F07"/>
    <w:rsid w:val="00BA5752"/>
    <w:rsid w:val="00BB046B"/>
    <w:rsid w:val="00BB174E"/>
    <w:rsid w:val="00BB2DA0"/>
    <w:rsid w:val="00BB3A95"/>
    <w:rsid w:val="00BB4AC8"/>
    <w:rsid w:val="00BB7714"/>
    <w:rsid w:val="00BC1053"/>
    <w:rsid w:val="00BC21D6"/>
    <w:rsid w:val="00BC294A"/>
    <w:rsid w:val="00BC31C2"/>
    <w:rsid w:val="00BC7A49"/>
    <w:rsid w:val="00BD2E9A"/>
    <w:rsid w:val="00BD3DF0"/>
    <w:rsid w:val="00BE06D1"/>
    <w:rsid w:val="00BE42D3"/>
    <w:rsid w:val="00BE5C40"/>
    <w:rsid w:val="00BE629B"/>
    <w:rsid w:val="00BE694B"/>
    <w:rsid w:val="00BF0BC1"/>
    <w:rsid w:val="00BF0FEA"/>
    <w:rsid w:val="00BF313E"/>
    <w:rsid w:val="00BF354F"/>
    <w:rsid w:val="00BF3CCD"/>
    <w:rsid w:val="00BF40F9"/>
    <w:rsid w:val="00BF49A6"/>
    <w:rsid w:val="00BF53AD"/>
    <w:rsid w:val="00BF6D82"/>
    <w:rsid w:val="00C001CB"/>
    <w:rsid w:val="00C0020D"/>
    <w:rsid w:val="00C0140F"/>
    <w:rsid w:val="00C030B8"/>
    <w:rsid w:val="00C0409E"/>
    <w:rsid w:val="00C04F57"/>
    <w:rsid w:val="00C05516"/>
    <w:rsid w:val="00C11574"/>
    <w:rsid w:val="00C140E9"/>
    <w:rsid w:val="00C1680D"/>
    <w:rsid w:val="00C16F80"/>
    <w:rsid w:val="00C2048B"/>
    <w:rsid w:val="00C33A9F"/>
    <w:rsid w:val="00C351F9"/>
    <w:rsid w:val="00C40B5C"/>
    <w:rsid w:val="00C431DC"/>
    <w:rsid w:val="00C5277E"/>
    <w:rsid w:val="00C536BA"/>
    <w:rsid w:val="00C54A4D"/>
    <w:rsid w:val="00C550F3"/>
    <w:rsid w:val="00C61227"/>
    <w:rsid w:val="00C62567"/>
    <w:rsid w:val="00C65765"/>
    <w:rsid w:val="00C663A0"/>
    <w:rsid w:val="00C73928"/>
    <w:rsid w:val="00C73AE6"/>
    <w:rsid w:val="00C7629F"/>
    <w:rsid w:val="00C8116E"/>
    <w:rsid w:val="00C8349C"/>
    <w:rsid w:val="00C85660"/>
    <w:rsid w:val="00C8650D"/>
    <w:rsid w:val="00C90E2E"/>
    <w:rsid w:val="00C92B83"/>
    <w:rsid w:val="00C9446B"/>
    <w:rsid w:val="00C94FB0"/>
    <w:rsid w:val="00C95483"/>
    <w:rsid w:val="00CA0450"/>
    <w:rsid w:val="00CA066C"/>
    <w:rsid w:val="00CA3956"/>
    <w:rsid w:val="00CA39F5"/>
    <w:rsid w:val="00CA3E16"/>
    <w:rsid w:val="00CB0809"/>
    <w:rsid w:val="00CB09DA"/>
    <w:rsid w:val="00CB11A7"/>
    <w:rsid w:val="00CB27A3"/>
    <w:rsid w:val="00CB457D"/>
    <w:rsid w:val="00CB6394"/>
    <w:rsid w:val="00CC42AF"/>
    <w:rsid w:val="00CC4311"/>
    <w:rsid w:val="00CC5409"/>
    <w:rsid w:val="00CC5910"/>
    <w:rsid w:val="00CD0C3A"/>
    <w:rsid w:val="00CD5062"/>
    <w:rsid w:val="00CE17B9"/>
    <w:rsid w:val="00CE62D9"/>
    <w:rsid w:val="00CE6E42"/>
    <w:rsid w:val="00CF2135"/>
    <w:rsid w:val="00CF4843"/>
    <w:rsid w:val="00CF715B"/>
    <w:rsid w:val="00CF77FA"/>
    <w:rsid w:val="00D01CE9"/>
    <w:rsid w:val="00D032B3"/>
    <w:rsid w:val="00D042E8"/>
    <w:rsid w:val="00D0772D"/>
    <w:rsid w:val="00D12E27"/>
    <w:rsid w:val="00D13C07"/>
    <w:rsid w:val="00D13FC0"/>
    <w:rsid w:val="00D14F22"/>
    <w:rsid w:val="00D1732A"/>
    <w:rsid w:val="00D2093E"/>
    <w:rsid w:val="00D213AA"/>
    <w:rsid w:val="00D21C2C"/>
    <w:rsid w:val="00D23776"/>
    <w:rsid w:val="00D25E73"/>
    <w:rsid w:val="00D269A3"/>
    <w:rsid w:val="00D317F8"/>
    <w:rsid w:val="00D31E81"/>
    <w:rsid w:val="00D32A8F"/>
    <w:rsid w:val="00D330F7"/>
    <w:rsid w:val="00D33EFE"/>
    <w:rsid w:val="00D43A40"/>
    <w:rsid w:val="00D4631F"/>
    <w:rsid w:val="00D466D5"/>
    <w:rsid w:val="00D5033C"/>
    <w:rsid w:val="00D50555"/>
    <w:rsid w:val="00D50765"/>
    <w:rsid w:val="00D50C0A"/>
    <w:rsid w:val="00D52904"/>
    <w:rsid w:val="00D54638"/>
    <w:rsid w:val="00D54FE7"/>
    <w:rsid w:val="00D554AA"/>
    <w:rsid w:val="00D568B7"/>
    <w:rsid w:val="00D5716C"/>
    <w:rsid w:val="00D5785E"/>
    <w:rsid w:val="00D616AB"/>
    <w:rsid w:val="00D61905"/>
    <w:rsid w:val="00D6213F"/>
    <w:rsid w:val="00D6269F"/>
    <w:rsid w:val="00D6291E"/>
    <w:rsid w:val="00D63A59"/>
    <w:rsid w:val="00D64820"/>
    <w:rsid w:val="00D65CDF"/>
    <w:rsid w:val="00D71EF3"/>
    <w:rsid w:val="00D7363A"/>
    <w:rsid w:val="00D80B09"/>
    <w:rsid w:val="00D80CD8"/>
    <w:rsid w:val="00D8101D"/>
    <w:rsid w:val="00D84FC4"/>
    <w:rsid w:val="00D87AD3"/>
    <w:rsid w:val="00D9295B"/>
    <w:rsid w:val="00D92E74"/>
    <w:rsid w:val="00D93A60"/>
    <w:rsid w:val="00D95F21"/>
    <w:rsid w:val="00D96B1B"/>
    <w:rsid w:val="00D9780C"/>
    <w:rsid w:val="00DA17DD"/>
    <w:rsid w:val="00DA1B91"/>
    <w:rsid w:val="00DA1C7A"/>
    <w:rsid w:val="00DA2E49"/>
    <w:rsid w:val="00DA30ED"/>
    <w:rsid w:val="00DA57AC"/>
    <w:rsid w:val="00DA6AB4"/>
    <w:rsid w:val="00DA7A88"/>
    <w:rsid w:val="00DA7A95"/>
    <w:rsid w:val="00DB08AB"/>
    <w:rsid w:val="00DB3BF0"/>
    <w:rsid w:val="00DC661C"/>
    <w:rsid w:val="00DC7BBA"/>
    <w:rsid w:val="00DD0837"/>
    <w:rsid w:val="00DD0B67"/>
    <w:rsid w:val="00DD1E1C"/>
    <w:rsid w:val="00DD33FD"/>
    <w:rsid w:val="00DD46A3"/>
    <w:rsid w:val="00DD6D5A"/>
    <w:rsid w:val="00DD77CB"/>
    <w:rsid w:val="00DE3A77"/>
    <w:rsid w:val="00DE620B"/>
    <w:rsid w:val="00DE6977"/>
    <w:rsid w:val="00DF05F3"/>
    <w:rsid w:val="00DF613F"/>
    <w:rsid w:val="00DF7EB5"/>
    <w:rsid w:val="00E005A3"/>
    <w:rsid w:val="00E009CA"/>
    <w:rsid w:val="00E009E8"/>
    <w:rsid w:val="00E00BB7"/>
    <w:rsid w:val="00E06824"/>
    <w:rsid w:val="00E1244D"/>
    <w:rsid w:val="00E145E9"/>
    <w:rsid w:val="00E15A35"/>
    <w:rsid w:val="00E1644C"/>
    <w:rsid w:val="00E1761F"/>
    <w:rsid w:val="00E2249E"/>
    <w:rsid w:val="00E2425C"/>
    <w:rsid w:val="00E2470F"/>
    <w:rsid w:val="00E26332"/>
    <w:rsid w:val="00E263C5"/>
    <w:rsid w:val="00E26CDB"/>
    <w:rsid w:val="00E26E7B"/>
    <w:rsid w:val="00E30ED5"/>
    <w:rsid w:val="00E4071C"/>
    <w:rsid w:val="00E40B60"/>
    <w:rsid w:val="00E416BA"/>
    <w:rsid w:val="00E43077"/>
    <w:rsid w:val="00E45A65"/>
    <w:rsid w:val="00E461B0"/>
    <w:rsid w:val="00E46560"/>
    <w:rsid w:val="00E53B98"/>
    <w:rsid w:val="00E54FB0"/>
    <w:rsid w:val="00E60F69"/>
    <w:rsid w:val="00E6466E"/>
    <w:rsid w:val="00E6477C"/>
    <w:rsid w:val="00E64B2E"/>
    <w:rsid w:val="00E66780"/>
    <w:rsid w:val="00E66D85"/>
    <w:rsid w:val="00E6737A"/>
    <w:rsid w:val="00E755BE"/>
    <w:rsid w:val="00E80208"/>
    <w:rsid w:val="00E80761"/>
    <w:rsid w:val="00E80B7D"/>
    <w:rsid w:val="00E82327"/>
    <w:rsid w:val="00E82B0A"/>
    <w:rsid w:val="00E85D17"/>
    <w:rsid w:val="00E90C2B"/>
    <w:rsid w:val="00E92962"/>
    <w:rsid w:val="00E931BF"/>
    <w:rsid w:val="00E93DF6"/>
    <w:rsid w:val="00E95342"/>
    <w:rsid w:val="00E95A6D"/>
    <w:rsid w:val="00E96558"/>
    <w:rsid w:val="00E969ED"/>
    <w:rsid w:val="00EA351C"/>
    <w:rsid w:val="00EB07A3"/>
    <w:rsid w:val="00EB139B"/>
    <w:rsid w:val="00EB3FB8"/>
    <w:rsid w:val="00EB4E54"/>
    <w:rsid w:val="00EC041C"/>
    <w:rsid w:val="00EC1450"/>
    <w:rsid w:val="00EC30BA"/>
    <w:rsid w:val="00EC3423"/>
    <w:rsid w:val="00EC7A17"/>
    <w:rsid w:val="00EC7B33"/>
    <w:rsid w:val="00ED06D4"/>
    <w:rsid w:val="00ED357E"/>
    <w:rsid w:val="00ED4AB3"/>
    <w:rsid w:val="00ED59BF"/>
    <w:rsid w:val="00ED5DDD"/>
    <w:rsid w:val="00ED6285"/>
    <w:rsid w:val="00ED7345"/>
    <w:rsid w:val="00EE066F"/>
    <w:rsid w:val="00EE10AD"/>
    <w:rsid w:val="00EE1414"/>
    <w:rsid w:val="00EE3A06"/>
    <w:rsid w:val="00EE57F4"/>
    <w:rsid w:val="00EE72F4"/>
    <w:rsid w:val="00EE7C57"/>
    <w:rsid w:val="00EF459E"/>
    <w:rsid w:val="00EF639C"/>
    <w:rsid w:val="00EF6F36"/>
    <w:rsid w:val="00F027EB"/>
    <w:rsid w:val="00F02C4D"/>
    <w:rsid w:val="00F11FCD"/>
    <w:rsid w:val="00F121BA"/>
    <w:rsid w:val="00F12907"/>
    <w:rsid w:val="00F13142"/>
    <w:rsid w:val="00F148FC"/>
    <w:rsid w:val="00F21F8B"/>
    <w:rsid w:val="00F223AD"/>
    <w:rsid w:val="00F22FEA"/>
    <w:rsid w:val="00F2524F"/>
    <w:rsid w:val="00F31D46"/>
    <w:rsid w:val="00F31DE9"/>
    <w:rsid w:val="00F31E04"/>
    <w:rsid w:val="00F36215"/>
    <w:rsid w:val="00F37CA6"/>
    <w:rsid w:val="00F41AFE"/>
    <w:rsid w:val="00F42255"/>
    <w:rsid w:val="00F437DD"/>
    <w:rsid w:val="00F4565C"/>
    <w:rsid w:val="00F46D31"/>
    <w:rsid w:val="00F47268"/>
    <w:rsid w:val="00F52033"/>
    <w:rsid w:val="00F527CB"/>
    <w:rsid w:val="00F56654"/>
    <w:rsid w:val="00F60DCD"/>
    <w:rsid w:val="00F613A8"/>
    <w:rsid w:val="00F64798"/>
    <w:rsid w:val="00F700E2"/>
    <w:rsid w:val="00F708B9"/>
    <w:rsid w:val="00F75271"/>
    <w:rsid w:val="00F75C41"/>
    <w:rsid w:val="00F762AB"/>
    <w:rsid w:val="00F77405"/>
    <w:rsid w:val="00F94BAF"/>
    <w:rsid w:val="00F9739B"/>
    <w:rsid w:val="00FA3A25"/>
    <w:rsid w:val="00FA4F64"/>
    <w:rsid w:val="00FA5EF6"/>
    <w:rsid w:val="00FA5FE6"/>
    <w:rsid w:val="00FB1879"/>
    <w:rsid w:val="00FB5AA0"/>
    <w:rsid w:val="00FB6D1F"/>
    <w:rsid w:val="00FC1FAD"/>
    <w:rsid w:val="00FC3442"/>
    <w:rsid w:val="00FD2197"/>
    <w:rsid w:val="00FD37FF"/>
    <w:rsid w:val="00FD3904"/>
    <w:rsid w:val="00FD7BA8"/>
    <w:rsid w:val="00FD7BB4"/>
    <w:rsid w:val="00FE1991"/>
    <w:rsid w:val="00FE1FE4"/>
    <w:rsid w:val="00FE2B63"/>
    <w:rsid w:val="00FE30F2"/>
    <w:rsid w:val="00FE352D"/>
    <w:rsid w:val="00FE39BB"/>
    <w:rsid w:val="00FE4F9D"/>
    <w:rsid w:val="00FE5EA3"/>
    <w:rsid w:val="00FE68D0"/>
    <w:rsid w:val="00FF0CF7"/>
    <w:rsid w:val="00FF1695"/>
    <w:rsid w:val="00FF2B86"/>
    <w:rsid w:val="00FF4A16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2B373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pPr>
      <w:jc w:val="left"/>
    </w:pPr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rPr>
      <w:sz w:val="18"/>
      <w:szCs w:val="18"/>
    </w:rPr>
  </w:style>
  <w:style w:type="paragraph" w:customStyle="1" w:styleId="1">
    <w:name w:val="コメント内容1"/>
    <w:basedOn w:val="a5"/>
    <w:next w:val="a5"/>
    <w:rPr>
      <w:b/>
      <w:bCs/>
    </w:rPr>
  </w:style>
  <w:style w:type="paragraph" w:customStyle="1" w:styleId="10">
    <w:name w:val="結語1"/>
    <w:basedOn w:val="a"/>
    <w:link w:val="ab"/>
    <w:pPr>
      <w:jc w:val="right"/>
    </w:pPr>
    <w:rPr>
      <w:rFonts w:ascii="ＭＳ 明朝" w:hAnsi="ＭＳ 明朝" w:cs="ＭＳ 明朝"/>
    </w:rPr>
  </w:style>
  <w:style w:type="character" w:customStyle="1" w:styleId="11">
    <w:name w:val="コメント参照1"/>
    <w:rPr>
      <w:sz w:val="18"/>
      <w:szCs w:val="18"/>
    </w:rPr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9">
    <w:name w:val="ヘッダー (文字)"/>
    <w:basedOn w:val="a0"/>
    <w:link w:val="a8"/>
    <w:semiHidden/>
  </w:style>
  <w:style w:type="character" w:customStyle="1" w:styleId="ab">
    <w:name w:val="結語 (文字)"/>
    <w:link w:val="10"/>
    <w:semiHidden/>
    <w:rPr>
      <w:rFonts w:ascii="ＭＳ 明朝" w:hAnsi="ＭＳ 明朝" w:cs="ＭＳ 明朝"/>
      <w:kern w:val="2"/>
      <w:sz w:val="21"/>
      <w:szCs w:val="21"/>
    </w:rPr>
  </w:style>
  <w:style w:type="character" w:styleId="ac">
    <w:name w:val="Emphasis"/>
    <w:uiPriority w:val="20"/>
    <w:qFormat/>
    <w:rsid w:val="00C11574"/>
    <w:rPr>
      <w:i/>
      <w:iCs/>
    </w:rPr>
  </w:style>
  <w:style w:type="paragraph" w:styleId="ad">
    <w:name w:val="List Paragraph"/>
    <w:basedOn w:val="a"/>
    <w:uiPriority w:val="34"/>
    <w:qFormat/>
    <w:rsid w:val="00E54FB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47E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A0FB4A-394D-4809-8E03-421BB372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2018-07-02T02:45:00Z</dcterms:created>
  <dcterms:modified xsi:type="dcterms:W3CDTF">2018-07-04T04:51:00Z</dcterms:modified>
  <cp:version/>
</cp:coreProperties>
</file>