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853EFF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【2013</w:t>
      </w:r>
      <w:r w:rsidR="00020AAA" w:rsidRPr="00020AAA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日から2014</w:t>
      </w:r>
      <w:r w:rsidR="00020AAA" w:rsidRPr="00020AAA">
        <w:rPr>
          <w:rFonts w:ascii="HG丸ｺﾞｼｯｸM-PRO" w:eastAsia="HG丸ｺﾞｼｯｸM-PRO" w:hAnsi="HG丸ｺﾞｼｯｸM-PRO"/>
          <w:b/>
          <w:sz w:val="24"/>
        </w:rPr>
        <w:t>年11月30</w:t>
      </w:r>
      <w:r w:rsidR="00AF4080">
        <w:rPr>
          <w:rFonts w:ascii="HG丸ｺﾞｼｯｸM-PRO" w:eastAsia="HG丸ｺﾞｼｯｸM-PRO" w:hAnsi="HG丸ｺﾞｼｯｸM-PRO"/>
          <w:b/>
          <w:sz w:val="24"/>
        </w:rPr>
        <w:t>日の間にご寄附を頂戴した皆</w:t>
      </w:r>
      <w:r w:rsidR="00AF4080">
        <w:rPr>
          <w:rFonts w:ascii="HG丸ｺﾞｼｯｸM-PRO" w:eastAsia="HG丸ｺﾞｼｯｸM-PRO" w:hAnsi="HG丸ｺﾞｼｯｸM-PRO" w:hint="eastAsia"/>
          <w:b/>
          <w:sz w:val="24"/>
        </w:rPr>
        <w:t>さま</w:t>
      </w:r>
      <w:r w:rsidR="00020AAA" w:rsidRPr="00020AAA">
        <w:rPr>
          <w:rFonts w:ascii="HG丸ｺﾞｼｯｸM-PRO" w:eastAsia="HG丸ｺﾞｼｯｸM-PRO" w:hAnsi="HG丸ｺﾞｼｯｸM-PRO"/>
          <w:b/>
          <w:sz w:val="24"/>
        </w:rPr>
        <w:t>】</w:t>
      </w:r>
    </w:p>
    <w:p w:rsidR="00020AAA" w:rsidRDefault="00020AAA">
      <w:pPr>
        <w:rPr>
          <w:rFonts w:ascii="HG丸ｺﾞｼｯｸM-PRO" w:eastAsia="HG丸ｺﾞｼｯｸM-PRO" w:hAnsi="HG丸ｺﾞｼｯｸM-PRO"/>
          <w:b/>
          <w:sz w:val="24"/>
        </w:rPr>
      </w:pPr>
    </w:p>
    <w:p w:rsidR="00020AAA" w:rsidRDefault="00020AAA">
      <w:pPr>
        <w:rPr>
          <w:rFonts w:ascii="HG丸ｺﾞｼｯｸM-PRO" w:eastAsia="HG丸ｺﾞｼｯｸM-PRO" w:hAnsi="HG丸ｺﾞｼｯｸM-PRO"/>
          <w:sz w:val="24"/>
        </w:rPr>
      </w:pPr>
      <w:r w:rsidRPr="00020AAA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:rsidR="00020AAA" w:rsidRPr="00020AAA" w:rsidRDefault="00020AAA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0AAA" w:rsidRPr="00020AAA" w:rsidTr="00020AAA"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イオン化粧品株式会社</w:t>
            </w:r>
          </w:p>
        </w:tc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イオン製薬株式会社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イオンプロステーション株式会社</w:t>
            </w:r>
          </w:p>
        </w:tc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一般社団法人大阪府宅地建物取引業協会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:rsidR="00020AAA" w:rsidRPr="00020AAA" w:rsidRDefault="00020AAA" w:rsidP="00DC10B4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</w:tr>
    </w:tbl>
    <w:p w:rsidR="00020AAA" w:rsidRDefault="00020AAA" w:rsidP="00020AAA">
      <w:pPr>
        <w:rPr>
          <w:rFonts w:ascii="HG丸ｺﾞｼｯｸM-PRO" w:eastAsia="HG丸ｺﾞｼｯｸM-PRO" w:hAnsi="HG丸ｺﾞｼｯｸM-PRO"/>
        </w:rPr>
      </w:pPr>
    </w:p>
    <w:p w:rsidR="00020AAA" w:rsidRDefault="00020AAA" w:rsidP="00020AAA">
      <w:pPr>
        <w:rPr>
          <w:rFonts w:ascii="HG丸ｺﾞｼｯｸM-PRO" w:eastAsia="HG丸ｺﾞｼｯｸM-PRO" w:hAnsi="HG丸ｺﾞｼｯｸM-PRO"/>
        </w:rPr>
      </w:pPr>
    </w:p>
    <w:p w:rsidR="00020AAA" w:rsidRDefault="00020AAA" w:rsidP="00020AAA">
      <w:pPr>
        <w:rPr>
          <w:rFonts w:ascii="HG丸ｺﾞｼｯｸM-PRO" w:eastAsia="HG丸ｺﾞｼｯｸM-PRO" w:hAnsi="HG丸ｺﾞｼｯｸM-PRO"/>
          <w:sz w:val="24"/>
        </w:rPr>
      </w:pPr>
      <w:r w:rsidRPr="00020AAA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020AAA" w:rsidRPr="00020AAA" w:rsidRDefault="00020AAA" w:rsidP="00020AAA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アズワン株式会社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ＡＲＡＫＡＷＡ．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株式会社ＡＤＥ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株式会社エイミックス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エコホールディングス株式会社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一般社団法人ＯＳＡＫＡあかるクラブ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がんこフードサービス株式会社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株式会社空間デザイン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神戸土地建物株式会社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株式会社ＪＴＴ関西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株式会社ジェット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株式会社セカンドセレクション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船場センタービル区分所有者会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ダイキン工業株式会社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中西金属工業株式会社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ハートンホテル南船場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阪神ユニテック株式会社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平松ビル株式会社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株式会社扶桑プレシジョン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御堂２１倶楽部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ミナミまち育てネットワーク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株式会社モリテック</w:t>
            </w:r>
          </w:p>
        </w:tc>
      </w:tr>
      <w:tr w:rsidR="00020AAA" w:rsidRPr="00020AAA" w:rsidTr="00020AAA"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ＲＡＤＩＯＳＱＵＡＲＥ</w:t>
            </w:r>
          </w:p>
        </w:tc>
        <w:tc>
          <w:tcPr>
            <w:tcW w:w="5228" w:type="dxa"/>
          </w:tcPr>
          <w:p w:rsidR="00020AAA" w:rsidRPr="00020AAA" w:rsidRDefault="00020AAA" w:rsidP="00B30786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</w:rPr>
              <w:t>ワイケーイー株式会社</w:t>
            </w:r>
          </w:p>
        </w:tc>
      </w:tr>
    </w:tbl>
    <w:p w:rsidR="00020AAA" w:rsidRDefault="00020AAA" w:rsidP="00020AAA">
      <w:pPr>
        <w:rPr>
          <w:rFonts w:ascii="HG丸ｺﾞｼｯｸM-PRO" w:eastAsia="HG丸ｺﾞｼｯｸM-PRO" w:hAnsi="HG丸ｺﾞｼｯｸM-PRO"/>
        </w:rPr>
      </w:pPr>
    </w:p>
    <w:p w:rsidR="00020AAA" w:rsidRDefault="00020AAA" w:rsidP="00020AAA">
      <w:pPr>
        <w:rPr>
          <w:rFonts w:ascii="HG丸ｺﾞｼｯｸM-PRO" w:eastAsia="HG丸ｺﾞｼｯｸM-PRO" w:hAnsi="HG丸ｺﾞｼｯｸM-PRO"/>
        </w:rPr>
      </w:pPr>
    </w:p>
    <w:p w:rsidR="00020AAA" w:rsidRPr="00020AAA" w:rsidRDefault="00020AAA" w:rsidP="00020AAA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20AA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機材等の提供社</w:t>
      </w:r>
    </w:p>
    <w:p w:rsidR="00020AAA" w:rsidRPr="00020AAA" w:rsidRDefault="00020AAA" w:rsidP="00020AAA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0AAA" w:rsidRPr="00020AAA" w:rsidTr="00020AAA">
        <w:tc>
          <w:tcPr>
            <w:tcW w:w="5228" w:type="dxa"/>
          </w:tcPr>
          <w:p w:rsidR="00020AAA" w:rsidRPr="00020AAA" w:rsidRDefault="00020AAA" w:rsidP="002B0371">
            <w:pPr>
              <w:rPr>
                <w:rFonts w:ascii="HG丸ｺﾞｼｯｸM-PRO" w:eastAsia="HG丸ｺﾞｼｯｸM-PRO" w:hAnsi="HG丸ｺﾞｼｯｸM-PRO"/>
                <w:szCs w:val="19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  <w:szCs w:val="19"/>
              </w:rPr>
              <w:t>近畿スカイレンタル株式会社</w:t>
            </w:r>
          </w:p>
        </w:tc>
        <w:tc>
          <w:tcPr>
            <w:tcW w:w="5228" w:type="dxa"/>
          </w:tcPr>
          <w:p w:rsidR="00020AAA" w:rsidRPr="00020AAA" w:rsidRDefault="00020AAA" w:rsidP="002B0371">
            <w:pPr>
              <w:rPr>
                <w:rFonts w:ascii="HG丸ｺﾞｼｯｸM-PRO" w:eastAsia="HG丸ｺﾞｼｯｸM-PRO" w:hAnsi="HG丸ｺﾞｼｯｸM-PRO"/>
              </w:rPr>
            </w:pPr>
            <w:r w:rsidRPr="00020AAA">
              <w:rPr>
                <w:rFonts w:ascii="HG丸ｺﾞｼｯｸM-PRO" w:eastAsia="HG丸ｺﾞｼｯｸM-PRO" w:hAnsi="HG丸ｺﾞｼｯｸM-PRO" w:hint="eastAsia"/>
                <w:szCs w:val="19"/>
              </w:rPr>
              <w:t>ウシオライティング株式会社</w:t>
            </w:r>
          </w:p>
        </w:tc>
      </w:tr>
    </w:tbl>
    <w:p w:rsidR="00020AAA" w:rsidRPr="00020AAA" w:rsidRDefault="00020AAA" w:rsidP="00020AAA">
      <w:pPr>
        <w:rPr>
          <w:rFonts w:ascii="HG丸ｺﾞｼｯｸM-PRO" w:eastAsia="HG丸ｺﾞｼｯｸM-PRO" w:hAnsi="HG丸ｺﾞｼｯｸM-PRO"/>
        </w:rPr>
      </w:pPr>
    </w:p>
    <w:sectPr w:rsidR="00020AAA" w:rsidRPr="00020AAA" w:rsidSect="00020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A1" w:rsidRDefault="00D55AA1" w:rsidP="00D55AA1">
      <w:r>
        <w:separator/>
      </w:r>
    </w:p>
  </w:endnote>
  <w:endnote w:type="continuationSeparator" w:id="0">
    <w:p w:rsidR="00D55AA1" w:rsidRDefault="00D55AA1" w:rsidP="00D5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A1" w:rsidRDefault="00D55AA1" w:rsidP="00D55AA1">
      <w:r>
        <w:separator/>
      </w:r>
    </w:p>
  </w:footnote>
  <w:footnote w:type="continuationSeparator" w:id="0">
    <w:p w:rsidR="00D55AA1" w:rsidRDefault="00D55AA1" w:rsidP="00D5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A1" w:rsidRDefault="00D55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AA"/>
    <w:rsid w:val="00020AAA"/>
    <w:rsid w:val="0049415E"/>
    <w:rsid w:val="006D61B7"/>
    <w:rsid w:val="00853EFF"/>
    <w:rsid w:val="00AF4080"/>
    <w:rsid w:val="00D5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AA1"/>
  </w:style>
  <w:style w:type="paragraph" w:styleId="a6">
    <w:name w:val="footer"/>
    <w:basedOn w:val="a"/>
    <w:link w:val="a7"/>
    <w:uiPriority w:val="99"/>
    <w:unhideWhenUsed/>
    <w:rsid w:val="00D5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8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38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09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206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2019-01-29T02:26:00Z</dcterms:created>
  <dcterms:modified xsi:type="dcterms:W3CDTF">2019-01-29T02:26:00Z</dcterms:modified>
</cp:coreProperties>
</file>