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64" w:rsidRDefault="00AA484D" w:rsidP="001A5B64">
      <w:pPr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【2011</w:t>
      </w:r>
      <w:r w:rsidR="001A5B64" w:rsidRPr="001A5B64">
        <w:rPr>
          <w:rFonts w:ascii="HG丸ｺﾞｼｯｸM-PRO" w:eastAsia="HG丸ｺﾞｼｯｸM-PRO" w:hAnsi="HG丸ｺﾞｼｯｸM-PRO"/>
          <w:b/>
          <w:sz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</w:rPr>
        <w:t>日から</w:t>
      </w:r>
      <w:r>
        <w:rPr>
          <w:rFonts w:ascii="HG丸ｺﾞｼｯｸM-PRO" w:eastAsia="HG丸ｺﾞｼｯｸM-PRO" w:hAnsi="HG丸ｺﾞｼｯｸM-PRO" w:hint="eastAsia"/>
          <w:b/>
          <w:sz w:val="24"/>
        </w:rPr>
        <w:t>2012</w:t>
      </w:r>
      <w:r w:rsidR="001A5B64" w:rsidRPr="001A5B64">
        <w:rPr>
          <w:rFonts w:ascii="HG丸ｺﾞｼｯｸM-PRO" w:eastAsia="HG丸ｺﾞｼｯｸM-PRO" w:hAnsi="HG丸ｺﾞｼｯｸM-PRO"/>
          <w:b/>
          <w:sz w:val="24"/>
        </w:rPr>
        <w:t>年11月30日の間にご寄附を頂戴した皆さま】</w:t>
      </w:r>
    </w:p>
    <w:p w:rsidR="001A5B64" w:rsidRDefault="001A5B64" w:rsidP="001A5B64">
      <w:pPr>
        <w:rPr>
          <w:rFonts w:ascii="HG丸ｺﾞｼｯｸM-PRO" w:eastAsia="HG丸ｺﾞｼｯｸM-PRO" w:hAnsi="HG丸ｺﾞｼｯｸM-PRO"/>
          <w:sz w:val="24"/>
        </w:rPr>
      </w:pPr>
    </w:p>
    <w:p w:rsidR="001A5B64" w:rsidRPr="000F06FA" w:rsidRDefault="001A5B64" w:rsidP="001A5B64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0F06FA">
        <w:rPr>
          <w:rFonts w:ascii="HG丸ｺﾞｼｯｸM-PRO" w:eastAsia="HG丸ｺﾞｼｯｸM-PRO" w:hAnsi="HG丸ｺﾞｼｯｸM-PRO" w:hint="eastAsia"/>
          <w:sz w:val="24"/>
          <w:u w:val="double"/>
        </w:rPr>
        <w:t>◎</w:t>
      </w:r>
      <w:r w:rsidRPr="000F06FA">
        <w:rPr>
          <w:rFonts w:ascii="HG丸ｺﾞｼｯｸM-PRO" w:eastAsia="HG丸ｺﾞｼｯｸM-PRO" w:hAnsi="HG丸ｺﾞｼｯｸM-PRO"/>
          <w:sz w:val="24"/>
          <w:u w:val="double"/>
        </w:rPr>
        <w:t>特別応援団の皆さま</w:t>
      </w:r>
    </w:p>
    <w:p w:rsidR="001A5B64" w:rsidRPr="001A5B64" w:rsidRDefault="001A5B64">
      <w:pPr>
        <w:rPr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A5B64" w:rsidRPr="001A5B64" w:rsidTr="001A5B64">
        <w:tc>
          <w:tcPr>
            <w:tcW w:w="5228" w:type="dxa"/>
          </w:tcPr>
          <w:p w:rsidR="001A5B64" w:rsidRPr="001A5B64" w:rsidRDefault="001A5B64" w:rsidP="00E2629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イオン化粧品株式会社</w:t>
            </w:r>
          </w:p>
        </w:tc>
        <w:tc>
          <w:tcPr>
            <w:tcW w:w="5228" w:type="dxa"/>
          </w:tcPr>
          <w:p w:rsidR="001A5B64" w:rsidRPr="001A5B64" w:rsidRDefault="001A5B64" w:rsidP="00E2629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大阪ガス株式会社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E2629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一般社団法人大阪府宅地建物取引業協会</w:t>
            </w:r>
          </w:p>
        </w:tc>
        <w:tc>
          <w:tcPr>
            <w:tcW w:w="5228" w:type="dxa"/>
          </w:tcPr>
          <w:p w:rsidR="001A5B64" w:rsidRPr="001A5B64" w:rsidRDefault="001A5B64" w:rsidP="00E2629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岩谷産業株式会社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E2629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近畿スカイレンタル株式会社</w:t>
            </w:r>
          </w:p>
        </w:tc>
        <w:tc>
          <w:tcPr>
            <w:tcW w:w="5228" w:type="dxa"/>
          </w:tcPr>
          <w:p w:rsidR="001A5B64" w:rsidRPr="001A5B64" w:rsidRDefault="001A5B64" w:rsidP="00E2629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E2629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京阪電気鉄道株式会社</w:t>
            </w:r>
          </w:p>
        </w:tc>
        <w:tc>
          <w:tcPr>
            <w:tcW w:w="5228" w:type="dxa"/>
          </w:tcPr>
          <w:p w:rsidR="001A5B64" w:rsidRPr="001A5B64" w:rsidRDefault="001A5B64" w:rsidP="00E2629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積水ハウス株式会社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E2629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ダイキン工業株式会社</w:t>
            </w:r>
          </w:p>
        </w:tc>
        <w:tc>
          <w:tcPr>
            <w:tcW w:w="5228" w:type="dxa"/>
          </w:tcPr>
          <w:p w:rsidR="001A5B64" w:rsidRPr="001A5B64" w:rsidRDefault="001A5B64" w:rsidP="00E2629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株式会社ディアローラ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E2629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株式会社三井住友銀行</w:t>
            </w:r>
          </w:p>
        </w:tc>
        <w:tc>
          <w:tcPr>
            <w:tcW w:w="5228" w:type="dxa"/>
          </w:tcPr>
          <w:p w:rsidR="001A5B64" w:rsidRPr="001A5B64" w:rsidRDefault="001A5B64" w:rsidP="00E2629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三井不動産株式会社</w:t>
            </w:r>
          </w:p>
        </w:tc>
      </w:tr>
      <w:tr w:rsidR="001A5B64" w:rsidRPr="001A5B64" w:rsidTr="001A5B64">
        <w:tc>
          <w:tcPr>
            <w:tcW w:w="10456" w:type="dxa"/>
            <w:gridSpan w:val="2"/>
          </w:tcPr>
          <w:p w:rsidR="001A5B64" w:rsidRPr="001A5B64" w:rsidRDefault="001A5B64" w:rsidP="001A5B64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御堂筋イルミネーション協力事業協議会（戎橋筋商店街振興組合、スイスホテル南海大阪、</w:t>
            </w:r>
          </w:p>
          <w:p w:rsidR="001A5B64" w:rsidRPr="001A5B64" w:rsidRDefault="001A5B64" w:rsidP="00E2629C">
            <w:r w:rsidRPr="001A5B64">
              <w:rPr>
                <w:rFonts w:ascii="HG丸ｺﾞｼｯｸM-PRO" w:eastAsia="HG丸ｺﾞｼｯｸM-PRO" w:hAnsi="HG丸ｺﾞｼｯｸM-PRO" w:hint="eastAsia"/>
              </w:rPr>
              <w:t>高島屋大阪店、南海電気鉄道、なんさん通り商店会、なんば南海通商店会、なんばマルイ、ヤマダ電機）</w:t>
            </w:r>
          </w:p>
        </w:tc>
      </w:tr>
    </w:tbl>
    <w:p w:rsidR="001A5B64" w:rsidRDefault="001A5B64" w:rsidP="001A5B64"/>
    <w:p w:rsidR="001A5B64" w:rsidRDefault="001A5B64" w:rsidP="001A5B64"/>
    <w:p w:rsidR="001A5B64" w:rsidRPr="000F06FA" w:rsidRDefault="001A5B64" w:rsidP="001A5B64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0F06FA">
        <w:rPr>
          <w:rFonts w:ascii="HG丸ｺﾞｼｯｸM-PRO" w:eastAsia="HG丸ｺﾞｼｯｸM-PRO" w:hAnsi="HG丸ｺﾞｼｯｸM-PRO" w:hint="eastAsia"/>
          <w:sz w:val="24"/>
          <w:u w:val="double"/>
        </w:rPr>
        <w:t>◎</w:t>
      </w:r>
      <w:r w:rsidRPr="000F06FA">
        <w:rPr>
          <w:rFonts w:ascii="HG丸ｺﾞｼｯｸM-PRO" w:eastAsia="HG丸ｺﾞｼｯｸM-PRO" w:hAnsi="HG丸ｺﾞｼｯｸM-PRO"/>
          <w:sz w:val="24"/>
          <w:u w:val="double"/>
        </w:rPr>
        <w:t>応援団の皆さま</w:t>
      </w:r>
    </w:p>
    <w:p w:rsidR="001A5B64" w:rsidRDefault="001A5B64" w:rsidP="001A5B6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株式会社アイブレイン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アズワン株式会社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アリエッタホテル大阪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株式会社ＡＤＥ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エフエム秋葉原アンドコミュニケーションズ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ＭＪＢ珈琲店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一般社団法人ＯＳＡＫＡあかるクラブ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一般社団法人大阪府建築士事務所協会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一般社団法人大阪府宅地建物取引業協会北支部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株式会社大林組</w:t>
            </w: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 xml:space="preserve"> 大阪本店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奥村組土木興業株式会社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株式会社奥村組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株式会社オクムラ道路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株式会社尾崎住宅センター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がんこフードサービス株式会社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北浦運送株式会社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喫茶イベール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喫茶レイルーム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京懐石</w:t>
            </w: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 xml:space="preserve"> 美濃吉 心斎橋御堂筋店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串あげもの旬ｓ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株式会社ぐるなび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神戸土地建物株式会社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珈琲Ｆｕｔａｋａｗａ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小寺電業株式会社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サラヤ株式会社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サントリーホールディングス株式会社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清水建設株式会社関西事業本部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積水化学工業株式会社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株式会社セブン</w:t>
            </w: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-イレブン・ジャパン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セント レジス ホテル 大阪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船場センタービル連盟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大陽不動産株式会社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大和ハウス工業株式会社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株式会社竹中工務店 大阪本店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谷正運輸株式会社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株式会社帝国ホテル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株式会社デカックコーポレーション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中川運送株式会社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ニコ生メンバージミー東芝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西日本電信電話株式会社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日本生命保険相互会社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ＮＥＸＣＯ西日本グループ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野里電気工業株式会社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株式会社ハートス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ハートンホテル南船場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阪急電鉄株式会社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公益財団法人阪神高速地域交流センター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阪神電気鉄道株式会社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阪神ユニテック株式会社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日立造船株式会社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ひつじクラブ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福助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株式会社扶桑プレシジョン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CAFÉ &amp; BAR プロント平野町店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ホテルユニゾ大阪淀屋橋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BCBGMAXAZRIA 淀屋橋店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株式会社本家柴藤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丸一鋼管株式会社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三井ガーデンホテル大阪淀屋橋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三井住友海上火災保険株式会社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株式会社三菱東京</w:t>
            </w: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UFJ銀行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御堂２１倶楽部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南船場木曜会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  <w:szCs w:val="21"/>
              </w:rPr>
              <w:t>メロディアン株式会社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やきとり居食屋もり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蘭館珈琲ハウス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B64">
              <w:rPr>
                <w:rFonts w:ascii="HG丸ｺﾞｼｯｸM-PRO" w:eastAsia="HG丸ｺﾞｼｯｸM-PRO" w:hAnsi="HG丸ｺﾞｼｯｸM-PRO"/>
                <w:szCs w:val="21"/>
              </w:rPr>
              <w:t>レンゴー株式会社</w:t>
            </w:r>
          </w:p>
        </w:tc>
        <w:tc>
          <w:tcPr>
            <w:tcW w:w="5228" w:type="dxa"/>
          </w:tcPr>
          <w:p w:rsidR="001A5B64" w:rsidRPr="001A5B64" w:rsidRDefault="001A5B64" w:rsidP="0039280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A5B64" w:rsidRDefault="001A5B64" w:rsidP="001A5B64"/>
    <w:p w:rsidR="001A5B64" w:rsidRDefault="001A5B64" w:rsidP="001A5B64"/>
    <w:p w:rsidR="001A5B64" w:rsidRPr="000F06FA" w:rsidRDefault="001A5B64" w:rsidP="001A5B64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0F06FA">
        <w:rPr>
          <w:rFonts w:ascii="HG丸ｺﾞｼｯｸM-PRO" w:eastAsia="HG丸ｺﾞｼｯｸM-PRO" w:hAnsi="HG丸ｺﾞｼｯｸM-PRO" w:hint="eastAsia"/>
          <w:sz w:val="24"/>
          <w:u w:val="double"/>
        </w:rPr>
        <w:t>◎</w:t>
      </w:r>
      <w:r>
        <w:rPr>
          <w:rFonts w:ascii="HG丸ｺﾞｼｯｸM-PRO" w:eastAsia="HG丸ｺﾞｼｯｸM-PRO" w:hAnsi="HG丸ｺﾞｼｯｸM-PRO" w:hint="eastAsia"/>
          <w:sz w:val="24"/>
          <w:u w:val="double"/>
        </w:rPr>
        <w:t>機材等の提供社</w:t>
      </w:r>
    </w:p>
    <w:p w:rsidR="001A5B64" w:rsidRPr="001A5B64" w:rsidRDefault="001A5B64" w:rsidP="001A5B64">
      <w:pPr>
        <w:rPr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A5B64" w:rsidRPr="001A5B64" w:rsidTr="001A5B64">
        <w:tc>
          <w:tcPr>
            <w:tcW w:w="5228" w:type="dxa"/>
          </w:tcPr>
          <w:p w:rsidR="001A5B64" w:rsidRPr="001A5B64" w:rsidRDefault="001A5B64" w:rsidP="003A5E4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近畿スカイレンタル株式会社</w:t>
            </w:r>
          </w:p>
        </w:tc>
        <w:tc>
          <w:tcPr>
            <w:tcW w:w="5228" w:type="dxa"/>
          </w:tcPr>
          <w:p w:rsidR="001A5B64" w:rsidRPr="001A5B64" w:rsidRDefault="001A5B64" w:rsidP="003A5E4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ウシオライティング株式会社</w:t>
            </w:r>
          </w:p>
        </w:tc>
      </w:tr>
      <w:tr w:rsidR="001A5B64" w:rsidRPr="001A5B64" w:rsidTr="001A5B64">
        <w:tc>
          <w:tcPr>
            <w:tcW w:w="5228" w:type="dxa"/>
          </w:tcPr>
          <w:p w:rsidR="001A5B64" w:rsidRPr="001A5B64" w:rsidRDefault="001A5B64" w:rsidP="003A5E4C">
            <w:pPr>
              <w:rPr>
                <w:rFonts w:ascii="HG丸ｺﾞｼｯｸM-PRO" w:eastAsia="HG丸ｺﾞｼｯｸM-PRO" w:hAnsi="HG丸ｺﾞｼｯｸM-PRO"/>
              </w:rPr>
            </w:pPr>
            <w:r w:rsidRPr="001A5B64">
              <w:rPr>
                <w:rFonts w:ascii="HG丸ｺﾞｼｯｸM-PRO" w:eastAsia="HG丸ｺﾞｼｯｸM-PRO" w:hAnsi="HG丸ｺﾞｼｯｸM-PRO" w:hint="eastAsia"/>
              </w:rPr>
              <w:t>華やいで大阪・南河内観光キャンペーン協議会</w:t>
            </w:r>
          </w:p>
        </w:tc>
        <w:tc>
          <w:tcPr>
            <w:tcW w:w="5228" w:type="dxa"/>
          </w:tcPr>
          <w:p w:rsidR="001A5B64" w:rsidRPr="001A5B64" w:rsidRDefault="001A5B64" w:rsidP="003A5E4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A5B64" w:rsidRPr="001A5B64" w:rsidRDefault="001A5B64" w:rsidP="001A5B64"/>
    <w:sectPr w:rsidR="001A5B64" w:rsidRPr="001A5B64" w:rsidSect="001A5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49" w:rsidRDefault="003B4649" w:rsidP="003B4649">
      <w:r>
        <w:separator/>
      </w:r>
    </w:p>
  </w:endnote>
  <w:endnote w:type="continuationSeparator" w:id="0">
    <w:p w:rsidR="003B4649" w:rsidRDefault="003B4649" w:rsidP="003B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49" w:rsidRDefault="003B46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49" w:rsidRDefault="003B46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49" w:rsidRDefault="003B46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49" w:rsidRDefault="003B4649" w:rsidP="003B4649">
      <w:r>
        <w:separator/>
      </w:r>
    </w:p>
  </w:footnote>
  <w:footnote w:type="continuationSeparator" w:id="0">
    <w:p w:rsidR="003B4649" w:rsidRDefault="003B4649" w:rsidP="003B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49" w:rsidRDefault="003B46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49" w:rsidRDefault="003B46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49" w:rsidRDefault="003B46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4"/>
    <w:rsid w:val="001A5B64"/>
    <w:rsid w:val="003B4649"/>
    <w:rsid w:val="0049415E"/>
    <w:rsid w:val="006D61B7"/>
    <w:rsid w:val="00AA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649"/>
  </w:style>
  <w:style w:type="paragraph" w:styleId="a6">
    <w:name w:val="footer"/>
    <w:basedOn w:val="a"/>
    <w:link w:val="a7"/>
    <w:uiPriority w:val="99"/>
    <w:unhideWhenUsed/>
    <w:rsid w:val="003B4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61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53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1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703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547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2019-01-29T02:27:00Z</dcterms:created>
  <dcterms:modified xsi:type="dcterms:W3CDTF">2019-01-29T02:27:00Z</dcterms:modified>
</cp:coreProperties>
</file>