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F7F" w:rsidRDefault="00C43F7F" w:rsidP="00C43F7F">
      <w:pPr>
        <w:jc w:val="center"/>
      </w:pPr>
      <w:bookmarkStart w:id="0" w:name="_GoBack"/>
      <w:bookmarkEnd w:id="0"/>
      <w:r>
        <w:rPr>
          <w:rFonts w:hint="eastAsia"/>
        </w:rPr>
        <w:t>平成</w:t>
      </w:r>
      <w:r w:rsidR="00BC0AE8">
        <w:rPr>
          <w:rFonts w:hint="eastAsia"/>
        </w:rPr>
        <w:t>２８</w:t>
      </w:r>
      <w:r>
        <w:rPr>
          <w:rFonts w:hint="eastAsia"/>
        </w:rPr>
        <w:t>年度第１回</w:t>
      </w:r>
      <w:r w:rsidR="00754A18">
        <w:rPr>
          <w:rFonts w:hint="eastAsia"/>
        </w:rPr>
        <w:t>スポーツ部会</w:t>
      </w:r>
      <w:r>
        <w:rPr>
          <w:rFonts w:hint="eastAsia"/>
        </w:rPr>
        <w:t xml:space="preserve">　議事概要</w:t>
      </w:r>
    </w:p>
    <w:p w:rsidR="00C43F7F" w:rsidRPr="00754A18" w:rsidRDefault="00C43F7F" w:rsidP="00C43F7F"/>
    <w:p w:rsidR="00C43F7F" w:rsidRDefault="00C43F7F" w:rsidP="00C43F7F">
      <w:r>
        <w:rPr>
          <w:rFonts w:hint="eastAsia"/>
        </w:rPr>
        <w:t>日時：平成28年4月</w:t>
      </w:r>
      <w:r w:rsidR="00754A18">
        <w:rPr>
          <w:rFonts w:hint="eastAsia"/>
        </w:rPr>
        <w:t>27</w:t>
      </w:r>
      <w:r>
        <w:rPr>
          <w:rFonts w:hint="eastAsia"/>
        </w:rPr>
        <w:t>日（</w:t>
      </w:r>
      <w:r w:rsidR="00754A18">
        <w:rPr>
          <w:rFonts w:hint="eastAsia"/>
        </w:rPr>
        <w:t>水</w:t>
      </w:r>
      <w:r>
        <w:rPr>
          <w:rFonts w:hint="eastAsia"/>
        </w:rPr>
        <w:t>）</w:t>
      </w:r>
      <w:r w:rsidR="00754A18">
        <w:rPr>
          <w:rFonts w:hint="eastAsia"/>
        </w:rPr>
        <w:t>9</w:t>
      </w:r>
      <w:r>
        <w:rPr>
          <w:rFonts w:hint="eastAsia"/>
        </w:rPr>
        <w:t>:00～1</w:t>
      </w:r>
      <w:r w:rsidR="00754A18">
        <w:rPr>
          <w:rFonts w:hint="eastAsia"/>
        </w:rPr>
        <w:t>1</w:t>
      </w:r>
      <w:r>
        <w:rPr>
          <w:rFonts w:hint="eastAsia"/>
        </w:rPr>
        <w:t>:00</w:t>
      </w:r>
    </w:p>
    <w:p w:rsidR="00C43F7F" w:rsidRDefault="00C43F7F" w:rsidP="00C43F7F">
      <w:pPr>
        <w:jc w:val="left"/>
      </w:pPr>
      <w:r>
        <w:rPr>
          <w:rFonts w:hint="eastAsia"/>
        </w:rPr>
        <w:t>場所：</w:t>
      </w:r>
      <w:r w:rsidR="00754A18">
        <w:rPr>
          <w:rFonts w:hint="eastAsia"/>
        </w:rPr>
        <w:t>大阪市役所7階　市会第6委員会室</w:t>
      </w:r>
    </w:p>
    <w:p w:rsidR="00C43F7F" w:rsidRPr="00246718" w:rsidRDefault="00C43F7F" w:rsidP="00C43F7F">
      <w:pPr>
        <w:jc w:val="left"/>
      </w:pPr>
      <w:r>
        <w:rPr>
          <w:rFonts w:hint="eastAsia"/>
        </w:rPr>
        <w:t>出席委員：相原</w:t>
      </w:r>
      <w:r w:rsidR="00754A18">
        <w:rPr>
          <w:rFonts w:hint="eastAsia"/>
        </w:rPr>
        <w:t>部会長</w:t>
      </w:r>
      <w:r>
        <w:rPr>
          <w:rFonts w:hint="eastAsia"/>
        </w:rPr>
        <w:t>、</w:t>
      </w:r>
      <w:r w:rsidR="00754A18">
        <w:rPr>
          <w:rFonts w:hint="eastAsia"/>
        </w:rPr>
        <w:t>巽専門委員、藤本専門委員</w:t>
      </w:r>
    </w:p>
    <w:p w:rsidR="00C43F7F" w:rsidRDefault="00C43F7F" w:rsidP="00C43F7F"/>
    <w:p w:rsidR="00C43F7F" w:rsidRDefault="00C43F7F" w:rsidP="00C43F7F">
      <w:r>
        <w:rPr>
          <w:rFonts w:hint="eastAsia"/>
        </w:rPr>
        <w:t>〔開会・出席者紹介〕</w:t>
      </w:r>
    </w:p>
    <w:p w:rsidR="00C43F7F" w:rsidRDefault="00C43F7F" w:rsidP="00C43F7F"/>
    <w:p w:rsidR="00C13F2D" w:rsidRDefault="00C43F7F" w:rsidP="00C13F2D">
      <w:r>
        <w:rPr>
          <w:rFonts w:hint="eastAsia"/>
        </w:rPr>
        <w:t>〔</w:t>
      </w:r>
      <w:r w:rsidR="008723DF">
        <w:rPr>
          <w:rFonts w:hint="eastAsia"/>
        </w:rPr>
        <w:t>岡本府民文化部長</w:t>
      </w:r>
      <w:r>
        <w:rPr>
          <w:rFonts w:hint="eastAsia"/>
        </w:rPr>
        <w:t>挨拶〕</w:t>
      </w:r>
    </w:p>
    <w:p w:rsidR="00754A18" w:rsidRDefault="00C43F7F" w:rsidP="00C43F7F">
      <w:pPr>
        <w:ind w:left="210" w:hangingChars="100" w:hanging="210"/>
      </w:pPr>
      <w:r>
        <w:rPr>
          <w:rFonts w:hint="eastAsia"/>
        </w:rPr>
        <w:t>○</w:t>
      </w:r>
      <w:r w:rsidR="00754A18">
        <w:rPr>
          <w:rFonts w:hint="eastAsia"/>
        </w:rPr>
        <w:t>2019年のラグビーワールドカップ、2020年の東京オリンピック・パラリンピックを契機として、大阪のまちの魅力向上を図る</w:t>
      </w:r>
      <w:r w:rsidR="00AE0542">
        <w:rPr>
          <w:rFonts w:hint="eastAsia"/>
        </w:rPr>
        <w:t>上でスポーツは</w:t>
      </w:r>
      <w:r w:rsidR="00754A18">
        <w:rPr>
          <w:rFonts w:hint="eastAsia"/>
        </w:rPr>
        <w:t>非常に重要。</w:t>
      </w:r>
    </w:p>
    <w:p w:rsidR="00754A18" w:rsidRPr="00AE0542" w:rsidRDefault="00754A18" w:rsidP="00C43F7F">
      <w:pPr>
        <w:ind w:left="210" w:hangingChars="100" w:hanging="210"/>
      </w:pPr>
    </w:p>
    <w:p w:rsidR="00AE0542" w:rsidRPr="00AE0542" w:rsidRDefault="00AE0542" w:rsidP="00C43F7F">
      <w:pPr>
        <w:ind w:left="210" w:hangingChars="100" w:hanging="210"/>
      </w:pPr>
      <w:r>
        <w:rPr>
          <w:rFonts w:hint="eastAsia"/>
        </w:rPr>
        <w:t>○国際大会の誘致や生涯スポーツの普及など、委員の皆さんのご意見をいただきながら、新たな戦略にはしっかりとスポーツを位置づけたい。</w:t>
      </w:r>
    </w:p>
    <w:p w:rsidR="00C43F7F" w:rsidRDefault="00C43F7F" w:rsidP="00C43F7F"/>
    <w:p w:rsidR="004B79D0" w:rsidRDefault="004B79D0" w:rsidP="004B79D0">
      <w:r>
        <w:rPr>
          <w:rFonts w:hint="eastAsia"/>
        </w:rPr>
        <w:t>〔大阪府市のスポーツ施策の現状と課題〕</w:t>
      </w:r>
    </w:p>
    <w:p w:rsidR="004B79D0" w:rsidRDefault="004B79D0" w:rsidP="004B79D0">
      <w:r>
        <w:rPr>
          <w:rFonts w:hint="eastAsia"/>
        </w:rPr>
        <w:t>○資料１－１により事務局から説明</w:t>
      </w:r>
    </w:p>
    <w:p w:rsidR="004B79D0" w:rsidRDefault="004B79D0" w:rsidP="00C43F7F"/>
    <w:p w:rsidR="004B79D0" w:rsidRDefault="004B79D0" w:rsidP="004B79D0">
      <w:r w:rsidRPr="00C32FFA">
        <w:rPr>
          <w:rFonts w:hint="eastAsia"/>
        </w:rPr>
        <w:t>〔大阪の都市魅力の課題について〕</w:t>
      </w:r>
    </w:p>
    <w:p w:rsidR="004B79D0" w:rsidRDefault="004B79D0" w:rsidP="004B79D0">
      <w:r>
        <w:rPr>
          <w:rFonts w:hint="eastAsia"/>
        </w:rPr>
        <w:t>○資料１－２により事務局から説明</w:t>
      </w:r>
    </w:p>
    <w:p w:rsidR="004B79D0" w:rsidRPr="004B79D0" w:rsidRDefault="004B79D0" w:rsidP="00C43F7F"/>
    <w:p w:rsidR="00C43F7F" w:rsidRDefault="00C43F7F" w:rsidP="00C43F7F">
      <w:r w:rsidRPr="00C32FFA">
        <w:rPr>
          <w:rFonts w:hint="eastAsia"/>
        </w:rPr>
        <w:t>〔</w:t>
      </w:r>
      <w:r w:rsidR="004B79D0" w:rsidRPr="00C32FFA">
        <w:rPr>
          <w:rFonts w:hint="eastAsia"/>
        </w:rPr>
        <w:t>都市魅力の推進にかかる新たな戦略の策定方針</w:t>
      </w:r>
      <w:r w:rsidRPr="00C32FFA">
        <w:rPr>
          <w:rFonts w:hint="eastAsia"/>
        </w:rPr>
        <w:t>〕</w:t>
      </w:r>
    </w:p>
    <w:p w:rsidR="00C43F7F" w:rsidRDefault="008723DF" w:rsidP="00C43F7F">
      <w:r>
        <w:rPr>
          <w:rFonts w:hint="eastAsia"/>
        </w:rPr>
        <w:t>○</w:t>
      </w:r>
      <w:r w:rsidR="004B79D0">
        <w:rPr>
          <w:rFonts w:hint="eastAsia"/>
        </w:rPr>
        <w:t>資料２により事務局から説明</w:t>
      </w:r>
    </w:p>
    <w:p w:rsidR="00772F5F" w:rsidRDefault="00772F5F" w:rsidP="00C43F7F"/>
    <w:p w:rsidR="00772F5F" w:rsidRDefault="00772F5F" w:rsidP="00C43F7F">
      <w:r>
        <w:rPr>
          <w:rFonts w:hint="eastAsia"/>
        </w:rPr>
        <w:t>〔戦略検討の論点〕</w:t>
      </w:r>
    </w:p>
    <w:p w:rsidR="00772F5F" w:rsidRDefault="00772F5F" w:rsidP="00C43F7F">
      <w:r>
        <w:rPr>
          <w:rFonts w:hint="eastAsia"/>
        </w:rPr>
        <w:t>○資料３により事務局から説明</w:t>
      </w:r>
    </w:p>
    <w:p w:rsidR="008723DF" w:rsidRPr="00CD4047" w:rsidRDefault="008723DF" w:rsidP="00C43F7F"/>
    <w:p w:rsidR="00C43F7F" w:rsidRDefault="00C43F7F" w:rsidP="00C43F7F">
      <w:r>
        <w:rPr>
          <w:rFonts w:hint="eastAsia"/>
        </w:rPr>
        <w:t>〔</w:t>
      </w:r>
      <w:r w:rsidR="00D355CE">
        <w:rPr>
          <w:rFonts w:hint="eastAsia"/>
        </w:rPr>
        <w:t>各委員からの提言</w:t>
      </w:r>
      <w:r>
        <w:rPr>
          <w:rFonts w:hint="eastAsia"/>
        </w:rPr>
        <w:t>〕</w:t>
      </w:r>
    </w:p>
    <w:p w:rsidR="00CD4047" w:rsidRDefault="00CD4047" w:rsidP="00CD4047">
      <w:r>
        <w:rPr>
          <w:rFonts w:hint="eastAsia"/>
        </w:rPr>
        <w:t>■巽専門委員</w:t>
      </w:r>
    </w:p>
    <w:p w:rsidR="00ED44E8" w:rsidRDefault="00C43F7F" w:rsidP="00C43F7F">
      <w:pPr>
        <w:ind w:left="210" w:hangingChars="100" w:hanging="210"/>
      </w:pPr>
      <w:r>
        <w:rPr>
          <w:rFonts w:hint="eastAsia"/>
        </w:rPr>
        <w:t>○</w:t>
      </w:r>
      <w:r w:rsidR="00D355CE">
        <w:rPr>
          <w:rFonts w:hint="eastAsia"/>
        </w:rPr>
        <w:t>アスリートの視点から</w:t>
      </w:r>
      <w:r w:rsidR="00ED44E8" w:rsidRPr="00ED44E8">
        <w:rPr>
          <w:rFonts w:hint="eastAsia"/>
        </w:rPr>
        <w:t>「スポーツによる健康なまちづくり」というようなテーマで提言させていただく。都市魅力創造の定義というのは、「世界でいちばん住みたい、住み心地の良い、訪ねたいまち」だと考えている。「世界でいちばん健康なまち」、この健康なまちがひとつキーワードになると思う。アスリートネットワークとして我々には何ができるのかを一緒に考えていきたい。</w:t>
      </w:r>
    </w:p>
    <w:p w:rsidR="00ED44E8" w:rsidRDefault="00ED44E8" w:rsidP="00C43F7F">
      <w:pPr>
        <w:ind w:left="210" w:hangingChars="100" w:hanging="210"/>
      </w:pPr>
    </w:p>
    <w:p w:rsidR="00D355CE" w:rsidRDefault="00ED44E8" w:rsidP="00C43F7F">
      <w:pPr>
        <w:ind w:left="210" w:hangingChars="100" w:hanging="210"/>
      </w:pPr>
      <w:r>
        <w:rPr>
          <w:rFonts w:hint="eastAsia"/>
        </w:rPr>
        <w:t>○</w:t>
      </w:r>
      <w:r w:rsidR="00D355CE">
        <w:rPr>
          <w:rFonts w:hint="eastAsia"/>
        </w:rPr>
        <w:t>私は、アスリートネットワークの副理事長を</w:t>
      </w:r>
      <w:r w:rsidR="00185918">
        <w:rPr>
          <w:rFonts w:hint="eastAsia"/>
        </w:rPr>
        <w:t>務</w:t>
      </w:r>
      <w:r w:rsidR="00DD632D">
        <w:rPr>
          <w:rFonts w:hint="eastAsia"/>
        </w:rPr>
        <w:t>め</w:t>
      </w:r>
      <w:r w:rsidRPr="00ED44E8">
        <w:rPr>
          <w:rFonts w:hint="eastAsia"/>
        </w:rPr>
        <w:t>ており、私たちとしても、健康なまちづくりをテーマに今後、企画・立案していきたいなと話していたところ。自治体に関しては、大阪市、洲本市、神戸市、そのほかにも西宮</w:t>
      </w:r>
      <w:r w:rsidR="00DD632D">
        <w:rPr>
          <w:rFonts w:hint="eastAsia"/>
        </w:rPr>
        <w:t>市</w:t>
      </w:r>
      <w:r w:rsidRPr="00ED44E8">
        <w:rPr>
          <w:rFonts w:hint="eastAsia"/>
        </w:rPr>
        <w:t>、大東市といろいろ組み、継続的に連携させていただいている。特に大阪市では、</w:t>
      </w:r>
      <w:r w:rsidR="00185918">
        <w:rPr>
          <w:rFonts w:hint="eastAsia"/>
        </w:rPr>
        <w:t>市内の小中学校にトップアスリートを派遣する大阪市の夢事業にも参画し、子どもたちのスポーツへの関心を高める取組みなどを行っている。</w:t>
      </w:r>
      <w:r w:rsidRPr="00ED44E8">
        <w:rPr>
          <w:rFonts w:hint="eastAsia"/>
        </w:rPr>
        <w:t>大阪市がオリンピア</w:t>
      </w:r>
      <w:r w:rsidR="00DD632D">
        <w:rPr>
          <w:rFonts w:hint="eastAsia"/>
        </w:rPr>
        <w:t>ン</w:t>
      </w:r>
      <w:r w:rsidRPr="00ED44E8">
        <w:rPr>
          <w:rFonts w:hint="eastAsia"/>
        </w:rPr>
        <w:t>と連携をして、規模を拡大しているのは、全国で１、２を争うと思っている。</w:t>
      </w:r>
    </w:p>
    <w:p w:rsidR="00D355CE" w:rsidRDefault="00D355CE" w:rsidP="00C43F7F">
      <w:pPr>
        <w:ind w:left="210" w:hangingChars="100" w:hanging="210"/>
      </w:pPr>
    </w:p>
    <w:p w:rsidR="00ED44E8" w:rsidRDefault="00ED44E8" w:rsidP="00ED44E8">
      <w:pPr>
        <w:ind w:left="210" w:hangingChars="100" w:hanging="210"/>
      </w:pPr>
      <w:r>
        <w:rPr>
          <w:rFonts w:hint="eastAsia"/>
        </w:rPr>
        <w:t>○企業については、協賛者、協賛企業はたくさんあるが、今は食育という食事のほうも企画しており、アスリートが推薦する農作物から、身体に良い、健康に良い、子ども達がすぐ手に取って食べられるようなフィ</w:t>
      </w:r>
      <w:r w:rsidR="00DD632D">
        <w:rPr>
          <w:rFonts w:hint="eastAsia"/>
        </w:rPr>
        <w:t>ナンシェ</w:t>
      </w:r>
      <w:r>
        <w:rPr>
          <w:rFonts w:hint="eastAsia"/>
        </w:rPr>
        <w:t>を開発しているところ。</w:t>
      </w:r>
    </w:p>
    <w:p w:rsidR="00ED44E8" w:rsidRDefault="00ED44E8" w:rsidP="00ED44E8">
      <w:pPr>
        <w:ind w:left="210" w:hangingChars="100" w:hanging="210"/>
      </w:pPr>
    </w:p>
    <w:p w:rsidR="00ED44E8" w:rsidRDefault="00ED44E8" w:rsidP="00ED44E8">
      <w:pPr>
        <w:ind w:left="210" w:hangingChars="100" w:hanging="210"/>
      </w:pPr>
      <w:r>
        <w:rPr>
          <w:rFonts w:hint="eastAsia"/>
        </w:rPr>
        <w:t>○私が実際に指導しているのは、マスターズシンクロという仕組み。高齢者の方にシンクロの技術を向上するよりも、スポーツを通して、生きがい、やりがいというように、クラブから地域、地域から国という形で大きくしていきたいと思っている。</w:t>
      </w:r>
    </w:p>
    <w:p w:rsidR="00ED44E8" w:rsidRDefault="00ED44E8" w:rsidP="00ED44E8">
      <w:pPr>
        <w:ind w:left="210" w:hangingChars="100" w:hanging="210"/>
      </w:pPr>
    </w:p>
    <w:p w:rsidR="00185918" w:rsidRDefault="00185918" w:rsidP="00ED44E8">
      <w:pPr>
        <w:ind w:left="210" w:hangingChars="100" w:hanging="210"/>
      </w:pPr>
      <w:r>
        <w:rPr>
          <w:rFonts w:hint="eastAsia"/>
        </w:rPr>
        <w:t>○</w:t>
      </w:r>
      <w:r w:rsidR="00F85B8E">
        <w:rPr>
          <w:rFonts w:hint="eastAsia"/>
        </w:rPr>
        <w:t>運動実施者と非運動実施者の二極化が進んでいることから、非運動実施者への有効な動機付け</w:t>
      </w:r>
      <w:r w:rsidR="00DD1960">
        <w:rPr>
          <w:rFonts w:hint="eastAsia"/>
        </w:rPr>
        <w:t>プログラム</w:t>
      </w:r>
      <w:r w:rsidR="00F85B8E">
        <w:rPr>
          <w:rFonts w:hint="eastAsia"/>
        </w:rPr>
        <w:t>が必要。</w:t>
      </w:r>
    </w:p>
    <w:p w:rsidR="00D355CE" w:rsidRDefault="00D355CE" w:rsidP="00C43F7F">
      <w:pPr>
        <w:ind w:left="210" w:hangingChars="100" w:hanging="210"/>
      </w:pPr>
    </w:p>
    <w:p w:rsidR="00D355CE" w:rsidRDefault="00DD1960" w:rsidP="00C43F7F">
      <w:pPr>
        <w:ind w:left="210" w:hangingChars="100" w:hanging="210"/>
      </w:pPr>
      <w:r>
        <w:rPr>
          <w:rFonts w:hint="eastAsia"/>
        </w:rPr>
        <w:t>○</w:t>
      </w:r>
      <w:r w:rsidR="00ED44E8" w:rsidRPr="00ED44E8">
        <w:rPr>
          <w:rFonts w:hint="eastAsia"/>
        </w:rPr>
        <w:t>今年度は、リオのオリンピック・パラリンピック。来年は冬季のアジア大会が札幌で行われ、2018年に高校野球甲子園大会が100周年ということで、関</w:t>
      </w:r>
      <w:r w:rsidR="00DD632D">
        <w:rPr>
          <w:rFonts w:hint="eastAsia"/>
        </w:rPr>
        <w:t>西でビッグ</w:t>
      </w:r>
      <w:r w:rsidR="00ED44E8" w:rsidRPr="00ED44E8">
        <w:rPr>
          <w:rFonts w:hint="eastAsia"/>
        </w:rPr>
        <w:t>イベントが行われる。そして、ゴールデンイヤーと言われている2019年ラグビーワールドカップ、2020年東京オリンピック・パラリンピック。</w:t>
      </w:r>
      <w:r>
        <w:rPr>
          <w:rFonts w:hint="eastAsia"/>
        </w:rPr>
        <w:t>2021年に実施される関西ワールドマスターズゲームズに</w:t>
      </w:r>
      <w:r w:rsidR="00ED44E8" w:rsidRPr="00ED44E8">
        <w:rPr>
          <w:rFonts w:hint="eastAsia"/>
        </w:rPr>
        <w:t>もう少し</w:t>
      </w:r>
      <w:r>
        <w:rPr>
          <w:rFonts w:hint="eastAsia"/>
        </w:rPr>
        <w:t>重点を置き、子どもだけでなく高齢者や障がい者を含めた生涯スポーツの振興を図るべき。</w:t>
      </w:r>
    </w:p>
    <w:p w:rsidR="00C43F7F" w:rsidRDefault="00C43F7F" w:rsidP="00C43F7F"/>
    <w:p w:rsidR="00DD1960" w:rsidRDefault="00DD1960" w:rsidP="00DD1960">
      <w:r>
        <w:rPr>
          <w:rFonts w:hint="eastAsia"/>
        </w:rPr>
        <w:t>■藤本専門委員</w:t>
      </w:r>
    </w:p>
    <w:p w:rsidR="00DD1960" w:rsidRDefault="00DD1960" w:rsidP="00DD1960">
      <w:pPr>
        <w:ind w:left="210" w:hangingChars="100" w:hanging="210"/>
      </w:pPr>
      <w:r>
        <w:rPr>
          <w:rFonts w:hint="eastAsia"/>
        </w:rPr>
        <w:t>○</w:t>
      </w:r>
      <w:r w:rsidR="00821D20">
        <w:rPr>
          <w:rFonts w:hint="eastAsia"/>
        </w:rPr>
        <w:t>大阪はアジアを見据え</w:t>
      </w:r>
      <w:r w:rsidR="00180AE6">
        <w:rPr>
          <w:rFonts w:hint="eastAsia"/>
        </w:rPr>
        <w:t>て</w:t>
      </w:r>
      <w:r w:rsidR="00821D20">
        <w:rPr>
          <w:rFonts w:hint="eastAsia"/>
        </w:rPr>
        <w:t>都市としてのブランディングをしていくべき。</w:t>
      </w:r>
      <w:r w:rsidR="00AE5ABC">
        <w:rPr>
          <w:rFonts w:hint="eastAsia"/>
        </w:rPr>
        <w:t>そのひとつが大阪のサッカーや野球のプロスポーツのアジア展開支援。</w:t>
      </w:r>
      <w:r w:rsidR="00ED44E8" w:rsidRPr="00ED44E8">
        <w:rPr>
          <w:rFonts w:hint="eastAsia"/>
        </w:rPr>
        <w:t>セレッソ大阪、ガンバ大阪、両チームとも非常に積極的にアジアへの展開を図っておりますので、官としてもそこを後押しするような施策を打ち出して、一緒に大阪のブランドをアジアに発信していく。</w:t>
      </w:r>
      <w:r w:rsidR="00AE5ABC">
        <w:rPr>
          <w:rFonts w:hint="eastAsia"/>
        </w:rPr>
        <w:t>もうひとつは、</w:t>
      </w:r>
      <w:r w:rsidR="00ED44E8" w:rsidRPr="00ED44E8">
        <w:rPr>
          <w:rFonts w:hint="eastAsia"/>
        </w:rPr>
        <w:t>「国際スポーツ・健康科学都市」。</w:t>
      </w:r>
      <w:r w:rsidR="00180AE6">
        <w:rPr>
          <w:rFonts w:hint="eastAsia"/>
        </w:rPr>
        <w:t>大阪をスポーツ科学や健康科学分野の研究の集積による</w:t>
      </w:r>
      <w:r w:rsidR="00AE5ABC">
        <w:rPr>
          <w:rFonts w:hint="eastAsia"/>
        </w:rPr>
        <w:t>スポーツを通じた健康都市</w:t>
      </w:r>
      <w:r w:rsidR="007F5AF1">
        <w:rPr>
          <w:rFonts w:hint="eastAsia"/>
        </w:rPr>
        <w:t>として</w:t>
      </w:r>
      <w:r w:rsidR="00AE5ABC">
        <w:rPr>
          <w:rFonts w:hint="eastAsia"/>
        </w:rPr>
        <w:t>ブランド化</w:t>
      </w:r>
      <w:r w:rsidR="007F5AF1">
        <w:rPr>
          <w:rFonts w:hint="eastAsia"/>
        </w:rPr>
        <w:t>していくというもの。</w:t>
      </w:r>
    </w:p>
    <w:p w:rsidR="00DD1960" w:rsidRPr="00180AE6" w:rsidRDefault="00DD1960" w:rsidP="00DD1960">
      <w:pPr>
        <w:ind w:left="210" w:hangingChars="100" w:hanging="210"/>
      </w:pPr>
    </w:p>
    <w:p w:rsidR="00DD1960" w:rsidRDefault="00DD1960" w:rsidP="00DD1960">
      <w:pPr>
        <w:ind w:left="210" w:hangingChars="100" w:hanging="210"/>
      </w:pPr>
      <w:r>
        <w:rPr>
          <w:rFonts w:hint="eastAsia"/>
        </w:rPr>
        <w:t>○</w:t>
      </w:r>
      <w:r w:rsidR="007F5AF1">
        <w:rPr>
          <w:rFonts w:hint="eastAsia"/>
        </w:rPr>
        <w:t>大阪の産学官が一体となって、</w:t>
      </w:r>
      <w:r w:rsidR="00E37BB8">
        <w:rPr>
          <w:rFonts w:hint="eastAsia"/>
        </w:rPr>
        <w:t>また府内の大学が連携することにより、</w:t>
      </w:r>
      <w:r w:rsidR="007F5AF1">
        <w:rPr>
          <w:rFonts w:hint="eastAsia"/>
        </w:rPr>
        <w:t>大阪から国際的に活躍</w:t>
      </w:r>
      <w:r w:rsidR="00E37BB8">
        <w:rPr>
          <w:rFonts w:hint="eastAsia"/>
        </w:rPr>
        <w:t>できる</w:t>
      </w:r>
      <w:r w:rsidR="007F5AF1">
        <w:rPr>
          <w:rFonts w:hint="eastAsia"/>
        </w:rPr>
        <w:t>スポーツ人材を輩出する</w:t>
      </w:r>
      <w:r w:rsidR="00E37BB8">
        <w:rPr>
          <w:rFonts w:hint="eastAsia"/>
        </w:rPr>
        <w:t>体制を構築するべき。また、ユースレベル以下の国際大会を積極的に誘致し、将来各国のスポーツ関係の中心人物になる青少年に大阪に親しんでもらうことによって、</w:t>
      </w:r>
      <w:r w:rsidR="00ED44E8" w:rsidRPr="00ED44E8">
        <w:rPr>
          <w:rFonts w:hint="eastAsia"/>
        </w:rPr>
        <w:t>５年後、10年後、20年後に</w:t>
      </w:r>
      <w:r w:rsidR="00DD632D">
        <w:rPr>
          <w:rFonts w:hint="eastAsia"/>
        </w:rPr>
        <w:t>アジアのスポーツ界、世界のスポーツ界から見て</w:t>
      </w:r>
      <w:r w:rsidR="00ED44E8" w:rsidRPr="00ED44E8">
        <w:rPr>
          <w:rFonts w:hint="eastAsia"/>
        </w:rPr>
        <w:t>、</w:t>
      </w:r>
      <w:r w:rsidR="00E37BB8">
        <w:rPr>
          <w:rFonts w:hint="eastAsia"/>
        </w:rPr>
        <w:t>大阪のスポーツ都市としてのブランドを高めることが</w:t>
      </w:r>
      <w:r w:rsidR="00180AE6">
        <w:rPr>
          <w:rFonts w:hint="eastAsia"/>
        </w:rPr>
        <w:t>可能となる。</w:t>
      </w:r>
    </w:p>
    <w:p w:rsidR="00DD1960" w:rsidRDefault="00DD1960" w:rsidP="00DD1960">
      <w:pPr>
        <w:ind w:left="210" w:hangingChars="100" w:hanging="210"/>
      </w:pPr>
    </w:p>
    <w:p w:rsidR="00DD1960" w:rsidRDefault="00DD1960" w:rsidP="00DD1960">
      <w:pPr>
        <w:ind w:left="210" w:hangingChars="100" w:hanging="210"/>
      </w:pPr>
      <w:r>
        <w:rPr>
          <w:rFonts w:hint="eastAsia"/>
        </w:rPr>
        <w:t>○</w:t>
      </w:r>
      <w:r w:rsidR="00E37BB8">
        <w:rPr>
          <w:rFonts w:hint="eastAsia"/>
        </w:rPr>
        <w:t>加えて、2021年の関西ワールドマスターズゲームズをきっかけとして、</w:t>
      </w:r>
      <w:r w:rsidR="00180AE6">
        <w:rPr>
          <w:rFonts w:hint="eastAsia"/>
        </w:rPr>
        <w:t>中高年の運動参加率を高めることにより、スポーツを通じた健康都市を目指すべき。</w:t>
      </w:r>
    </w:p>
    <w:p w:rsidR="00DD1960" w:rsidRDefault="00DD1960" w:rsidP="00DD1960"/>
    <w:p w:rsidR="00C43F7F" w:rsidRDefault="00C43F7F" w:rsidP="00C43F7F">
      <w:r>
        <w:rPr>
          <w:rFonts w:hint="eastAsia"/>
        </w:rPr>
        <w:t>■相原</w:t>
      </w:r>
      <w:r w:rsidR="002E26EC">
        <w:rPr>
          <w:rFonts w:hint="eastAsia"/>
        </w:rPr>
        <w:t>部会長</w:t>
      </w:r>
    </w:p>
    <w:p w:rsidR="00750D6E" w:rsidRDefault="00C43F7F" w:rsidP="00C43F7F">
      <w:pPr>
        <w:ind w:left="210" w:hangingChars="100" w:hanging="210"/>
      </w:pPr>
      <w:r>
        <w:rPr>
          <w:rFonts w:hint="eastAsia"/>
        </w:rPr>
        <w:t>○</w:t>
      </w:r>
      <w:r w:rsidR="00FB1116">
        <w:rPr>
          <w:rFonts w:hint="eastAsia"/>
        </w:rPr>
        <w:t>オリンピックが行われることを契機に、大阪の小中高の公立校で</w:t>
      </w:r>
      <w:r>
        <w:rPr>
          <w:rFonts w:hint="eastAsia"/>
        </w:rPr>
        <w:t>オリンピックムーブメント教育を</w:t>
      </w:r>
      <w:r w:rsidR="00FB1116">
        <w:rPr>
          <w:rFonts w:hint="eastAsia"/>
        </w:rPr>
        <w:t>実施し、フェアプレイ精神を学ぶことで</w:t>
      </w:r>
      <w:r>
        <w:rPr>
          <w:rFonts w:hint="eastAsia"/>
        </w:rPr>
        <w:t>いじめ撲滅につなげ</w:t>
      </w:r>
      <w:r w:rsidR="00FB1116">
        <w:rPr>
          <w:rFonts w:hint="eastAsia"/>
        </w:rPr>
        <w:t>たい</w:t>
      </w:r>
      <w:r>
        <w:rPr>
          <w:rFonts w:hint="eastAsia"/>
        </w:rPr>
        <w:t>。</w:t>
      </w:r>
      <w:r w:rsidR="00750D6E">
        <w:rPr>
          <w:rFonts w:hint="eastAsia"/>
        </w:rPr>
        <w:t>さらに、これを国際教育まで発展させて、アジアにも浸透させていけばどうか。</w:t>
      </w:r>
    </w:p>
    <w:p w:rsidR="00C43F7F" w:rsidRDefault="00C43F7F" w:rsidP="00C43F7F"/>
    <w:p w:rsidR="00C1633B" w:rsidRDefault="00C43F7F" w:rsidP="00C43F7F">
      <w:pPr>
        <w:ind w:left="210" w:hangingChars="100" w:hanging="210"/>
      </w:pPr>
      <w:r>
        <w:rPr>
          <w:rFonts w:hint="eastAsia"/>
        </w:rPr>
        <w:lastRenderedPageBreak/>
        <w:t>○Ｊリーグ</w:t>
      </w:r>
      <w:r w:rsidR="00E74D94">
        <w:rPr>
          <w:rFonts w:hint="eastAsia"/>
        </w:rPr>
        <w:t>は</w:t>
      </w:r>
      <w:r>
        <w:rPr>
          <w:rFonts w:hint="eastAsia"/>
        </w:rPr>
        <w:t>「スマート・ベニュー構想」</w:t>
      </w:r>
      <w:r w:rsidR="00E74D94">
        <w:rPr>
          <w:rFonts w:hint="eastAsia"/>
        </w:rPr>
        <w:t>でスタジアムに社会資源装置としての役割を持たせようとしているが、</w:t>
      </w:r>
      <w:r>
        <w:rPr>
          <w:rFonts w:hint="eastAsia"/>
        </w:rPr>
        <w:t>大阪の場合、</w:t>
      </w:r>
      <w:r w:rsidR="00E74D94">
        <w:rPr>
          <w:rFonts w:hint="eastAsia"/>
        </w:rPr>
        <w:t>大阪のシンボルであり海外からの観光客に人気の</w:t>
      </w:r>
      <w:r>
        <w:rPr>
          <w:rFonts w:hint="eastAsia"/>
        </w:rPr>
        <w:t>大阪城が社会資源装置になる。</w:t>
      </w:r>
      <w:r w:rsidR="00C1633B">
        <w:rPr>
          <w:rFonts w:hint="eastAsia"/>
        </w:rPr>
        <w:t>これを活かして国際的なスポーツ競技のシリーズ化を考えていくべき。</w:t>
      </w:r>
    </w:p>
    <w:p w:rsidR="00C1633B" w:rsidRDefault="00C1633B" w:rsidP="00C43F7F">
      <w:pPr>
        <w:ind w:left="210" w:hangingChars="100" w:hanging="210"/>
      </w:pPr>
    </w:p>
    <w:p w:rsidR="00A35D4B" w:rsidRPr="00A35D4B" w:rsidRDefault="00A35D4B" w:rsidP="00C43F7F">
      <w:pPr>
        <w:ind w:left="210" w:hangingChars="100" w:hanging="210"/>
      </w:pPr>
      <w:r>
        <w:rPr>
          <w:rFonts w:hint="eastAsia"/>
        </w:rPr>
        <w:t>○最近のスポーツビジネスの現場では、コンピュータを活用するなどして、ひとつのアイデアで儲ける仕組みを作るのがトレンド。また、国内だけ、あるいは今の規制の中での発想だけにとどまるのではなく、海外の企業に目を向けたり規制緩和を実施して、新たな発想での展開が求められる。</w:t>
      </w:r>
    </w:p>
    <w:p w:rsidR="00C43F7F" w:rsidRDefault="00C43F7F" w:rsidP="00C43F7F"/>
    <w:p w:rsidR="0052642C" w:rsidRDefault="004B79D0" w:rsidP="0052642C">
      <w:r>
        <w:rPr>
          <w:rFonts w:hint="eastAsia"/>
        </w:rPr>
        <w:t>〔意見交換</w:t>
      </w:r>
      <w:r w:rsidR="0052642C">
        <w:rPr>
          <w:rFonts w:hint="eastAsia"/>
        </w:rPr>
        <w:t>〕</w:t>
      </w:r>
    </w:p>
    <w:p w:rsidR="004B79D0" w:rsidRDefault="004B79D0" w:rsidP="0052642C">
      <w:r>
        <w:rPr>
          <w:rFonts w:hint="eastAsia"/>
        </w:rPr>
        <w:t>■藤本専門委員</w:t>
      </w:r>
    </w:p>
    <w:p w:rsidR="0052642C" w:rsidRDefault="0052642C" w:rsidP="0052642C">
      <w:pPr>
        <w:ind w:left="210" w:hangingChars="100" w:hanging="210"/>
      </w:pPr>
      <w:r>
        <w:rPr>
          <w:rFonts w:hint="eastAsia"/>
        </w:rPr>
        <w:t>○日本で学びたいと思う外国人にとっては、日本語が障壁になっている。</w:t>
      </w:r>
      <w:r w:rsidR="002C46F8">
        <w:rPr>
          <w:rFonts w:hint="eastAsia"/>
        </w:rPr>
        <w:t>それでは情報も集まらないし、海外に逃げてしまう。大阪連携大学院では</w:t>
      </w:r>
      <w:r>
        <w:rPr>
          <w:rFonts w:hint="eastAsia"/>
        </w:rPr>
        <w:t>英語で学べる</w:t>
      </w:r>
      <w:r w:rsidR="002C46F8">
        <w:rPr>
          <w:rFonts w:hint="eastAsia"/>
        </w:rPr>
        <w:t>ようにし、</w:t>
      </w:r>
      <w:r>
        <w:rPr>
          <w:rFonts w:hint="eastAsia"/>
        </w:rPr>
        <w:t>日本人も</w:t>
      </w:r>
      <w:r w:rsidR="002C46F8">
        <w:rPr>
          <w:rFonts w:hint="eastAsia"/>
        </w:rPr>
        <w:t>英語を学ぶようにすれば良い。</w:t>
      </w:r>
    </w:p>
    <w:p w:rsidR="002C46F8" w:rsidRDefault="002C46F8" w:rsidP="002C46F8"/>
    <w:p w:rsidR="004B79D0" w:rsidRDefault="004B79D0" w:rsidP="002C46F8">
      <w:r>
        <w:rPr>
          <w:rFonts w:hint="eastAsia"/>
        </w:rPr>
        <w:t>■巽専門委員</w:t>
      </w:r>
    </w:p>
    <w:p w:rsidR="002C46F8" w:rsidRDefault="002C46F8" w:rsidP="0052642C">
      <w:pPr>
        <w:ind w:left="210" w:hangingChars="100" w:hanging="210"/>
      </w:pPr>
      <w:r>
        <w:rPr>
          <w:rFonts w:hint="eastAsia"/>
        </w:rPr>
        <w:t>○</w:t>
      </w:r>
      <w:r w:rsidRPr="002C46F8">
        <w:rPr>
          <w:rFonts w:hint="eastAsia"/>
        </w:rPr>
        <w:t>関西ワールドマスターズゲームズ</w:t>
      </w:r>
      <w:r>
        <w:rPr>
          <w:rFonts w:hint="eastAsia"/>
        </w:rPr>
        <w:t>の参加人数の目標は5万人となっているが、</w:t>
      </w:r>
      <w:r w:rsidR="001948A9">
        <w:rPr>
          <w:rFonts w:hint="eastAsia"/>
        </w:rPr>
        <w:t>これはまだまだ認知度が低いから。また、水泳協会独自でも5</w:t>
      </w:r>
      <w:r w:rsidR="004B79D0">
        <w:rPr>
          <w:rFonts w:hint="eastAsia"/>
        </w:rPr>
        <w:t>万人以上集めることは可能だが、他の協会との兼ね合いもある。</w:t>
      </w:r>
    </w:p>
    <w:p w:rsidR="001948A9" w:rsidRDefault="001948A9" w:rsidP="0052642C">
      <w:pPr>
        <w:ind w:left="210" w:hangingChars="100" w:hanging="210"/>
      </w:pPr>
    </w:p>
    <w:p w:rsidR="004B79D0" w:rsidRDefault="004B79D0" w:rsidP="0052642C">
      <w:pPr>
        <w:ind w:left="210" w:hangingChars="100" w:hanging="210"/>
      </w:pPr>
      <w:r>
        <w:rPr>
          <w:rFonts w:hint="eastAsia"/>
        </w:rPr>
        <w:t>■藤本専門委員</w:t>
      </w:r>
    </w:p>
    <w:p w:rsidR="001948A9" w:rsidRDefault="001948A9" w:rsidP="0052642C">
      <w:pPr>
        <w:ind w:left="210" w:hangingChars="100" w:hanging="210"/>
      </w:pPr>
      <w:r>
        <w:rPr>
          <w:rFonts w:hint="eastAsia"/>
        </w:rPr>
        <w:t>○最終的に5</w:t>
      </w:r>
      <w:r w:rsidR="009F4E5B">
        <w:rPr>
          <w:rFonts w:hint="eastAsia"/>
        </w:rPr>
        <w:t>万人だったとしても、それにかかわった人が府内</w:t>
      </w:r>
      <w:r>
        <w:rPr>
          <w:rFonts w:hint="eastAsia"/>
        </w:rPr>
        <w:t>に数十万人いたとしたら、それは数字として記憶できる。</w:t>
      </w:r>
    </w:p>
    <w:p w:rsidR="001948A9" w:rsidRDefault="001948A9" w:rsidP="0052642C">
      <w:pPr>
        <w:ind w:left="210" w:hangingChars="100" w:hanging="210"/>
      </w:pPr>
    </w:p>
    <w:p w:rsidR="004B79D0" w:rsidRPr="004B79D0" w:rsidRDefault="004B79D0" w:rsidP="0052642C">
      <w:pPr>
        <w:ind w:left="210" w:hangingChars="100" w:hanging="210"/>
      </w:pPr>
      <w:r>
        <w:rPr>
          <w:rFonts w:hint="eastAsia"/>
        </w:rPr>
        <w:t>■相原部会長</w:t>
      </w:r>
    </w:p>
    <w:p w:rsidR="001948A9" w:rsidRDefault="001948A9" w:rsidP="0052642C">
      <w:pPr>
        <w:ind w:left="210" w:hangingChars="100" w:hanging="210"/>
      </w:pPr>
      <w:r>
        <w:rPr>
          <w:rFonts w:hint="eastAsia"/>
        </w:rPr>
        <w:t>○</w:t>
      </w:r>
      <w:r w:rsidR="005741EC">
        <w:rPr>
          <w:rFonts w:hint="eastAsia"/>
        </w:rPr>
        <w:t>2021年の</w:t>
      </w:r>
      <w:r w:rsidR="005741EC" w:rsidRPr="002C46F8">
        <w:rPr>
          <w:rFonts w:hint="eastAsia"/>
        </w:rPr>
        <w:t>関西ワールドマスターズゲームズ</w:t>
      </w:r>
      <w:r w:rsidR="004B79D0">
        <w:rPr>
          <w:rFonts w:hint="eastAsia"/>
        </w:rPr>
        <w:t>は戦略に盛り込むべき。</w:t>
      </w:r>
    </w:p>
    <w:p w:rsidR="005741EC" w:rsidRDefault="005741EC" w:rsidP="0052642C">
      <w:pPr>
        <w:ind w:left="210" w:hangingChars="100" w:hanging="210"/>
      </w:pPr>
    </w:p>
    <w:p w:rsidR="004B79D0" w:rsidRDefault="004B79D0" w:rsidP="0052642C">
      <w:pPr>
        <w:ind w:left="210" w:hangingChars="100" w:hanging="210"/>
      </w:pPr>
      <w:r>
        <w:rPr>
          <w:rFonts w:hint="eastAsia"/>
        </w:rPr>
        <w:t>■藤本専門委員</w:t>
      </w:r>
    </w:p>
    <w:p w:rsidR="005741EC" w:rsidRDefault="005741EC" w:rsidP="0052642C">
      <w:pPr>
        <w:ind w:left="210" w:hangingChars="100" w:hanging="210"/>
      </w:pPr>
      <w:r>
        <w:rPr>
          <w:rFonts w:hint="eastAsia"/>
        </w:rPr>
        <w:t>○大阪の小中学校でしっかりとオリンピックムーブメント教育を行う将来的な意義は大きい。戦略にも教育的なことを打ち出すと、大阪としての独自性も持たせられる。</w:t>
      </w:r>
    </w:p>
    <w:p w:rsidR="005741EC" w:rsidRDefault="005741EC" w:rsidP="0052642C">
      <w:pPr>
        <w:ind w:left="210" w:hangingChars="100" w:hanging="210"/>
      </w:pPr>
    </w:p>
    <w:p w:rsidR="004B79D0" w:rsidRPr="004B79D0" w:rsidRDefault="004B79D0" w:rsidP="0052642C">
      <w:pPr>
        <w:ind w:left="210" w:hangingChars="100" w:hanging="210"/>
      </w:pPr>
      <w:r>
        <w:rPr>
          <w:rFonts w:hint="eastAsia"/>
        </w:rPr>
        <w:t>■巽専門委員</w:t>
      </w:r>
    </w:p>
    <w:p w:rsidR="005741EC" w:rsidRPr="001948A9" w:rsidRDefault="005741EC" w:rsidP="0052642C">
      <w:pPr>
        <w:ind w:left="210" w:hangingChars="100" w:hanging="210"/>
      </w:pPr>
      <w:r>
        <w:rPr>
          <w:rFonts w:hint="eastAsia"/>
        </w:rPr>
        <w:t>○競技の壁を越え</w:t>
      </w:r>
      <w:r w:rsidR="00973642">
        <w:rPr>
          <w:rFonts w:hint="eastAsia"/>
        </w:rPr>
        <w:t>るアスリート団体は関西</w:t>
      </w:r>
      <w:r w:rsidR="009F4E5B">
        <w:rPr>
          <w:rFonts w:hint="eastAsia"/>
        </w:rPr>
        <w:t>、</w:t>
      </w:r>
      <w:r w:rsidR="00973642">
        <w:rPr>
          <w:rFonts w:hint="eastAsia"/>
        </w:rPr>
        <w:t>大阪だけにあり、東京には</w:t>
      </w:r>
      <w:r w:rsidR="00CD4047">
        <w:rPr>
          <w:rFonts w:hint="eastAsia"/>
        </w:rPr>
        <w:t>それは</w:t>
      </w:r>
      <w:r w:rsidR="00973642">
        <w:rPr>
          <w:rFonts w:hint="eastAsia"/>
        </w:rPr>
        <w:t>できない。オリンピア</w:t>
      </w:r>
      <w:r w:rsidR="009F4E5B">
        <w:rPr>
          <w:rFonts w:hint="eastAsia"/>
        </w:rPr>
        <w:t>ン</w:t>
      </w:r>
      <w:r w:rsidR="00973642">
        <w:rPr>
          <w:rFonts w:hint="eastAsia"/>
        </w:rPr>
        <w:t>が子どもたちに直接伝える話は、影響力やインパクトが大きい。</w:t>
      </w:r>
    </w:p>
    <w:p w:rsidR="0052642C" w:rsidRDefault="0052642C" w:rsidP="0052642C">
      <w:pPr>
        <w:ind w:left="210" w:hangingChars="100" w:hanging="210"/>
      </w:pPr>
    </w:p>
    <w:p w:rsidR="004B79D0" w:rsidRDefault="004B79D0" w:rsidP="0052642C">
      <w:pPr>
        <w:ind w:left="210" w:hangingChars="100" w:hanging="210"/>
      </w:pPr>
      <w:r>
        <w:rPr>
          <w:rFonts w:hint="eastAsia"/>
        </w:rPr>
        <w:t>■</w:t>
      </w:r>
      <w:r w:rsidR="00AA4964">
        <w:rPr>
          <w:rFonts w:hint="eastAsia"/>
        </w:rPr>
        <w:t>相原部会長</w:t>
      </w:r>
    </w:p>
    <w:p w:rsidR="00AF2629" w:rsidRDefault="00AF2629" w:rsidP="0052642C">
      <w:pPr>
        <w:ind w:left="210" w:hangingChars="100" w:hanging="210"/>
      </w:pPr>
      <w:r>
        <w:rPr>
          <w:rFonts w:hint="eastAsia"/>
        </w:rPr>
        <w:t>○長野オリンピックのときに行われた</w:t>
      </w:r>
      <w:r w:rsidRPr="00AF2629">
        <w:rPr>
          <w:rFonts w:hint="eastAsia"/>
        </w:rPr>
        <w:t>一校一国運動</w:t>
      </w:r>
      <w:r>
        <w:rPr>
          <w:rFonts w:hint="eastAsia"/>
        </w:rPr>
        <w:t>はレガシーとなって国際的な広がりをみせている。オリンピックをきっかけに</w:t>
      </w:r>
      <w:r w:rsidR="00CD4047">
        <w:rPr>
          <w:rFonts w:hint="eastAsia"/>
        </w:rPr>
        <w:t>、</w:t>
      </w:r>
      <w:r>
        <w:rPr>
          <w:rFonts w:hint="eastAsia"/>
        </w:rPr>
        <w:t>子どもたちが</w:t>
      </w:r>
      <w:r w:rsidR="00CD4047">
        <w:rPr>
          <w:rFonts w:hint="eastAsia"/>
        </w:rPr>
        <w:t>外国やその国のアスリートに</w:t>
      </w:r>
      <w:r>
        <w:rPr>
          <w:rFonts w:hint="eastAsia"/>
        </w:rPr>
        <w:t>興味を持</w:t>
      </w:r>
      <w:r w:rsidR="00CD4047">
        <w:rPr>
          <w:rFonts w:hint="eastAsia"/>
        </w:rPr>
        <w:t>つことは</w:t>
      </w:r>
      <w:r>
        <w:rPr>
          <w:rFonts w:hint="eastAsia"/>
        </w:rPr>
        <w:t>、国際交流の第一歩として意味は大きい。</w:t>
      </w:r>
    </w:p>
    <w:p w:rsidR="00AF2629" w:rsidRDefault="00AF2629" w:rsidP="0052642C">
      <w:pPr>
        <w:ind w:left="210" w:hangingChars="100" w:hanging="210"/>
      </w:pPr>
    </w:p>
    <w:p w:rsidR="00AA4964" w:rsidRPr="00AA4964" w:rsidRDefault="00AA4964" w:rsidP="0052642C">
      <w:pPr>
        <w:ind w:left="210" w:hangingChars="100" w:hanging="210"/>
      </w:pPr>
      <w:r>
        <w:rPr>
          <w:rFonts w:hint="eastAsia"/>
        </w:rPr>
        <w:t>■藤本専門委員</w:t>
      </w:r>
    </w:p>
    <w:p w:rsidR="00AF2629" w:rsidRDefault="00AF2629" w:rsidP="0052642C">
      <w:pPr>
        <w:ind w:left="210" w:hangingChars="100" w:hanging="210"/>
      </w:pPr>
      <w:r>
        <w:rPr>
          <w:rFonts w:hint="eastAsia"/>
        </w:rPr>
        <w:lastRenderedPageBreak/>
        <w:t>○観光地である大阪城をスポーツ拠点とする発想は非常に面白い。</w:t>
      </w:r>
    </w:p>
    <w:p w:rsidR="00C13F2D" w:rsidRDefault="00C13F2D" w:rsidP="0052642C">
      <w:pPr>
        <w:ind w:left="210" w:hangingChars="100" w:hanging="210"/>
      </w:pPr>
    </w:p>
    <w:p w:rsidR="00AA4964" w:rsidRDefault="00AA4964" w:rsidP="0052642C">
      <w:pPr>
        <w:ind w:left="210" w:hangingChars="100" w:hanging="210"/>
      </w:pPr>
      <w:r>
        <w:rPr>
          <w:rFonts w:hint="eastAsia"/>
        </w:rPr>
        <w:t>■相原部会長</w:t>
      </w:r>
    </w:p>
    <w:p w:rsidR="00C13F2D" w:rsidRDefault="00C13F2D" w:rsidP="0052642C">
      <w:pPr>
        <w:ind w:left="210" w:hangingChars="100" w:hanging="210"/>
      </w:pPr>
      <w:r>
        <w:rPr>
          <w:rFonts w:hint="eastAsia"/>
        </w:rPr>
        <w:t>○イベントを一過性のものにするのではなく、何が残せるかを考え、それに向けて何をしていくのかを考えないといけない。そして大阪にはハードはある。それをどう使いこなすか。</w:t>
      </w:r>
    </w:p>
    <w:p w:rsidR="00C13F2D" w:rsidRDefault="00C13F2D" w:rsidP="0052642C">
      <w:pPr>
        <w:ind w:left="210" w:hangingChars="100" w:hanging="210"/>
      </w:pPr>
    </w:p>
    <w:p w:rsidR="00AA4964" w:rsidRDefault="00AA4964" w:rsidP="0052642C">
      <w:pPr>
        <w:ind w:left="210" w:hangingChars="100" w:hanging="210"/>
      </w:pPr>
      <w:r>
        <w:rPr>
          <w:rFonts w:hint="eastAsia"/>
        </w:rPr>
        <w:t>■藤本専門委員</w:t>
      </w:r>
    </w:p>
    <w:p w:rsidR="00C13F2D" w:rsidRDefault="00C13F2D" w:rsidP="0052642C">
      <w:pPr>
        <w:ind w:left="210" w:hangingChars="100" w:hanging="210"/>
      </w:pPr>
      <w:r>
        <w:rPr>
          <w:rFonts w:hint="eastAsia"/>
        </w:rPr>
        <w:t>○東京では難しくても、大阪ならできるというものを思い切ってやっていけば、間違いなく都市魅力にもつながる。</w:t>
      </w:r>
    </w:p>
    <w:p w:rsidR="00AA4964" w:rsidRDefault="00AA4964" w:rsidP="0052642C">
      <w:pPr>
        <w:ind w:left="210" w:hangingChars="100" w:hanging="210"/>
      </w:pPr>
    </w:p>
    <w:p w:rsidR="00AA4964" w:rsidRDefault="00AA4964" w:rsidP="00AA4964">
      <w:r w:rsidRPr="00C32FFA">
        <w:rPr>
          <w:rFonts w:hint="eastAsia"/>
        </w:rPr>
        <w:t>〔第2回部会に向けて〕</w:t>
      </w:r>
    </w:p>
    <w:p w:rsidR="00AA4964" w:rsidRDefault="00AA4964" w:rsidP="00AA4964">
      <w:r>
        <w:rPr>
          <w:rFonts w:hint="eastAsia"/>
        </w:rPr>
        <w:t>■相原部会長</w:t>
      </w:r>
    </w:p>
    <w:p w:rsidR="00AA4964" w:rsidRDefault="00AA4964" w:rsidP="00AA4964">
      <w:pPr>
        <w:pStyle w:val="a7"/>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DB47D2">
        <w:rPr>
          <w:rFonts w:ascii="HG丸ｺﾞｼｯｸM-PRO" w:eastAsia="HG丸ｺﾞｼｯｸM-PRO" w:hAnsi="HG丸ｺﾞｼｯｸM-PRO" w:hint="eastAsia"/>
          <w:sz w:val="21"/>
          <w:szCs w:val="21"/>
        </w:rPr>
        <w:t>2020年に向けた目玉施策やプロジェクトを</w:t>
      </w:r>
      <w:r>
        <w:rPr>
          <w:rFonts w:ascii="HG丸ｺﾞｼｯｸM-PRO" w:eastAsia="HG丸ｺﾞｼｯｸM-PRO" w:hAnsi="HG丸ｺﾞｼｯｸM-PRO" w:hint="eastAsia"/>
          <w:sz w:val="21"/>
          <w:szCs w:val="21"/>
        </w:rPr>
        <w:t>検討する上で、</w:t>
      </w:r>
      <w:r w:rsidR="009F4E5B">
        <w:rPr>
          <w:rFonts w:ascii="HG丸ｺﾞｼｯｸM-PRO" w:eastAsia="HG丸ｺﾞｼｯｸM-PRO" w:hAnsi="HG丸ｺﾞｼｯｸM-PRO" w:hint="eastAsia"/>
          <w:sz w:val="21"/>
          <w:szCs w:val="21"/>
        </w:rPr>
        <w:t>人・モノ</w:t>
      </w:r>
      <w:r w:rsidRPr="00DB47D2">
        <w:rPr>
          <w:rFonts w:ascii="HG丸ｺﾞｼｯｸM-PRO" w:eastAsia="HG丸ｺﾞｼｯｸM-PRO" w:hAnsi="HG丸ｺﾞｼｯｸM-PRO" w:hint="eastAsia"/>
          <w:sz w:val="21"/>
          <w:szCs w:val="21"/>
        </w:rPr>
        <w:t>・投資を呼び込むための新たなプロジェクトや、世界に大阪の存在感を示すことができるインパクト・即効性のある</w:t>
      </w:r>
      <w:r>
        <w:rPr>
          <w:rFonts w:ascii="HG丸ｺﾞｼｯｸM-PRO" w:eastAsia="HG丸ｺﾞｼｯｸM-PRO" w:hAnsi="HG丸ｺﾞｼｯｸM-PRO" w:hint="eastAsia"/>
          <w:sz w:val="21"/>
          <w:szCs w:val="21"/>
        </w:rPr>
        <w:t>取組み、</w:t>
      </w:r>
      <w:r w:rsidRPr="00DB47D2">
        <w:rPr>
          <w:rFonts w:ascii="HG丸ｺﾞｼｯｸM-PRO" w:eastAsia="HG丸ｺﾞｼｯｸM-PRO" w:hAnsi="HG丸ｺﾞｼｯｸM-PRO" w:hint="eastAsia"/>
          <w:sz w:val="21"/>
          <w:szCs w:val="21"/>
        </w:rPr>
        <w:t>あるいは戦略的</w:t>
      </w:r>
      <w:r>
        <w:rPr>
          <w:rFonts w:ascii="HG丸ｺﾞｼｯｸM-PRO" w:eastAsia="HG丸ｺﾞｼｯｸM-PRO" w:hAnsi="HG丸ｺﾞｼｯｸM-PRO" w:hint="eastAsia"/>
          <w:sz w:val="21"/>
          <w:szCs w:val="21"/>
        </w:rPr>
        <w:t>・</w:t>
      </w:r>
      <w:r w:rsidRPr="00DB47D2">
        <w:rPr>
          <w:rFonts w:ascii="HG丸ｺﾞｼｯｸM-PRO" w:eastAsia="HG丸ｺﾞｼｯｸM-PRO" w:hAnsi="HG丸ｺﾞｼｯｸM-PRO" w:hint="eastAsia"/>
          <w:sz w:val="21"/>
          <w:szCs w:val="21"/>
        </w:rPr>
        <w:t>中長期的に展開する取組みなどについて、</w:t>
      </w:r>
      <w:r>
        <w:rPr>
          <w:rFonts w:ascii="HG丸ｺﾞｼｯｸM-PRO" w:eastAsia="HG丸ｺﾞｼｯｸM-PRO" w:hAnsi="HG丸ｺﾞｼｯｸM-PRO" w:hint="eastAsia"/>
          <w:sz w:val="21"/>
          <w:szCs w:val="21"/>
        </w:rPr>
        <w:t>委員方に提案いただきたい。加えて、今後の検討にあたり必要と思われるデータ等があれば挙げていただきたい。個人的には、地域スポーツクラブの数の比較など</w:t>
      </w:r>
      <w:r w:rsidR="00C302BB">
        <w:rPr>
          <w:rFonts w:ascii="HG丸ｺﾞｼｯｸM-PRO" w:eastAsia="HG丸ｺﾞｼｯｸM-PRO" w:hAnsi="HG丸ｺﾞｼｯｸM-PRO" w:hint="eastAsia"/>
          <w:sz w:val="21"/>
          <w:szCs w:val="21"/>
        </w:rPr>
        <w:t>があれば</w:t>
      </w:r>
      <w:r>
        <w:rPr>
          <w:rFonts w:ascii="HG丸ｺﾞｼｯｸM-PRO" w:eastAsia="HG丸ｺﾞｼｯｸM-PRO" w:hAnsi="HG丸ｺﾞｼｯｸM-PRO" w:hint="eastAsia"/>
          <w:sz w:val="21"/>
          <w:szCs w:val="21"/>
        </w:rPr>
        <w:t>。</w:t>
      </w:r>
    </w:p>
    <w:p w:rsidR="00AA4964" w:rsidRDefault="00AA4964" w:rsidP="0052642C">
      <w:pPr>
        <w:ind w:left="210" w:hangingChars="100" w:hanging="210"/>
      </w:pPr>
    </w:p>
    <w:p w:rsidR="00AA4964" w:rsidRPr="00C32FFA" w:rsidRDefault="00AA4964" w:rsidP="00AA4964">
      <w:r w:rsidRPr="00C32FFA">
        <w:rPr>
          <w:rFonts w:hint="eastAsia"/>
        </w:rPr>
        <w:t>〔今後のスケジュールについて〕</w:t>
      </w:r>
    </w:p>
    <w:p w:rsidR="00AA4964" w:rsidRPr="00C32FFA" w:rsidRDefault="00AA4964" w:rsidP="00AA4964">
      <w:r w:rsidRPr="00C32FFA">
        <w:rPr>
          <w:rFonts w:hint="eastAsia"/>
        </w:rPr>
        <w:t>○資料４により事務局から説明</w:t>
      </w:r>
    </w:p>
    <w:p w:rsidR="00AA4964" w:rsidRPr="00C32FFA" w:rsidRDefault="00AA4964" w:rsidP="00AA4964"/>
    <w:p w:rsidR="00AA4964" w:rsidRDefault="00AA4964" w:rsidP="00AA4964">
      <w:r w:rsidRPr="00C32FFA">
        <w:rPr>
          <w:rFonts w:hint="eastAsia"/>
        </w:rPr>
        <w:t>〔閉会〕</w:t>
      </w:r>
    </w:p>
    <w:p w:rsidR="00AA4964" w:rsidRPr="00AA4964" w:rsidRDefault="00AA4964" w:rsidP="0052642C">
      <w:pPr>
        <w:ind w:left="210" w:hangingChars="100" w:hanging="210"/>
      </w:pPr>
    </w:p>
    <w:sectPr w:rsidR="00AA4964" w:rsidRPr="00AA4964" w:rsidSect="0024671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78D" w:rsidRDefault="007E778D" w:rsidP="00FF2310">
      <w:r>
        <w:separator/>
      </w:r>
    </w:p>
  </w:endnote>
  <w:endnote w:type="continuationSeparator" w:id="0">
    <w:p w:rsidR="007E778D" w:rsidRDefault="007E778D" w:rsidP="00FF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78D" w:rsidRDefault="007E778D" w:rsidP="00FF2310">
      <w:r>
        <w:separator/>
      </w:r>
    </w:p>
  </w:footnote>
  <w:footnote w:type="continuationSeparator" w:id="0">
    <w:p w:rsidR="007E778D" w:rsidRDefault="007E778D" w:rsidP="00FF2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7F"/>
    <w:rsid w:val="00015E80"/>
    <w:rsid w:val="00105862"/>
    <w:rsid w:val="00180AE6"/>
    <w:rsid w:val="00185918"/>
    <w:rsid w:val="001948A9"/>
    <w:rsid w:val="00214316"/>
    <w:rsid w:val="002973A1"/>
    <w:rsid w:val="002C46F8"/>
    <w:rsid w:val="002E26EC"/>
    <w:rsid w:val="003B480F"/>
    <w:rsid w:val="00446999"/>
    <w:rsid w:val="004B79D0"/>
    <w:rsid w:val="0052642C"/>
    <w:rsid w:val="005664F6"/>
    <w:rsid w:val="005741EC"/>
    <w:rsid w:val="006011E2"/>
    <w:rsid w:val="00671EFF"/>
    <w:rsid w:val="006A2F0E"/>
    <w:rsid w:val="006B096C"/>
    <w:rsid w:val="00750D6E"/>
    <w:rsid w:val="00754A18"/>
    <w:rsid w:val="00772F5F"/>
    <w:rsid w:val="007E778D"/>
    <w:rsid w:val="007F5AF1"/>
    <w:rsid w:val="00821D20"/>
    <w:rsid w:val="008723DF"/>
    <w:rsid w:val="00973642"/>
    <w:rsid w:val="009F4E5B"/>
    <w:rsid w:val="00A35D4B"/>
    <w:rsid w:val="00A46702"/>
    <w:rsid w:val="00AA4964"/>
    <w:rsid w:val="00AE0542"/>
    <w:rsid w:val="00AE5ABC"/>
    <w:rsid w:val="00AF2629"/>
    <w:rsid w:val="00BC0AE8"/>
    <w:rsid w:val="00C13F2D"/>
    <w:rsid w:val="00C1633B"/>
    <w:rsid w:val="00C302BB"/>
    <w:rsid w:val="00C32FFA"/>
    <w:rsid w:val="00C43F7F"/>
    <w:rsid w:val="00CA1D84"/>
    <w:rsid w:val="00CD4047"/>
    <w:rsid w:val="00D355CE"/>
    <w:rsid w:val="00D76E95"/>
    <w:rsid w:val="00DC0A8E"/>
    <w:rsid w:val="00DD1960"/>
    <w:rsid w:val="00DD632D"/>
    <w:rsid w:val="00DF105B"/>
    <w:rsid w:val="00E37BB8"/>
    <w:rsid w:val="00E74D94"/>
    <w:rsid w:val="00ED44E8"/>
    <w:rsid w:val="00F85B8E"/>
    <w:rsid w:val="00FB1116"/>
    <w:rsid w:val="00FB317C"/>
    <w:rsid w:val="00FF2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7F"/>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310"/>
    <w:pPr>
      <w:tabs>
        <w:tab w:val="center" w:pos="4252"/>
        <w:tab w:val="right" w:pos="8504"/>
      </w:tabs>
      <w:snapToGrid w:val="0"/>
    </w:pPr>
  </w:style>
  <w:style w:type="character" w:customStyle="1" w:styleId="a4">
    <w:name w:val="ヘッダー (文字)"/>
    <w:basedOn w:val="a0"/>
    <w:link w:val="a3"/>
    <w:uiPriority w:val="99"/>
    <w:rsid w:val="00FF2310"/>
    <w:rPr>
      <w:rFonts w:ascii="HG丸ｺﾞｼｯｸM-PRO" w:eastAsia="HG丸ｺﾞｼｯｸM-PRO"/>
    </w:rPr>
  </w:style>
  <w:style w:type="paragraph" w:styleId="a5">
    <w:name w:val="footer"/>
    <w:basedOn w:val="a"/>
    <w:link w:val="a6"/>
    <w:uiPriority w:val="99"/>
    <w:unhideWhenUsed/>
    <w:rsid w:val="00FF2310"/>
    <w:pPr>
      <w:tabs>
        <w:tab w:val="center" w:pos="4252"/>
        <w:tab w:val="right" w:pos="8504"/>
      </w:tabs>
      <w:snapToGrid w:val="0"/>
    </w:pPr>
  </w:style>
  <w:style w:type="character" w:customStyle="1" w:styleId="a6">
    <w:name w:val="フッター (文字)"/>
    <w:basedOn w:val="a0"/>
    <w:link w:val="a5"/>
    <w:uiPriority w:val="99"/>
    <w:rsid w:val="00FF2310"/>
    <w:rPr>
      <w:rFonts w:ascii="HG丸ｺﾞｼｯｸM-PRO" w:eastAsia="HG丸ｺﾞｼｯｸM-PRO"/>
    </w:rPr>
  </w:style>
  <w:style w:type="paragraph" w:styleId="a7">
    <w:name w:val="Plain Text"/>
    <w:basedOn w:val="a"/>
    <w:link w:val="a8"/>
    <w:uiPriority w:val="99"/>
    <w:unhideWhenUsed/>
    <w:rsid w:val="00AA4964"/>
    <w:pPr>
      <w:widowControl/>
      <w:jc w:val="left"/>
    </w:pPr>
    <w:rPr>
      <w:rFonts w:ascii="ＭＳ ゴシック" w:eastAsia="ＭＳ ゴシック" w:hAnsi="ＭＳ ゴシック" w:cs="ＭＳ Ｐゴシック"/>
      <w:kern w:val="0"/>
      <w:sz w:val="20"/>
      <w:szCs w:val="20"/>
    </w:rPr>
  </w:style>
  <w:style w:type="character" w:customStyle="1" w:styleId="a8">
    <w:name w:val="書式なし (文字)"/>
    <w:basedOn w:val="a0"/>
    <w:link w:val="a7"/>
    <w:uiPriority w:val="99"/>
    <w:rsid w:val="00AA4964"/>
    <w:rPr>
      <w:rFonts w:ascii="ＭＳ ゴシック" w:eastAsia="ＭＳ ゴシック" w:hAnsi="ＭＳ ゴシック" w:cs="ＭＳ Ｐゴシック"/>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7F"/>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310"/>
    <w:pPr>
      <w:tabs>
        <w:tab w:val="center" w:pos="4252"/>
        <w:tab w:val="right" w:pos="8504"/>
      </w:tabs>
      <w:snapToGrid w:val="0"/>
    </w:pPr>
  </w:style>
  <w:style w:type="character" w:customStyle="1" w:styleId="a4">
    <w:name w:val="ヘッダー (文字)"/>
    <w:basedOn w:val="a0"/>
    <w:link w:val="a3"/>
    <w:uiPriority w:val="99"/>
    <w:rsid w:val="00FF2310"/>
    <w:rPr>
      <w:rFonts w:ascii="HG丸ｺﾞｼｯｸM-PRO" w:eastAsia="HG丸ｺﾞｼｯｸM-PRO"/>
    </w:rPr>
  </w:style>
  <w:style w:type="paragraph" w:styleId="a5">
    <w:name w:val="footer"/>
    <w:basedOn w:val="a"/>
    <w:link w:val="a6"/>
    <w:uiPriority w:val="99"/>
    <w:unhideWhenUsed/>
    <w:rsid w:val="00FF2310"/>
    <w:pPr>
      <w:tabs>
        <w:tab w:val="center" w:pos="4252"/>
        <w:tab w:val="right" w:pos="8504"/>
      </w:tabs>
      <w:snapToGrid w:val="0"/>
    </w:pPr>
  </w:style>
  <w:style w:type="character" w:customStyle="1" w:styleId="a6">
    <w:name w:val="フッター (文字)"/>
    <w:basedOn w:val="a0"/>
    <w:link w:val="a5"/>
    <w:uiPriority w:val="99"/>
    <w:rsid w:val="00FF2310"/>
    <w:rPr>
      <w:rFonts w:ascii="HG丸ｺﾞｼｯｸM-PRO" w:eastAsia="HG丸ｺﾞｼｯｸM-PRO"/>
    </w:rPr>
  </w:style>
  <w:style w:type="paragraph" w:styleId="a7">
    <w:name w:val="Plain Text"/>
    <w:basedOn w:val="a"/>
    <w:link w:val="a8"/>
    <w:uiPriority w:val="99"/>
    <w:unhideWhenUsed/>
    <w:rsid w:val="00AA4964"/>
    <w:pPr>
      <w:widowControl/>
      <w:jc w:val="left"/>
    </w:pPr>
    <w:rPr>
      <w:rFonts w:ascii="ＭＳ ゴシック" w:eastAsia="ＭＳ ゴシック" w:hAnsi="ＭＳ ゴシック" w:cs="ＭＳ Ｐゴシック"/>
      <w:kern w:val="0"/>
      <w:sz w:val="20"/>
      <w:szCs w:val="20"/>
    </w:rPr>
  </w:style>
  <w:style w:type="character" w:customStyle="1" w:styleId="a8">
    <w:name w:val="書式なし (文字)"/>
    <w:basedOn w:val="a0"/>
    <w:link w:val="a7"/>
    <w:uiPriority w:val="99"/>
    <w:rsid w:val="00AA4964"/>
    <w:rPr>
      <w:rFonts w:ascii="ＭＳ ゴシック" w:eastAsia="ＭＳ ゴシック" w:hAnsi="ＭＳ ゴシック"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佃　あかさ</dc:creator>
  <cp:lastModifiedBy>佃　あかさ</cp:lastModifiedBy>
  <cp:revision>2</cp:revision>
  <dcterms:created xsi:type="dcterms:W3CDTF">2016-06-06T01:05:00Z</dcterms:created>
  <dcterms:modified xsi:type="dcterms:W3CDTF">2016-06-06T01:05:00Z</dcterms:modified>
</cp:coreProperties>
</file>