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71C" w:rsidRDefault="00A24F90" w:rsidP="0043071C">
      <w:pPr>
        <w:spacing w:line="40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大阪府市都市魅力戦略推進会議　</w:t>
      </w:r>
      <w:r w:rsidR="0036534C">
        <w:rPr>
          <w:rFonts w:ascii="ＭＳ Ｐゴシック" w:eastAsia="ＭＳ Ｐゴシック" w:hAnsi="ＭＳ Ｐゴシック" w:hint="eastAsia"/>
          <w:sz w:val="28"/>
          <w:szCs w:val="28"/>
        </w:rPr>
        <w:t xml:space="preserve">平成28年度第1回　</w:t>
      </w:r>
      <w:r w:rsidR="00624493">
        <w:rPr>
          <w:rFonts w:ascii="ＭＳ Ｐゴシック" w:eastAsia="ＭＳ Ｐゴシック" w:hAnsi="ＭＳ Ｐゴシック" w:hint="eastAsia"/>
          <w:sz w:val="28"/>
          <w:szCs w:val="28"/>
        </w:rPr>
        <w:t>国際化戦略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部会</w:t>
      </w:r>
    </w:p>
    <w:p w:rsidR="0043071C" w:rsidRPr="0043071C" w:rsidRDefault="0043071C" w:rsidP="0043071C">
      <w:pPr>
        <w:rPr>
          <w:rFonts w:ascii="ＭＳ Ｐゴシック" w:eastAsia="ＭＳ Ｐゴシック" w:hAnsi="ＭＳ Ｐゴシック"/>
          <w:sz w:val="22"/>
        </w:rPr>
      </w:pPr>
    </w:p>
    <w:p w:rsidR="0043071C" w:rsidRPr="00DE56CB" w:rsidRDefault="0043071C" w:rsidP="0043071C">
      <w:pPr>
        <w:rPr>
          <w:rFonts w:ascii="ＭＳ Ｐゴシック" w:eastAsia="ＭＳ Ｐゴシック" w:hAnsi="ＭＳ Ｐゴシック"/>
          <w:sz w:val="22"/>
        </w:rPr>
      </w:pPr>
    </w:p>
    <w:p w:rsidR="0043071C" w:rsidRPr="00DE56CB" w:rsidRDefault="0043071C" w:rsidP="00E251B7">
      <w:pPr>
        <w:ind w:firstLineChars="1900" w:firstLine="4180"/>
        <w:rPr>
          <w:rFonts w:ascii="ＭＳ Ｐゴシック" w:eastAsia="ＭＳ Ｐゴシック" w:hAnsi="ＭＳ Ｐゴシック"/>
          <w:sz w:val="22"/>
        </w:rPr>
      </w:pPr>
      <w:r w:rsidRPr="00DE56CB">
        <w:rPr>
          <w:rFonts w:ascii="ＭＳ Ｐゴシック" w:eastAsia="ＭＳ Ｐゴシック" w:hAnsi="ＭＳ Ｐゴシック" w:hint="eastAsia"/>
          <w:sz w:val="22"/>
        </w:rPr>
        <w:t>日　時　：　平成28年4月</w:t>
      </w:r>
      <w:r w:rsidR="00A24F90">
        <w:rPr>
          <w:rFonts w:ascii="ＭＳ Ｐゴシック" w:eastAsia="ＭＳ Ｐゴシック" w:hAnsi="ＭＳ Ｐゴシック" w:hint="eastAsia"/>
          <w:sz w:val="22"/>
        </w:rPr>
        <w:t>2</w:t>
      </w:r>
      <w:r w:rsidR="00624493">
        <w:rPr>
          <w:rFonts w:ascii="ＭＳ Ｐゴシック" w:eastAsia="ＭＳ Ｐゴシック" w:hAnsi="ＭＳ Ｐゴシック" w:hint="eastAsia"/>
          <w:sz w:val="22"/>
        </w:rPr>
        <w:t>6</w:t>
      </w:r>
      <w:r w:rsidRPr="00DE56CB">
        <w:rPr>
          <w:rFonts w:ascii="ＭＳ Ｐゴシック" w:eastAsia="ＭＳ Ｐゴシック" w:hAnsi="ＭＳ Ｐゴシック" w:hint="eastAsia"/>
          <w:sz w:val="22"/>
        </w:rPr>
        <w:t>日（</w:t>
      </w:r>
      <w:r w:rsidR="00624493">
        <w:rPr>
          <w:rFonts w:ascii="ＭＳ Ｐゴシック" w:eastAsia="ＭＳ Ｐゴシック" w:hAnsi="ＭＳ Ｐゴシック" w:hint="eastAsia"/>
          <w:sz w:val="22"/>
        </w:rPr>
        <w:t>火</w:t>
      </w:r>
      <w:r w:rsidRPr="00DE56CB">
        <w:rPr>
          <w:rFonts w:ascii="ＭＳ Ｐゴシック" w:eastAsia="ＭＳ Ｐゴシック" w:hAnsi="ＭＳ Ｐゴシック" w:hint="eastAsia"/>
          <w:sz w:val="22"/>
        </w:rPr>
        <w:t>）　10:00～12:00</w:t>
      </w:r>
    </w:p>
    <w:p w:rsidR="0043071C" w:rsidRPr="00DE56CB" w:rsidRDefault="00624493" w:rsidP="00E251B7">
      <w:pPr>
        <w:ind w:firstLineChars="1900" w:firstLine="418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場　所　：　大阪府庁本館2階第1委員会室</w:t>
      </w:r>
    </w:p>
    <w:p w:rsidR="0043071C" w:rsidRPr="00DE56CB" w:rsidRDefault="0043071C" w:rsidP="0043071C">
      <w:pPr>
        <w:rPr>
          <w:rFonts w:ascii="ＭＳ Ｐゴシック" w:eastAsia="ＭＳ Ｐゴシック" w:hAnsi="ＭＳ Ｐゴシック"/>
          <w:sz w:val="22"/>
        </w:rPr>
      </w:pPr>
    </w:p>
    <w:p w:rsidR="001201A6" w:rsidRPr="00E251B7" w:rsidRDefault="001201A6" w:rsidP="0043071C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43071C" w:rsidRPr="00E251B7" w:rsidRDefault="0043071C" w:rsidP="001201A6">
      <w:pPr>
        <w:pStyle w:val="a3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E251B7">
        <w:rPr>
          <w:rFonts w:ascii="ＭＳ Ｐゴシック" w:eastAsia="ＭＳ Ｐゴシック" w:hAnsi="ＭＳ Ｐゴシック" w:hint="eastAsia"/>
          <w:sz w:val="24"/>
          <w:szCs w:val="24"/>
        </w:rPr>
        <w:t>次</w:t>
      </w:r>
      <w:r w:rsidR="001201A6" w:rsidRPr="00E251B7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E251B7">
        <w:rPr>
          <w:rFonts w:ascii="ＭＳ Ｐゴシック" w:eastAsia="ＭＳ Ｐゴシック" w:hAnsi="ＭＳ Ｐゴシック" w:hint="eastAsia"/>
          <w:sz w:val="24"/>
          <w:szCs w:val="24"/>
        </w:rPr>
        <w:t>第</w:t>
      </w:r>
    </w:p>
    <w:p w:rsidR="0043071C" w:rsidRPr="00E251B7" w:rsidRDefault="0043071C" w:rsidP="0043071C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43071C" w:rsidRPr="00E251B7" w:rsidRDefault="0043071C" w:rsidP="0043071C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E251B7">
        <w:rPr>
          <w:rFonts w:ascii="ＭＳ Ｐゴシック" w:eastAsia="ＭＳ Ｐゴシック" w:hAnsi="ＭＳ Ｐゴシック" w:hint="eastAsia"/>
          <w:sz w:val="24"/>
          <w:szCs w:val="24"/>
        </w:rPr>
        <w:t>出席者紹介</w:t>
      </w:r>
    </w:p>
    <w:p w:rsidR="00006AB5" w:rsidRPr="00E251B7" w:rsidRDefault="00006AB5" w:rsidP="00006AB5">
      <w:pPr>
        <w:pStyle w:val="a3"/>
        <w:ind w:leftChars="0" w:left="360"/>
        <w:rPr>
          <w:rFonts w:ascii="ＭＳ Ｐゴシック" w:eastAsia="ＭＳ Ｐゴシック" w:hAnsi="ＭＳ Ｐゴシック"/>
          <w:sz w:val="24"/>
          <w:szCs w:val="24"/>
        </w:rPr>
      </w:pPr>
    </w:p>
    <w:p w:rsidR="0043071C" w:rsidRDefault="0043071C" w:rsidP="0043071C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E251B7">
        <w:rPr>
          <w:rFonts w:ascii="ＭＳ Ｐゴシック" w:eastAsia="ＭＳ Ｐゴシック" w:hAnsi="ＭＳ Ｐゴシック" w:hint="eastAsia"/>
          <w:sz w:val="24"/>
          <w:szCs w:val="24"/>
        </w:rPr>
        <w:t>審議</w:t>
      </w:r>
    </w:p>
    <w:p w:rsidR="00A428FD" w:rsidRPr="00A428FD" w:rsidRDefault="00A428FD" w:rsidP="00A428FD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7203B2" w:rsidRDefault="007203B2" w:rsidP="00E251B7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E251B7">
        <w:rPr>
          <w:rFonts w:ascii="ＭＳ Ｐゴシック" w:eastAsia="ＭＳ Ｐゴシック" w:hAnsi="ＭＳ Ｐゴシック" w:hint="eastAsia"/>
          <w:sz w:val="24"/>
          <w:szCs w:val="24"/>
        </w:rPr>
        <w:t>議題</w:t>
      </w:r>
      <w:r w:rsidR="0036534C"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 w:rsidRPr="00E251B7">
        <w:rPr>
          <w:rFonts w:ascii="ＭＳ Ｐゴシック" w:eastAsia="ＭＳ Ｐゴシック" w:hAnsi="ＭＳ Ｐゴシック" w:hint="eastAsia"/>
          <w:sz w:val="24"/>
          <w:szCs w:val="24"/>
        </w:rPr>
        <w:t xml:space="preserve">　　都市魅力の推進にかかる新たな戦略の策定について</w:t>
      </w:r>
    </w:p>
    <w:p w:rsidR="00B85F45" w:rsidRPr="00E251B7" w:rsidRDefault="00B85F45" w:rsidP="00E251B7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</w:p>
    <w:p w:rsidR="007203B2" w:rsidRPr="00E251B7" w:rsidRDefault="00DE56CB" w:rsidP="00E251B7">
      <w:pPr>
        <w:ind w:firstLineChars="600" w:firstLine="1440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E251B7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◇</w:t>
      </w:r>
      <w:r w:rsidR="00CB733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大阪府市の</w:t>
      </w:r>
      <w:r w:rsidR="0062449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国際化</w:t>
      </w:r>
      <w:r w:rsidR="00A24F90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関連</w:t>
      </w:r>
      <w:r w:rsidR="00CB733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施策</w:t>
      </w:r>
      <w:r w:rsidR="00A24F90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の主な</w:t>
      </w:r>
      <w:r w:rsidR="00E23127" w:rsidRPr="00E251B7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取組み</w:t>
      </w:r>
      <w:r w:rsidR="00CB733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と</w:t>
      </w:r>
      <w:r w:rsidR="00A24F90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現状</w:t>
      </w:r>
      <w:r w:rsidR="00D8344D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（資料１）</w:t>
      </w:r>
    </w:p>
    <w:p w:rsidR="00E251B7" w:rsidRPr="00D8344D" w:rsidRDefault="00E251B7" w:rsidP="00E251B7">
      <w:pPr>
        <w:ind w:firstLineChars="600" w:firstLine="1440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p w:rsidR="0043071C" w:rsidRPr="00E251B7" w:rsidRDefault="00DE56CB" w:rsidP="00E251B7">
      <w:pPr>
        <w:ind w:firstLineChars="600" w:firstLine="1440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E251B7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◇</w:t>
      </w:r>
      <w:r w:rsidR="00302601" w:rsidRPr="00E251B7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都市魅力の推進にかかる</w:t>
      </w:r>
      <w:r w:rsidR="001201A6" w:rsidRPr="00E251B7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新たな戦略</w:t>
      </w:r>
      <w:r w:rsidR="00302601" w:rsidRPr="00E251B7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の</w:t>
      </w:r>
      <w:r w:rsidR="001201A6" w:rsidRPr="00E251B7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策定方針</w:t>
      </w:r>
      <w:r w:rsidR="00807FCA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〔報告〕</w:t>
      </w:r>
      <w:r w:rsidR="00D8344D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（資料２）</w:t>
      </w:r>
    </w:p>
    <w:p w:rsidR="00E251B7" w:rsidRPr="00A24F90" w:rsidRDefault="00E251B7" w:rsidP="00E251B7">
      <w:pPr>
        <w:ind w:firstLineChars="600" w:firstLine="1440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p w:rsidR="00A428FD" w:rsidRDefault="00DE56CB" w:rsidP="00807FCA">
      <w:pPr>
        <w:ind w:firstLineChars="600" w:firstLine="1440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E251B7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◇</w:t>
      </w:r>
      <w:r w:rsidR="00807FCA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戦略検討の論点～</w:t>
      </w:r>
      <w:r w:rsidR="00E25980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国際化戦略</w:t>
      </w:r>
      <w:bookmarkStart w:id="0" w:name="_GoBack"/>
      <w:bookmarkEnd w:id="0"/>
      <w:r w:rsidR="00807FCA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部会～</w:t>
      </w:r>
      <w:r w:rsidR="00D8344D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（資料３）</w:t>
      </w:r>
    </w:p>
    <w:p w:rsidR="00D8344D" w:rsidRDefault="00D8344D" w:rsidP="00E251B7">
      <w:pPr>
        <w:ind w:firstLineChars="600" w:firstLine="1440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p w:rsidR="00B57330" w:rsidRPr="00E251B7" w:rsidRDefault="00DE56CB" w:rsidP="00E251B7">
      <w:pPr>
        <w:ind w:firstLineChars="600" w:firstLine="1440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E251B7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◇</w:t>
      </w:r>
      <w:r w:rsidR="00B57330" w:rsidRPr="00E251B7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今後のスケジュール</w:t>
      </w:r>
      <w:r w:rsidR="00D8344D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（資料４）</w:t>
      </w:r>
    </w:p>
    <w:p w:rsidR="00006AB5" w:rsidRPr="00A428FD" w:rsidRDefault="00006AB5" w:rsidP="0043071C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43071C" w:rsidRPr="00E251B7" w:rsidRDefault="00006AB5" w:rsidP="0043071C">
      <w:pPr>
        <w:rPr>
          <w:rFonts w:ascii="ＭＳ Ｐゴシック" w:eastAsia="ＭＳ Ｐゴシック" w:hAnsi="ＭＳ Ｐゴシック"/>
          <w:sz w:val="24"/>
          <w:szCs w:val="24"/>
        </w:rPr>
      </w:pPr>
      <w:r w:rsidRPr="00E251B7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F73CD7">
        <w:rPr>
          <w:rFonts w:ascii="ＭＳ Ｐゴシック" w:eastAsia="ＭＳ Ｐゴシック" w:hAnsi="ＭＳ Ｐゴシック" w:hint="eastAsia"/>
          <w:sz w:val="24"/>
          <w:szCs w:val="24"/>
        </w:rPr>
        <w:t>３</w:t>
      </w:r>
      <w:r w:rsidRPr="00E251B7">
        <w:rPr>
          <w:rFonts w:ascii="ＭＳ Ｐゴシック" w:eastAsia="ＭＳ Ｐゴシック" w:hAnsi="ＭＳ Ｐゴシック" w:hint="eastAsia"/>
          <w:sz w:val="24"/>
          <w:szCs w:val="24"/>
        </w:rPr>
        <w:t>．閉会</w:t>
      </w:r>
    </w:p>
    <w:p w:rsidR="0043071C" w:rsidRPr="00E251B7" w:rsidRDefault="0043071C" w:rsidP="0043071C">
      <w:pPr>
        <w:rPr>
          <w:rFonts w:ascii="ＭＳ Ｐゴシック" w:eastAsia="ＭＳ Ｐゴシック" w:hAnsi="ＭＳ Ｐゴシック"/>
          <w:sz w:val="24"/>
          <w:szCs w:val="24"/>
        </w:rPr>
      </w:pPr>
    </w:p>
    <w:sectPr w:rsidR="0043071C" w:rsidRPr="00E251B7" w:rsidSect="00DE56CB">
      <w:pgSz w:w="11906" w:h="16838"/>
      <w:pgMar w:top="1985" w:right="1474" w:bottom="170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057" w:rsidRDefault="002A4057" w:rsidP="007203B2">
      <w:r>
        <w:separator/>
      </w:r>
    </w:p>
  </w:endnote>
  <w:endnote w:type="continuationSeparator" w:id="0">
    <w:p w:rsidR="002A4057" w:rsidRDefault="002A4057" w:rsidP="00720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057" w:rsidRDefault="002A4057" w:rsidP="007203B2">
      <w:r>
        <w:separator/>
      </w:r>
    </w:p>
  </w:footnote>
  <w:footnote w:type="continuationSeparator" w:id="0">
    <w:p w:rsidR="002A4057" w:rsidRDefault="002A4057" w:rsidP="00720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42811"/>
    <w:multiLevelType w:val="hybridMultilevel"/>
    <w:tmpl w:val="86CE0AB4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>
    <w:nsid w:val="40C632D5"/>
    <w:multiLevelType w:val="hybridMultilevel"/>
    <w:tmpl w:val="80166254"/>
    <w:lvl w:ilvl="0" w:tplc="39EA26D8">
      <w:start w:val="1"/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37C385A"/>
    <w:multiLevelType w:val="hybridMultilevel"/>
    <w:tmpl w:val="5E160CA8"/>
    <w:lvl w:ilvl="0" w:tplc="C5C4673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1D0EEDA2">
      <w:start w:val="1"/>
      <w:numFmt w:val="bullet"/>
      <w:lvlText w:val="◇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2" w:tplc="F4D096EC">
      <w:start w:val="1"/>
      <w:numFmt w:val="bullet"/>
      <w:lvlText w:val="・"/>
      <w:lvlJc w:val="left"/>
      <w:pPr>
        <w:ind w:left="1200" w:hanging="360"/>
      </w:pPr>
      <w:rPr>
        <w:rFonts w:ascii="ＭＳ Ｐゴシック" w:eastAsia="ＭＳ Ｐゴシック" w:hAnsi="ＭＳ Ｐゴシック" w:cstheme="minorBidi"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1C"/>
    <w:rsid w:val="00006AB5"/>
    <w:rsid w:val="0001595A"/>
    <w:rsid w:val="00027304"/>
    <w:rsid w:val="00053F43"/>
    <w:rsid w:val="000E2B37"/>
    <w:rsid w:val="001201A6"/>
    <w:rsid w:val="001C7DB4"/>
    <w:rsid w:val="002A4057"/>
    <w:rsid w:val="002A7F1A"/>
    <w:rsid w:val="00302601"/>
    <w:rsid w:val="0036534C"/>
    <w:rsid w:val="003A1757"/>
    <w:rsid w:val="0043071C"/>
    <w:rsid w:val="004B06BF"/>
    <w:rsid w:val="005B2656"/>
    <w:rsid w:val="00624493"/>
    <w:rsid w:val="006A206D"/>
    <w:rsid w:val="007203B2"/>
    <w:rsid w:val="00774812"/>
    <w:rsid w:val="007758E5"/>
    <w:rsid w:val="007F1576"/>
    <w:rsid w:val="00807FCA"/>
    <w:rsid w:val="0087648F"/>
    <w:rsid w:val="00884D86"/>
    <w:rsid w:val="009710FE"/>
    <w:rsid w:val="009F2279"/>
    <w:rsid w:val="00A01389"/>
    <w:rsid w:val="00A24F90"/>
    <w:rsid w:val="00A428FD"/>
    <w:rsid w:val="00B57330"/>
    <w:rsid w:val="00B57623"/>
    <w:rsid w:val="00B85F45"/>
    <w:rsid w:val="00CA05E7"/>
    <w:rsid w:val="00CB5B58"/>
    <w:rsid w:val="00CB7333"/>
    <w:rsid w:val="00D13FC6"/>
    <w:rsid w:val="00D20973"/>
    <w:rsid w:val="00D2547E"/>
    <w:rsid w:val="00D8344D"/>
    <w:rsid w:val="00D91868"/>
    <w:rsid w:val="00DE56CB"/>
    <w:rsid w:val="00E23127"/>
    <w:rsid w:val="00E251B7"/>
    <w:rsid w:val="00E25980"/>
    <w:rsid w:val="00E349E6"/>
    <w:rsid w:val="00EE164E"/>
    <w:rsid w:val="00F37AA6"/>
    <w:rsid w:val="00F7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71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203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03B2"/>
  </w:style>
  <w:style w:type="paragraph" w:styleId="a6">
    <w:name w:val="footer"/>
    <w:basedOn w:val="a"/>
    <w:link w:val="a7"/>
    <w:uiPriority w:val="99"/>
    <w:unhideWhenUsed/>
    <w:rsid w:val="007203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03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71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203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03B2"/>
  </w:style>
  <w:style w:type="paragraph" w:styleId="a6">
    <w:name w:val="footer"/>
    <w:basedOn w:val="a"/>
    <w:link w:val="a7"/>
    <w:uiPriority w:val="99"/>
    <w:unhideWhenUsed/>
    <w:rsid w:val="007203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0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時岡　貢</dc:creator>
  <cp:lastModifiedBy>時岡　貢</cp:lastModifiedBy>
  <cp:revision>4</cp:revision>
  <cp:lastPrinted>2016-04-19T04:29:00Z</cp:lastPrinted>
  <dcterms:created xsi:type="dcterms:W3CDTF">2016-04-21T04:14:00Z</dcterms:created>
  <dcterms:modified xsi:type="dcterms:W3CDTF">2016-04-21T07:18:00Z</dcterms:modified>
</cp:coreProperties>
</file>