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BA" w:rsidRDefault="00872DBA">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133350</wp:posOffset>
                </wp:positionV>
                <wp:extent cx="6162675" cy="1471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1930"/>
                        </a:xfrm>
                        <a:prstGeom prst="rect">
                          <a:avLst/>
                        </a:prstGeom>
                        <a:solidFill>
                          <a:srgbClr val="FFFFFF"/>
                        </a:solidFill>
                        <a:ln w="9525">
                          <a:solidFill>
                            <a:srgbClr val="000000"/>
                          </a:solidFill>
                          <a:miter lim="800000"/>
                          <a:headEnd/>
                          <a:tailEnd/>
                        </a:ln>
                      </wps:spPr>
                      <wps:txbx>
                        <w:txbxContent>
                          <w:p w:rsidR="00872DBA" w:rsidRPr="00872DBA" w:rsidRDefault="007E462F" w:rsidP="00872DBA">
                            <w:pPr>
                              <w:jc w:val="center"/>
                              <w:rPr>
                                <w:rFonts w:ascii="Meiryo UI" w:eastAsia="Meiryo UI" w:hAnsi="Meiryo UI"/>
                                <w:b/>
                                <w:sz w:val="24"/>
                              </w:rPr>
                            </w:pPr>
                            <w:r>
                              <w:rPr>
                                <w:rFonts w:ascii="Meiryo UI" w:eastAsia="Meiryo UI" w:hAnsi="Meiryo UI" w:hint="eastAsia"/>
                                <w:b/>
                                <w:sz w:val="24"/>
                              </w:rPr>
                              <w:t>「非認知能力</w:t>
                            </w:r>
                            <w:r>
                              <w:rPr>
                                <w:rFonts w:ascii="Meiryo UI" w:eastAsia="Meiryo UI" w:hAnsi="Meiryo UI"/>
                                <w:b/>
                                <w:sz w:val="24"/>
                              </w:rPr>
                              <w:t>」</w:t>
                            </w:r>
                            <w:r>
                              <w:rPr>
                                <w:rFonts w:ascii="Meiryo UI" w:eastAsia="Meiryo UI" w:hAnsi="Meiryo UI" w:hint="eastAsia"/>
                                <w:b/>
                                <w:sz w:val="24"/>
                              </w:rPr>
                              <w:t>をテーマにした親学習新</w:t>
                            </w:r>
                            <w:r>
                              <w:rPr>
                                <w:rFonts w:ascii="Meiryo UI" w:eastAsia="Meiryo UI" w:hAnsi="Meiryo UI"/>
                                <w:b/>
                                <w:sz w:val="24"/>
                              </w:rPr>
                              <w:t>教材</w:t>
                            </w:r>
                            <w:r>
                              <w:rPr>
                                <w:rFonts w:ascii="Meiryo UI" w:eastAsia="Meiryo UI" w:hAnsi="Meiryo UI" w:hint="eastAsia"/>
                                <w:b/>
                                <w:sz w:val="24"/>
                              </w:rPr>
                              <w:t>の作成について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05pt;margin-top:10.5pt;width:485.25pt;height:115.9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">
                <v:textbox style="mso-fit-shape-to-text:t">
                  <w:txbxContent>
                    <w:p w:rsidR="00872DBA" w:rsidRPr="00872DBA" w:rsidRDefault="007E462F" w:rsidP="00872DBA">
                      <w:pPr>
                        <w:jc w:val="center"/>
                        <w:rPr>
                          <w:rFonts w:ascii="Meiryo UI" w:eastAsia="Meiryo UI" w:hAnsi="Meiryo UI"/>
                          <w:b/>
                          <w:sz w:val="24"/>
                        </w:rPr>
                      </w:pPr>
                      <w:r>
                        <w:rPr>
                          <w:rFonts w:ascii="Meiryo UI" w:eastAsia="Meiryo UI" w:hAnsi="Meiryo UI" w:hint="eastAsia"/>
                          <w:b/>
                          <w:sz w:val="24"/>
                        </w:rPr>
                        <w:t>「非認知能力</w:t>
                      </w:r>
                      <w:r>
                        <w:rPr>
                          <w:rFonts w:ascii="Meiryo UI" w:eastAsia="Meiryo UI" w:hAnsi="Meiryo UI"/>
                          <w:b/>
                          <w:sz w:val="24"/>
                        </w:rPr>
                        <w:t>」</w:t>
                      </w:r>
                      <w:r>
                        <w:rPr>
                          <w:rFonts w:ascii="Meiryo UI" w:eastAsia="Meiryo UI" w:hAnsi="Meiryo UI" w:hint="eastAsia"/>
                          <w:b/>
                          <w:sz w:val="24"/>
                        </w:rPr>
                        <w:t>をテーマにした親学習新</w:t>
                      </w:r>
                      <w:r>
                        <w:rPr>
                          <w:rFonts w:ascii="Meiryo UI" w:eastAsia="Meiryo UI" w:hAnsi="Meiryo UI"/>
                          <w:b/>
                          <w:sz w:val="24"/>
                        </w:rPr>
                        <w:t>教材</w:t>
                      </w:r>
                      <w:r>
                        <w:rPr>
                          <w:rFonts w:ascii="Meiryo UI" w:eastAsia="Meiryo UI" w:hAnsi="Meiryo UI" w:hint="eastAsia"/>
                          <w:b/>
                          <w:sz w:val="24"/>
                        </w:rPr>
                        <w:t>の作成について</w:t>
                      </w:r>
                    </w:p>
                  </w:txbxContent>
                </v:textbox>
                <w10:wrap anchorx="margin"/>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-492125</wp:posOffset>
                </wp:positionV>
                <wp:extent cx="914400" cy="484505"/>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solidFill>
                          <a:srgbClr val="FFFFFF"/>
                        </a:solidFill>
                        <a:ln w="9525">
                          <a:solidFill>
                            <a:srgbClr val="000000"/>
                          </a:solidFill>
                          <a:miter lim="800000"/>
                          <a:headEnd/>
                          <a:tailEnd/>
                        </a:ln>
                      </wps:spPr>
                      <wps:txbx>
                        <w:txbxContent>
                          <w:p w:rsidR="00872DBA" w:rsidRPr="00597853" w:rsidRDefault="007E462F"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0.8pt;margin-top:-38.75pt;width:1in;height:38.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">
                <v:textbox style="mso-fit-shape-to-text:t" inset="5.85pt,.7pt,5.85pt,.7pt">
                  <w:txbxContent>
                    <w:p w:rsidR="00872DBA" w:rsidRPr="00597853" w:rsidRDefault="007E462F"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資料３</w:t>
                      </w:r>
                    </w:p>
                  </w:txbxContent>
                </v:textbox>
                <w10:wrap anchorx="margin"/>
              </v:shape>
            </w:pict>
          </mc:Fallback>
        </mc:AlternateContent>
      </w:r>
    </w:p>
    <w:p w:rsidR="00872DBA" w:rsidRDefault="00872DBA"/>
    <w:p w:rsidR="00872DBA" w:rsidRDefault="00872DBA"/>
    <w:p w:rsidR="00D20EF9" w:rsidRPr="00872DBA" w:rsidRDefault="00D20EF9">
      <w:pPr>
        <w:rPr>
          <w:rFonts w:ascii="Meiryo UI" w:eastAsia="Meiryo UI" w:hAnsi="Meiryo UI"/>
        </w:rPr>
      </w:pPr>
    </w:p>
    <w:p w:rsidR="00872DBA" w:rsidRPr="00872DBA" w:rsidRDefault="00D31D2A">
      <w:pPr>
        <w:rPr>
          <w:rFonts w:ascii="Meiryo UI" w:eastAsia="Meiryo UI" w:hAnsi="Meiryo UI"/>
        </w:rPr>
      </w:pPr>
      <w:r>
        <w:rPr>
          <w:rFonts w:ascii="Meiryo UI" w:eastAsia="Meiryo UI" w:hAnsi="Meiryo UI" w:hint="eastAsia"/>
        </w:rPr>
        <w:t>１</w:t>
      </w:r>
      <w:r w:rsidR="00872DBA" w:rsidRPr="00872DBA">
        <w:rPr>
          <w:rFonts w:ascii="Meiryo UI" w:eastAsia="Meiryo UI" w:hAnsi="Meiryo UI" w:hint="eastAsia"/>
        </w:rPr>
        <w:t>．</w:t>
      </w:r>
      <w:r>
        <w:rPr>
          <w:rFonts w:ascii="Meiryo UI" w:eastAsia="Meiryo UI" w:hAnsi="Meiryo UI" w:hint="eastAsia"/>
        </w:rPr>
        <w:t>親学習教材の構成</w:t>
      </w:r>
    </w:p>
    <w:p w:rsidR="006A2D0A" w:rsidRPr="006A2D0A" w:rsidRDefault="006A2D0A" w:rsidP="006A2D0A">
      <w:pPr>
        <w:pStyle w:val="a7"/>
        <w:numPr>
          <w:ilvl w:val="0"/>
          <w:numId w:val="1"/>
        </w:numPr>
        <w:ind w:leftChars="0"/>
        <w:rPr>
          <w:rFonts w:ascii="Meiryo UI" w:eastAsia="Meiryo UI" w:hAnsi="Meiryo UI"/>
        </w:rPr>
      </w:pPr>
      <w:r>
        <w:rPr>
          <w:rFonts w:ascii="Meiryo UI" w:eastAsia="Meiryo UI" w:hAnsi="Meiryo UI" w:hint="eastAsia"/>
        </w:rPr>
        <w:t>1テーマにつき</w:t>
      </w:r>
      <w:r>
        <w:rPr>
          <w:rFonts w:ascii="Meiryo UI" w:eastAsia="Meiryo UI" w:hAnsi="Meiryo UI"/>
        </w:rPr>
        <w:t>A</w:t>
      </w:r>
      <w:r>
        <w:rPr>
          <w:rFonts w:ascii="Meiryo UI" w:eastAsia="Meiryo UI" w:hAnsi="Meiryo UI" w:hint="eastAsia"/>
        </w:rPr>
        <w:t>３</w:t>
      </w:r>
      <w:r w:rsidR="00C65CDD">
        <w:rPr>
          <w:rFonts w:ascii="Meiryo UI" w:eastAsia="Meiryo UI" w:hAnsi="Meiryo UI" w:hint="eastAsia"/>
        </w:rPr>
        <w:t xml:space="preserve">　１枚　</w:t>
      </w:r>
      <w:r>
        <w:rPr>
          <w:rFonts w:ascii="Meiryo UI" w:eastAsia="Meiryo UI" w:hAnsi="Meiryo UI" w:hint="eastAsia"/>
        </w:rPr>
        <w:t>二つ折りで4ページ</w:t>
      </w:r>
    </w:p>
    <w:p w:rsidR="00872DBA" w:rsidRDefault="003378A7" w:rsidP="00284B05">
      <w:pPr>
        <w:pStyle w:val="a7"/>
        <w:numPr>
          <w:ilvl w:val="0"/>
          <w:numId w:val="1"/>
        </w:numPr>
        <w:ind w:leftChars="0"/>
        <w:rPr>
          <w:rFonts w:ascii="Meiryo UI" w:eastAsia="Meiryo UI" w:hAnsi="Meiryo UI"/>
        </w:rPr>
      </w:pPr>
      <w:r>
        <w:rPr>
          <w:rFonts w:ascii="Meiryo UI" w:eastAsia="Meiryo UI" w:hAnsi="Meiryo UI" w:hint="eastAsia"/>
        </w:rPr>
        <w:t>以</w:t>
      </w:r>
      <w:bookmarkStart w:id="0" w:name="_GoBack"/>
      <w:bookmarkEnd w:id="0"/>
      <w:r>
        <w:rPr>
          <w:rFonts w:ascii="Meiryo UI" w:eastAsia="Meiryo UI" w:hAnsi="Meiryo UI" w:hint="eastAsia"/>
        </w:rPr>
        <w:t>下の２つの項目で構成。</w:t>
      </w:r>
    </w:p>
    <w:p w:rsidR="00284B05" w:rsidRDefault="00284B05" w:rsidP="003378A7">
      <w:pPr>
        <w:pStyle w:val="a7"/>
        <w:ind w:left="2310" w:hangingChars="700" w:hanging="1470"/>
        <w:rPr>
          <w:rFonts w:ascii="Meiryo UI" w:eastAsia="Meiryo UI" w:hAnsi="Meiryo UI"/>
        </w:rPr>
      </w:pPr>
      <w:r>
        <w:rPr>
          <w:rFonts w:ascii="Meiryo UI" w:eastAsia="Meiryo UI" w:hAnsi="Meiryo UI" w:hint="eastAsia"/>
        </w:rPr>
        <w:t>①「エピソード」・「話し合い進め方のポイント」：</w:t>
      </w:r>
      <w:r w:rsidR="003378A7">
        <w:rPr>
          <w:rFonts w:ascii="Meiryo UI" w:eastAsia="Meiryo UI" w:hAnsi="Meiryo UI" w:hint="eastAsia"/>
        </w:rPr>
        <w:t>子育ての一場面を記した「エピソード」。子育ての「正解」を示すのではなく、参加者が登場人物の行動などを問題として感じるように作成。これにより</w:t>
      </w:r>
      <w:r w:rsidR="003378A7" w:rsidRPr="003378A7">
        <w:rPr>
          <w:rFonts w:ascii="Meiryo UI" w:eastAsia="Meiryo UI" w:hAnsi="Meiryo UI" w:hint="eastAsia"/>
        </w:rPr>
        <w:t>一</w:t>
      </w:r>
      <w:r w:rsidR="003378A7">
        <w:rPr>
          <w:rFonts w:ascii="Meiryo UI" w:eastAsia="Meiryo UI" w:hAnsi="Meiryo UI" w:hint="eastAsia"/>
        </w:rPr>
        <w:t>人ひとりの参加者が自分の意見を持ち、主体的に学習に参加することを図る</w:t>
      </w:r>
      <w:r w:rsidR="003378A7" w:rsidRPr="003378A7">
        <w:rPr>
          <w:rFonts w:ascii="Meiryo UI" w:eastAsia="Meiryo UI" w:hAnsi="Meiryo UI" w:hint="eastAsia"/>
        </w:rPr>
        <w:t>。</w:t>
      </w:r>
    </w:p>
    <w:p w:rsidR="00284B05" w:rsidRPr="00284B05" w:rsidRDefault="00284B05" w:rsidP="003378A7">
      <w:pPr>
        <w:pStyle w:val="a7"/>
        <w:ind w:left="2310" w:hangingChars="700" w:hanging="1470"/>
        <w:rPr>
          <w:rFonts w:ascii="Meiryo UI" w:eastAsia="Meiryo UI" w:hAnsi="Meiryo UI"/>
        </w:rPr>
      </w:pPr>
      <w:r>
        <w:rPr>
          <w:rFonts w:ascii="Meiryo UI" w:eastAsia="Meiryo UI" w:hAnsi="Meiryo UI" w:hint="eastAsia"/>
        </w:rPr>
        <w:t>②「参考資料」：</w:t>
      </w:r>
      <w:r w:rsidR="003378A7" w:rsidRPr="003378A7">
        <w:rPr>
          <w:rFonts w:ascii="Meiryo UI" w:eastAsia="Meiryo UI" w:hAnsi="Meiryo UI" w:hint="eastAsia"/>
        </w:rPr>
        <w:t>話し合いの参考や、さらに学習を発展させていくためのヒントとして活用できるデータや参考</w:t>
      </w:r>
      <w:r w:rsidR="003378A7">
        <w:rPr>
          <w:rFonts w:ascii="Meiryo UI" w:eastAsia="Meiryo UI" w:hAnsi="Meiryo UI" w:hint="eastAsia"/>
        </w:rPr>
        <w:t xml:space="preserve">　</w:t>
      </w:r>
      <w:r w:rsidR="003378A7" w:rsidRPr="003378A7">
        <w:rPr>
          <w:rFonts w:ascii="Meiryo UI" w:eastAsia="Meiryo UI" w:hAnsi="Meiryo UI" w:hint="eastAsia"/>
        </w:rPr>
        <w:t>資料、コラムなど</w:t>
      </w:r>
    </w:p>
    <w:p w:rsidR="00872DBA" w:rsidRPr="00872DBA" w:rsidRDefault="00872DBA">
      <w:pPr>
        <w:rPr>
          <w:rFonts w:ascii="Meiryo UI" w:eastAsia="Meiryo UI" w:hAnsi="Meiryo UI"/>
        </w:rPr>
      </w:pPr>
    </w:p>
    <w:p w:rsidR="00872DBA" w:rsidRDefault="00D31D2A">
      <w:pPr>
        <w:rPr>
          <w:rFonts w:ascii="Meiryo UI" w:eastAsia="Meiryo UI" w:hAnsi="Meiryo UI"/>
        </w:rPr>
      </w:pPr>
      <w:r>
        <w:rPr>
          <w:rFonts w:ascii="Meiryo UI" w:eastAsia="Meiryo UI" w:hAnsi="Meiryo UI" w:hint="eastAsia"/>
        </w:rPr>
        <w:t>２</w:t>
      </w:r>
      <w:r w:rsidR="00872DBA" w:rsidRPr="00872DBA">
        <w:rPr>
          <w:rFonts w:ascii="Meiryo UI" w:eastAsia="Meiryo UI" w:hAnsi="Meiryo UI" w:hint="eastAsia"/>
        </w:rPr>
        <w:t>．予定</w:t>
      </w:r>
    </w:p>
    <w:p w:rsidR="00D31D2A" w:rsidRPr="00872DBA" w:rsidRDefault="00D31D2A">
      <w:pPr>
        <w:rPr>
          <w:rFonts w:ascii="Meiryo UI" w:eastAsia="Meiryo UI" w:hAnsi="Meiryo UI"/>
        </w:rPr>
      </w:pPr>
    </w:p>
    <w:tbl>
      <w:tblPr>
        <w:tblStyle w:val="a3"/>
        <w:tblW w:w="0" w:type="auto"/>
        <w:tblLook w:val="04A0" w:firstRow="1" w:lastRow="0" w:firstColumn="1" w:lastColumn="0" w:noHBand="0" w:noVBand="1"/>
      </w:tblPr>
      <w:tblGrid>
        <w:gridCol w:w="799"/>
        <w:gridCol w:w="799"/>
        <w:gridCol w:w="799"/>
        <w:gridCol w:w="799"/>
        <w:gridCol w:w="799"/>
        <w:gridCol w:w="799"/>
        <w:gridCol w:w="800"/>
        <w:gridCol w:w="800"/>
        <w:gridCol w:w="800"/>
        <w:gridCol w:w="800"/>
        <w:gridCol w:w="800"/>
        <w:gridCol w:w="800"/>
      </w:tblGrid>
      <w:tr w:rsidR="00872DBA" w:rsidTr="00B63575">
        <w:trPr>
          <w:trHeight w:val="491"/>
        </w:trPr>
        <w:tc>
          <w:tcPr>
            <w:tcW w:w="799" w:type="dxa"/>
            <w:tcBorders>
              <w:bottom w:val="single" w:sz="4" w:space="0" w:color="auto"/>
            </w:tcBorders>
            <w:shd w:val="clear" w:color="auto" w:fill="D9E2F3" w:themeFill="accent5" w:themeFillTint="33"/>
          </w:tcPr>
          <w:p w:rsidR="00872DBA" w:rsidRDefault="00872DBA" w:rsidP="00B63575">
            <w:pPr>
              <w:pStyle w:val="a4"/>
              <w:spacing w:line="360" w:lineRule="exact"/>
              <w:rPr>
                <w:rFonts w:ascii="Meiryo UI" w:hAnsi="Meiryo UI"/>
              </w:rPr>
            </w:pPr>
            <w:r>
              <w:rPr>
                <w:rFonts w:ascii="Meiryo UI" w:hAnsi="Meiryo UI" w:hint="eastAsia"/>
              </w:rPr>
              <w:t>４</w:t>
            </w:r>
          </w:p>
        </w:tc>
        <w:tc>
          <w:tcPr>
            <w:tcW w:w="799" w:type="dxa"/>
            <w:tcBorders>
              <w:bottom w:val="single" w:sz="4" w:space="0" w:color="auto"/>
            </w:tcBorders>
          </w:tcPr>
          <w:p w:rsidR="00872DBA" w:rsidRDefault="00872DBA" w:rsidP="00B63575">
            <w:pPr>
              <w:pStyle w:val="a4"/>
              <w:spacing w:line="360" w:lineRule="exact"/>
              <w:rPr>
                <w:rFonts w:ascii="Meiryo UI" w:hAnsi="Meiryo UI"/>
              </w:rPr>
            </w:pPr>
            <w:r>
              <w:rPr>
                <w:rFonts w:ascii="Meiryo UI" w:hAnsi="Meiryo UI" w:hint="eastAsia"/>
              </w:rPr>
              <w:t>５</w:t>
            </w:r>
          </w:p>
        </w:tc>
        <w:tc>
          <w:tcPr>
            <w:tcW w:w="799" w:type="dxa"/>
            <w:tcBorders>
              <w:bottom w:val="single" w:sz="4" w:space="0" w:color="auto"/>
            </w:tcBorders>
            <w:shd w:val="clear" w:color="auto" w:fill="D9E2F3" w:themeFill="accent5" w:themeFillTint="33"/>
          </w:tcPr>
          <w:p w:rsidR="00872DBA" w:rsidRDefault="00872DBA" w:rsidP="00B63575">
            <w:pPr>
              <w:pStyle w:val="a4"/>
              <w:spacing w:line="360" w:lineRule="exact"/>
              <w:rPr>
                <w:rFonts w:ascii="Meiryo UI" w:hAnsi="Meiryo UI"/>
              </w:rPr>
            </w:pPr>
            <w:r>
              <w:rPr>
                <w:rFonts w:ascii="Meiryo UI" w:hAnsi="Meiryo UI" w:hint="eastAsia"/>
              </w:rPr>
              <w:t>６</w:t>
            </w:r>
          </w:p>
        </w:tc>
        <w:tc>
          <w:tcPr>
            <w:tcW w:w="799" w:type="dxa"/>
            <w:tcBorders>
              <w:bottom w:val="single" w:sz="4" w:space="0" w:color="auto"/>
            </w:tcBorders>
          </w:tcPr>
          <w:p w:rsidR="00872DBA" w:rsidRDefault="00872DBA" w:rsidP="00B63575">
            <w:pPr>
              <w:pStyle w:val="a4"/>
              <w:spacing w:line="360" w:lineRule="exact"/>
              <w:rPr>
                <w:rFonts w:ascii="Meiryo UI" w:hAnsi="Meiryo UI"/>
              </w:rPr>
            </w:pPr>
            <w:r>
              <w:rPr>
                <w:rFonts w:ascii="Meiryo UI" w:hAnsi="Meiryo UI" w:hint="eastAsia"/>
              </w:rPr>
              <w:t>７</w:t>
            </w:r>
          </w:p>
        </w:tc>
        <w:tc>
          <w:tcPr>
            <w:tcW w:w="799" w:type="dxa"/>
            <w:tcBorders>
              <w:bottom w:val="single" w:sz="4" w:space="0" w:color="auto"/>
            </w:tcBorders>
            <w:shd w:val="clear" w:color="auto" w:fill="D9E2F3" w:themeFill="accent5" w:themeFillTint="33"/>
          </w:tcPr>
          <w:p w:rsidR="00872DBA" w:rsidRDefault="00872DBA" w:rsidP="00B63575">
            <w:pPr>
              <w:pStyle w:val="a4"/>
              <w:spacing w:line="360" w:lineRule="exact"/>
              <w:rPr>
                <w:rFonts w:ascii="Meiryo UI" w:hAnsi="Meiryo UI"/>
              </w:rPr>
            </w:pPr>
            <w:r>
              <w:rPr>
                <w:rFonts w:ascii="Meiryo UI" w:hAnsi="Meiryo UI" w:hint="eastAsia"/>
              </w:rPr>
              <w:t>８</w:t>
            </w:r>
          </w:p>
        </w:tc>
        <w:tc>
          <w:tcPr>
            <w:tcW w:w="799" w:type="dxa"/>
            <w:tcBorders>
              <w:bottom w:val="single" w:sz="4" w:space="0" w:color="auto"/>
            </w:tcBorders>
          </w:tcPr>
          <w:p w:rsidR="00872DBA" w:rsidRDefault="00872DBA" w:rsidP="00B63575">
            <w:pPr>
              <w:pStyle w:val="a4"/>
              <w:spacing w:line="360" w:lineRule="exact"/>
              <w:rPr>
                <w:rFonts w:ascii="Meiryo UI" w:hAnsi="Meiryo UI"/>
              </w:rPr>
            </w:pPr>
            <w:r>
              <w:rPr>
                <w:rFonts w:ascii="Meiryo UI" w:hAnsi="Meiryo UI" w:hint="eastAsia"/>
              </w:rPr>
              <w:t>９</w:t>
            </w:r>
          </w:p>
        </w:tc>
        <w:tc>
          <w:tcPr>
            <w:tcW w:w="800" w:type="dxa"/>
            <w:tcBorders>
              <w:bottom w:val="single" w:sz="4" w:space="0" w:color="auto"/>
            </w:tcBorders>
            <w:shd w:val="clear" w:color="auto" w:fill="D9E2F3" w:themeFill="accent5" w:themeFillTint="33"/>
          </w:tcPr>
          <w:p w:rsidR="00872DBA" w:rsidRDefault="00872DBA" w:rsidP="00B63575">
            <w:pPr>
              <w:pStyle w:val="a4"/>
              <w:spacing w:line="360" w:lineRule="exact"/>
              <w:rPr>
                <w:rFonts w:ascii="Meiryo UI" w:hAnsi="Meiryo UI"/>
              </w:rPr>
            </w:pPr>
            <w:r>
              <w:rPr>
                <w:rFonts w:ascii="Meiryo UI" w:hAnsi="Meiryo UI" w:hint="eastAsia"/>
              </w:rPr>
              <w:t>10</w:t>
            </w:r>
          </w:p>
        </w:tc>
        <w:tc>
          <w:tcPr>
            <w:tcW w:w="800" w:type="dxa"/>
            <w:tcBorders>
              <w:bottom w:val="single" w:sz="4" w:space="0" w:color="auto"/>
            </w:tcBorders>
          </w:tcPr>
          <w:p w:rsidR="00872DBA" w:rsidRDefault="00872DBA" w:rsidP="00B63575">
            <w:pPr>
              <w:pStyle w:val="a4"/>
              <w:spacing w:line="360" w:lineRule="exact"/>
              <w:rPr>
                <w:rFonts w:ascii="Meiryo UI" w:hAnsi="Meiryo UI"/>
              </w:rPr>
            </w:pPr>
            <w:r>
              <w:rPr>
                <w:rFonts w:ascii="Meiryo UI" w:hAnsi="Meiryo UI" w:hint="eastAsia"/>
              </w:rPr>
              <w:t>11</w:t>
            </w:r>
          </w:p>
        </w:tc>
        <w:tc>
          <w:tcPr>
            <w:tcW w:w="800" w:type="dxa"/>
            <w:tcBorders>
              <w:bottom w:val="single" w:sz="4" w:space="0" w:color="auto"/>
            </w:tcBorders>
            <w:shd w:val="clear" w:color="auto" w:fill="D9E2F3" w:themeFill="accent5" w:themeFillTint="33"/>
          </w:tcPr>
          <w:p w:rsidR="00872DBA" w:rsidRDefault="00872DBA" w:rsidP="00B63575">
            <w:pPr>
              <w:pStyle w:val="a4"/>
              <w:spacing w:line="360" w:lineRule="exact"/>
              <w:rPr>
                <w:rFonts w:ascii="Meiryo UI" w:hAnsi="Meiryo UI"/>
              </w:rPr>
            </w:pPr>
            <w:r>
              <w:rPr>
                <w:rFonts w:ascii="Meiryo UI" w:hAnsi="Meiryo UI" w:hint="eastAsia"/>
              </w:rPr>
              <w:t>12</w:t>
            </w:r>
          </w:p>
        </w:tc>
        <w:tc>
          <w:tcPr>
            <w:tcW w:w="800" w:type="dxa"/>
            <w:tcBorders>
              <w:bottom w:val="single" w:sz="4" w:space="0" w:color="auto"/>
            </w:tcBorders>
          </w:tcPr>
          <w:p w:rsidR="00872DBA" w:rsidRDefault="00872DBA" w:rsidP="00B63575">
            <w:pPr>
              <w:pStyle w:val="a4"/>
              <w:spacing w:line="360" w:lineRule="exact"/>
              <w:rPr>
                <w:rFonts w:ascii="Meiryo UI" w:hAnsi="Meiryo UI"/>
              </w:rPr>
            </w:pPr>
            <w:r>
              <w:rPr>
                <w:rFonts w:ascii="Meiryo UI" w:hAnsi="Meiryo UI" w:hint="eastAsia"/>
              </w:rPr>
              <w:t>１</w:t>
            </w:r>
          </w:p>
        </w:tc>
        <w:tc>
          <w:tcPr>
            <w:tcW w:w="800" w:type="dxa"/>
            <w:tcBorders>
              <w:bottom w:val="single" w:sz="4" w:space="0" w:color="auto"/>
            </w:tcBorders>
            <w:shd w:val="clear" w:color="auto" w:fill="D9E2F3" w:themeFill="accent5" w:themeFillTint="33"/>
          </w:tcPr>
          <w:p w:rsidR="00872DBA" w:rsidRDefault="00872DBA" w:rsidP="00B63575">
            <w:pPr>
              <w:pStyle w:val="a4"/>
              <w:spacing w:line="360" w:lineRule="exact"/>
              <w:rPr>
                <w:rFonts w:ascii="Meiryo UI" w:hAnsi="Meiryo UI"/>
              </w:rPr>
            </w:pPr>
            <w:r>
              <w:rPr>
                <w:rFonts w:ascii="Meiryo UI" w:hAnsi="Meiryo UI" w:hint="eastAsia"/>
              </w:rPr>
              <w:t>２</w:t>
            </w:r>
          </w:p>
        </w:tc>
        <w:tc>
          <w:tcPr>
            <w:tcW w:w="800" w:type="dxa"/>
            <w:tcBorders>
              <w:bottom w:val="single" w:sz="4" w:space="0" w:color="auto"/>
            </w:tcBorders>
          </w:tcPr>
          <w:p w:rsidR="00872DBA" w:rsidRDefault="00872DBA" w:rsidP="00B63575">
            <w:pPr>
              <w:pStyle w:val="a4"/>
              <w:spacing w:line="360" w:lineRule="exact"/>
              <w:rPr>
                <w:rFonts w:ascii="Meiryo UI" w:hAnsi="Meiryo UI"/>
              </w:rPr>
            </w:pPr>
            <w:r>
              <w:rPr>
                <w:rFonts w:ascii="Meiryo UI" w:hAnsi="Meiryo UI" w:hint="eastAsia"/>
              </w:rPr>
              <w:t>３</w:t>
            </w:r>
          </w:p>
        </w:tc>
      </w:tr>
      <w:tr w:rsidR="00872DBA" w:rsidTr="00B63575">
        <w:trPr>
          <w:trHeight w:val="2127"/>
        </w:trPr>
        <w:tc>
          <w:tcPr>
            <w:tcW w:w="799" w:type="dxa"/>
            <w:tcBorders>
              <w:right w:val="dotted" w:sz="4" w:space="0" w:color="auto"/>
            </w:tcBorders>
            <w:shd w:val="clear" w:color="auto" w:fill="D9E2F3" w:themeFill="accent5" w:themeFillTint="33"/>
          </w:tcPr>
          <w:p w:rsidR="00872DBA" w:rsidRDefault="00872DBA" w:rsidP="00A114AB">
            <w:pPr>
              <w:pStyle w:val="a4"/>
              <w:jc w:val="left"/>
              <w:rPr>
                <w:rFonts w:ascii="Meiryo UI" w:hAnsi="Meiryo UI"/>
              </w:rPr>
            </w:pPr>
          </w:p>
        </w:tc>
        <w:tc>
          <w:tcPr>
            <w:tcW w:w="799" w:type="dxa"/>
            <w:tcBorders>
              <w:left w:val="dotted" w:sz="4" w:space="0" w:color="auto"/>
              <w:right w:val="dotted" w:sz="4" w:space="0" w:color="auto"/>
            </w:tcBorders>
          </w:tcPr>
          <w:p w:rsidR="00872DBA" w:rsidRDefault="00872DBA" w:rsidP="00A114AB">
            <w:pPr>
              <w:pStyle w:val="a4"/>
              <w:jc w:val="left"/>
              <w:rPr>
                <w:rFonts w:ascii="Meiryo UI" w:hAnsi="Meiryo UI"/>
              </w:rPr>
            </w:pPr>
          </w:p>
        </w:tc>
        <w:tc>
          <w:tcPr>
            <w:tcW w:w="799" w:type="dxa"/>
            <w:tcBorders>
              <w:left w:val="dotted" w:sz="4" w:space="0" w:color="auto"/>
              <w:right w:val="dotted" w:sz="4" w:space="0" w:color="auto"/>
            </w:tcBorders>
            <w:shd w:val="clear" w:color="auto" w:fill="D9E2F3" w:themeFill="accent5" w:themeFillTint="33"/>
          </w:tcPr>
          <w:p w:rsidR="00872DBA" w:rsidRDefault="00872DBA" w:rsidP="00A114AB">
            <w:pPr>
              <w:pStyle w:val="a4"/>
              <w:jc w:val="left"/>
              <w:rPr>
                <w:rFonts w:ascii="Meiryo UI" w:hAnsi="Meiryo UI"/>
              </w:rPr>
            </w:pPr>
          </w:p>
        </w:tc>
        <w:tc>
          <w:tcPr>
            <w:tcW w:w="799" w:type="dxa"/>
            <w:tcBorders>
              <w:left w:val="dotted" w:sz="4" w:space="0" w:color="auto"/>
              <w:right w:val="dotted" w:sz="4" w:space="0" w:color="auto"/>
            </w:tcBorders>
          </w:tcPr>
          <w:p w:rsidR="00872DBA" w:rsidRDefault="00872DBA" w:rsidP="00A114AB">
            <w:pPr>
              <w:pStyle w:val="a4"/>
              <w:jc w:val="left"/>
              <w:rPr>
                <w:rFonts w:ascii="Meiryo UI" w:hAnsi="Meiryo UI"/>
              </w:rPr>
            </w:pPr>
            <w:r w:rsidRPr="001D7152">
              <w:rPr>
                <w:rFonts w:ascii="Meiryo UI" w:hAnsi="Meiryo UI"/>
                <w:noProof/>
              </w:rPr>
              <mc:AlternateContent>
                <mc:Choice Requires="wps">
                  <w:drawing>
                    <wp:anchor distT="45720" distB="45720" distL="114300" distR="114300" simplePos="0" relativeHeight="251672576" behindDoc="0" locked="0" layoutInCell="1" allowOverlap="1" wp14:anchorId="4F76C5F7" wp14:editId="1A957B03">
                      <wp:simplePos x="0" y="0"/>
                      <wp:positionH relativeFrom="column">
                        <wp:posOffset>-41275</wp:posOffset>
                      </wp:positionH>
                      <wp:positionV relativeFrom="paragraph">
                        <wp:posOffset>56515</wp:posOffset>
                      </wp:positionV>
                      <wp:extent cx="485775" cy="1228725"/>
                      <wp:effectExtent l="38100" t="38100" r="123825" b="1238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228725"/>
                              </a:xfrm>
                              <a:prstGeom prst="rect">
                                <a:avLst/>
                              </a:prstGeom>
                              <a:solidFill>
                                <a:schemeClr val="tx1"/>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推</w:t>
                                  </w:r>
                                </w:p>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進</w:t>
                                  </w:r>
                                </w:p>
                                <w:p w:rsidR="00872DBA" w:rsidRDefault="00872DBA" w:rsidP="00872DBA">
                                  <w:pPr>
                                    <w:spacing w:line="240" w:lineRule="exact"/>
                                    <w:ind w:firstLineChars="50" w:firstLine="103"/>
                                    <w:rPr>
                                      <w:b/>
                                      <w:color w:val="FFFFFF" w:themeColor="background1"/>
                                    </w:rPr>
                                  </w:pPr>
                                  <w:r>
                                    <w:rPr>
                                      <w:rFonts w:hint="eastAsia"/>
                                      <w:b/>
                                      <w:color w:val="FFFFFF" w:themeColor="background1"/>
                                    </w:rPr>
                                    <w:t>会</w:t>
                                  </w:r>
                                </w:p>
                                <w:p w:rsidR="00872DBA" w:rsidRDefault="00872DBA" w:rsidP="00872DBA">
                                  <w:pPr>
                                    <w:spacing w:line="240" w:lineRule="exact"/>
                                    <w:ind w:firstLineChars="50" w:firstLine="103"/>
                                    <w:rPr>
                                      <w:b/>
                                      <w:color w:val="FFFFFF" w:themeColor="background1"/>
                                    </w:rPr>
                                  </w:pPr>
                                  <w:r>
                                    <w:rPr>
                                      <w:rFonts w:hint="eastAsia"/>
                                      <w:b/>
                                      <w:color w:val="FFFFFF" w:themeColor="background1"/>
                                    </w:rPr>
                                    <w:t>議</w:t>
                                  </w:r>
                                </w:p>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①</w:t>
                                  </w:r>
                                </w:p>
                                <w:p w:rsidR="00872DBA" w:rsidRDefault="00872DBA" w:rsidP="00872DBA">
                                  <w:pPr>
                                    <w:spacing w:line="240" w:lineRule="exact"/>
                                    <w:rPr>
                                      <w:b/>
                                      <w:color w:val="FFFFFF" w:themeColor="background1"/>
                                    </w:rPr>
                                  </w:pPr>
                                </w:p>
                                <w:p w:rsidR="00872DBA" w:rsidRPr="00B634ED" w:rsidRDefault="006A2D0A" w:rsidP="00872DBA">
                                  <w:pPr>
                                    <w:spacing w:line="240" w:lineRule="exact"/>
                                    <w:rPr>
                                      <w:b/>
                                      <w:color w:val="FFFFFF" w:themeColor="background1"/>
                                    </w:rPr>
                                  </w:pPr>
                                  <w:r>
                                    <w:rPr>
                                      <w:rFonts w:hint="eastAsia"/>
                                      <w:b/>
                                      <w:color w:val="FFFFFF" w:themeColor="background1"/>
                                    </w:rPr>
                                    <w:t>7/17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6C5F7" id="_x0000_s1028" type="#_x0000_t202" style="position:absolute;margin-left:-3.25pt;margin-top:4.45pt;width:38.25pt;height:9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" fillcolor="black [3213]">
                      <v:shadow on="t" color="black" opacity="26214f" origin="-.5,-.5" offset=".74836mm,.74836mm"/>
                      <v:textbox>
                        <w:txbxContent>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推</w:t>
                            </w:r>
                          </w:p>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進</w:t>
                            </w:r>
                          </w:p>
                          <w:p w:rsidR="00872DBA" w:rsidRDefault="00872DBA" w:rsidP="00872DBA">
                            <w:pPr>
                              <w:spacing w:line="240" w:lineRule="exact"/>
                              <w:ind w:firstLineChars="50" w:firstLine="103"/>
                              <w:rPr>
                                <w:b/>
                                <w:color w:val="FFFFFF" w:themeColor="background1"/>
                              </w:rPr>
                            </w:pPr>
                            <w:r>
                              <w:rPr>
                                <w:rFonts w:hint="eastAsia"/>
                                <w:b/>
                                <w:color w:val="FFFFFF" w:themeColor="background1"/>
                              </w:rPr>
                              <w:t>会</w:t>
                            </w:r>
                          </w:p>
                          <w:p w:rsidR="00872DBA" w:rsidRDefault="00872DBA" w:rsidP="00872DBA">
                            <w:pPr>
                              <w:spacing w:line="240" w:lineRule="exact"/>
                              <w:ind w:firstLineChars="50" w:firstLine="103"/>
                              <w:rPr>
                                <w:b/>
                                <w:color w:val="FFFFFF" w:themeColor="background1"/>
                              </w:rPr>
                            </w:pPr>
                            <w:r>
                              <w:rPr>
                                <w:rFonts w:hint="eastAsia"/>
                                <w:b/>
                                <w:color w:val="FFFFFF" w:themeColor="background1"/>
                              </w:rPr>
                              <w:t>議</w:t>
                            </w:r>
                          </w:p>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①</w:t>
                            </w:r>
                          </w:p>
                          <w:p w:rsidR="00872DBA" w:rsidRDefault="00872DBA" w:rsidP="00872DBA">
                            <w:pPr>
                              <w:spacing w:line="240" w:lineRule="exact"/>
                              <w:rPr>
                                <w:b/>
                                <w:color w:val="FFFFFF" w:themeColor="background1"/>
                              </w:rPr>
                            </w:pPr>
                          </w:p>
                          <w:p w:rsidR="00872DBA" w:rsidRPr="00B634ED" w:rsidRDefault="006A2D0A" w:rsidP="00872DBA">
                            <w:pPr>
                              <w:spacing w:line="240" w:lineRule="exact"/>
                              <w:rPr>
                                <w:b/>
                                <w:color w:val="FFFFFF" w:themeColor="background1"/>
                              </w:rPr>
                            </w:pPr>
                            <w:r>
                              <w:rPr>
                                <w:rFonts w:hint="eastAsia"/>
                                <w:b/>
                                <w:color w:val="FFFFFF" w:themeColor="background1"/>
                              </w:rPr>
                              <w:t>7/17</w:t>
                            </w:r>
                          </w:p>
                        </w:txbxContent>
                      </v:textbox>
                    </v:shape>
                  </w:pict>
                </mc:Fallback>
              </mc:AlternateContent>
            </w:r>
          </w:p>
        </w:tc>
        <w:tc>
          <w:tcPr>
            <w:tcW w:w="799" w:type="dxa"/>
            <w:tcBorders>
              <w:left w:val="dotted" w:sz="4" w:space="0" w:color="auto"/>
              <w:right w:val="dotted" w:sz="4" w:space="0" w:color="auto"/>
            </w:tcBorders>
            <w:shd w:val="clear" w:color="auto" w:fill="D9E2F3" w:themeFill="accent5" w:themeFillTint="33"/>
          </w:tcPr>
          <w:p w:rsidR="00872DBA" w:rsidRDefault="006A2D0A" w:rsidP="00A114AB">
            <w:pPr>
              <w:pStyle w:val="a4"/>
              <w:jc w:val="left"/>
              <w:rPr>
                <w:rFonts w:ascii="Meiryo UI" w:hAnsi="Meiryo UI"/>
              </w:rPr>
            </w:pPr>
            <w:r>
              <w:rPr>
                <w:rFonts w:ascii="Meiryo UI" w:hAnsi="Meiryo UI"/>
                <w:noProof/>
              </w:rPr>
              <mc:AlternateContent>
                <mc:Choice Requires="wps">
                  <w:drawing>
                    <wp:anchor distT="0" distB="0" distL="114300" distR="114300" simplePos="0" relativeHeight="251684864" behindDoc="0" locked="0" layoutInCell="1" allowOverlap="1" wp14:anchorId="65262FB0" wp14:editId="05006129">
                      <wp:simplePos x="0" y="0"/>
                      <wp:positionH relativeFrom="column">
                        <wp:posOffset>-16510</wp:posOffset>
                      </wp:positionH>
                      <wp:positionV relativeFrom="paragraph">
                        <wp:posOffset>280035</wp:posOffset>
                      </wp:positionV>
                      <wp:extent cx="1800000" cy="0"/>
                      <wp:effectExtent l="38100" t="76200" r="10160" b="95250"/>
                      <wp:wrapNone/>
                      <wp:docPr id="4" name="直線矢印コネクタ 4"/>
                      <wp:cNvGraphicFramePr/>
                      <a:graphic xmlns:a="http://schemas.openxmlformats.org/drawingml/2006/main">
                        <a:graphicData uri="http://schemas.microsoft.com/office/word/2010/wordprocessingShape">
                          <wps:wsp>
                            <wps:cNvCnPr/>
                            <wps:spPr>
                              <a:xfrm>
                                <a:off x="0" y="0"/>
                                <a:ext cx="1800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CDD47A" id="_x0000_t32" coordsize="21600,21600" o:spt="32" o:oned="t" path="m,l21600,21600e" filled="f">
                      <v:path arrowok="t" fillok="f" o:connecttype="none"/>
                      <o:lock v:ext="edit" shapetype="t"/>
                    </v:shapetype>
                    <v:shape id="直線矢印コネクタ 4" o:spid="_x0000_s1026" type="#_x0000_t32" style="position:absolute;left:0;text-align:left;margin-left:-1.3pt;margin-top:22.05pt;width:14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" strokecolor="windowText" strokeweight=".5pt">
                      <v:stroke startarrow="block" endarrow="block" joinstyle="miter"/>
                    </v:shape>
                  </w:pict>
                </mc:Fallback>
              </mc:AlternateContent>
            </w:r>
          </w:p>
        </w:tc>
        <w:tc>
          <w:tcPr>
            <w:tcW w:w="799" w:type="dxa"/>
            <w:tcBorders>
              <w:left w:val="dotted" w:sz="4" w:space="0" w:color="auto"/>
              <w:right w:val="dotted" w:sz="4" w:space="0" w:color="auto"/>
            </w:tcBorders>
          </w:tcPr>
          <w:p w:rsidR="00872DBA" w:rsidRDefault="00872DBA" w:rsidP="00A114AB">
            <w:pPr>
              <w:pStyle w:val="a4"/>
              <w:jc w:val="left"/>
              <w:rPr>
                <w:rFonts w:ascii="Meiryo UI" w:hAnsi="Meiryo UI"/>
              </w:rPr>
            </w:pPr>
            <w:r w:rsidRPr="001D7152">
              <w:rPr>
                <w:rFonts w:ascii="Meiryo UI" w:hAnsi="Meiryo UI"/>
                <w:noProof/>
              </w:rPr>
              <mc:AlternateContent>
                <mc:Choice Requires="wps">
                  <w:drawing>
                    <wp:anchor distT="45720" distB="45720" distL="114300" distR="114300" simplePos="0" relativeHeight="251674624" behindDoc="0" locked="0" layoutInCell="1" allowOverlap="1" wp14:anchorId="50B85687" wp14:editId="4ADC5E58">
                      <wp:simplePos x="0" y="0"/>
                      <wp:positionH relativeFrom="column">
                        <wp:posOffset>-4176395</wp:posOffset>
                      </wp:positionH>
                      <wp:positionV relativeFrom="paragraph">
                        <wp:posOffset>-2763520</wp:posOffset>
                      </wp:positionV>
                      <wp:extent cx="581025" cy="381000"/>
                      <wp:effectExtent l="38100" t="38100" r="123825" b="1143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81000"/>
                              </a:xfrm>
                              <a:prstGeom prst="rect">
                                <a:avLst/>
                              </a:prstGeom>
                              <a:solidFill>
                                <a:schemeClr val="bg1"/>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72DBA" w:rsidRPr="004B54D2" w:rsidRDefault="00872DBA" w:rsidP="00872DBA">
                                  <w:pPr>
                                    <w:spacing w:line="240" w:lineRule="exact"/>
                                    <w:rPr>
                                      <w:b/>
                                      <w:color w:val="000000" w:themeColor="text1"/>
                                    </w:rPr>
                                  </w:pPr>
                                  <w:r w:rsidRPr="004B54D2">
                                    <w:rPr>
                                      <w:rFonts w:ascii="メイリオ" w:eastAsia="メイリオ" w:hAnsi="メイリオ"/>
                                      <w:b/>
                                      <w:color w:val="000000" w:themeColor="text1"/>
                                      <w:spacing w:val="-20"/>
                                    </w:rPr>
                                    <w:t>基本講座</w:t>
                                  </w:r>
                                  <w:r w:rsidRPr="004B54D2">
                                    <w:rPr>
                                      <w:rFonts w:ascii="メイリオ" w:eastAsia="メイリオ" w:hAnsi="メイリオ"/>
                                      <w:b/>
                                      <w:color w:val="000000" w:themeColor="text1"/>
                                    </w:rPr>
                                    <w:t>①</w:t>
                                  </w:r>
                                  <w:r w:rsidRPr="004B54D2">
                                    <w:rPr>
                                      <w:rFonts w:hint="eastAsia"/>
                                      <w:b/>
                                      <w:color w:val="000000" w:themeColor="text1"/>
                                    </w:rPr>
                                    <w:t>7/</w:t>
                                  </w:r>
                                  <w:r w:rsidRPr="004B54D2">
                                    <w:rPr>
                                      <w:b/>
                                      <w:color w:val="000000" w:themeColor="text1"/>
                                    </w:rPr>
                                    <w:t>30</w:t>
                                  </w:r>
                                </w:p>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85687" id="テキスト ボックス 3" o:spid="_x0000_s1029" type="#_x0000_t202" style="position:absolute;margin-left:-328.85pt;margin-top:-217.6pt;width:45.7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" fillcolor="white [3212]">
                      <v:shadow on="t" color="black" opacity="26214f" origin="-.5,-.5" offset=".74836mm,.74836mm"/>
                      <v:textbox inset="0,1mm,0,0">
                        <w:txbxContent>
                          <w:p w:rsidR="00872DBA" w:rsidRPr="004B54D2" w:rsidRDefault="00872DBA" w:rsidP="00872DBA">
                            <w:pPr>
                              <w:spacing w:line="240" w:lineRule="exact"/>
                              <w:rPr>
                                <w:b/>
                                <w:color w:val="000000" w:themeColor="text1"/>
                              </w:rPr>
                            </w:pPr>
                            <w:r w:rsidRPr="004B54D2">
                              <w:rPr>
                                <w:rFonts w:ascii="メイリオ" w:eastAsia="メイリオ" w:hAnsi="メイリオ"/>
                                <w:b/>
                                <w:color w:val="000000" w:themeColor="text1"/>
                                <w:spacing w:val="-20"/>
                              </w:rPr>
                              <w:t>基本講座</w:t>
                            </w:r>
                            <w:r w:rsidRPr="004B54D2">
                              <w:rPr>
                                <w:rFonts w:ascii="メイリオ" w:eastAsia="メイリオ" w:hAnsi="メイリオ"/>
                                <w:b/>
                                <w:color w:val="000000" w:themeColor="text1"/>
                              </w:rPr>
                              <w:t>①</w:t>
                            </w:r>
                            <w:r w:rsidRPr="004B54D2">
                              <w:rPr>
                                <w:rFonts w:hint="eastAsia"/>
                                <w:b/>
                                <w:color w:val="000000" w:themeColor="text1"/>
                              </w:rPr>
                              <w:t>7/</w:t>
                            </w:r>
                            <w:r w:rsidRPr="004B54D2">
                              <w:rPr>
                                <w:b/>
                                <w:color w:val="000000" w:themeColor="text1"/>
                              </w:rPr>
                              <w:t>30</w:t>
                            </w:r>
                          </w:p>
                        </w:txbxContent>
                      </v:textbox>
                    </v:shape>
                  </w:pict>
                </mc:Fallback>
              </mc:AlternateContent>
            </w:r>
          </w:p>
        </w:tc>
        <w:tc>
          <w:tcPr>
            <w:tcW w:w="800" w:type="dxa"/>
            <w:tcBorders>
              <w:left w:val="dotted" w:sz="4" w:space="0" w:color="auto"/>
              <w:right w:val="dotted" w:sz="4" w:space="0" w:color="auto"/>
            </w:tcBorders>
            <w:shd w:val="clear" w:color="auto" w:fill="D9E2F3" w:themeFill="accent5" w:themeFillTint="33"/>
          </w:tcPr>
          <w:p w:rsidR="00872DBA" w:rsidRDefault="007E462F" w:rsidP="00A114AB">
            <w:pPr>
              <w:pStyle w:val="a4"/>
              <w:jc w:val="left"/>
              <w:rPr>
                <w:rFonts w:ascii="Meiryo UI" w:hAnsi="Meiryo UI"/>
              </w:rPr>
            </w:pPr>
            <w:r>
              <w:rPr>
                <w:rFonts w:ascii="Meiryo UI" w:hAnsi="Meiryo UI"/>
                <w:noProof/>
              </w:rPr>
              <mc:AlternateContent>
                <mc:Choice Requires="wps">
                  <w:drawing>
                    <wp:anchor distT="0" distB="0" distL="114300" distR="114300" simplePos="0" relativeHeight="251680768" behindDoc="0" locked="0" layoutInCell="1" allowOverlap="1" wp14:anchorId="27EC0417" wp14:editId="2465BB40">
                      <wp:simplePos x="0" y="0"/>
                      <wp:positionH relativeFrom="column">
                        <wp:posOffset>6985</wp:posOffset>
                      </wp:positionH>
                      <wp:positionV relativeFrom="paragraph">
                        <wp:posOffset>737235</wp:posOffset>
                      </wp:positionV>
                      <wp:extent cx="684000" cy="9525"/>
                      <wp:effectExtent l="38100" t="76200" r="78105" b="85725"/>
                      <wp:wrapNone/>
                      <wp:docPr id="27" name="直線矢印コネクタ 27"/>
                      <wp:cNvGraphicFramePr/>
                      <a:graphic xmlns:a="http://schemas.openxmlformats.org/drawingml/2006/main">
                        <a:graphicData uri="http://schemas.microsoft.com/office/word/2010/wordprocessingShape">
                          <wps:wsp>
                            <wps:cNvCnPr/>
                            <wps:spPr>
                              <a:xfrm>
                                <a:off x="0" y="0"/>
                                <a:ext cx="684000" cy="95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anchor>
                  </w:drawing>
                </mc:Choice>
                <mc:Fallback>
                  <w:pict>
                    <v:shapetype w14:anchorId="0DCBA9EA" id="_x0000_t32" coordsize="21600,21600" o:spt="32" o:oned="t" path="m,l21600,21600e" filled="f">
                      <v:path arrowok="t" fillok="f" o:connecttype="none"/>
                      <o:lock v:ext="edit" shapetype="t"/>
                    </v:shapetype>
                    <v:shape id="直線矢印コネクタ 27" o:spid="_x0000_s1026" type="#_x0000_t32" style="position:absolute;left:0;text-align:left;margin-left:.55pt;margin-top:58.05pt;width:53.85pt;height:.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" strokecolor="windowText" strokeweight=".5pt">
                      <v:stroke startarrow="block" endarrow="block" joinstyle="miter"/>
                    </v:shape>
                  </w:pict>
                </mc:Fallback>
              </mc:AlternateContent>
            </w:r>
          </w:p>
        </w:tc>
        <w:tc>
          <w:tcPr>
            <w:tcW w:w="800" w:type="dxa"/>
            <w:tcBorders>
              <w:left w:val="dotted" w:sz="4" w:space="0" w:color="auto"/>
              <w:right w:val="dotted" w:sz="4" w:space="0" w:color="auto"/>
            </w:tcBorders>
          </w:tcPr>
          <w:p w:rsidR="00872DBA" w:rsidRDefault="007E462F" w:rsidP="00A114AB">
            <w:pPr>
              <w:pStyle w:val="a4"/>
              <w:jc w:val="left"/>
              <w:rPr>
                <w:rFonts w:ascii="Meiryo UI" w:hAnsi="Meiryo UI"/>
              </w:rPr>
            </w:pPr>
            <w:r w:rsidRPr="00294B99">
              <w:rPr>
                <w:rFonts w:ascii="Meiryo UI" w:hAnsi="Meiryo UI"/>
                <w:noProof/>
              </w:rPr>
              <mc:AlternateContent>
                <mc:Choice Requires="wps">
                  <w:drawing>
                    <wp:anchor distT="45720" distB="45720" distL="114300" distR="114300" simplePos="0" relativeHeight="251682816" behindDoc="0" locked="0" layoutInCell="1" allowOverlap="1" wp14:anchorId="71DA5F44" wp14:editId="6185AF1C">
                      <wp:simplePos x="0" y="0"/>
                      <wp:positionH relativeFrom="column">
                        <wp:posOffset>-1004570</wp:posOffset>
                      </wp:positionH>
                      <wp:positionV relativeFrom="paragraph">
                        <wp:posOffset>761365</wp:posOffset>
                      </wp:positionV>
                      <wp:extent cx="1390650"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rsidR="007E462F" w:rsidRPr="00872DBA" w:rsidRDefault="007E462F" w:rsidP="007E462F">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 xml:space="preserve">　協力</w:t>
                                  </w:r>
                                  <w:r>
                                    <w:rPr>
                                      <w:rFonts w:ascii="Meiryo UI" w:eastAsia="Meiryo UI" w:hAnsi="Meiryo UI"/>
                                      <w:color w:val="000000" w:themeColor="text1"/>
                                    </w:rPr>
                                    <w:t>幼稚園で</w:t>
                                  </w:r>
                                  <w:r>
                                    <w:rPr>
                                      <w:rFonts w:ascii="Meiryo UI" w:eastAsia="Meiryo UI" w:hAnsi="Meiryo UI" w:hint="eastAsia"/>
                                      <w:color w:val="000000" w:themeColor="text1"/>
                                    </w:rPr>
                                    <w:t>試行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A5F44" id="_x0000_s1030" type="#_x0000_t202" style="position:absolute;margin-left:-79.1pt;margin-top:59.95pt;width:109.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" filled="f" stroked="f">
                      <v:textbox style="mso-fit-shape-to-text:t">
                        <w:txbxContent>
                          <w:p w:rsidR="007E462F" w:rsidRPr="00872DBA" w:rsidRDefault="007E462F" w:rsidP="007E462F">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 xml:space="preserve">　協力</w:t>
                            </w:r>
                            <w:r>
                              <w:rPr>
                                <w:rFonts w:ascii="Meiryo UI" w:eastAsia="Meiryo UI" w:hAnsi="Meiryo UI"/>
                                <w:color w:val="000000" w:themeColor="text1"/>
                              </w:rPr>
                              <w:t>幼稚園で</w:t>
                            </w:r>
                            <w:r>
                              <w:rPr>
                                <w:rFonts w:ascii="Meiryo UI" w:eastAsia="Meiryo UI" w:hAnsi="Meiryo UI" w:hint="eastAsia"/>
                                <w:color w:val="000000" w:themeColor="text1"/>
                              </w:rPr>
                              <w:t>試行</w:t>
                            </w:r>
                          </w:p>
                        </w:txbxContent>
                      </v:textbox>
                    </v:shape>
                  </w:pict>
                </mc:Fallback>
              </mc:AlternateContent>
            </w:r>
          </w:p>
        </w:tc>
        <w:tc>
          <w:tcPr>
            <w:tcW w:w="800" w:type="dxa"/>
            <w:tcBorders>
              <w:left w:val="dotted" w:sz="4" w:space="0" w:color="auto"/>
              <w:right w:val="dotted" w:sz="4" w:space="0" w:color="auto"/>
            </w:tcBorders>
            <w:shd w:val="clear" w:color="auto" w:fill="D9E2F3" w:themeFill="accent5" w:themeFillTint="33"/>
          </w:tcPr>
          <w:p w:rsidR="00872DBA" w:rsidRDefault="008769B2" w:rsidP="00A114AB">
            <w:pPr>
              <w:pStyle w:val="a4"/>
              <w:jc w:val="left"/>
              <w:rPr>
                <w:rFonts w:ascii="Meiryo UI" w:hAnsi="Meiryo UI"/>
              </w:rPr>
            </w:pPr>
            <w:r w:rsidRPr="00294B99">
              <w:rPr>
                <w:rFonts w:ascii="Meiryo UI" w:hAnsi="Meiryo UI"/>
                <w:noProof/>
              </w:rPr>
              <mc:AlternateContent>
                <mc:Choice Requires="wps">
                  <w:drawing>
                    <wp:anchor distT="45720" distB="45720" distL="114300" distR="114300" simplePos="0" relativeHeight="251678720" behindDoc="0" locked="0" layoutInCell="1" allowOverlap="1" wp14:anchorId="38681E8A" wp14:editId="0D6871DF">
                      <wp:simplePos x="0" y="0"/>
                      <wp:positionH relativeFrom="column">
                        <wp:posOffset>154305</wp:posOffset>
                      </wp:positionH>
                      <wp:positionV relativeFrom="paragraph">
                        <wp:posOffset>323215</wp:posOffset>
                      </wp:positionV>
                      <wp:extent cx="561975"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rsidR="008769B2" w:rsidRPr="00872DBA" w:rsidRDefault="008769B2" w:rsidP="008769B2">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 xml:space="preserve">　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81E8A" id="_x0000_s1031" type="#_x0000_t202" style="position:absolute;margin-left:12.15pt;margin-top:25.45pt;width:44.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" filled="f" stroked="f">
                      <v:textbox style="mso-fit-shape-to-text:t">
                        <w:txbxContent>
                          <w:p w:rsidR="008769B2" w:rsidRPr="00872DBA" w:rsidRDefault="008769B2" w:rsidP="008769B2">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 xml:space="preserve">　完成</w:t>
                            </w:r>
                          </w:p>
                        </w:txbxContent>
                      </v:textbox>
                    </v:shape>
                  </w:pict>
                </mc:Fallback>
              </mc:AlternateContent>
            </w:r>
            <w:r w:rsidR="00B63575" w:rsidRPr="001D7152">
              <w:rPr>
                <w:rFonts w:ascii="Meiryo UI" w:hAnsi="Meiryo UI"/>
                <w:noProof/>
              </w:rPr>
              <mc:AlternateContent>
                <mc:Choice Requires="wps">
                  <w:drawing>
                    <wp:anchor distT="45720" distB="45720" distL="114300" distR="114300" simplePos="0" relativeHeight="251676672" behindDoc="0" locked="0" layoutInCell="1" allowOverlap="1" wp14:anchorId="30010A61" wp14:editId="32F7F08C">
                      <wp:simplePos x="0" y="0"/>
                      <wp:positionH relativeFrom="column">
                        <wp:posOffset>-226695</wp:posOffset>
                      </wp:positionH>
                      <wp:positionV relativeFrom="paragraph">
                        <wp:posOffset>56516</wp:posOffset>
                      </wp:positionV>
                      <wp:extent cx="485775" cy="1200150"/>
                      <wp:effectExtent l="38100" t="38100" r="123825" b="1143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200150"/>
                              </a:xfrm>
                              <a:prstGeom prst="rect">
                                <a:avLst/>
                              </a:prstGeom>
                              <a:solidFill>
                                <a:sysClr val="windowText" lastClr="000000"/>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推</w:t>
                                  </w:r>
                                </w:p>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進</w:t>
                                  </w:r>
                                </w:p>
                                <w:p w:rsidR="00872DBA" w:rsidRDefault="00872DBA" w:rsidP="00872DBA">
                                  <w:pPr>
                                    <w:spacing w:line="240" w:lineRule="exact"/>
                                    <w:ind w:firstLineChars="50" w:firstLine="103"/>
                                    <w:rPr>
                                      <w:b/>
                                      <w:color w:val="FFFFFF" w:themeColor="background1"/>
                                    </w:rPr>
                                  </w:pPr>
                                  <w:r>
                                    <w:rPr>
                                      <w:rFonts w:hint="eastAsia"/>
                                      <w:b/>
                                      <w:color w:val="FFFFFF" w:themeColor="background1"/>
                                    </w:rPr>
                                    <w:t>会</w:t>
                                  </w:r>
                                </w:p>
                                <w:p w:rsidR="00872DBA" w:rsidRDefault="00872DBA" w:rsidP="00872DBA">
                                  <w:pPr>
                                    <w:spacing w:line="240" w:lineRule="exact"/>
                                    <w:ind w:firstLineChars="50" w:firstLine="103"/>
                                    <w:rPr>
                                      <w:b/>
                                      <w:color w:val="FFFFFF" w:themeColor="background1"/>
                                    </w:rPr>
                                  </w:pPr>
                                  <w:r>
                                    <w:rPr>
                                      <w:rFonts w:hint="eastAsia"/>
                                      <w:b/>
                                      <w:color w:val="FFFFFF" w:themeColor="background1"/>
                                    </w:rPr>
                                    <w:t>議</w:t>
                                  </w:r>
                                </w:p>
                                <w:p w:rsidR="00872DBA" w:rsidRDefault="00872DBA" w:rsidP="00872DBA">
                                  <w:pPr>
                                    <w:spacing w:line="240" w:lineRule="exact"/>
                                    <w:ind w:firstLineChars="50" w:firstLine="103"/>
                                    <w:rPr>
                                      <w:b/>
                                      <w:color w:val="FFFFFF" w:themeColor="background1"/>
                                    </w:rPr>
                                  </w:pPr>
                                  <w:r>
                                    <w:rPr>
                                      <w:rFonts w:hint="eastAsia"/>
                                      <w:b/>
                                      <w:color w:val="FFFFFF" w:themeColor="background1"/>
                                    </w:rPr>
                                    <w:t>②</w:t>
                                  </w:r>
                                </w:p>
                                <w:p w:rsidR="00872DBA" w:rsidRPr="00B634ED" w:rsidRDefault="00872DBA" w:rsidP="00872DBA">
                                  <w:pPr>
                                    <w:spacing w:line="240" w:lineRule="exact"/>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10A61" id="テキスト ボックス 6" o:spid="_x0000_s1032" type="#_x0000_t202" style="position:absolute;margin-left:-17.85pt;margin-top:4.45pt;width:38.25pt;height:9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" fillcolor="windowText">
                      <v:shadow on="t" color="black" opacity="26214f" origin="-.5,-.5" offset=".74836mm,.74836mm"/>
                      <v:textbox>
                        <w:txbxContent>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推</w:t>
                            </w:r>
                          </w:p>
                          <w:p w:rsidR="00872DBA" w:rsidRDefault="00872DBA" w:rsidP="00872DBA">
                            <w:pPr>
                              <w:spacing w:line="240" w:lineRule="exact"/>
                              <w:ind w:firstLineChars="50" w:firstLine="103"/>
                              <w:rPr>
                                <w:b/>
                                <w:color w:val="FFFFFF" w:themeColor="background1"/>
                              </w:rPr>
                            </w:pPr>
                            <w:r w:rsidRPr="00B634ED">
                              <w:rPr>
                                <w:rFonts w:hint="eastAsia"/>
                                <w:b/>
                                <w:color w:val="FFFFFF" w:themeColor="background1"/>
                              </w:rPr>
                              <w:t>進</w:t>
                            </w:r>
                          </w:p>
                          <w:p w:rsidR="00872DBA" w:rsidRDefault="00872DBA" w:rsidP="00872DBA">
                            <w:pPr>
                              <w:spacing w:line="240" w:lineRule="exact"/>
                              <w:ind w:firstLineChars="50" w:firstLine="103"/>
                              <w:rPr>
                                <w:b/>
                                <w:color w:val="FFFFFF" w:themeColor="background1"/>
                              </w:rPr>
                            </w:pPr>
                            <w:r>
                              <w:rPr>
                                <w:rFonts w:hint="eastAsia"/>
                                <w:b/>
                                <w:color w:val="FFFFFF" w:themeColor="background1"/>
                              </w:rPr>
                              <w:t>会</w:t>
                            </w:r>
                          </w:p>
                          <w:p w:rsidR="00872DBA" w:rsidRDefault="00872DBA" w:rsidP="00872DBA">
                            <w:pPr>
                              <w:spacing w:line="240" w:lineRule="exact"/>
                              <w:ind w:firstLineChars="50" w:firstLine="103"/>
                              <w:rPr>
                                <w:b/>
                                <w:color w:val="FFFFFF" w:themeColor="background1"/>
                              </w:rPr>
                            </w:pPr>
                            <w:r>
                              <w:rPr>
                                <w:rFonts w:hint="eastAsia"/>
                                <w:b/>
                                <w:color w:val="FFFFFF" w:themeColor="background1"/>
                              </w:rPr>
                              <w:t>議</w:t>
                            </w:r>
                          </w:p>
                          <w:p w:rsidR="00872DBA" w:rsidRDefault="00872DBA" w:rsidP="00872DBA">
                            <w:pPr>
                              <w:spacing w:line="240" w:lineRule="exact"/>
                              <w:ind w:firstLineChars="50" w:firstLine="103"/>
                              <w:rPr>
                                <w:b/>
                                <w:color w:val="FFFFFF" w:themeColor="background1"/>
                              </w:rPr>
                            </w:pPr>
                            <w:r>
                              <w:rPr>
                                <w:rFonts w:hint="eastAsia"/>
                                <w:b/>
                                <w:color w:val="FFFFFF" w:themeColor="background1"/>
                              </w:rPr>
                              <w:t>②</w:t>
                            </w:r>
                          </w:p>
                          <w:p w:rsidR="00872DBA" w:rsidRPr="00B634ED" w:rsidRDefault="00872DBA" w:rsidP="00872DBA">
                            <w:pPr>
                              <w:spacing w:line="240" w:lineRule="exact"/>
                              <w:rPr>
                                <w:b/>
                                <w:color w:val="FFFFFF" w:themeColor="background1"/>
                              </w:rPr>
                            </w:pPr>
                          </w:p>
                        </w:txbxContent>
                      </v:textbox>
                    </v:shape>
                  </w:pict>
                </mc:Fallback>
              </mc:AlternateContent>
            </w:r>
            <w:r w:rsidR="00872DBA" w:rsidRPr="00165AE1">
              <w:rPr>
                <w:rFonts w:ascii="Meiryo UI" w:hAnsi="Meiryo UI"/>
                <w:noProof/>
              </w:rPr>
              <mc:AlternateContent>
                <mc:Choice Requires="wps">
                  <w:drawing>
                    <wp:anchor distT="45720" distB="45720" distL="114300" distR="114300" simplePos="0" relativeHeight="251671552" behindDoc="0" locked="0" layoutInCell="1" allowOverlap="1" wp14:anchorId="6F793F80" wp14:editId="198611DB">
                      <wp:simplePos x="0" y="0"/>
                      <wp:positionH relativeFrom="column">
                        <wp:posOffset>-1948180</wp:posOffset>
                      </wp:positionH>
                      <wp:positionV relativeFrom="paragraph">
                        <wp:posOffset>310515</wp:posOffset>
                      </wp:positionV>
                      <wp:extent cx="1533525"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872DBA" w:rsidRPr="00872DBA" w:rsidRDefault="00872DBA" w:rsidP="00872DBA">
                                  <w:pPr>
                                    <w:spacing w:line="280" w:lineRule="exact"/>
                                    <w:jc w:val="center"/>
                                    <w:rPr>
                                      <w:rFonts w:ascii="Meiryo UI" w:eastAsia="Meiryo UI" w:hAnsi="Meiryo UI"/>
                                      <w:color w:val="000000" w:themeColor="text1"/>
                                    </w:rPr>
                                  </w:pPr>
                                  <w:r>
                                    <w:rPr>
                                      <w:rFonts w:ascii="Meiryo UI" w:eastAsia="Meiryo UI" w:hAnsi="Meiryo UI" w:hint="eastAsia"/>
                                      <w:color w:val="000000" w:themeColor="text1"/>
                                    </w:rPr>
                                    <w:t>助言</w:t>
                                  </w:r>
                                  <w:r w:rsidR="008769B2">
                                    <w:rPr>
                                      <w:rFonts w:ascii="Meiryo UI" w:eastAsia="Meiryo UI" w:hAnsi="Meiryo UI" w:hint="eastAsia"/>
                                      <w:color w:val="000000" w:themeColor="text1"/>
                                    </w:rPr>
                                    <w:t>を</w:t>
                                  </w:r>
                                  <w:r>
                                    <w:rPr>
                                      <w:rFonts w:ascii="Meiryo UI" w:eastAsia="Meiryo UI" w:hAnsi="Meiryo UI" w:hint="eastAsia"/>
                                      <w:color w:val="000000" w:themeColor="text1"/>
                                    </w:rPr>
                                    <w:t>もとに原案</w:t>
                                  </w:r>
                                  <w:r w:rsidR="008769B2">
                                    <w:rPr>
                                      <w:rFonts w:ascii="Meiryo UI" w:eastAsia="Meiryo UI" w:hAnsi="Meiryo UI" w:hint="eastAsia"/>
                                      <w:color w:val="000000" w:themeColor="text1"/>
                                    </w:rPr>
                                    <w:t>を</w:t>
                                  </w:r>
                                  <w:r>
                                    <w:rPr>
                                      <w:rFonts w:ascii="Meiryo UI" w:eastAsia="Meiryo UI" w:hAnsi="Meiryo UI"/>
                                      <w:color w:val="000000" w:themeColor="text1"/>
                                    </w:rPr>
                                    <w:t>修正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93F80" id="_x0000_s1033" type="#_x0000_t202" style="position:absolute;margin-left:-153.4pt;margin-top:24.45pt;width:120.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" filled="f" stroked="f">
                      <v:textbox style="mso-fit-shape-to-text:t">
                        <w:txbxContent>
                          <w:p w:rsidR="00872DBA" w:rsidRPr="00872DBA" w:rsidRDefault="00872DBA" w:rsidP="00872DBA">
                            <w:pPr>
                              <w:spacing w:line="280" w:lineRule="exact"/>
                              <w:jc w:val="center"/>
                              <w:rPr>
                                <w:rFonts w:ascii="Meiryo UI" w:eastAsia="Meiryo UI" w:hAnsi="Meiryo UI"/>
                                <w:color w:val="000000" w:themeColor="text1"/>
                              </w:rPr>
                            </w:pPr>
                            <w:r>
                              <w:rPr>
                                <w:rFonts w:ascii="Meiryo UI" w:eastAsia="Meiryo UI" w:hAnsi="Meiryo UI" w:hint="eastAsia"/>
                                <w:color w:val="000000" w:themeColor="text1"/>
                              </w:rPr>
                              <w:t>助言</w:t>
                            </w:r>
                            <w:r w:rsidR="008769B2">
                              <w:rPr>
                                <w:rFonts w:ascii="Meiryo UI" w:eastAsia="Meiryo UI" w:hAnsi="Meiryo UI" w:hint="eastAsia"/>
                                <w:color w:val="000000" w:themeColor="text1"/>
                              </w:rPr>
                              <w:t>を</w:t>
                            </w:r>
                            <w:r>
                              <w:rPr>
                                <w:rFonts w:ascii="Meiryo UI" w:eastAsia="Meiryo UI" w:hAnsi="Meiryo UI" w:hint="eastAsia"/>
                                <w:color w:val="000000" w:themeColor="text1"/>
                              </w:rPr>
                              <w:t>もとに原案</w:t>
                            </w:r>
                            <w:r w:rsidR="008769B2">
                              <w:rPr>
                                <w:rFonts w:ascii="Meiryo UI" w:eastAsia="Meiryo UI" w:hAnsi="Meiryo UI" w:hint="eastAsia"/>
                                <w:color w:val="000000" w:themeColor="text1"/>
                              </w:rPr>
                              <w:t>を</w:t>
                            </w:r>
                            <w:r>
                              <w:rPr>
                                <w:rFonts w:ascii="Meiryo UI" w:eastAsia="Meiryo UI" w:hAnsi="Meiryo UI"/>
                                <w:color w:val="000000" w:themeColor="text1"/>
                              </w:rPr>
                              <w:t>修正</w:t>
                            </w:r>
                          </w:p>
                        </w:txbxContent>
                      </v:textbox>
                    </v:shape>
                  </w:pict>
                </mc:Fallback>
              </mc:AlternateContent>
            </w:r>
            <w:r w:rsidR="00872DBA">
              <w:rPr>
                <w:rFonts w:ascii="Meiryo UI" w:hAnsi="Meiryo UI"/>
                <w:noProof/>
              </w:rPr>
              <mc:AlternateContent>
                <mc:Choice Requires="wps">
                  <w:drawing>
                    <wp:anchor distT="0" distB="0" distL="114300" distR="114300" simplePos="0" relativeHeight="251667456" behindDoc="0" locked="0" layoutInCell="1" allowOverlap="1" wp14:anchorId="31939514" wp14:editId="05CAFD55">
                      <wp:simplePos x="0" y="0"/>
                      <wp:positionH relativeFrom="column">
                        <wp:posOffset>-3555365</wp:posOffset>
                      </wp:positionH>
                      <wp:positionV relativeFrom="paragraph">
                        <wp:posOffset>306070</wp:posOffset>
                      </wp:positionV>
                      <wp:extent cx="936000" cy="0"/>
                      <wp:effectExtent l="38100" t="76200" r="16510" b="95250"/>
                      <wp:wrapNone/>
                      <wp:docPr id="14" name="直線矢印コネクタ 14"/>
                      <wp:cNvGraphicFramePr/>
                      <a:graphic xmlns:a="http://schemas.openxmlformats.org/drawingml/2006/main">
                        <a:graphicData uri="http://schemas.microsoft.com/office/word/2010/wordprocessingShape">
                          <wps:wsp>
                            <wps:cNvCnPr/>
                            <wps:spPr>
                              <a:xfrm>
                                <a:off x="0" y="0"/>
                                <a:ext cx="936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F6C0C" id="直線矢印コネクタ 14" o:spid="_x0000_s1026" type="#_x0000_t32" style="position:absolute;left:0;text-align:left;margin-left:-279.95pt;margin-top:24.1pt;width:7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" strokecolor="black [3200]" strokeweight=".5pt">
                      <v:stroke startarrow="block" endarrow="block" joinstyle="miter"/>
                    </v:shape>
                  </w:pict>
                </mc:Fallback>
              </mc:AlternateContent>
            </w:r>
            <w:r w:rsidR="00872DBA" w:rsidRPr="00294B99">
              <w:rPr>
                <w:rFonts w:ascii="Meiryo UI" w:hAnsi="Meiryo UI"/>
                <w:noProof/>
              </w:rPr>
              <mc:AlternateContent>
                <mc:Choice Requires="wps">
                  <w:drawing>
                    <wp:anchor distT="45720" distB="45720" distL="114300" distR="114300" simplePos="0" relativeHeight="251669504" behindDoc="0" locked="0" layoutInCell="1" allowOverlap="1" wp14:anchorId="17223A07" wp14:editId="1718E846">
                      <wp:simplePos x="0" y="0"/>
                      <wp:positionH relativeFrom="column">
                        <wp:posOffset>-3634105</wp:posOffset>
                      </wp:positionH>
                      <wp:positionV relativeFrom="paragraph">
                        <wp:posOffset>329565</wp:posOffset>
                      </wp:positionV>
                      <wp:extent cx="1209675" cy="1404620"/>
                      <wp:effectExtent l="0" t="0" r="0" b="12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noFill/>
                              <a:ln w="9525">
                                <a:noFill/>
                                <a:miter lim="800000"/>
                                <a:headEnd/>
                                <a:tailEnd/>
                              </a:ln>
                            </wps:spPr>
                            <wps:txbx>
                              <w:txbxContent>
                                <w:p w:rsidR="00872DBA" w:rsidRPr="00872DBA" w:rsidRDefault="00872DBA" w:rsidP="00872DBA">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 xml:space="preserve">　</w:t>
                                  </w:r>
                                  <w:r>
                                    <w:rPr>
                                      <w:rFonts w:ascii="Meiryo UI" w:eastAsia="Meiryo UI" w:hAnsi="Meiryo UI"/>
                                      <w:color w:val="000000" w:themeColor="text1"/>
                                    </w:rPr>
                                    <w:t>原案の</w:t>
                                  </w:r>
                                  <w:r>
                                    <w:rPr>
                                      <w:rFonts w:ascii="Meiryo UI" w:eastAsia="Meiryo UI" w:hAnsi="Meiryo UI" w:hint="eastAsia"/>
                                      <w:color w:val="000000" w:themeColor="text1"/>
                                    </w:rPr>
                                    <w:t>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23A07" id="_x0000_s1034" type="#_x0000_t202" style="position:absolute;margin-left:-286.15pt;margin-top:25.95pt;width:9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" filled="f" stroked="f">
                      <v:textbox style="mso-fit-shape-to-text:t">
                        <w:txbxContent>
                          <w:p w:rsidR="00872DBA" w:rsidRPr="00872DBA" w:rsidRDefault="00872DBA" w:rsidP="00872DBA">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 xml:space="preserve">　</w:t>
                            </w:r>
                            <w:r>
                              <w:rPr>
                                <w:rFonts w:ascii="Meiryo UI" w:eastAsia="Meiryo UI" w:hAnsi="Meiryo UI"/>
                                <w:color w:val="000000" w:themeColor="text1"/>
                              </w:rPr>
                              <w:t>原案の</w:t>
                            </w:r>
                            <w:r>
                              <w:rPr>
                                <w:rFonts w:ascii="Meiryo UI" w:eastAsia="Meiryo UI" w:hAnsi="Meiryo UI" w:hint="eastAsia"/>
                                <w:color w:val="000000" w:themeColor="text1"/>
                              </w:rPr>
                              <w:t>作成</w:t>
                            </w:r>
                          </w:p>
                        </w:txbxContent>
                      </v:textbox>
                    </v:shape>
                  </w:pict>
                </mc:Fallback>
              </mc:AlternateContent>
            </w:r>
          </w:p>
        </w:tc>
        <w:tc>
          <w:tcPr>
            <w:tcW w:w="800" w:type="dxa"/>
            <w:tcBorders>
              <w:left w:val="dotted" w:sz="4" w:space="0" w:color="auto"/>
              <w:right w:val="dotted" w:sz="4" w:space="0" w:color="auto"/>
            </w:tcBorders>
          </w:tcPr>
          <w:p w:rsidR="00872DBA" w:rsidRDefault="006A2D0A" w:rsidP="00A114AB">
            <w:pPr>
              <w:pStyle w:val="a4"/>
              <w:jc w:val="left"/>
              <w:rPr>
                <w:rFonts w:ascii="Meiryo UI" w:hAnsi="Meiryo UI"/>
              </w:rPr>
            </w:pPr>
            <w:r>
              <w:rPr>
                <w:rFonts w:ascii="Meiryo UI" w:hAnsi="Meiryo UI"/>
                <w:noProof/>
              </w:rPr>
              <mc:AlternateContent>
                <mc:Choice Requires="wps">
                  <w:drawing>
                    <wp:anchor distT="0" distB="0" distL="114300" distR="114300" simplePos="0" relativeHeight="251686912" behindDoc="0" locked="0" layoutInCell="1" allowOverlap="1" wp14:anchorId="48446AB7" wp14:editId="03BEC267">
                      <wp:simplePos x="0" y="0"/>
                      <wp:positionH relativeFrom="column">
                        <wp:posOffset>-221615</wp:posOffset>
                      </wp:positionH>
                      <wp:positionV relativeFrom="paragraph">
                        <wp:posOffset>280035</wp:posOffset>
                      </wp:positionV>
                      <wp:extent cx="324000" cy="0"/>
                      <wp:effectExtent l="3810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324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55FD3F" id="直線矢印コネクタ 5" o:spid="_x0000_s1026" type="#_x0000_t32" style="position:absolute;left:0;text-align:left;margin-left:-17.45pt;margin-top:22.05pt;width:2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" strokecolor="windowText" strokeweight=".5pt">
                      <v:stroke startarrow="block" endarrow="block" joinstyle="miter"/>
                    </v:shape>
                  </w:pict>
                </mc:Fallback>
              </mc:AlternateContent>
            </w:r>
            <w:r w:rsidR="007E462F" w:rsidRPr="00294B99">
              <w:rPr>
                <w:rFonts w:ascii="Meiryo UI" w:hAnsi="Meiryo UI"/>
                <w:noProof/>
              </w:rPr>
              <mc:AlternateContent>
                <mc:Choice Requires="wps">
                  <w:drawing>
                    <wp:anchor distT="45720" distB="45720" distL="114300" distR="114300" simplePos="0" relativeHeight="251670528" behindDoc="0" locked="0" layoutInCell="1" allowOverlap="1" wp14:anchorId="3E83CAF9" wp14:editId="610E80D5">
                      <wp:simplePos x="0" y="0"/>
                      <wp:positionH relativeFrom="column">
                        <wp:posOffset>55880</wp:posOffset>
                      </wp:positionH>
                      <wp:positionV relativeFrom="paragraph">
                        <wp:posOffset>618490</wp:posOffset>
                      </wp:positionV>
                      <wp:extent cx="142875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noFill/>
                              <a:ln w="9525">
                                <a:noFill/>
                                <a:miter lim="800000"/>
                                <a:headEnd/>
                                <a:tailEnd/>
                              </a:ln>
                            </wps:spPr>
                            <wps:txbx>
                              <w:txbxContent>
                                <w:p w:rsidR="007E462F" w:rsidRDefault="007E462F" w:rsidP="00872DBA">
                                  <w:pPr>
                                    <w:rPr>
                                      <w:rFonts w:ascii="Meiryo UI" w:eastAsia="Meiryo UI" w:hAnsi="Meiryo UI"/>
                                      <w:color w:val="000000" w:themeColor="text1"/>
                                    </w:rPr>
                                  </w:pPr>
                                  <w:r>
                                    <w:rPr>
                                      <w:rFonts w:ascii="Meiryo UI" w:eastAsia="Meiryo UI" w:hAnsi="Meiryo UI" w:hint="eastAsia"/>
                                      <w:color w:val="000000" w:themeColor="text1"/>
                                    </w:rPr>
                                    <w:t>親学習</w:t>
                                  </w:r>
                                  <w:r>
                                    <w:rPr>
                                      <w:rFonts w:ascii="Meiryo UI" w:eastAsia="Meiryo UI" w:hAnsi="Meiryo UI"/>
                                      <w:color w:val="000000" w:themeColor="text1"/>
                                    </w:rPr>
                                    <w:t>リーダー研修会</w:t>
                                  </w:r>
                                </w:p>
                                <w:p w:rsidR="00872DBA" w:rsidRPr="00872DBA" w:rsidRDefault="007E462F" w:rsidP="00872DBA">
                                  <w:pPr>
                                    <w:rPr>
                                      <w:rFonts w:ascii="Meiryo UI" w:eastAsia="Meiryo UI" w:hAnsi="Meiryo UI"/>
                                      <w:color w:val="000000" w:themeColor="text1"/>
                                    </w:rPr>
                                  </w:pPr>
                                  <w:r>
                                    <w:rPr>
                                      <w:rFonts w:ascii="Meiryo UI" w:eastAsia="Meiryo UI" w:hAnsi="Meiryo UI" w:hint="eastAsia"/>
                                      <w:color w:val="000000" w:themeColor="text1"/>
                                    </w:rPr>
                                    <w:t>にて進め方</w:t>
                                  </w:r>
                                  <w:r>
                                    <w:rPr>
                                      <w:rFonts w:ascii="Meiryo UI" w:eastAsia="Meiryo UI" w:hAnsi="Meiryo UI"/>
                                      <w:color w:val="000000" w:themeColor="text1"/>
                                    </w:rPr>
                                    <w:t>の</w:t>
                                  </w:r>
                                  <w:r>
                                    <w:rPr>
                                      <w:rFonts w:ascii="Meiryo UI" w:eastAsia="Meiryo UI" w:hAnsi="Meiryo UI" w:hint="eastAsia"/>
                                      <w:color w:val="000000" w:themeColor="text1"/>
                                    </w:rPr>
                                    <w:t>検討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3CAF9" id="_x0000_s1035" type="#_x0000_t202" style="position:absolute;margin-left:4.4pt;margin-top:48.7pt;width:11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gqLQIAAAw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" filled="f" stroked="f">
                      <v:textbox style="mso-fit-shape-to-text:t">
                        <w:txbxContent>
                          <w:p w:rsidR="007E462F" w:rsidRDefault="007E462F" w:rsidP="00872DBA">
                            <w:pPr>
                              <w:rPr>
                                <w:rFonts w:ascii="Meiryo UI" w:eastAsia="Meiryo UI" w:hAnsi="Meiryo UI"/>
                                <w:color w:val="000000" w:themeColor="text1"/>
                              </w:rPr>
                            </w:pPr>
                            <w:r>
                              <w:rPr>
                                <w:rFonts w:ascii="Meiryo UI" w:eastAsia="Meiryo UI" w:hAnsi="Meiryo UI" w:hint="eastAsia"/>
                                <w:color w:val="000000" w:themeColor="text1"/>
                              </w:rPr>
                              <w:t>親学習</w:t>
                            </w:r>
                            <w:r>
                              <w:rPr>
                                <w:rFonts w:ascii="Meiryo UI" w:eastAsia="Meiryo UI" w:hAnsi="Meiryo UI"/>
                                <w:color w:val="000000" w:themeColor="text1"/>
                              </w:rPr>
                              <w:t>リーダー研修会</w:t>
                            </w:r>
                          </w:p>
                          <w:p w:rsidR="00872DBA" w:rsidRPr="00872DBA" w:rsidRDefault="007E462F" w:rsidP="00872DBA">
                            <w:pPr>
                              <w:rPr>
                                <w:rFonts w:ascii="Meiryo UI" w:eastAsia="Meiryo UI" w:hAnsi="Meiryo UI"/>
                                <w:color w:val="000000" w:themeColor="text1"/>
                              </w:rPr>
                            </w:pPr>
                            <w:r>
                              <w:rPr>
                                <w:rFonts w:ascii="Meiryo UI" w:eastAsia="Meiryo UI" w:hAnsi="Meiryo UI" w:hint="eastAsia"/>
                                <w:color w:val="000000" w:themeColor="text1"/>
                              </w:rPr>
                              <w:t>にて進め方</w:t>
                            </w:r>
                            <w:r>
                              <w:rPr>
                                <w:rFonts w:ascii="Meiryo UI" w:eastAsia="Meiryo UI" w:hAnsi="Meiryo UI"/>
                                <w:color w:val="000000" w:themeColor="text1"/>
                              </w:rPr>
                              <w:t>の</w:t>
                            </w:r>
                            <w:r>
                              <w:rPr>
                                <w:rFonts w:ascii="Meiryo UI" w:eastAsia="Meiryo UI" w:hAnsi="Meiryo UI" w:hint="eastAsia"/>
                                <w:color w:val="000000" w:themeColor="text1"/>
                              </w:rPr>
                              <w:t>検討</w:t>
                            </w:r>
                          </w:p>
                        </w:txbxContent>
                      </v:textbox>
                    </v:shape>
                  </w:pict>
                </mc:Fallback>
              </mc:AlternateContent>
            </w:r>
            <w:r w:rsidR="007E462F">
              <w:rPr>
                <w:rFonts w:ascii="Meiryo UI" w:hAnsi="Meiryo UI"/>
                <w:noProof/>
              </w:rPr>
              <mc:AlternateContent>
                <mc:Choice Requires="wps">
                  <w:drawing>
                    <wp:anchor distT="0" distB="0" distL="114300" distR="114300" simplePos="0" relativeHeight="251668480" behindDoc="0" locked="0" layoutInCell="1" allowOverlap="1" wp14:anchorId="766480BC" wp14:editId="08ABB678">
                      <wp:simplePos x="0" y="0"/>
                      <wp:positionH relativeFrom="column">
                        <wp:posOffset>136525</wp:posOffset>
                      </wp:positionH>
                      <wp:positionV relativeFrom="paragraph">
                        <wp:posOffset>628650</wp:posOffset>
                      </wp:positionV>
                      <wp:extent cx="1259840" cy="9525"/>
                      <wp:effectExtent l="38100" t="76200" r="73660" b="85725"/>
                      <wp:wrapNone/>
                      <wp:docPr id="17" name="直線矢印コネクタ 17"/>
                      <wp:cNvGraphicFramePr/>
                      <a:graphic xmlns:a="http://schemas.openxmlformats.org/drawingml/2006/main">
                        <a:graphicData uri="http://schemas.microsoft.com/office/word/2010/wordprocessingShape">
                          <wps:wsp>
                            <wps:cNvCnPr/>
                            <wps:spPr>
                              <a:xfrm>
                                <a:off x="0" y="0"/>
                                <a:ext cx="125984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3C5935E" id="直線矢印コネクタ 17" o:spid="_x0000_s1026" type="#_x0000_t32" style="position:absolute;left:0;text-align:left;margin-left:10.75pt;margin-top:49.5pt;width:99.2pt;height:.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" strokecolor="black [3200]" strokeweight=".5pt">
                      <v:stroke startarrow="block" endarrow="block" joinstyle="miter"/>
                    </v:shape>
                  </w:pict>
                </mc:Fallback>
              </mc:AlternateContent>
            </w:r>
          </w:p>
        </w:tc>
        <w:tc>
          <w:tcPr>
            <w:tcW w:w="800" w:type="dxa"/>
            <w:tcBorders>
              <w:left w:val="dotted" w:sz="4" w:space="0" w:color="auto"/>
              <w:right w:val="dotted" w:sz="4" w:space="0" w:color="auto"/>
            </w:tcBorders>
            <w:shd w:val="clear" w:color="auto" w:fill="D9E2F3" w:themeFill="accent5" w:themeFillTint="33"/>
          </w:tcPr>
          <w:p w:rsidR="00872DBA" w:rsidRDefault="00872DBA" w:rsidP="00A114AB">
            <w:pPr>
              <w:pStyle w:val="a4"/>
              <w:jc w:val="left"/>
              <w:rPr>
                <w:rFonts w:ascii="Meiryo UI" w:hAnsi="Meiryo UI"/>
              </w:rPr>
            </w:pPr>
          </w:p>
        </w:tc>
        <w:tc>
          <w:tcPr>
            <w:tcW w:w="800" w:type="dxa"/>
            <w:tcBorders>
              <w:left w:val="dotted" w:sz="4" w:space="0" w:color="auto"/>
            </w:tcBorders>
          </w:tcPr>
          <w:p w:rsidR="00872DBA" w:rsidRDefault="00872DBA" w:rsidP="00A114AB">
            <w:pPr>
              <w:pStyle w:val="a4"/>
              <w:jc w:val="left"/>
              <w:rPr>
                <w:rFonts w:ascii="Meiryo UI" w:hAnsi="Meiryo UI"/>
              </w:rPr>
            </w:pPr>
          </w:p>
        </w:tc>
      </w:tr>
    </w:tbl>
    <w:p w:rsidR="00B63575" w:rsidRDefault="00B63575">
      <w:pPr>
        <w:rPr>
          <w:rFonts w:ascii="Meiryo UI" w:eastAsia="Meiryo UI" w:hAnsi="Meiryo UI"/>
        </w:rPr>
      </w:pPr>
    </w:p>
    <w:p w:rsidR="00D31D2A" w:rsidRDefault="00D31D2A">
      <w:pPr>
        <w:rPr>
          <w:rFonts w:ascii="Meiryo UI" w:eastAsia="Meiryo UI" w:hAnsi="Meiryo UI"/>
        </w:rPr>
      </w:pPr>
    </w:p>
    <w:p w:rsidR="00D4686A" w:rsidRDefault="00D31D2A">
      <w:pPr>
        <w:rPr>
          <w:rFonts w:ascii="Meiryo UI" w:eastAsia="Meiryo UI" w:hAnsi="Meiryo UI"/>
        </w:rPr>
      </w:pPr>
      <w:r>
        <w:rPr>
          <w:rFonts w:ascii="Meiryo UI" w:eastAsia="Meiryo UI" w:hAnsi="Meiryo UI" w:hint="eastAsia"/>
        </w:rPr>
        <w:t>３</w:t>
      </w:r>
      <w:r w:rsidR="00B63575">
        <w:rPr>
          <w:rFonts w:ascii="Meiryo UI" w:eastAsia="Meiryo UI" w:hAnsi="Meiryo UI" w:hint="eastAsia"/>
        </w:rPr>
        <w:t>．</w:t>
      </w:r>
      <w:r w:rsidR="003378A7">
        <w:rPr>
          <w:rFonts w:ascii="Meiryo UI" w:eastAsia="Meiryo UI" w:hAnsi="Meiryo UI" w:hint="eastAsia"/>
        </w:rPr>
        <w:t>新</w:t>
      </w:r>
      <w:r w:rsidR="00284B05">
        <w:rPr>
          <w:rFonts w:ascii="Meiryo UI" w:eastAsia="Meiryo UI" w:hAnsi="Meiryo UI" w:hint="eastAsia"/>
        </w:rPr>
        <w:t>教材</w:t>
      </w:r>
      <w:r w:rsidR="003378A7">
        <w:rPr>
          <w:rFonts w:ascii="Meiryo UI" w:eastAsia="Meiryo UI" w:hAnsi="Meiryo UI" w:hint="eastAsia"/>
        </w:rPr>
        <w:t>案</w:t>
      </w:r>
      <w:r w:rsidR="00284B05">
        <w:rPr>
          <w:rFonts w:ascii="Meiryo UI" w:eastAsia="Meiryo UI" w:hAnsi="Meiryo UI" w:hint="eastAsia"/>
        </w:rPr>
        <w:t>の内容</w:t>
      </w:r>
    </w:p>
    <w:p w:rsidR="00D31D2A" w:rsidRDefault="00D31D2A">
      <w:pPr>
        <w:rPr>
          <w:rFonts w:ascii="Meiryo UI" w:eastAsia="Meiryo UI" w:hAnsi="Meiryo UI"/>
        </w:rPr>
      </w:pPr>
    </w:p>
    <w:tbl>
      <w:tblPr>
        <w:tblStyle w:val="a3"/>
        <w:tblW w:w="0" w:type="auto"/>
        <w:tblInd w:w="421" w:type="dxa"/>
        <w:tblLook w:val="04A0" w:firstRow="1" w:lastRow="0" w:firstColumn="1" w:lastColumn="0" w:noHBand="0" w:noVBand="1"/>
      </w:tblPr>
      <w:tblGrid>
        <w:gridCol w:w="1559"/>
        <w:gridCol w:w="7756"/>
      </w:tblGrid>
      <w:tr w:rsidR="003378A7" w:rsidTr="003378A7">
        <w:trPr>
          <w:trHeight w:val="293"/>
        </w:trPr>
        <w:tc>
          <w:tcPr>
            <w:tcW w:w="1559" w:type="dxa"/>
            <w:vMerge w:val="restart"/>
            <w:vAlign w:val="center"/>
          </w:tcPr>
          <w:p w:rsidR="003378A7" w:rsidRDefault="003378A7" w:rsidP="00B63575">
            <w:pPr>
              <w:spacing w:line="440" w:lineRule="exact"/>
              <w:rPr>
                <w:rFonts w:ascii="Meiryo UI" w:eastAsia="Meiryo UI" w:hAnsi="Meiryo UI"/>
              </w:rPr>
            </w:pPr>
            <w:r>
              <w:rPr>
                <w:rFonts w:ascii="Meiryo UI" w:eastAsia="Meiryo UI" w:hAnsi="Meiryo UI" w:hint="eastAsia"/>
              </w:rPr>
              <w:t>自信をもつ</w:t>
            </w:r>
          </w:p>
        </w:tc>
        <w:tc>
          <w:tcPr>
            <w:tcW w:w="7756" w:type="dxa"/>
          </w:tcPr>
          <w:p w:rsidR="003378A7" w:rsidRDefault="00D31D2A" w:rsidP="00B63575">
            <w:pPr>
              <w:spacing w:line="440" w:lineRule="exact"/>
              <w:rPr>
                <w:rFonts w:ascii="Meiryo UI" w:eastAsia="Meiryo UI" w:hAnsi="Meiryo UI"/>
              </w:rPr>
            </w:pPr>
            <w:r>
              <w:rPr>
                <w:rFonts w:ascii="Meiryo UI" w:eastAsia="Meiryo UI" w:hAnsi="Meiryo UI" w:hint="eastAsia"/>
              </w:rPr>
              <w:t>目標に向かってがんば</w:t>
            </w:r>
            <w:r w:rsidR="003378A7">
              <w:rPr>
                <w:rFonts w:ascii="Meiryo UI" w:eastAsia="Meiryo UI" w:hAnsi="Meiryo UI" w:hint="eastAsia"/>
              </w:rPr>
              <w:t>る力</w:t>
            </w:r>
          </w:p>
        </w:tc>
      </w:tr>
      <w:tr w:rsidR="003378A7" w:rsidTr="003378A7">
        <w:tc>
          <w:tcPr>
            <w:tcW w:w="1559" w:type="dxa"/>
            <w:vMerge/>
            <w:vAlign w:val="center"/>
          </w:tcPr>
          <w:p w:rsidR="003378A7" w:rsidRDefault="003378A7" w:rsidP="00B63575">
            <w:pPr>
              <w:spacing w:line="440" w:lineRule="exact"/>
              <w:rPr>
                <w:rFonts w:ascii="Meiryo UI" w:eastAsia="Meiryo UI" w:hAnsi="Meiryo UI"/>
              </w:rPr>
            </w:pPr>
          </w:p>
        </w:tc>
        <w:tc>
          <w:tcPr>
            <w:tcW w:w="7756" w:type="dxa"/>
          </w:tcPr>
          <w:p w:rsidR="003378A7" w:rsidRDefault="003378A7" w:rsidP="00B63575">
            <w:pPr>
              <w:spacing w:line="440" w:lineRule="exact"/>
              <w:rPr>
                <w:rFonts w:ascii="Meiryo UI" w:eastAsia="Meiryo UI" w:hAnsi="Meiryo UI"/>
              </w:rPr>
            </w:pPr>
            <w:r>
              <w:rPr>
                <w:rFonts w:ascii="Meiryo UI" w:eastAsia="Meiryo UI" w:hAnsi="Meiryo UI" w:hint="eastAsia"/>
              </w:rPr>
              <w:t>幼稚園でおにぎりを作ってきた子ども（5歳）が、自信満々で家でも作る。うれしく思う反面、</w:t>
            </w:r>
            <w:r w:rsidR="008E0273">
              <w:rPr>
                <w:rFonts w:ascii="Meiryo UI" w:eastAsia="Meiryo UI" w:hAnsi="Meiryo UI" w:hint="eastAsia"/>
              </w:rPr>
              <w:t>もっとやりたい</w:t>
            </w:r>
            <w:r w:rsidR="00D31D2A">
              <w:rPr>
                <w:rFonts w:ascii="Meiryo UI" w:eastAsia="Meiryo UI" w:hAnsi="Meiryo UI" w:hint="eastAsia"/>
              </w:rPr>
              <w:t>と</w:t>
            </w:r>
            <w:r>
              <w:rPr>
                <w:rFonts w:ascii="Meiryo UI" w:eastAsia="Meiryo UI" w:hAnsi="Meiryo UI" w:hint="eastAsia"/>
              </w:rPr>
              <w:t>言い出すのではないかと不安を感じている</w:t>
            </w:r>
            <w:r w:rsidR="008E0273">
              <w:rPr>
                <w:rFonts w:ascii="Meiryo UI" w:eastAsia="Meiryo UI" w:hAnsi="Meiryo UI" w:hint="eastAsia"/>
              </w:rPr>
              <w:t>母</w:t>
            </w:r>
            <w:r>
              <w:rPr>
                <w:rFonts w:ascii="Meiryo UI" w:eastAsia="Meiryo UI" w:hAnsi="Meiryo UI" w:hint="eastAsia"/>
              </w:rPr>
              <w:t>親の葛藤を描く教材。</w:t>
            </w:r>
          </w:p>
        </w:tc>
      </w:tr>
      <w:tr w:rsidR="003378A7" w:rsidTr="003378A7">
        <w:tc>
          <w:tcPr>
            <w:tcW w:w="1559" w:type="dxa"/>
            <w:vMerge w:val="restart"/>
            <w:vAlign w:val="center"/>
          </w:tcPr>
          <w:p w:rsidR="003378A7" w:rsidRDefault="003378A7" w:rsidP="00B63575">
            <w:pPr>
              <w:spacing w:line="440" w:lineRule="exact"/>
              <w:rPr>
                <w:rFonts w:ascii="Meiryo UI" w:eastAsia="Meiryo UI" w:hAnsi="Meiryo UI"/>
              </w:rPr>
            </w:pPr>
            <w:r>
              <w:rPr>
                <w:rFonts w:ascii="Meiryo UI" w:eastAsia="Meiryo UI" w:hAnsi="Meiryo UI" w:hint="eastAsia"/>
              </w:rPr>
              <w:t>がまんする</w:t>
            </w:r>
          </w:p>
        </w:tc>
        <w:tc>
          <w:tcPr>
            <w:tcW w:w="7756" w:type="dxa"/>
          </w:tcPr>
          <w:p w:rsidR="003378A7" w:rsidRDefault="003378A7" w:rsidP="00B63575">
            <w:pPr>
              <w:spacing w:line="440" w:lineRule="exact"/>
              <w:rPr>
                <w:rFonts w:ascii="Meiryo UI" w:eastAsia="Meiryo UI" w:hAnsi="Meiryo UI"/>
              </w:rPr>
            </w:pPr>
            <w:r>
              <w:rPr>
                <w:rFonts w:ascii="Meiryo UI" w:eastAsia="Meiryo UI" w:hAnsi="Meiryo UI" w:hint="eastAsia"/>
              </w:rPr>
              <w:t>気持ちをコントロールする力</w:t>
            </w:r>
          </w:p>
        </w:tc>
      </w:tr>
      <w:tr w:rsidR="003378A7" w:rsidTr="003378A7">
        <w:tc>
          <w:tcPr>
            <w:tcW w:w="1559" w:type="dxa"/>
            <w:vMerge/>
            <w:vAlign w:val="center"/>
          </w:tcPr>
          <w:p w:rsidR="003378A7" w:rsidRDefault="003378A7" w:rsidP="00B63575">
            <w:pPr>
              <w:spacing w:line="440" w:lineRule="exact"/>
              <w:rPr>
                <w:rFonts w:ascii="Meiryo UI" w:eastAsia="Meiryo UI" w:hAnsi="Meiryo UI"/>
              </w:rPr>
            </w:pPr>
          </w:p>
        </w:tc>
        <w:tc>
          <w:tcPr>
            <w:tcW w:w="7756" w:type="dxa"/>
          </w:tcPr>
          <w:p w:rsidR="003378A7" w:rsidRPr="00B63575" w:rsidRDefault="003378A7" w:rsidP="00B63575">
            <w:pPr>
              <w:spacing w:line="360" w:lineRule="exact"/>
              <w:rPr>
                <w:rFonts w:ascii="Meiryo UI" w:eastAsia="Meiryo UI" w:hAnsi="Meiryo UI"/>
              </w:rPr>
            </w:pPr>
            <w:r>
              <w:rPr>
                <w:rFonts w:ascii="Meiryo UI" w:eastAsia="Meiryo UI" w:hAnsi="Meiryo UI" w:hint="eastAsia"/>
              </w:rPr>
              <w:t>ショッピングセンターでおもちゃを買ってほしいとねだる子ども（5歳）と困ってしまう</w:t>
            </w:r>
            <w:r w:rsidR="008E0273">
              <w:rPr>
                <w:rFonts w:ascii="Meiryo UI" w:eastAsia="Meiryo UI" w:hAnsi="Meiryo UI" w:hint="eastAsia"/>
              </w:rPr>
              <w:t>母</w:t>
            </w:r>
            <w:r>
              <w:rPr>
                <w:rFonts w:ascii="Meiryo UI" w:eastAsia="Meiryo UI" w:hAnsi="Meiryo UI" w:hint="eastAsia"/>
              </w:rPr>
              <w:t>親。祖母の声かけによって子どもは気持ちを切り替えたものの、「がまん」をどう教えていいのか悩む</w:t>
            </w:r>
            <w:r w:rsidR="008E0273">
              <w:rPr>
                <w:rFonts w:ascii="Meiryo UI" w:eastAsia="Meiryo UI" w:hAnsi="Meiryo UI" w:hint="eastAsia"/>
              </w:rPr>
              <w:t>母</w:t>
            </w:r>
            <w:r>
              <w:rPr>
                <w:rFonts w:ascii="Meiryo UI" w:eastAsia="Meiryo UI" w:hAnsi="Meiryo UI" w:hint="eastAsia"/>
              </w:rPr>
              <w:t>親の姿を描く教材</w:t>
            </w:r>
            <w:r w:rsidR="008E0273">
              <w:rPr>
                <w:rFonts w:ascii="Meiryo UI" w:eastAsia="Meiryo UI" w:hAnsi="Meiryo UI" w:hint="eastAsia"/>
              </w:rPr>
              <w:t>。</w:t>
            </w:r>
          </w:p>
        </w:tc>
      </w:tr>
      <w:tr w:rsidR="003378A7" w:rsidTr="003378A7">
        <w:tc>
          <w:tcPr>
            <w:tcW w:w="1559" w:type="dxa"/>
            <w:vMerge w:val="restart"/>
            <w:vAlign w:val="center"/>
          </w:tcPr>
          <w:p w:rsidR="003378A7" w:rsidRDefault="003378A7" w:rsidP="00B63575">
            <w:pPr>
              <w:spacing w:line="440" w:lineRule="exact"/>
              <w:rPr>
                <w:rFonts w:ascii="Meiryo UI" w:eastAsia="Meiryo UI" w:hAnsi="Meiryo UI"/>
              </w:rPr>
            </w:pPr>
            <w:r>
              <w:rPr>
                <w:rFonts w:ascii="Meiryo UI" w:eastAsia="Meiryo UI" w:hAnsi="Meiryo UI" w:hint="eastAsia"/>
              </w:rPr>
              <w:t>かたりあう</w:t>
            </w:r>
          </w:p>
        </w:tc>
        <w:tc>
          <w:tcPr>
            <w:tcW w:w="7756" w:type="dxa"/>
          </w:tcPr>
          <w:p w:rsidR="003378A7" w:rsidRDefault="008E0273" w:rsidP="00B63575">
            <w:pPr>
              <w:spacing w:line="360" w:lineRule="exact"/>
              <w:rPr>
                <w:rFonts w:ascii="Meiryo UI" w:eastAsia="Meiryo UI" w:hAnsi="Meiryo UI"/>
              </w:rPr>
            </w:pPr>
            <w:r>
              <w:rPr>
                <w:rFonts w:ascii="Meiryo UI" w:eastAsia="Meiryo UI" w:hAnsi="Meiryo UI" w:hint="eastAsia"/>
              </w:rPr>
              <w:t>人と関わる力</w:t>
            </w:r>
          </w:p>
        </w:tc>
      </w:tr>
      <w:tr w:rsidR="003378A7" w:rsidTr="003378A7">
        <w:tc>
          <w:tcPr>
            <w:tcW w:w="1559" w:type="dxa"/>
            <w:vMerge/>
          </w:tcPr>
          <w:p w:rsidR="003378A7" w:rsidRDefault="003378A7" w:rsidP="00B63575">
            <w:pPr>
              <w:spacing w:line="440" w:lineRule="exact"/>
              <w:rPr>
                <w:rFonts w:ascii="Meiryo UI" w:eastAsia="Meiryo UI" w:hAnsi="Meiryo UI"/>
              </w:rPr>
            </w:pPr>
          </w:p>
        </w:tc>
        <w:tc>
          <w:tcPr>
            <w:tcW w:w="7756" w:type="dxa"/>
          </w:tcPr>
          <w:p w:rsidR="003378A7" w:rsidRDefault="008E0273" w:rsidP="00B63575">
            <w:pPr>
              <w:spacing w:line="360" w:lineRule="exact"/>
              <w:rPr>
                <w:rFonts w:ascii="Meiryo UI" w:eastAsia="Meiryo UI" w:hAnsi="Meiryo UI"/>
              </w:rPr>
            </w:pPr>
            <w:r>
              <w:rPr>
                <w:rFonts w:ascii="Meiryo UI" w:eastAsia="Meiryo UI" w:hAnsi="Meiryo UI" w:hint="eastAsia"/>
              </w:rPr>
              <w:t>登園の様子や毎晩同じ絵本を読んでとせがむ子ども（年少）の様子に、それでいいのかと悩む母親。父親のアドバイスで子どもの本当の気持ちを感じた母親の姿を描く教材。</w:t>
            </w:r>
          </w:p>
        </w:tc>
      </w:tr>
    </w:tbl>
    <w:p w:rsidR="00B63575" w:rsidRPr="00872DBA" w:rsidRDefault="00B63575">
      <w:pPr>
        <w:rPr>
          <w:rFonts w:ascii="Meiryo UI" w:eastAsia="Meiryo UI" w:hAnsi="Meiryo UI"/>
        </w:rPr>
      </w:pPr>
    </w:p>
    <w:sectPr w:rsidR="00B63575" w:rsidRPr="00872DBA" w:rsidSect="008B3B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2A" w:rsidRDefault="00D31D2A" w:rsidP="00D31D2A">
      <w:r>
        <w:separator/>
      </w:r>
    </w:p>
  </w:endnote>
  <w:endnote w:type="continuationSeparator" w:id="0">
    <w:p w:rsidR="00D31D2A" w:rsidRDefault="00D31D2A" w:rsidP="00D3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2A" w:rsidRDefault="00D31D2A" w:rsidP="00D31D2A">
      <w:r>
        <w:separator/>
      </w:r>
    </w:p>
  </w:footnote>
  <w:footnote w:type="continuationSeparator" w:id="0">
    <w:p w:rsidR="00D31D2A" w:rsidRDefault="00D31D2A" w:rsidP="00D3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F07"/>
    <w:multiLevelType w:val="hybridMultilevel"/>
    <w:tmpl w:val="34B0BC4C"/>
    <w:lvl w:ilvl="0" w:tplc="580ACA7A">
      <w:numFmt w:val="bullet"/>
      <w:lvlText w:val="○"/>
      <w:lvlJc w:val="left"/>
      <w:pPr>
        <w:ind w:left="840" w:hanging="420"/>
      </w:pPr>
      <w:rPr>
        <w:rFonts w:ascii="HG丸ｺﾞｼｯｸM-PRO" w:eastAsia="HG丸ｺﾞｼｯｸM-PRO" w:hAnsi="HG丸ｺﾞｼｯｸM-PRO" w:cs="Times New Roman"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D3"/>
    <w:rsid w:val="00284B05"/>
    <w:rsid w:val="003378A7"/>
    <w:rsid w:val="003D0BF2"/>
    <w:rsid w:val="006A2D0A"/>
    <w:rsid w:val="007E462F"/>
    <w:rsid w:val="00872DBA"/>
    <w:rsid w:val="008769B2"/>
    <w:rsid w:val="008B3BD3"/>
    <w:rsid w:val="008E0273"/>
    <w:rsid w:val="009D777D"/>
    <w:rsid w:val="00B63575"/>
    <w:rsid w:val="00C65CDD"/>
    <w:rsid w:val="00D20EF9"/>
    <w:rsid w:val="00D31D2A"/>
    <w:rsid w:val="00D4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8A7FE2"/>
  <w15:chartTrackingRefBased/>
  <w15:docId w15:val="{F19470C6-768D-4334-B451-C9D6199D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DBA"/>
    <w:pPr>
      <w:jc w:val="center"/>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2"/>
    <w:qFormat/>
    <w:rsid w:val="00872DBA"/>
    <w:pPr>
      <w:jc w:val="center"/>
    </w:pPr>
    <w:rPr>
      <w:rFonts w:eastAsia="Meiryo UI"/>
      <w:kern w:val="0"/>
      <w:sz w:val="22"/>
    </w:rPr>
  </w:style>
  <w:style w:type="paragraph" w:styleId="a5">
    <w:name w:val="Balloon Text"/>
    <w:basedOn w:val="a"/>
    <w:link w:val="a6"/>
    <w:uiPriority w:val="99"/>
    <w:semiHidden/>
    <w:unhideWhenUsed/>
    <w:rsid w:val="008769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9B2"/>
    <w:rPr>
      <w:rFonts w:asciiTheme="majorHAnsi" w:eastAsiaTheme="majorEastAsia" w:hAnsiTheme="majorHAnsi" w:cstheme="majorBidi"/>
      <w:sz w:val="18"/>
      <w:szCs w:val="18"/>
    </w:rPr>
  </w:style>
  <w:style w:type="paragraph" w:styleId="a7">
    <w:name w:val="List Paragraph"/>
    <w:basedOn w:val="a"/>
    <w:uiPriority w:val="34"/>
    <w:qFormat/>
    <w:rsid w:val="00284B05"/>
    <w:pPr>
      <w:ind w:leftChars="400" w:left="840"/>
    </w:pPr>
  </w:style>
  <w:style w:type="paragraph" w:styleId="a8">
    <w:name w:val="header"/>
    <w:basedOn w:val="a"/>
    <w:link w:val="a9"/>
    <w:uiPriority w:val="99"/>
    <w:unhideWhenUsed/>
    <w:rsid w:val="00D31D2A"/>
    <w:pPr>
      <w:tabs>
        <w:tab w:val="center" w:pos="4252"/>
        <w:tab w:val="right" w:pos="8504"/>
      </w:tabs>
      <w:snapToGrid w:val="0"/>
    </w:pPr>
  </w:style>
  <w:style w:type="character" w:customStyle="1" w:styleId="a9">
    <w:name w:val="ヘッダー (文字)"/>
    <w:basedOn w:val="a0"/>
    <w:link w:val="a8"/>
    <w:uiPriority w:val="99"/>
    <w:rsid w:val="00D31D2A"/>
  </w:style>
  <w:style w:type="paragraph" w:styleId="aa">
    <w:name w:val="footer"/>
    <w:basedOn w:val="a"/>
    <w:link w:val="ab"/>
    <w:uiPriority w:val="99"/>
    <w:unhideWhenUsed/>
    <w:rsid w:val="00D31D2A"/>
    <w:pPr>
      <w:tabs>
        <w:tab w:val="center" w:pos="4252"/>
        <w:tab w:val="right" w:pos="8504"/>
      </w:tabs>
      <w:snapToGrid w:val="0"/>
    </w:pPr>
  </w:style>
  <w:style w:type="character" w:customStyle="1" w:styleId="ab">
    <w:name w:val="フッター (文字)"/>
    <w:basedOn w:val="a0"/>
    <w:link w:val="aa"/>
    <w:uiPriority w:val="99"/>
    <w:rsid w:val="00D3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篠﨑　正則</cp:lastModifiedBy>
  <cp:revision>3</cp:revision>
  <cp:lastPrinted>2019-07-04T10:11:00Z</cp:lastPrinted>
  <dcterms:created xsi:type="dcterms:W3CDTF">2019-07-04T09:59:00Z</dcterms:created>
  <dcterms:modified xsi:type="dcterms:W3CDTF">2019-07-04T10:13:00Z</dcterms:modified>
</cp:coreProperties>
</file>