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91D" w:rsidRPr="0006791D" w:rsidRDefault="00B071B7" w:rsidP="0006791D">
      <w:pPr>
        <w:snapToGrid w:val="0"/>
        <w:spacing w:beforeLines="50" w:before="200" w:line="360" w:lineRule="exact"/>
        <w:rPr>
          <w:rFonts w:ascii="メイリオ" w:eastAsia="メイリオ" w:hAnsi="メイリオ"/>
          <w:sz w:val="22"/>
          <w:szCs w:val="22"/>
        </w:rPr>
      </w:pPr>
      <w:r w:rsidRPr="00575E05">
        <w:rPr>
          <w:rFonts w:ascii="メイリオ" w:eastAsia="メイリオ" w:hAnsi="メイリオ" w:cs="メイリオ" w:hint="eastAsia"/>
          <w:b/>
          <w:bCs/>
          <w:noProof/>
          <w:kern w:val="0"/>
          <w:sz w:val="21"/>
        </w:rPr>
        <mc:AlternateContent>
          <mc:Choice Requires="wps">
            <w:drawing>
              <wp:anchor distT="0" distB="0" distL="114300" distR="114300" simplePos="0" relativeHeight="251670528" behindDoc="0" locked="0" layoutInCell="1" allowOverlap="1" wp14:anchorId="38850332" wp14:editId="61D87465">
                <wp:simplePos x="0" y="0"/>
                <wp:positionH relativeFrom="margin">
                  <wp:posOffset>-90805</wp:posOffset>
                </wp:positionH>
                <wp:positionV relativeFrom="paragraph">
                  <wp:posOffset>-817880</wp:posOffset>
                </wp:positionV>
                <wp:extent cx="9191624" cy="800100"/>
                <wp:effectExtent l="57150" t="38100" r="67310" b="95250"/>
                <wp:wrapNone/>
                <wp:docPr id="5" name="正方形/長方形 5"/>
                <wp:cNvGraphicFramePr/>
                <a:graphic xmlns:a="http://schemas.openxmlformats.org/drawingml/2006/main">
                  <a:graphicData uri="http://schemas.microsoft.com/office/word/2010/wordprocessingShape">
                    <wps:wsp>
                      <wps:cNvSpPr/>
                      <wps:spPr>
                        <a:xfrm>
                          <a:off x="0" y="0"/>
                          <a:ext cx="9191624" cy="80010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A71B5A" w:rsidRPr="00287A25" w:rsidRDefault="00607AB1" w:rsidP="00FB04A4">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教育コミュニティづくり</w:t>
                            </w:r>
                            <w:r w:rsidR="00FB04A4"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通信</w:t>
                            </w:r>
                          </w:p>
                          <w:p w:rsidR="00FB04A4" w:rsidRPr="00287A25" w:rsidRDefault="00FB04A4" w:rsidP="00FB04A4">
                            <w:pPr>
                              <w:snapToGrid w:val="0"/>
                              <w:spacing w:line="180" w:lineRule="auto"/>
                              <w:jc w:val="right"/>
                              <w:rPr>
                                <w:rFonts w:ascii="メイリオ" w:eastAsia="メイリオ" w:hAnsi="メイリオ"/>
                                <w:b/>
                                <w:sz w:val="18"/>
                              </w:rPr>
                            </w:pPr>
                            <w:r w:rsidRPr="00287A25">
                              <w:rPr>
                                <w:rFonts w:ascii="メイリオ" w:eastAsia="メイリオ" w:hAnsi="メイリオ" w:hint="eastAsia"/>
                                <w:b/>
                                <w:sz w:val="22"/>
                              </w:rPr>
                              <w:t>平成</w:t>
                            </w:r>
                            <w:r w:rsidR="002F373F">
                              <w:rPr>
                                <w:rFonts w:ascii="メイリオ" w:eastAsia="メイリオ" w:hAnsi="メイリオ" w:hint="eastAsia"/>
                                <w:b/>
                                <w:sz w:val="22"/>
                              </w:rPr>
                              <w:t>31</w:t>
                            </w:r>
                            <w:r w:rsidRPr="00287A25">
                              <w:rPr>
                                <w:rFonts w:ascii="メイリオ" w:eastAsia="メイリオ" w:hAnsi="メイリオ" w:hint="eastAsia"/>
                                <w:b/>
                                <w:sz w:val="22"/>
                              </w:rPr>
                              <w:t>年</w:t>
                            </w:r>
                            <w:r w:rsidR="00C61F40">
                              <w:rPr>
                                <w:rFonts w:ascii="メイリオ" w:eastAsia="メイリオ" w:hAnsi="メイリオ" w:hint="eastAsia"/>
                                <w:b/>
                                <w:sz w:val="22"/>
                              </w:rPr>
                              <w:t xml:space="preserve"> 1</w:t>
                            </w:r>
                            <w:r w:rsidRPr="00287A25">
                              <w:rPr>
                                <w:rFonts w:ascii="メイリオ" w:eastAsia="メイリオ" w:hAnsi="メイリオ" w:hint="eastAsia"/>
                                <w:b/>
                                <w:sz w:val="22"/>
                              </w:rPr>
                              <w:t>月</w:t>
                            </w:r>
                            <w:r w:rsidR="00C61F40">
                              <w:rPr>
                                <w:rFonts w:ascii="メイリオ" w:eastAsia="メイリオ" w:hAnsi="メイリオ" w:hint="eastAsia"/>
                                <w:b/>
                                <w:sz w:val="22"/>
                              </w:rPr>
                              <w:t>31</w:t>
                            </w:r>
                            <w:r w:rsidRPr="00287A25">
                              <w:rPr>
                                <w:rFonts w:ascii="メイリオ" w:eastAsia="メイリオ" w:hAnsi="メイリオ" w:hint="eastAsia"/>
                                <w:b/>
                                <w:sz w:val="22"/>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7.15pt;margin-top:-64.4pt;width:723.75pt;height:6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" fillcolor="#a5d5e2 [1624]" strokecolor="#40a7c2 [3048]">
                <v:fill color2="#e4f2f6 [504]" rotate="t" angle="180" colors="0 #9eeaff;22938f #bbefff;1 #e4f9ff" focus="100%" type="gradient"/>
                <v:shadow on="t" color="black" opacity="24903f" origin=",.5" offset="0,.55556mm"/>
                <v:textbox>
                  <w:txbxContent>
                    <w:p w:rsidR="00A71B5A" w:rsidRPr="00287A25" w:rsidRDefault="00607AB1" w:rsidP="00FB04A4">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教育コミュニティづくり</w:t>
                      </w:r>
                      <w:r w:rsidR="00FB04A4"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通信</w:t>
                      </w:r>
                    </w:p>
                    <w:p w:rsidR="00FB04A4" w:rsidRPr="00287A25" w:rsidRDefault="00FB04A4" w:rsidP="00FB04A4">
                      <w:pPr>
                        <w:snapToGrid w:val="0"/>
                        <w:spacing w:line="180" w:lineRule="auto"/>
                        <w:jc w:val="right"/>
                        <w:rPr>
                          <w:rFonts w:ascii="メイリオ" w:eastAsia="メイリオ" w:hAnsi="メイリオ"/>
                          <w:b/>
                          <w:sz w:val="18"/>
                        </w:rPr>
                      </w:pPr>
                      <w:r w:rsidRPr="00287A25">
                        <w:rPr>
                          <w:rFonts w:ascii="メイリオ" w:eastAsia="メイリオ" w:hAnsi="メイリオ" w:hint="eastAsia"/>
                          <w:b/>
                          <w:sz w:val="22"/>
                        </w:rPr>
                        <w:t>平成</w:t>
                      </w:r>
                      <w:r w:rsidR="002F373F">
                        <w:rPr>
                          <w:rFonts w:ascii="メイリオ" w:eastAsia="メイリオ" w:hAnsi="メイリオ" w:hint="eastAsia"/>
                          <w:b/>
                          <w:sz w:val="22"/>
                        </w:rPr>
                        <w:t>31</w:t>
                      </w:r>
                      <w:r w:rsidRPr="00287A25">
                        <w:rPr>
                          <w:rFonts w:ascii="メイリオ" w:eastAsia="メイリオ" w:hAnsi="メイリオ" w:hint="eastAsia"/>
                          <w:b/>
                          <w:sz w:val="22"/>
                        </w:rPr>
                        <w:t>年</w:t>
                      </w:r>
                      <w:r w:rsidR="00C61F40">
                        <w:rPr>
                          <w:rFonts w:ascii="メイリオ" w:eastAsia="メイリオ" w:hAnsi="メイリオ" w:hint="eastAsia"/>
                          <w:b/>
                          <w:sz w:val="22"/>
                        </w:rPr>
                        <w:t xml:space="preserve"> 1</w:t>
                      </w:r>
                      <w:r w:rsidRPr="00287A25">
                        <w:rPr>
                          <w:rFonts w:ascii="メイリオ" w:eastAsia="メイリオ" w:hAnsi="メイリオ" w:hint="eastAsia"/>
                          <w:b/>
                          <w:sz w:val="22"/>
                        </w:rPr>
                        <w:t>月</w:t>
                      </w:r>
                      <w:r w:rsidR="00C61F40">
                        <w:rPr>
                          <w:rFonts w:ascii="メイリオ" w:eastAsia="メイリオ" w:hAnsi="メイリオ" w:hint="eastAsia"/>
                          <w:b/>
                          <w:sz w:val="22"/>
                        </w:rPr>
                        <w:t>31</w:t>
                      </w:r>
                      <w:r w:rsidRPr="00287A25">
                        <w:rPr>
                          <w:rFonts w:ascii="メイリオ" w:eastAsia="メイリオ" w:hAnsi="メイリオ" w:hint="eastAsia"/>
                          <w:b/>
                          <w:sz w:val="22"/>
                        </w:rPr>
                        <w:t>日</w:t>
                      </w:r>
                    </w:p>
                  </w:txbxContent>
                </v:textbox>
                <w10:wrap anchorx="margin"/>
              </v:rect>
            </w:pict>
          </mc:Fallback>
        </mc:AlternateContent>
      </w:r>
      <w:r w:rsidR="00202F75" w:rsidRPr="00575E05">
        <w:rPr>
          <w:rFonts w:ascii="メイリオ" w:eastAsia="メイリオ" w:hAnsi="メイリオ" w:hint="eastAsia"/>
          <w:sz w:val="21"/>
        </w:rPr>
        <w:t xml:space="preserve">　</w:t>
      </w:r>
      <w:r w:rsidR="002B03E4" w:rsidRPr="00575E05">
        <w:rPr>
          <w:rFonts w:ascii="メイリオ" w:eastAsia="メイリオ" w:hAnsi="メイリオ" w:hint="eastAsia"/>
          <w:sz w:val="22"/>
          <w:szCs w:val="22"/>
        </w:rPr>
        <w:t>平成</w:t>
      </w:r>
      <w:r w:rsidR="002F373F">
        <w:rPr>
          <w:rFonts w:ascii="メイリオ" w:eastAsia="メイリオ" w:hAnsi="メイリオ" w:hint="eastAsia"/>
          <w:sz w:val="22"/>
          <w:szCs w:val="22"/>
        </w:rPr>
        <w:t>31</w:t>
      </w:r>
      <w:r w:rsidR="002B03E4" w:rsidRPr="00575E05">
        <w:rPr>
          <w:rFonts w:ascii="メイリオ" w:eastAsia="メイリオ" w:hAnsi="メイリオ" w:hint="eastAsia"/>
          <w:sz w:val="22"/>
          <w:szCs w:val="22"/>
        </w:rPr>
        <w:t>年</w:t>
      </w:r>
      <w:r w:rsidR="002F373F">
        <w:rPr>
          <w:rFonts w:ascii="メイリオ" w:eastAsia="メイリオ" w:hAnsi="メイリオ" w:hint="eastAsia"/>
          <w:sz w:val="22"/>
          <w:szCs w:val="22"/>
        </w:rPr>
        <w:t>1</w:t>
      </w:r>
      <w:r w:rsidR="004C763A">
        <w:rPr>
          <w:rFonts w:ascii="メイリオ" w:eastAsia="メイリオ" w:hAnsi="メイリオ" w:hint="eastAsia"/>
          <w:sz w:val="22"/>
          <w:szCs w:val="22"/>
        </w:rPr>
        <w:t>月</w:t>
      </w:r>
      <w:r w:rsidR="002F373F">
        <w:rPr>
          <w:rFonts w:ascii="メイリオ" w:eastAsia="メイリオ" w:hAnsi="メイリオ" w:hint="eastAsia"/>
          <w:sz w:val="22"/>
          <w:szCs w:val="22"/>
        </w:rPr>
        <w:t>26</w:t>
      </w:r>
      <w:r w:rsidR="006D41BF" w:rsidRPr="00575E05">
        <w:rPr>
          <w:rFonts w:ascii="メイリオ" w:eastAsia="メイリオ" w:hAnsi="メイリオ" w:hint="eastAsia"/>
          <w:sz w:val="22"/>
          <w:szCs w:val="22"/>
        </w:rPr>
        <w:t>日</w:t>
      </w:r>
      <w:r w:rsidR="00575E05" w:rsidRPr="00575E05">
        <w:rPr>
          <w:rFonts w:ascii="メイリオ" w:eastAsia="メイリオ" w:hAnsi="メイリオ" w:hint="eastAsia"/>
          <w:sz w:val="22"/>
          <w:szCs w:val="22"/>
        </w:rPr>
        <w:t>、</w:t>
      </w:r>
      <w:r w:rsidR="00E7054B">
        <w:rPr>
          <w:rFonts w:ascii="メイリオ" w:eastAsia="メイリオ" w:hAnsi="メイリオ" w:hint="eastAsia"/>
          <w:sz w:val="22"/>
          <w:szCs w:val="22"/>
        </w:rPr>
        <w:t>大阪府立</w:t>
      </w:r>
      <w:r w:rsidR="002F373F">
        <w:rPr>
          <w:rFonts w:ascii="メイリオ" w:eastAsia="メイリオ" w:hAnsi="メイリオ" w:hint="eastAsia"/>
          <w:sz w:val="22"/>
          <w:szCs w:val="22"/>
        </w:rPr>
        <w:t>高槻</w:t>
      </w:r>
      <w:r w:rsidR="00E7054B">
        <w:rPr>
          <w:rFonts w:ascii="メイリオ" w:eastAsia="メイリオ" w:hAnsi="メイリオ" w:hint="eastAsia"/>
          <w:sz w:val="22"/>
          <w:szCs w:val="22"/>
        </w:rPr>
        <w:t>支援</w:t>
      </w:r>
      <w:r w:rsidR="004C763A">
        <w:rPr>
          <w:rFonts w:ascii="メイリオ" w:eastAsia="メイリオ" w:hAnsi="メイリオ" w:hint="eastAsia"/>
          <w:sz w:val="22"/>
          <w:szCs w:val="22"/>
        </w:rPr>
        <w:t>学校</w:t>
      </w:r>
      <w:r w:rsidR="000F5341">
        <w:rPr>
          <w:rFonts w:ascii="メイリオ" w:eastAsia="メイリオ" w:hAnsi="メイリオ" w:hint="eastAsia"/>
          <w:sz w:val="22"/>
          <w:szCs w:val="22"/>
        </w:rPr>
        <w:t>のおとんの会座談会</w:t>
      </w:r>
      <w:r w:rsidR="00607AB1">
        <w:rPr>
          <w:rFonts w:ascii="メイリオ" w:eastAsia="メイリオ" w:hAnsi="メイリオ" w:hint="eastAsia"/>
          <w:sz w:val="22"/>
          <w:szCs w:val="22"/>
        </w:rPr>
        <w:t>を</w:t>
      </w:r>
      <w:r w:rsidR="00886A23">
        <w:rPr>
          <w:rFonts w:ascii="メイリオ" w:eastAsia="メイリオ" w:hAnsi="メイリオ" w:hint="eastAsia"/>
          <w:sz w:val="22"/>
          <w:szCs w:val="22"/>
        </w:rPr>
        <w:t>訪問しました</w:t>
      </w:r>
      <w:r w:rsidR="000B2C26">
        <w:rPr>
          <w:rFonts w:ascii="メイリオ" w:eastAsia="メイリオ" w:hAnsi="メイリオ" w:hint="eastAsia"/>
          <w:sz w:val="22"/>
          <w:szCs w:val="22"/>
        </w:rPr>
        <w:t>。</w:t>
      </w:r>
      <w:r w:rsidR="000F5341">
        <w:rPr>
          <w:rFonts w:ascii="メイリオ" w:eastAsia="メイリオ" w:hAnsi="メイリオ" w:hint="eastAsia"/>
          <w:sz w:val="22"/>
          <w:szCs w:val="22"/>
        </w:rPr>
        <w:t>通常</w:t>
      </w:r>
      <w:r w:rsidR="005B174E">
        <w:rPr>
          <w:rFonts w:ascii="メイリオ" w:eastAsia="メイリオ" w:hAnsi="メイリオ" w:hint="eastAsia"/>
          <w:sz w:val="22"/>
          <w:szCs w:val="22"/>
        </w:rPr>
        <w:t>20名～30名程度集まるのですが、今回はインフルエンザの影響や、前日にも別の会合があ</w:t>
      </w:r>
      <w:r w:rsidR="0006791D">
        <w:rPr>
          <w:rFonts w:ascii="メイリオ" w:eastAsia="メイリオ" w:hAnsi="メイリオ" w:hint="eastAsia"/>
          <w:sz w:val="22"/>
          <w:szCs w:val="22"/>
        </w:rPr>
        <w:t>り</w:t>
      </w:r>
      <w:r w:rsidR="005B174E">
        <w:rPr>
          <w:rFonts w:ascii="メイリオ" w:eastAsia="メイリオ" w:hAnsi="メイリオ" w:hint="eastAsia"/>
          <w:sz w:val="22"/>
          <w:szCs w:val="22"/>
        </w:rPr>
        <w:t>、</w:t>
      </w:r>
      <w:r w:rsidR="0006791D">
        <w:rPr>
          <w:rFonts w:ascii="メイリオ" w:eastAsia="メイリオ" w:hAnsi="メイリオ" w:hint="eastAsia"/>
          <w:sz w:val="22"/>
          <w:szCs w:val="22"/>
        </w:rPr>
        <w:t>参加者は</w:t>
      </w:r>
      <w:r w:rsidR="005B174E">
        <w:rPr>
          <w:rFonts w:ascii="メイリオ" w:eastAsia="メイリオ" w:hAnsi="メイリオ" w:hint="eastAsia"/>
          <w:sz w:val="22"/>
          <w:szCs w:val="22"/>
        </w:rPr>
        <w:t>9名</w:t>
      </w:r>
      <w:r w:rsidR="0006791D">
        <w:rPr>
          <w:rFonts w:ascii="メイリオ" w:eastAsia="メイリオ" w:hAnsi="メイリオ" w:hint="eastAsia"/>
          <w:sz w:val="22"/>
          <w:szCs w:val="22"/>
        </w:rPr>
        <w:t>でしたが</w:t>
      </w:r>
      <w:r w:rsidR="005B174E">
        <w:rPr>
          <w:rFonts w:ascii="メイリオ" w:eastAsia="メイリオ" w:hAnsi="メイリオ" w:hint="eastAsia"/>
          <w:sz w:val="22"/>
          <w:szCs w:val="22"/>
        </w:rPr>
        <w:t>、内容はとても濃いものとなっていました。</w:t>
      </w:r>
      <w:r w:rsidR="0006791D">
        <w:rPr>
          <w:rFonts w:ascii="メイリオ" w:eastAsia="メイリオ" w:hAnsi="メイリオ" w:hint="eastAsia"/>
          <w:sz w:val="22"/>
          <w:szCs w:val="22"/>
        </w:rPr>
        <w:br/>
      </w:r>
    </w:p>
    <w:p w:rsidR="00416192" w:rsidRPr="00E335F3" w:rsidRDefault="005B174E" w:rsidP="00E335F3">
      <w:pPr>
        <w:snapToGrid w:val="0"/>
        <w:spacing w:line="180" w:lineRule="auto"/>
        <w:rPr>
          <w:rFonts w:ascii="メイリオ" w:eastAsia="メイリオ" w:hAnsi="メイリオ"/>
          <w:color w:val="FFFFFF" w:themeColor="background1"/>
          <w:sz w:val="22"/>
        </w:rPr>
      </w:pPr>
      <w:r>
        <w:rPr>
          <w:rFonts w:ascii="メイリオ" w:eastAsia="メイリオ" w:hAnsi="メイリオ" w:hint="eastAsia"/>
          <w:b/>
          <w:color w:val="FFFFFF" w:themeColor="background1"/>
          <w:sz w:val="32"/>
          <w:highlight w:val="black"/>
        </w:rPr>
        <w:t xml:space="preserve">おとんの会とは…　　　　　　　　　</w:t>
      </w:r>
      <w:r w:rsidR="009E2121">
        <w:rPr>
          <w:rFonts w:ascii="メイリオ" w:eastAsia="メイリオ" w:hAnsi="メイリオ" w:hint="eastAsia"/>
          <w:b/>
          <w:color w:val="FFFFFF" w:themeColor="background1"/>
          <w:sz w:val="32"/>
          <w:highlight w:val="black"/>
        </w:rPr>
        <w:t xml:space="preserve">　　</w:t>
      </w:r>
      <w:r w:rsidR="00254331">
        <w:rPr>
          <w:rFonts w:ascii="メイリオ" w:eastAsia="メイリオ" w:hAnsi="メイリオ" w:hint="eastAsia"/>
          <w:b/>
          <w:color w:val="FFFFFF" w:themeColor="background1"/>
          <w:sz w:val="32"/>
          <w:highlight w:val="black"/>
        </w:rPr>
        <w:t xml:space="preserve">　</w:t>
      </w:r>
      <w:r w:rsidR="00E335F3">
        <w:rPr>
          <w:rFonts w:ascii="メイリオ" w:eastAsia="メイリオ" w:hAnsi="メイリオ" w:hint="eastAsia"/>
          <w:b/>
          <w:color w:val="FFFFFF" w:themeColor="background1"/>
          <w:sz w:val="32"/>
          <w:highlight w:val="black"/>
        </w:rPr>
        <w:t xml:space="preserve">　</w:t>
      </w:r>
    </w:p>
    <w:p w:rsidR="0041599B" w:rsidRPr="000F45E4" w:rsidRDefault="0006791D" w:rsidP="006F5301">
      <w:pPr>
        <w:snapToGrid w:val="0"/>
        <w:spacing w:after="240" w:line="360" w:lineRule="exact"/>
        <w:ind w:rightChars="17" w:right="41" w:firstLineChars="100" w:firstLine="220"/>
        <w:rPr>
          <w:rFonts w:ascii="メイリオ" w:eastAsia="メイリオ" w:hAnsi="メイリオ"/>
          <w:sz w:val="22"/>
        </w:rPr>
      </w:pPr>
      <w:r>
        <w:rPr>
          <w:rFonts w:ascii="メイリオ" w:eastAsia="メイリオ" w:hAnsi="メイリオ"/>
          <w:noProof/>
          <w:sz w:val="22"/>
        </w:rPr>
        <w:drawing>
          <wp:anchor distT="0" distB="0" distL="114300" distR="114300" simplePos="0" relativeHeight="251676672" behindDoc="0" locked="0" layoutInCell="1" allowOverlap="1" wp14:anchorId="2A167C2F" wp14:editId="3BA6D8B6">
            <wp:simplePos x="0" y="0"/>
            <wp:positionH relativeFrom="column">
              <wp:posOffset>2795905</wp:posOffset>
            </wp:positionH>
            <wp:positionV relativeFrom="paragraph">
              <wp:posOffset>1219835</wp:posOffset>
            </wp:positionV>
            <wp:extent cx="1397635" cy="10477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4923.JPG"/>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1397635"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174E">
        <w:rPr>
          <w:rFonts w:ascii="メイリオ" w:eastAsia="メイリオ" w:hAnsi="メイリオ" w:hint="eastAsia"/>
          <w:sz w:val="22"/>
        </w:rPr>
        <w:t>『おとんの会』とは、</w:t>
      </w:r>
      <w:r w:rsidR="00C12552">
        <w:rPr>
          <w:rFonts w:ascii="メイリオ" w:eastAsia="メイリオ" w:hAnsi="メイリオ" w:hint="eastAsia"/>
          <w:sz w:val="22"/>
        </w:rPr>
        <w:t>PTAとは別に、</w:t>
      </w:r>
      <w:r w:rsidR="005B174E">
        <w:rPr>
          <w:rFonts w:ascii="メイリオ" w:eastAsia="メイリオ" w:hAnsi="メイリオ" w:hint="eastAsia"/>
          <w:sz w:val="22"/>
        </w:rPr>
        <w:t>高槻支援学校に通う児童・生徒のお父さんが集まって、子どもたちのためにで</w:t>
      </w:r>
      <w:r>
        <w:rPr>
          <w:rFonts w:ascii="メイリオ" w:eastAsia="メイリオ" w:hAnsi="メイリオ" w:hint="eastAsia"/>
          <w:sz w:val="22"/>
        </w:rPr>
        <w:t>きることをしようという集まりです。最初は、お母さんに自分の時間を</w:t>
      </w:r>
      <w:r w:rsidR="005B174E">
        <w:rPr>
          <w:rFonts w:ascii="メイリオ" w:eastAsia="メイリオ" w:hAnsi="メイリオ" w:hint="eastAsia"/>
          <w:sz w:val="22"/>
        </w:rPr>
        <w:t>作ってもらおうという思いから、子どもたちをキャンプ</w:t>
      </w:r>
      <w:r w:rsidR="00F300FF">
        <w:rPr>
          <w:rFonts w:ascii="メイリオ" w:eastAsia="メイリオ" w:hAnsi="メイリオ" w:hint="eastAsia"/>
          <w:sz w:val="22"/>
        </w:rPr>
        <w:t>やバーベキューに連れて行った</w:t>
      </w:r>
      <w:r w:rsidR="003C151B">
        <w:rPr>
          <w:rFonts w:ascii="メイリオ" w:eastAsia="メイリオ" w:hAnsi="メイリオ" w:hint="eastAsia"/>
          <w:sz w:val="22"/>
        </w:rPr>
        <w:t>りしていました</w:t>
      </w:r>
      <w:r w:rsidR="002E4F25" w:rsidRPr="002E4F25">
        <w:rPr>
          <w:rFonts w:ascii="メイリオ" w:eastAsia="メイリオ" w:hAnsi="メイリオ" w:hint="eastAsia"/>
          <w:sz w:val="22"/>
        </w:rPr>
        <w:t>。</w:t>
      </w:r>
      <w:r>
        <w:rPr>
          <w:rFonts w:ascii="メイリオ" w:eastAsia="メイリオ" w:hAnsi="メイリオ" w:hint="eastAsia"/>
          <w:sz w:val="22"/>
        </w:rPr>
        <w:t>その後、思いを共有する機会を持とうということで</w:t>
      </w:r>
      <w:r w:rsidR="003C151B">
        <w:rPr>
          <w:rFonts w:ascii="メイリオ" w:eastAsia="メイリオ" w:hAnsi="メイリオ" w:hint="eastAsia"/>
          <w:sz w:val="22"/>
        </w:rPr>
        <w:t>、</w:t>
      </w:r>
      <w:r w:rsidR="0060024B">
        <w:rPr>
          <w:rFonts w:ascii="メイリオ" w:eastAsia="メイリオ" w:hAnsi="メイリオ" w:hint="eastAsia"/>
          <w:sz w:val="22"/>
        </w:rPr>
        <w:t>座談会として、</w:t>
      </w:r>
      <w:r w:rsidR="003C151B">
        <w:rPr>
          <w:rFonts w:ascii="メイリオ" w:eastAsia="メイリオ" w:hAnsi="メイリオ" w:hint="eastAsia"/>
          <w:sz w:val="22"/>
        </w:rPr>
        <w:t>勉強会を開く</w:t>
      </w:r>
      <w:r w:rsidR="0060024B">
        <w:rPr>
          <w:rFonts w:ascii="メイリオ" w:eastAsia="メイリオ" w:hAnsi="メイリオ"/>
          <w:sz w:val="22"/>
        </w:rPr>
        <w:br/>
      </w:r>
      <w:r w:rsidR="003C151B">
        <w:rPr>
          <w:rFonts w:ascii="メイリオ" w:eastAsia="メイリオ" w:hAnsi="メイリオ" w:hint="eastAsia"/>
          <w:sz w:val="22"/>
        </w:rPr>
        <w:t>ようになりました。そしてお母さんも参加</w:t>
      </w:r>
      <w:r w:rsidR="0060024B">
        <w:rPr>
          <w:rFonts w:ascii="メイリオ" w:eastAsia="メイリオ" w:hAnsi="メイリオ"/>
          <w:sz w:val="22"/>
        </w:rPr>
        <w:br/>
      </w:r>
      <w:r w:rsidR="003C151B">
        <w:rPr>
          <w:rFonts w:ascii="メイリオ" w:eastAsia="メイリオ" w:hAnsi="メイリオ" w:hint="eastAsia"/>
          <w:sz w:val="22"/>
        </w:rPr>
        <w:t>されるように</w:t>
      </w:r>
      <w:r w:rsidR="00C12552">
        <w:rPr>
          <w:rFonts w:ascii="メイリオ" w:eastAsia="メイリオ" w:hAnsi="メイリオ" w:hint="eastAsia"/>
          <w:sz w:val="22"/>
        </w:rPr>
        <w:t>な</w:t>
      </w:r>
      <w:r w:rsidR="003C151B">
        <w:rPr>
          <w:rFonts w:ascii="メイリオ" w:eastAsia="メイリオ" w:hAnsi="メイリオ" w:hint="eastAsia"/>
          <w:sz w:val="22"/>
        </w:rPr>
        <w:t>り、</w:t>
      </w:r>
      <w:r>
        <w:rPr>
          <w:rFonts w:ascii="メイリオ" w:eastAsia="メイリオ" w:hAnsi="メイリオ" w:hint="eastAsia"/>
          <w:sz w:val="22"/>
        </w:rPr>
        <w:t>勉強会で</w:t>
      </w:r>
      <w:r w:rsidR="003C151B">
        <w:rPr>
          <w:rFonts w:ascii="メイリオ" w:eastAsia="メイリオ" w:hAnsi="メイリオ" w:hint="eastAsia"/>
          <w:sz w:val="22"/>
        </w:rPr>
        <w:t>講師の先生を</w:t>
      </w:r>
      <w:r w:rsidR="0060024B">
        <w:rPr>
          <w:rFonts w:ascii="メイリオ" w:eastAsia="メイリオ" w:hAnsi="メイリオ"/>
          <w:sz w:val="22"/>
        </w:rPr>
        <w:br/>
      </w:r>
      <w:r w:rsidR="003C151B">
        <w:rPr>
          <w:rFonts w:ascii="メイリオ" w:eastAsia="メイリオ" w:hAnsi="メイリオ" w:hint="eastAsia"/>
          <w:sz w:val="22"/>
        </w:rPr>
        <w:t>呼ぶなど、</w:t>
      </w:r>
      <w:r>
        <w:rPr>
          <w:rFonts w:ascii="メイリオ" w:eastAsia="メイリオ" w:hAnsi="メイリオ" w:hint="eastAsia"/>
          <w:sz w:val="22"/>
        </w:rPr>
        <w:t>内容が</w:t>
      </w:r>
      <w:r w:rsidR="003C151B">
        <w:rPr>
          <w:rFonts w:ascii="メイリオ" w:eastAsia="メイリオ" w:hAnsi="メイリオ" w:hint="eastAsia"/>
          <w:sz w:val="22"/>
        </w:rPr>
        <w:t>発展してきまし</w:t>
      </w:r>
      <w:r w:rsidR="0041599B">
        <w:rPr>
          <w:rFonts w:ascii="メイリオ" w:eastAsia="メイリオ" w:hAnsi="メイリオ" w:hint="eastAsia"/>
          <w:sz w:val="22"/>
        </w:rPr>
        <w:t>た。</w:t>
      </w:r>
      <w:r>
        <w:rPr>
          <w:rFonts w:ascii="メイリオ" w:eastAsia="メイリオ" w:hAnsi="メイリオ" w:hint="eastAsia"/>
          <w:sz w:val="22"/>
        </w:rPr>
        <w:t>それ</w:t>
      </w:r>
      <w:r w:rsidR="0060024B">
        <w:rPr>
          <w:rFonts w:ascii="メイリオ" w:eastAsia="メイリオ" w:hAnsi="メイリオ"/>
          <w:sz w:val="22"/>
        </w:rPr>
        <w:br/>
      </w:r>
      <w:r>
        <w:rPr>
          <w:rFonts w:ascii="メイリオ" w:eastAsia="メイリオ" w:hAnsi="メイリオ" w:hint="eastAsia"/>
          <w:sz w:val="22"/>
        </w:rPr>
        <w:t>ぞれの経験や体験による感想や思い、</w:t>
      </w:r>
      <w:r w:rsidR="00C12552">
        <w:rPr>
          <w:rFonts w:ascii="メイリオ" w:eastAsia="メイリオ" w:hAnsi="メイリオ" w:hint="eastAsia"/>
          <w:sz w:val="22"/>
        </w:rPr>
        <w:t>講座</w:t>
      </w:r>
      <w:r>
        <w:rPr>
          <w:rFonts w:ascii="メイリオ" w:eastAsia="メイリオ" w:hAnsi="メイリオ" w:hint="eastAsia"/>
          <w:sz w:val="22"/>
        </w:rPr>
        <w:t>、</w:t>
      </w:r>
      <w:r w:rsidR="0060024B">
        <w:rPr>
          <w:rFonts w:ascii="メイリオ" w:eastAsia="メイリオ" w:hAnsi="メイリオ"/>
          <w:sz w:val="22"/>
        </w:rPr>
        <w:br/>
      </w:r>
      <w:r>
        <w:rPr>
          <w:rFonts w:ascii="メイリオ" w:eastAsia="メイリオ" w:hAnsi="メイリオ" w:hint="eastAsia"/>
          <w:sz w:val="22"/>
        </w:rPr>
        <w:t>本</w:t>
      </w:r>
      <w:r w:rsidR="00C12552">
        <w:rPr>
          <w:rFonts w:ascii="メイリオ" w:eastAsia="メイリオ" w:hAnsi="メイリオ" w:hint="eastAsia"/>
          <w:sz w:val="22"/>
        </w:rPr>
        <w:t>、ネ</w:t>
      </w:r>
      <w:r>
        <w:rPr>
          <w:rFonts w:ascii="メイリオ" w:eastAsia="メイリオ" w:hAnsi="メイリオ" w:hint="eastAsia"/>
          <w:sz w:val="22"/>
        </w:rPr>
        <w:t>ットから学んだこと等</w:t>
      </w:r>
      <w:r w:rsidR="00C12552">
        <w:rPr>
          <w:rFonts w:ascii="メイリオ" w:eastAsia="メイリオ" w:hAnsi="メイリオ" w:hint="eastAsia"/>
          <w:sz w:val="22"/>
        </w:rPr>
        <w:t>、さまざまな角度から意見を出し合い、子どもたちへのより良い教育を追及しています。</w:t>
      </w:r>
      <w:r w:rsidR="0041599B">
        <w:rPr>
          <w:rFonts w:ascii="メイリオ" w:eastAsia="メイリオ" w:hAnsi="メイリオ"/>
          <w:sz w:val="22"/>
        </w:rPr>
        <w:br/>
      </w:r>
      <w:r w:rsidR="0041599B">
        <w:rPr>
          <w:rFonts w:ascii="メイリオ" w:eastAsia="メイリオ" w:hAnsi="メイリオ" w:hint="eastAsia"/>
          <w:sz w:val="22"/>
        </w:rPr>
        <w:t xml:space="preserve">　おとんの会以外にも、お母さんたちによる『ひまわりの会』もあり、地域の方々とも協力して音楽会や防災に関する活動なども行っています。</w:t>
      </w:r>
    </w:p>
    <w:p w:rsidR="002E4F25" w:rsidRDefault="0060024B" w:rsidP="00254331">
      <w:pPr>
        <w:snapToGrid w:val="0"/>
        <w:spacing w:line="180" w:lineRule="auto"/>
        <w:rPr>
          <w:rFonts w:ascii="メイリオ" w:eastAsia="メイリオ" w:hAnsi="メイリオ"/>
          <w:sz w:val="22"/>
        </w:rPr>
      </w:pPr>
      <w:r>
        <w:rPr>
          <w:rFonts w:ascii="メイリオ" w:eastAsia="メイリオ" w:hAnsi="メイリオ" w:hint="eastAsia"/>
          <w:b/>
          <w:color w:val="FFFFFF" w:themeColor="background1"/>
          <w:sz w:val="32"/>
          <w:highlight w:val="black"/>
        </w:rPr>
        <w:t>活発な交流</w:t>
      </w:r>
      <w:r w:rsidR="0041599B">
        <w:rPr>
          <w:rFonts w:ascii="メイリオ" w:eastAsia="メイリオ" w:hAnsi="メイリオ" w:hint="eastAsia"/>
          <w:b/>
          <w:color w:val="FFFFFF" w:themeColor="background1"/>
          <w:sz w:val="32"/>
          <w:highlight w:val="black"/>
        </w:rPr>
        <w:t xml:space="preserve">　　　　　　　　　　　　　　</w:t>
      </w:r>
      <w:r w:rsidR="002E4F25">
        <w:rPr>
          <w:rFonts w:ascii="メイリオ" w:eastAsia="メイリオ" w:hAnsi="メイリオ" w:hint="eastAsia"/>
          <w:b/>
          <w:color w:val="FFFFFF" w:themeColor="background1"/>
          <w:sz w:val="32"/>
          <w:highlight w:val="black"/>
        </w:rPr>
        <w:t xml:space="preserve">　　</w:t>
      </w:r>
    </w:p>
    <w:p w:rsidR="0060024B" w:rsidRDefault="0060024B" w:rsidP="0060024B">
      <w:pPr>
        <w:snapToGrid w:val="0"/>
        <w:spacing w:line="360" w:lineRule="exact"/>
        <w:ind w:firstLineChars="100" w:firstLine="220"/>
        <w:rPr>
          <w:rFonts w:ascii="メイリオ" w:eastAsia="メイリオ" w:hAnsi="メイリオ"/>
          <w:sz w:val="22"/>
        </w:rPr>
      </w:pPr>
      <w:r>
        <w:rPr>
          <w:rFonts w:ascii="メイリオ" w:eastAsia="メイリオ" w:hAnsi="メイリオ" w:hint="eastAsia"/>
          <w:sz w:val="22"/>
        </w:rPr>
        <w:t>障がいのある子どもをもつ親として、様々な角度から、多様な意見を出し合って思いを共有しました。</w:t>
      </w:r>
    </w:p>
    <w:p w:rsidR="0060024B" w:rsidRDefault="0060024B" w:rsidP="00DB4B6B">
      <w:pPr>
        <w:snapToGrid w:val="0"/>
        <w:spacing w:line="600" w:lineRule="exact"/>
        <w:rPr>
          <w:rFonts w:ascii="メイリオ" w:eastAsia="メイリオ" w:hAnsi="メイリオ"/>
          <w:sz w:val="22"/>
        </w:rPr>
      </w:pPr>
      <w:r>
        <w:rPr>
          <w:rFonts w:ascii="メイリオ" w:eastAsia="メイリオ" w:hAnsi="メイリオ" w:hint="eastAsia"/>
          <w:sz w:val="22"/>
        </w:rPr>
        <w:lastRenderedPageBreak/>
        <w:t>１．性について</w:t>
      </w:r>
    </w:p>
    <w:p w:rsidR="00702980" w:rsidRDefault="00702980" w:rsidP="0060024B">
      <w:pPr>
        <w:snapToGrid w:val="0"/>
        <w:spacing w:line="360" w:lineRule="exact"/>
        <w:ind w:firstLineChars="100" w:firstLine="220"/>
        <w:rPr>
          <w:rFonts w:ascii="メイリオ" w:eastAsia="メイリオ" w:hAnsi="メイリオ"/>
          <w:sz w:val="22"/>
        </w:rPr>
      </w:pPr>
      <w:r>
        <w:rPr>
          <w:rFonts w:ascii="メイリオ" w:eastAsia="メイリオ" w:hAnsi="メイリオ" w:hint="eastAsia"/>
          <w:sz w:val="22"/>
        </w:rPr>
        <w:t>子どもたちが性について</w:t>
      </w:r>
      <w:r w:rsidR="0041599B">
        <w:rPr>
          <w:rFonts w:ascii="メイリオ" w:eastAsia="メイリオ" w:hAnsi="メイリオ" w:hint="eastAsia"/>
          <w:sz w:val="22"/>
        </w:rPr>
        <w:t>正しく理解し、被害者にも加害者にも</w:t>
      </w:r>
      <w:r>
        <w:rPr>
          <w:rFonts w:ascii="メイリオ" w:eastAsia="メイリオ" w:hAnsi="メイリオ" w:hint="eastAsia"/>
          <w:sz w:val="22"/>
        </w:rPr>
        <w:t>ならないよう</w:t>
      </w:r>
      <w:r w:rsidR="0041599B">
        <w:rPr>
          <w:rFonts w:ascii="メイリオ" w:eastAsia="メイリオ" w:hAnsi="メイリオ" w:hint="eastAsia"/>
          <w:sz w:val="22"/>
        </w:rPr>
        <w:t>、”発達段階に</w:t>
      </w:r>
      <w:bookmarkStart w:id="0" w:name="_GoBack"/>
      <w:bookmarkEnd w:id="0"/>
      <w:r w:rsidR="0041599B">
        <w:rPr>
          <w:rFonts w:ascii="メイリオ" w:eastAsia="メイリオ" w:hAnsi="メイリオ" w:hint="eastAsia"/>
          <w:sz w:val="22"/>
        </w:rPr>
        <w:t>応じて“家族と学校が役割分担の上で教えていくことが大切であるという</w:t>
      </w:r>
      <w:r>
        <w:rPr>
          <w:rFonts w:ascii="メイリオ" w:eastAsia="メイリオ" w:hAnsi="メイリオ" w:hint="eastAsia"/>
          <w:sz w:val="22"/>
        </w:rPr>
        <w:t>意見や、教えることが必要なのかという意見など、様々な</w:t>
      </w:r>
      <w:r w:rsidR="0041599B">
        <w:rPr>
          <w:rFonts w:ascii="メイリオ" w:eastAsia="メイリオ" w:hAnsi="メイリオ" w:hint="eastAsia"/>
          <w:sz w:val="22"/>
        </w:rPr>
        <w:t>考え</w:t>
      </w:r>
      <w:r w:rsidR="0060024B">
        <w:rPr>
          <w:rFonts w:ascii="メイリオ" w:eastAsia="メイリオ" w:hAnsi="メイリオ" w:hint="eastAsia"/>
          <w:sz w:val="22"/>
        </w:rPr>
        <w:t>がだされていました</w:t>
      </w:r>
      <w:r w:rsidR="0041599B">
        <w:rPr>
          <w:rFonts w:ascii="メイリオ" w:eastAsia="メイリオ" w:hAnsi="メイリオ" w:hint="eastAsia"/>
          <w:sz w:val="22"/>
        </w:rPr>
        <w:t>。</w:t>
      </w:r>
    </w:p>
    <w:p w:rsidR="0060024B" w:rsidRPr="00702980" w:rsidRDefault="0060024B" w:rsidP="00DB4B6B">
      <w:pPr>
        <w:snapToGrid w:val="0"/>
        <w:spacing w:line="600" w:lineRule="exact"/>
        <w:rPr>
          <w:rFonts w:ascii="メイリオ" w:eastAsia="メイリオ" w:hAnsi="メイリオ"/>
          <w:sz w:val="22"/>
        </w:rPr>
      </w:pPr>
      <w:r>
        <w:rPr>
          <w:rFonts w:ascii="メイリオ" w:eastAsia="メイリオ" w:hAnsi="メイリオ" w:hint="eastAsia"/>
          <w:sz w:val="22"/>
        </w:rPr>
        <w:t>2．兄弟・姉妹との関わりについて</w:t>
      </w:r>
    </w:p>
    <w:p w:rsidR="00FD52AA" w:rsidRDefault="00D65A02" w:rsidP="00D65A02">
      <w:pPr>
        <w:snapToGrid w:val="0"/>
        <w:spacing w:line="360" w:lineRule="exact"/>
        <w:rPr>
          <w:rFonts w:ascii="メイリオ" w:eastAsia="メイリオ" w:hAnsi="メイリオ"/>
          <w:sz w:val="22"/>
        </w:rPr>
      </w:pPr>
      <w:r w:rsidRPr="007B05C1">
        <w:rPr>
          <w:rFonts w:ascii="メイリオ" w:eastAsia="メイリオ" w:hAnsi="メイリオ" w:hint="eastAsia"/>
          <w:sz w:val="22"/>
        </w:rPr>
        <w:t xml:space="preserve">　</w:t>
      </w:r>
      <w:r w:rsidR="000907D3">
        <w:rPr>
          <w:rFonts w:ascii="メイリオ" w:eastAsia="メイリオ" w:hAnsi="メイリオ" w:hint="eastAsia"/>
          <w:sz w:val="22"/>
        </w:rPr>
        <w:t>障がいのある子と障がいのない子をもつ親の難しさについて経験や体験をもとに意見を交流しました。そこでは、どう対応していくのがよいのか、どこに気を付けなければいけないのかなど、多くの意見が出されました。</w:t>
      </w:r>
    </w:p>
    <w:p w:rsidR="0060024B" w:rsidRDefault="0060024B" w:rsidP="00DB4B6B">
      <w:pPr>
        <w:snapToGrid w:val="0"/>
        <w:spacing w:line="600" w:lineRule="exact"/>
        <w:rPr>
          <w:rFonts w:ascii="メイリオ" w:eastAsia="メイリオ" w:hAnsi="メイリオ"/>
          <w:sz w:val="22"/>
        </w:rPr>
      </w:pPr>
      <w:r>
        <w:rPr>
          <w:rFonts w:ascii="メイリオ" w:eastAsia="メイリオ" w:hAnsi="メイリオ" w:hint="eastAsia"/>
          <w:sz w:val="22"/>
        </w:rPr>
        <w:t>３．高等部卒業後・学びの場について</w:t>
      </w:r>
    </w:p>
    <w:p w:rsidR="00C12552" w:rsidRDefault="00FD52AA" w:rsidP="00FD52AA">
      <w:pPr>
        <w:snapToGrid w:val="0"/>
        <w:spacing w:line="360" w:lineRule="exact"/>
        <w:rPr>
          <w:rFonts w:ascii="メイリオ" w:eastAsia="メイリオ" w:hAnsi="メイリオ"/>
          <w:sz w:val="22"/>
          <w:szCs w:val="22"/>
        </w:rPr>
      </w:pPr>
      <w:r>
        <w:rPr>
          <w:rFonts w:ascii="メイリオ" w:eastAsia="メイリオ" w:hAnsi="メイリオ" w:hint="eastAsia"/>
          <w:sz w:val="22"/>
          <w:szCs w:val="22"/>
        </w:rPr>
        <w:t xml:space="preserve">　卒業後、すぐに仕事に就くことの難しさから、</w:t>
      </w:r>
      <w:r w:rsidR="00CC1FE3">
        <w:rPr>
          <w:rFonts w:ascii="メイリオ" w:eastAsia="メイリオ" w:hAnsi="メイリオ" w:hint="eastAsia"/>
          <w:sz w:val="22"/>
          <w:szCs w:val="22"/>
        </w:rPr>
        <w:t>作業所などでの学びの場が必要であること、したいことや好きなことを見つけられるように支援する必要があることなど、自己肯定感を育てながら“どう生きていくか“につなげていくという意見が多く出されていました。</w:t>
      </w:r>
    </w:p>
    <w:p w:rsidR="006F5301" w:rsidRDefault="006F5301" w:rsidP="006F5301">
      <w:pPr>
        <w:snapToGrid w:val="0"/>
        <w:spacing w:afterLines="50" w:after="200" w:line="360" w:lineRule="exact"/>
        <w:rPr>
          <w:rFonts w:ascii="メイリオ" w:eastAsia="メイリオ" w:hAnsi="メイリオ"/>
          <w:sz w:val="22"/>
          <w:szCs w:val="22"/>
        </w:rPr>
      </w:pPr>
      <w:r>
        <w:rPr>
          <w:rFonts w:ascii="メイリオ" w:eastAsia="メイリオ" w:hAnsi="メイリオ" w:hint="eastAsia"/>
          <w:noProof/>
          <w:sz w:val="22"/>
        </w:rPr>
        <mc:AlternateContent>
          <mc:Choice Requires="wps">
            <w:drawing>
              <wp:anchor distT="0" distB="0" distL="114300" distR="114300" simplePos="0" relativeHeight="251669503" behindDoc="0" locked="0" layoutInCell="1" allowOverlap="1" wp14:anchorId="48123F36" wp14:editId="7F0FCED5">
                <wp:simplePos x="0" y="0"/>
                <wp:positionH relativeFrom="column">
                  <wp:posOffset>-33655</wp:posOffset>
                </wp:positionH>
                <wp:positionV relativeFrom="paragraph">
                  <wp:posOffset>182245</wp:posOffset>
                </wp:positionV>
                <wp:extent cx="4381500" cy="1762125"/>
                <wp:effectExtent l="57150" t="19050" r="76200" b="104775"/>
                <wp:wrapNone/>
                <wp:docPr id="1" name="角丸四角形 1"/>
                <wp:cNvGraphicFramePr/>
                <a:graphic xmlns:a="http://schemas.openxmlformats.org/drawingml/2006/main">
                  <a:graphicData uri="http://schemas.microsoft.com/office/word/2010/wordprocessingShape">
                    <wps:wsp>
                      <wps:cNvSpPr/>
                      <wps:spPr>
                        <a:xfrm>
                          <a:off x="0" y="0"/>
                          <a:ext cx="4381500" cy="1762125"/>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2.65pt;margin-top:14.35pt;width:345pt;height:138.75pt;z-index:251669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" filled="f" strokecolor="black [3213]">
                <v:shadow on="t" color="black" opacity="22937f" origin=",.5" offset="0,.63889mm"/>
              </v:roundrect>
            </w:pict>
          </mc:Fallback>
        </mc:AlternateContent>
      </w:r>
    </w:p>
    <w:p w:rsidR="00DB4B6B" w:rsidRPr="006F5301" w:rsidRDefault="006F5301" w:rsidP="006F5301">
      <w:pPr>
        <w:snapToGrid w:val="0"/>
        <w:spacing w:afterLines="50" w:after="200" w:line="360" w:lineRule="exact"/>
        <w:ind w:left="320" w:hangingChars="100" w:hanging="320"/>
        <w:rPr>
          <w:rFonts w:ascii="メイリオ" w:eastAsia="メイリオ" w:hAnsi="メイリオ"/>
          <w:b/>
          <w:color w:val="000000" w:themeColor="text1"/>
          <w:sz w:val="32"/>
        </w:rPr>
      </w:pPr>
      <w:r w:rsidRPr="006F5301">
        <w:rPr>
          <w:rFonts w:ascii="メイリオ" w:eastAsia="メイリオ" w:hAnsi="メイリオ" w:hint="eastAsia"/>
          <w:b/>
          <w:color w:val="000000" w:themeColor="text1"/>
          <w:sz w:val="32"/>
        </w:rPr>
        <w:t>参加者の感想</w:t>
      </w:r>
    </w:p>
    <w:p w:rsidR="00CC1FE3" w:rsidRPr="00DB4B6B" w:rsidRDefault="00CC1FE3" w:rsidP="00DB4B6B">
      <w:pPr>
        <w:snapToGrid w:val="0"/>
        <w:spacing w:line="360" w:lineRule="exact"/>
        <w:ind w:left="280" w:hangingChars="100" w:hanging="280"/>
        <w:rPr>
          <w:rFonts w:ascii="メイリオ" w:eastAsia="メイリオ" w:hAnsi="メイリオ"/>
          <w:sz w:val="28"/>
          <w:szCs w:val="28"/>
        </w:rPr>
      </w:pPr>
      <w:r w:rsidRPr="00DB4B6B">
        <w:rPr>
          <w:rFonts w:ascii="メイリオ" w:eastAsia="メイリオ" w:hAnsi="メイリオ" w:hint="eastAsia"/>
          <w:sz w:val="28"/>
          <w:szCs w:val="28"/>
        </w:rPr>
        <w:t>・座談会で他のお父さんたちの経験や考えを聞くことで、良い刺激となる。</w:t>
      </w:r>
    </w:p>
    <w:p w:rsidR="00CC1FE3" w:rsidRPr="00DB4B6B" w:rsidRDefault="00CC1FE3" w:rsidP="00DB4B6B">
      <w:pPr>
        <w:snapToGrid w:val="0"/>
        <w:spacing w:line="360" w:lineRule="exact"/>
        <w:ind w:left="280" w:hangingChars="100" w:hanging="280"/>
        <w:rPr>
          <w:rFonts w:ascii="メイリオ" w:eastAsia="メイリオ" w:hAnsi="メイリオ"/>
          <w:sz w:val="28"/>
          <w:szCs w:val="28"/>
        </w:rPr>
      </w:pPr>
      <w:r w:rsidRPr="00DB4B6B">
        <w:rPr>
          <w:rFonts w:ascii="メイリオ" w:eastAsia="メイリオ" w:hAnsi="メイリオ" w:hint="eastAsia"/>
          <w:sz w:val="28"/>
          <w:szCs w:val="28"/>
        </w:rPr>
        <w:t>・視野が広がる。</w:t>
      </w:r>
    </w:p>
    <w:p w:rsidR="00DB4B6B" w:rsidRDefault="00CC1FE3" w:rsidP="00DB4B6B">
      <w:pPr>
        <w:snapToGrid w:val="0"/>
        <w:spacing w:line="360" w:lineRule="exact"/>
        <w:ind w:left="5880" w:hangingChars="2100" w:hanging="5880"/>
        <w:rPr>
          <w:rFonts w:ascii="メイリオ" w:eastAsia="メイリオ" w:hAnsi="メイリオ"/>
          <w:sz w:val="28"/>
          <w:szCs w:val="28"/>
        </w:rPr>
      </w:pPr>
      <w:r w:rsidRPr="00DB4B6B">
        <w:rPr>
          <w:rFonts w:ascii="メイリオ" w:eastAsia="メイリオ" w:hAnsi="メイリオ" w:hint="eastAsia"/>
          <w:sz w:val="28"/>
          <w:szCs w:val="28"/>
        </w:rPr>
        <w:t>・</w:t>
      </w:r>
      <w:r w:rsidR="00DB4B6B">
        <w:rPr>
          <w:rFonts w:ascii="メイリオ" w:eastAsia="メイリオ" w:hAnsi="メイリオ" w:hint="eastAsia"/>
          <w:sz w:val="28"/>
          <w:szCs w:val="28"/>
        </w:rPr>
        <w:t>他の家庭の状況を聞くことで、</w:t>
      </w:r>
      <w:r w:rsidRPr="00DB4B6B">
        <w:rPr>
          <w:rFonts w:ascii="メイリオ" w:eastAsia="メイリオ" w:hAnsi="メイリオ" w:hint="eastAsia"/>
          <w:sz w:val="28"/>
          <w:szCs w:val="28"/>
        </w:rPr>
        <w:t>客観的に自分の家庭</w:t>
      </w:r>
    </w:p>
    <w:p w:rsidR="00CC1FE3" w:rsidRDefault="00CC1FE3" w:rsidP="00DB4B6B">
      <w:pPr>
        <w:snapToGrid w:val="0"/>
        <w:spacing w:line="360" w:lineRule="exact"/>
        <w:ind w:leftChars="100" w:left="5840" w:hangingChars="2000" w:hanging="5600"/>
        <w:rPr>
          <w:rFonts w:ascii="メイリオ" w:eastAsia="メイリオ" w:hAnsi="メイリオ"/>
          <w:sz w:val="28"/>
          <w:szCs w:val="28"/>
        </w:rPr>
      </w:pPr>
      <w:r w:rsidRPr="00DB4B6B">
        <w:rPr>
          <w:rFonts w:ascii="メイリオ" w:eastAsia="メイリオ" w:hAnsi="メイリオ" w:hint="eastAsia"/>
          <w:sz w:val="28"/>
          <w:szCs w:val="28"/>
        </w:rPr>
        <w:t>のことを</w:t>
      </w:r>
      <w:r w:rsidR="00DB4B6B">
        <w:rPr>
          <w:rFonts w:ascii="メイリオ" w:eastAsia="メイリオ" w:hAnsi="メイリオ" w:hint="eastAsia"/>
          <w:sz w:val="28"/>
          <w:szCs w:val="28"/>
        </w:rPr>
        <w:t>振り返ることになる。</w:t>
      </w:r>
    </w:p>
    <w:p w:rsidR="00DB4B6B" w:rsidRPr="00DB4B6B" w:rsidRDefault="00DB4B6B" w:rsidP="00DB4B6B">
      <w:pPr>
        <w:snapToGrid w:val="0"/>
        <w:spacing w:line="360" w:lineRule="exact"/>
        <w:ind w:left="5880" w:hangingChars="2100" w:hanging="5880"/>
        <w:rPr>
          <w:rFonts w:ascii="メイリオ" w:eastAsia="メイリオ" w:hAnsi="メイリオ"/>
          <w:sz w:val="28"/>
          <w:szCs w:val="28"/>
        </w:rPr>
      </w:pPr>
    </w:p>
    <w:sectPr w:rsidR="00DB4B6B" w:rsidRPr="00DB4B6B" w:rsidSect="00C902DD">
      <w:pgSz w:w="16840" w:h="11900" w:orient="landscape"/>
      <w:pgMar w:top="1843" w:right="1531" w:bottom="567" w:left="1418" w:header="851" w:footer="992" w:gutter="0"/>
      <w:cols w:num="2" w:space="480"/>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3C9" w:rsidRDefault="004873C9" w:rsidP="002C365F">
      <w:r>
        <w:separator/>
      </w:r>
    </w:p>
  </w:endnote>
  <w:endnote w:type="continuationSeparator" w:id="0">
    <w:p w:rsidR="004873C9" w:rsidRDefault="004873C9" w:rsidP="002C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ヒラギノ角ゴ ProN W3">
    <w:altName w:val="ＭＳ 明朝"/>
    <w:charset w:val="4E"/>
    <w:family w:val="auto"/>
    <w:pitch w:val="variable"/>
    <w:sig w:usb0="00000000" w:usb1="7AC7FFFF" w:usb2="00000012" w:usb3="00000000" w:csb0="0002000D"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3C9" w:rsidRDefault="004873C9" w:rsidP="002C365F">
      <w:r>
        <w:separator/>
      </w:r>
    </w:p>
  </w:footnote>
  <w:footnote w:type="continuationSeparator" w:id="0">
    <w:p w:rsidR="004873C9" w:rsidRDefault="004873C9" w:rsidP="002C3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DE2"/>
    <w:rsid w:val="000040B4"/>
    <w:rsid w:val="00026161"/>
    <w:rsid w:val="0004010E"/>
    <w:rsid w:val="00064C49"/>
    <w:rsid w:val="0006595B"/>
    <w:rsid w:val="0006791D"/>
    <w:rsid w:val="00081118"/>
    <w:rsid w:val="000907D3"/>
    <w:rsid w:val="000961D9"/>
    <w:rsid w:val="000A1C83"/>
    <w:rsid w:val="000B2C26"/>
    <w:rsid w:val="000C169B"/>
    <w:rsid w:val="000D599A"/>
    <w:rsid w:val="000F45E4"/>
    <w:rsid w:val="000F5341"/>
    <w:rsid w:val="00100CA6"/>
    <w:rsid w:val="00117A87"/>
    <w:rsid w:val="0018444D"/>
    <w:rsid w:val="001D3366"/>
    <w:rsid w:val="00202F75"/>
    <w:rsid w:val="00203780"/>
    <w:rsid w:val="00254331"/>
    <w:rsid w:val="0027517D"/>
    <w:rsid w:val="00287A25"/>
    <w:rsid w:val="002B03E4"/>
    <w:rsid w:val="002C365F"/>
    <w:rsid w:val="002E4F25"/>
    <w:rsid w:val="002F373F"/>
    <w:rsid w:val="002F578F"/>
    <w:rsid w:val="00316F73"/>
    <w:rsid w:val="003307D5"/>
    <w:rsid w:val="00353014"/>
    <w:rsid w:val="00377B98"/>
    <w:rsid w:val="00393E27"/>
    <w:rsid w:val="003C151B"/>
    <w:rsid w:val="003D2EAC"/>
    <w:rsid w:val="0041599B"/>
    <w:rsid w:val="00416192"/>
    <w:rsid w:val="004623FE"/>
    <w:rsid w:val="00482DE2"/>
    <w:rsid w:val="004840CF"/>
    <w:rsid w:val="004873C9"/>
    <w:rsid w:val="00487732"/>
    <w:rsid w:val="004B5802"/>
    <w:rsid w:val="004C1636"/>
    <w:rsid w:val="004C763A"/>
    <w:rsid w:val="00547260"/>
    <w:rsid w:val="00575E05"/>
    <w:rsid w:val="0059437E"/>
    <w:rsid w:val="005B174E"/>
    <w:rsid w:val="005C4C9F"/>
    <w:rsid w:val="005E7B31"/>
    <w:rsid w:val="0060024B"/>
    <w:rsid w:val="00607AB1"/>
    <w:rsid w:val="00636B24"/>
    <w:rsid w:val="00651AB0"/>
    <w:rsid w:val="00654DB6"/>
    <w:rsid w:val="00684BA1"/>
    <w:rsid w:val="006C19DF"/>
    <w:rsid w:val="006D41BF"/>
    <w:rsid w:val="006F5301"/>
    <w:rsid w:val="00702980"/>
    <w:rsid w:val="007740EA"/>
    <w:rsid w:val="00775CB7"/>
    <w:rsid w:val="007B05C1"/>
    <w:rsid w:val="007B179D"/>
    <w:rsid w:val="00886A23"/>
    <w:rsid w:val="008D0E95"/>
    <w:rsid w:val="008D2EFE"/>
    <w:rsid w:val="008D6B40"/>
    <w:rsid w:val="008F7E6D"/>
    <w:rsid w:val="00910D8A"/>
    <w:rsid w:val="009242C4"/>
    <w:rsid w:val="00937539"/>
    <w:rsid w:val="00941525"/>
    <w:rsid w:val="0097169E"/>
    <w:rsid w:val="00995928"/>
    <w:rsid w:val="009A3872"/>
    <w:rsid w:val="009B2C0C"/>
    <w:rsid w:val="009C1DFD"/>
    <w:rsid w:val="009D1B12"/>
    <w:rsid w:val="009E2121"/>
    <w:rsid w:val="009E2CBA"/>
    <w:rsid w:val="00A241D6"/>
    <w:rsid w:val="00A71B5A"/>
    <w:rsid w:val="00A87F31"/>
    <w:rsid w:val="00AB5A51"/>
    <w:rsid w:val="00AF5220"/>
    <w:rsid w:val="00AF786C"/>
    <w:rsid w:val="00B05507"/>
    <w:rsid w:val="00B071B7"/>
    <w:rsid w:val="00B27250"/>
    <w:rsid w:val="00B277B9"/>
    <w:rsid w:val="00B444D7"/>
    <w:rsid w:val="00B614F7"/>
    <w:rsid w:val="00B70240"/>
    <w:rsid w:val="00B97A76"/>
    <w:rsid w:val="00BA637D"/>
    <w:rsid w:val="00BA6657"/>
    <w:rsid w:val="00BB1634"/>
    <w:rsid w:val="00BF613C"/>
    <w:rsid w:val="00C12552"/>
    <w:rsid w:val="00C333FC"/>
    <w:rsid w:val="00C33414"/>
    <w:rsid w:val="00C61197"/>
    <w:rsid w:val="00C61F40"/>
    <w:rsid w:val="00C902DD"/>
    <w:rsid w:val="00CC1FE3"/>
    <w:rsid w:val="00CD7C71"/>
    <w:rsid w:val="00D1417D"/>
    <w:rsid w:val="00D57073"/>
    <w:rsid w:val="00D63658"/>
    <w:rsid w:val="00D65A02"/>
    <w:rsid w:val="00D71F87"/>
    <w:rsid w:val="00D7375B"/>
    <w:rsid w:val="00DB44FF"/>
    <w:rsid w:val="00DB4B6B"/>
    <w:rsid w:val="00DE65F9"/>
    <w:rsid w:val="00E0079C"/>
    <w:rsid w:val="00E13DF3"/>
    <w:rsid w:val="00E24438"/>
    <w:rsid w:val="00E323A1"/>
    <w:rsid w:val="00E335F3"/>
    <w:rsid w:val="00E34EC1"/>
    <w:rsid w:val="00E439DD"/>
    <w:rsid w:val="00E7054B"/>
    <w:rsid w:val="00E97C2A"/>
    <w:rsid w:val="00EC3A46"/>
    <w:rsid w:val="00EF3732"/>
    <w:rsid w:val="00EF6739"/>
    <w:rsid w:val="00F300FF"/>
    <w:rsid w:val="00F3529F"/>
    <w:rsid w:val="00F674A5"/>
    <w:rsid w:val="00FA2E33"/>
    <w:rsid w:val="00FA742E"/>
    <w:rsid w:val="00FB04A4"/>
    <w:rsid w:val="00FD5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DFD"/>
    <w:rPr>
      <w:rFonts w:ascii="ヒラギノ角ゴ ProN W3" w:eastAsia="ヒラギノ角ゴ ProN W3"/>
      <w:sz w:val="18"/>
      <w:szCs w:val="18"/>
    </w:rPr>
  </w:style>
  <w:style w:type="character" w:customStyle="1" w:styleId="a4">
    <w:name w:val="吹き出し (文字)"/>
    <w:basedOn w:val="a0"/>
    <w:link w:val="a3"/>
    <w:uiPriority w:val="99"/>
    <w:semiHidden/>
    <w:rsid w:val="009C1DFD"/>
    <w:rPr>
      <w:rFonts w:ascii="ヒラギノ角ゴ ProN W3" w:eastAsia="ヒラギノ角ゴ ProN W3"/>
      <w:sz w:val="18"/>
      <w:szCs w:val="18"/>
    </w:rPr>
  </w:style>
  <w:style w:type="paragraph" w:styleId="a5">
    <w:name w:val="header"/>
    <w:basedOn w:val="a"/>
    <w:link w:val="a6"/>
    <w:uiPriority w:val="99"/>
    <w:unhideWhenUsed/>
    <w:rsid w:val="002C365F"/>
    <w:pPr>
      <w:tabs>
        <w:tab w:val="center" w:pos="4252"/>
        <w:tab w:val="right" w:pos="8504"/>
      </w:tabs>
      <w:snapToGrid w:val="0"/>
    </w:pPr>
  </w:style>
  <w:style w:type="character" w:customStyle="1" w:styleId="a6">
    <w:name w:val="ヘッダー (文字)"/>
    <w:basedOn w:val="a0"/>
    <w:link w:val="a5"/>
    <w:uiPriority w:val="99"/>
    <w:rsid w:val="002C365F"/>
  </w:style>
  <w:style w:type="paragraph" w:styleId="a7">
    <w:name w:val="footer"/>
    <w:basedOn w:val="a"/>
    <w:link w:val="a8"/>
    <w:uiPriority w:val="99"/>
    <w:unhideWhenUsed/>
    <w:rsid w:val="002C365F"/>
    <w:pPr>
      <w:tabs>
        <w:tab w:val="center" w:pos="4252"/>
        <w:tab w:val="right" w:pos="8504"/>
      </w:tabs>
      <w:snapToGrid w:val="0"/>
    </w:pPr>
  </w:style>
  <w:style w:type="character" w:customStyle="1" w:styleId="a8">
    <w:name w:val="フッター (文字)"/>
    <w:basedOn w:val="a0"/>
    <w:link w:val="a7"/>
    <w:uiPriority w:val="99"/>
    <w:rsid w:val="002C36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DFD"/>
    <w:rPr>
      <w:rFonts w:ascii="ヒラギノ角ゴ ProN W3" w:eastAsia="ヒラギノ角ゴ ProN W3"/>
      <w:sz w:val="18"/>
      <w:szCs w:val="18"/>
    </w:rPr>
  </w:style>
  <w:style w:type="character" w:customStyle="1" w:styleId="a4">
    <w:name w:val="吹き出し (文字)"/>
    <w:basedOn w:val="a0"/>
    <w:link w:val="a3"/>
    <w:uiPriority w:val="99"/>
    <w:semiHidden/>
    <w:rsid w:val="009C1DFD"/>
    <w:rPr>
      <w:rFonts w:ascii="ヒラギノ角ゴ ProN W3" w:eastAsia="ヒラギノ角ゴ ProN W3"/>
      <w:sz w:val="18"/>
      <w:szCs w:val="18"/>
    </w:rPr>
  </w:style>
  <w:style w:type="paragraph" w:styleId="a5">
    <w:name w:val="header"/>
    <w:basedOn w:val="a"/>
    <w:link w:val="a6"/>
    <w:uiPriority w:val="99"/>
    <w:unhideWhenUsed/>
    <w:rsid w:val="002C365F"/>
    <w:pPr>
      <w:tabs>
        <w:tab w:val="center" w:pos="4252"/>
        <w:tab w:val="right" w:pos="8504"/>
      </w:tabs>
      <w:snapToGrid w:val="0"/>
    </w:pPr>
  </w:style>
  <w:style w:type="character" w:customStyle="1" w:styleId="a6">
    <w:name w:val="ヘッダー (文字)"/>
    <w:basedOn w:val="a0"/>
    <w:link w:val="a5"/>
    <w:uiPriority w:val="99"/>
    <w:rsid w:val="002C365F"/>
  </w:style>
  <w:style w:type="paragraph" w:styleId="a7">
    <w:name w:val="footer"/>
    <w:basedOn w:val="a"/>
    <w:link w:val="a8"/>
    <w:uiPriority w:val="99"/>
    <w:unhideWhenUsed/>
    <w:rsid w:val="002C365F"/>
    <w:pPr>
      <w:tabs>
        <w:tab w:val="center" w:pos="4252"/>
        <w:tab w:val="right" w:pos="8504"/>
      </w:tabs>
      <w:snapToGrid w:val="0"/>
    </w:pPr>
  </w:style>
  <w:style w:type="character" w:customStyle="1" w:styleId="a8">
    <w:name w:val="フッター (文字)"/>
    <w:basedOn w:val="a0"/>
    <w:link w:val="a7"/>
    <w:uiPriority w:val="99"/>
    <w:rsid w:val="002C3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82C8A-311E-4CC9-8A00-855D1E62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FGB</dc:creator>
  <cp:lastModifiedBy>大阪府</cp:lastModifiedBy>
  <cp:revision>9</cp:revision>
  <cp:lastPrinted>2019-01-28T06:49:00Z</cp:lastPrinted>
  <dcterms:created xsi:type="dcterms:W3CDTF">2018-07-30T00:28:00Z</dcterms:created>
  <dcterms:modified xsi:type="dcterms:W3CDTF">2019-01-31T04:45:00Z</dcterms:modified>
</cp:coreProperties>
</file>