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F14" w:rsidRPr="00DD54DB" w:rsidRDefault="00BA5F98" w:rsidP="003D7DA6">
      <w:pPr>
        <w:jc w:val="right"/>
        <w:rPr>
          <w:rFonts w:ascii="ＭＳ 明朝" w:eastAsia="ＭＳ 明朝" w:hAnsi="ＭＳ 明朝"/>
          <w:sz w:val="24"/>
          <w:szCs w:val="24"/>
          <w:lang w:eastAsia="zh-CN"/>
        </w:rPr>
      </w:pPr>
      <w:r w:rsidRPr="00BA5F98">
        <w:rPr>
          <w:rFonts w:ascii="ＭＳ 明朝" w:eastAsia="ＭＳ 明朝" w:hAnsi="ＭＳ 明朝"/>
          <w:noProof/>
          <w:spacing w:val="36"/>
          <w:kern w:val="0"/>
          <w:sz w:val="24"/>
          <w:szCs w:val="24"/>
          <w:fitText w:val="2280" w:id="-1987884799"/>
          <w:lang w:eastAsia="zh-CN"/>
        </w:rPr>
        <mc:AlternateContent>
          <mc:Choice Requires="wps">
            <w:drawing>
              <wp:anchor distT="45720" distB="45720" distL="114300" distR="114300" simplePos="0" relativeHeight="251659264" behindDoc="1" locked="0" layoutInCell="1" allowOverlap="1">
                <wp:simplePos x="0" y="0"/>
                <wp:positionH relativeFrom="column">
                  <wp:posOffset>5297805</wp:posOffset>
                </wp:positionH>
                <wp:positionV relativeFrom="paragraph">
                  <wp:posOffset>-571500</wp:posOffset>
                </wp:positionV>
                <wp:extent cx="904875" cy="1404620"/>
                <wp:effectExtent l="0" t="0" r="28575" b="234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4620"/>
                        </a:xfrm>
                        <a:prstGeom prst="rect">
                          <a:avLst/>
                        </a:prstGeom>
                        <a:solidFill>
                          <a:srgbClr val="FFFFFF"/>
                        </a:solidFill>
                        <a:ln w="9525">
                          <a:solidFill>
                            <a:srgbClr val="000000"/>
                          </a:solidFill>
                          <a:miter lim="800000"/>
                          <a:headEnd/>
                          <a:tailEnd/>
                        </a:ln>
                      </wps:spPr>
                      <wps:txbx>
                        <w:txbxContent>
                          <w:p w:rsidR="00BA5F98" w:rsidRPr="00BA5F98" w:rsidRDefault="00BA5F98" w:rsidP="00BA5F98">
                            <w:pPr>
                              <w:jc w:val="center"/>
                              <w:rPr>
                                <w:rFonts w:ascii="ＭＳ ゴシック" w:eastAsia="ＭＳ ゴシック" w:hAnsi="ＭＳ ゴシック"/>
                              </w:rPr>
                            </w:pPr>
                            <w:r w:rsidRPr="00BA5F98">
                              <w:rPr>
                                <w:rFonts w:ascii="ＭＳ ゴシック" w:eastAsia="ＭＳ ゴシック" w:hAnsi="ＭＳ ゴシック" w:hint="eastAsia"/>
                              </w:rPr>
                              <w:t>資料２－１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7.15pt;margin-top:-45pt;width:71.2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">
                <v:textbox style="mso-fit-shape-to-text:t">
                  <w:txbxContent>
                    <w:p w:rsidR="00BA5F98" w:rsidRPr="00BA5F98" w:rsidRDefault="00BA5F98" w:rsidP="00BA5F98">
                      <w:pPr>
                        <w:jc w:val="center"/>
                        <w:rPr>
                          <w:rFonts w:ascii="ＭＳ ゴシック" w:eastAsia="ＭＳ ゴシック" w:hAnsi="ＭＳ ゴシック"/>
                        </w:rPr>
                      </w:pPr>
                      <w:r w:rsidRPr="00BA5F98">
                        <w:rPr>
                          <w:rFonts w:ascii="ＭＳ ゴシック" w:eastAsia="ＭＳ ゴシック" w:hAnsi="ＭＳ ゴシック" w:hint="eastAsia"/>
                        </w:rPr>
                        <w:t>資料２－１</w:t>
                      </w:r>
                    </w:p>
                  </w:txbxContent>
                </v:textbox>
              </v:shape>
            </w:pict>
          </mc:Fallback>
        </mc:AlternateContent>
      </w:r>
      <w:r w:rsidR="003D7DA6" w:rsidRPr="0046140E">
        <w:rPr>
          <w:rFonts w:ascii="ＭＳ 明朝" w:eastAsia="ＭＳ 明朝" w:hAnsi="ＭＳ 明朝" w:hint="eastAsia"/>
          <w:spacing w:val="36"/>
          <w:kern w:val="0"/>
          <w:sz w:val="24"/>
          <w:szCs w:val="24"/>
          <w:fitText w:val="2280" w:id="-1987884799"/>
          <w:lang w:eastAsia="zh-CN"/>
        </w:rPr>
        <w:t>青少年第</w:t>
      </w:r>
      <w:r w:rsidR="0046140E" w:rsidRPr="0046140E">
        <w:rPr>
          <w:rFonts w:ascii="ＭＳ 明朝" w:eastAsia="ＭＳ 明朝" w:hAnsi="ＭＳ 明朝" w:hint="eastAsia"/>
          <w:spacing w:val="36"/>
          <w:kern w:val="0"/>
          <w:sz w:val="24"/>
          <w:szCs w:val="24"/>
          <w:fitText w:val="2280" w:id="-1987884799"/>
          <w:lang w:eastAsia="zh-CN"/>
        </w:rPr>
        <w:t>1548</w:t>
      </w:r>
      <w:r w:rsidR="003D7DA6" w:rsidRPr="0046140E">
        <w:rPr>
          <w:rFonts w:ascii="ＭＳ 明朝" w:eastAsia="ＭＳ 明朝" w:hAnsi="ＭＳ 明朝" w:hint="eastAsia"/>
          <w:spacing w:val="6"/>
          <w:kern w:val="0"/>
          <w:sz w:val="24"/>
          <w:szCs w:val="24"/>
          <w:fitText w:val="2280" w:id="-1987884799"/>
          <w:lang w:eastAsia="zh-CN"/>
        </w:rPr>
        <w:t>号</w:t>
      </w:r>
    </w:p>
    <w:p w:rsidR="003D7DA6" w:rsidRPr="00DD54DB" w:rsidRDefault="003D7DA6" w:rsidP="003D7DA6">
      <w:pPr>
        <w:jc w:val="right"/>
        <w:rPr>
          <w:rFonts w:ascii="ＭＳ 明朝" w:eastAsia="ＭＳ 明朝" w:hAnsi="ＭＳ 明朝"/>
          <w:sz w:val="24"/>
          <w:szCs w:val="24"/>
          <w:lang w:eastAsia="zh-CN"/>
        </w:rPr>
      </w:pPr>
      <w:r w:rsidRPr="0046140E">
        <w:rPr>
          <w:rFonts w:ascii="ＭＳ 明朝" w:eastAsia="ＭＳ 明朝" w:hAnsi="ＭＳ 明朝" w:hint="eastAsia"/>
          <w:spacing w:val="15"/>
          <w:kern w:val="0"/>
          <w:sz w:val="24"/>
          <w:szCs w:val="24"/>
          <w:fitText w:val="2280" w:id="-1987884798"/>
          <w:lang w:eastAsia="zh-CN"/>
        </w:rPr>
        <w:t>令和２年</w:t>
      </w:r>
      <w:r w:rsidR="0046140E" w:rsidRPr="0046140E">
        <w:rPr>
          <w:rFonts w:ascii="ＭＳ 明朝" w:eastAsia="ＭＳ 明朝" w:hAnsi="ＭＳ 明朝" w:hint="eastAsia"/>
          <w:spacing w:val="15"/>
          <w:kern w:val="0"/>
          <w:sz w:val="24"/>
          <w:szCs w:val="24"/>
          <w:fitText w:val="2280" w:id="-1987884798"/>
          <w:lang w:eastAsia="zh-CN"/>
        </w:rPr>
        <w:t>９</w:t>
      </w:r>
      <w:r w:rsidRPr="0046140E">
        <w:rPr>
          <w:rFonts w:ascii="ＭＳ 明朝" w:eastAsia="ＭＳ 明朝" w:hAnsi="ＭＳ 明朝" w:hint="eastAsia"/>
          <w:spacing w:val="15"/>
          <w:kern w:val="0"/>
          <w:sz w:val="24"/>
          <w:szCs w:val="24"/>
          <w:fitText w:val="2280" w:id="-1987884798"/>
          <w:lang w:eastAsia="zh-CN"/>
        </w:rPr>
        <w:t>月</w:t>
      </w:r>
      <w:r w:rsidR="0046140E" w:rsidRPr="0046140E">
        <w:rPr>
          <w:rFonts w:ascii="ＭＳ 明朝" w:eastAsia="ＭＳ 明朝" w:hAnsi="ＭＳ 明朝" w:hint="eastAsia"/>
          <w:spacing w:val="15"/>
          <w:kern w:val="0"/>
          <w:sz w:val="24"/>
          <w:szCs w:val="24"/>
          <w:fitText w:val="2280" w:id="-1987884798"/>
          <w:lang w:eastAsia="zh-CN"/>
        </w:rPr>
        <w:t>17</w:t>
      </w:r>
      <w:r w:rsidRPr="0046140E">
        <w:rPr>
          <w:rFonts w:ascii="ＭＳ 明朝" w:eastAsia="ＭＳ 明朝" w:hAnsi="ＭＳ 明朝" w:hint="eastAsia"/>
          <w:spacing w:val="7"/>
          <w:kern w:val="0"/>
          <w:sz w:val="24"/>
          <w:szCs w:val="24"/>
          <w:fitText w:val="2280" w:id="-1987884798"/>
          <w:lang w:eastAsia="zh-CN"/>
        </w:rPr>
        <w:t>日</w:t>
      </w:r>
    </w:p>
    <w:p w:rsidR="003D7DA6" w:rsidRPr="00DD54DB" w:rsidRDefault="003D7DA6">
      <w:pPr>
        <w:rPr>
          <w:rFonts w:ascii="ＭＳ 明朝" w:eastAsia="ＭＳ 明朝" w:hAnsi="ＭＳ 明朝"/>
          <w:sz w:val="24"/>
          <w:szCs w:val="24"/>
          <w:lang w:eastAsia="zh-CN"/>
        </w:rPr>
      </w:pPr>
    </w:p>
    <w:p w:rsidR="003D7DA6" w:rsidRPr="00DD54DB" w:rsidRDefault="003D7DA6">
      <w:pPr>
        <w:rPr>
          <w:rFonts w:ascii="ＭＳ 明朝" w:eastAsia="ＭＳ 明朝" w:hAnsi="ＭＳ 明朝"/>
          <w:sz w:val="24"/>
          <w:szCs w:val="24"/>
          <w:lang w:eastAsia="zh-CN"/>
        </w:rPr>
      </w:pPr>
    </w:p>
    <w:p w:rsidR="003D7DA6" w:rsidRPr="00DD54DB" w:rsidRDefault="003D7DA6">
      <w:pPr>
        <w:rPr>
          <w:rFonts w:ascii="ＭＳ 明朝" w:eastAsia="ＭＳ 明朝" w:hAnsi="ＭＳ 明朝"/>
          <w:sz w:val="24"/>
          <w:szCs w:val="24"/>
          <w:lang w:eastAsia="zh-CN"/>
        </w:rPr>
      </w:pPr>
      <w:r w:rsidRPr="00DD54DB">
        <w:rPr>
          <w:rFonts w:ascii="ＭＳ 明朝" w:eastAsia="ＭＳ 明朝" w:hAnsi="ＭＳ 明朝" w:hint="eastAsia"/>
          <w:sz w:val="24"/>
          <w:szCs w:val="24"/>
          <w:lang w:eastAsia="zh-CN"/>
        </w:rPr>
        <w:t xml:space="preserve">　大阪府青少年健全育成審議会</w:t>
      </w:r>
      <w:bookmarkStart w:id="0" w:name="_GoBack"/>
      <w:bookmarkEnd w:id="0"/>
    </w:p>
    <w:p w:rsidR="003D7DA6" w:rsidRPr="00DD54DB" w:rsidRDefault="003D7DA6">
      <w:pPr>
        <w:rPr>
          <w:rFonts w:ascii="ＭＳ 明朝" w:eastAsia="ＭＳ 明朝" w:hAnsi="ＭＳ 明朝"/>
          <w:sz w:val="24"/>
          <w:szCs w:val="24"/>
          <w:lang w:eastAsia="zh-CN"/>
        </w:rPr>
      </w:pPr>
      <w:r w:rsidRPr="00DD54DB">
        <w:rPr>
          <w:rFonts w:ascii="ＭＳ 明朝" w:eastAsia="ＭＳ 明朝" w:hAnsi="ＭＳ 明朝" w:hint="eastAsia"/>
          <w:sz w:val="24"/>
          <w:szCs w:val="24"/>
          <w:lang w:eastAsia="zh-CN"/>
        </w:rPr>
        <w:t xml:space="preserve">　　会長　橋</w:t>
      </w:r>
      <w:r w:rsidR="00CC3E9D" w:rsidRPr="00DD54DB">
        <w:rPr>
          <w:rFonts w:ascii="ＭＳ 明朝" w:eastAsia="ＭＳ 明朝" w:hAnsi="ＭＳ 明朝" w:hint="eastAsia"/>
          <w:sz w:val="24"/>
          <w:szCs w:val="24"/>
          <w:lang w:eastAsia="zh-CN"/>
        </w:rPr>
        <w:t xml:space="preserve"> </w:t>
      </w:r>
      <w:r w:rsidRPr="00DD54DB">
        <w:rPr>
          <w:rFonts w:ascii="ＭＳ 明朝" w:eastAsia="ＭＳ 明朝" w:hAnsi="ＭＳ 明朝" w:hint="eastAsia"/>
          <w:sz w:val="24"/>
          <w:szCs w:val="24"/>
          <w:lang w:eastAsia="zh-CN"/>
        </w:rPr>
        <w:t>本　光</w:t>
      </w:r>
      <w:r w:rsidR="00CC3E9D" w:rsidRPr="00DD54DB">
        <w:rPr>
          <w:rFonts w:ascii="ＭＳ 明朝" w:eastAsia="ＭＳ 明朝" w:hAnsi="ＭＳ 明朝" w:hint="eastAsia"/>
          <w:sz w:val="24"/>
          <w:szCs w:val="24"/>
          <w:lang w:eastAsia="zh-CN"/>
        </w:rPr>
        <w:t xml:space="preserve"> </w:t>
      </w:r>
      <w:r w:rsidRPr="00DD54DB">
        <w:rPr>
          <w:rFonts w:ascii="ＭＳ 明朝" w:eastAsia="ＭＳ 明朝" w:hAnsi="ＭＳ 明朝" w:hint="eastAsia"/>
          <w:sz w:val="24"/>
          <w:szCs w:val="24"/>
          <w:lang w:eastAsia="zh-CN"/>
        </w:rPr>
        <w:t>能　様</w:t>
      </w:r>
    </w:p>
    <w:p w:rsidR="003D7DA6" w:rsidRPr="00DD54DB" w:rsidRDefault="003D7DA6">
      <w:pPr>
        <w:rPr>
          <w:rFonts w:ascii="ＭＳ 明朝" w:eastAsia="ＭＳ 明朝" w:hAnsi="ＭＳ 明朝"/>
          <w:sz w:val="24"/>
          <w:szCs w:val="24"/>
          <w:lang w:eastAsia="zh-CN"/>
        </w:rPr>
      </w:pPr>
    </w:p>
    <w:p w:rsidR="003D7DA6" w:rsidRPr="00DD54DB" w:rsidRDefault="003D7DA6">
      <w:pPr>
        <w:rPr>
          <w:rFonts w:ascii="ＭＳ 明朝" w:eastAsia="ＭＳ 明朝" w:hAnsi="ＭＳ 明朝"/>
          <w:sz w:val="24"/>
          <w:szCs w:val="24"/>
          <w:lang w:eastAsia="zh-CN"/>
        </w:rPr>
      </w:pPr>
    </w:p>
    <w:p w:rsidR="003D7DA6" w:rsidRPr="00DD54DB" w:rsidRDefault="003D7DA6" w:rsidP="00CC3E9D">
      <w:pPr>
        <w:wordWrap w:val="0"/>
        <w:jc w:val="right"/>
        <w:rPr>
          <w:rFonts w:ascii="ＭＳ 明朝" w:eastAsia="ＭＳ 明朝" w:hAnsi="ＭＳ 明朝"/>
          <w:sz w:val="24"/>
          <w:szCs w:val="24"/>
          <w:lang w:eastAsia="zh-CN"/>
        </w:rPr>
      </w:pPr>
      <w:r w:rsidRPr="00DD54DB">
        <w:rPr>
          <w:rFonts w:ascii="ＭＳ 明朝" w:eastAsia="ＭＳ 明朝" w:hAnsi="ＭＳ 明朝" w:hint="eastAsia"/>
          <w:sz w:val="24"/>
          <w:szCs w:val="24"/>
          <w:lang w:eastAsia="zh-CN"/>
        </w:rPr>
        <w:t>大阪府知事　吉 村　洋 文</w:t>
      </w:r>
      <w:r w:rsidR="00CC3E9D" w:rsidRPr="00DD54DB">
        <w:rPr>
          <w:rFonts w:ascii="ＭＳ 明朝" w:eastAsia="ＭＳ 明朝" w:hAnsi="ＭＳ 明朝" w:hint="eastAsia"/>
          <w:sz w:val="24"/>
          <w:szCs w:val="24"/>
          <w:lang w:eastAsia="zh-CN"/>
        </w:rPr>
        <w:t xml:space="preserve">　　　　</w:t>
      </w:r>
    </w:p>
    <w:p w:rsidR="00CC3E9D" w:rsidRPr="00DD54DB" w:rsidRDefault="00CC3E9D" w:rsidP="00CC3E9D">
      <w:pPr>
        <w:ind w:right="840"/>
        <w:rPr>
          <w:rFonts w:ascii="ＭＳ 明朝" w:eastAsia="ＭＳ 明朝" w:hAnsi="ＭＳ 明朝"/>
          <w:sz w:val="24"/>
          <w:szCs w:val="24"/>
          <w:lang w:eastAsia="zh-CN"/>
        </w:rPr>
      </w:pPr>
    </w:p>
    <w:p w:rsidR="00CC3E9D" w:rsidRPr="00DD54DB" w:rsidRDefault="00CC3E9D" w:rsidP="00CC3E9D">
      <w:pPr>
        <w:ind w:right="840"/>
        <w:rPr>
          <w:rFonts w:ascii="ＭＳ 明朝" w:eastAsia="ＭＳ 明朝" w:hAnsi="ＭＳ 明朝"/>
          <w:sz w:val="24"/>
          <w:szCs w:val="24"/>
          <w:lang w:eastAsia="zh-CN"/>
        </w:rPr>
      </w:pPr>
    </w:p>
    <w:p w:rsidR="00CC3E9D" w:rsidRPr="00DD54DB" w:rsidRDefault="00CC3E9D" w:rsidP="00DD54DB">
      <w:pPr>
        <w:ind w:right="113"/>
        <w:jc w:val="center"/>
        <w:rPr>
          <w:rFonts w:ascii="ＭＳ 明朝" w:eastAsia="ＭＳ 明朝" w:hAnsi="ＭＳ 明朝"/>
          <w:sz w:val="24"/>
          <w:szCs w:val="24"/>
        </w:rPr>
      </w:pPr>
      <w:r w:rsidRPr="00DD54DB">
        <w:rPr>
          <w:rFonts w:ascii="ＭＳ 明朝" w:eastAsia="ＭＳ 明朝" w:hAnsi="ＭＳ 明朝" w:hint="eastAsia"/>
          <w:sz w:val="24"/>
          <w:szCs w:val="24"/>
        </w:rPr>
        <w:t>有害な玩具刃物類の指定について（諮問）</w:t>
      </w:r>
    </w:p>
    <w:p w:rsidR="00CC3E9D" w:rsidRPr="00DD54DB" w:rsidRDefault="00CC3E9D" w:rsidP="00CC3E9D">
      <w:pPr>
        <w:ind w:right="840"/>
        <w:rPr>
          <w:rFonts w:ascii="ＭＳ 明朝" w:eastAsia="ＭＳ 明朝" w:hAnsi="ＭＳ 明朝"/>
          <w:sz w:val="24"/>
          <w:szCs w:val="24"/>
        </w:rPr>
      </w:pPr>
    </w:p>
    <w:p w:rsidR="00CC3E9D" w:rsidRPr="00DD54DB" w:rsidRDefault="00CC3E9D" w:rsidP="00CC3E9D">
      <w:pPr>
        <w:ind w:right="840"/>
        <w:rPr>
          <w:rFonts w:ascii="ＭＳ 明朝" w:eastAsia="ＭＳ 明朝" w:hAnsi="ＭＳ 明朝"/>
          <w:sz w:val="24"/>
          <w:szCs w:val="24"/>
        </w:rPr>
      </w:pPr>
    </w:p>
    <w:p w:rsidR="00CC3E9D" w:rsidRPr="00DD54DB" w:rsidRDefault="00CC3E9D" w:rsidP="00DD54DB">
      <w:pPr>
        <w:ind w:right="113"/>
        <w:rPr>
          <w:rFonts w:ascii="ＭＳ 明朝" w:eastAsia="ＭＳ 明朝" w:hAnsi="ＭＳ 明朝"/>
          <w:sz w:val="24"/>
          <w:szCs w:val="24"/>
        </w:rPr>
      </w:pPr>
      <w:r w:rsidRPr="00DD54DB">
        <w:rPr>
          <w:rFonts w:ascii="ＭＳ 明朝" w:eastAsia="ＭＳ 明朝" w:hAnsi="ＭＳ 明朝" w:hint="eastAsia"/>
          <w:sz w:val="24"/>
          <w:szCs w:val="24"/>
        </w:rPr>
        <w:t xml:space="preserve">　大阪府青少年健全育成条例第47条</w:t>
      </w:r>
      <w:r w:rsidR="00A659CF" w:rsidRPr="00DD54DB">
        <w:rPr>
          <w:rFonts w:ascii="ＭＳ 明朝" w:eastAsia="ＭＳ 明朝" w:hAnsi="ＭＳ 明朝" w:hint="eastAsia"/>
          <w:sz w:val="24"/>
          <w:szCs w:val="24"/>
        </w:rPr>
        <w:t>第１項</w:t>
      </w:r>
      <w:r w:rsidRPr="00DD54DB">
        <w:rPr>
          <w:rFonts w:ascii="ＭＳ 明朝" w:eastAsia="ＭＳ 明朝" w:hAnsi="ＭＳ 明朝" w:hint="eastAsia"/>
          <w:sz w:val="24"/>
          <w:szCs w:val="24"/>
        </w:rPr>
        <w:t>の規定により下記のとおり有害</w:t>
      </w:r>
      <w:r w:rsidR="006F4EEF">
        <w:rPr>
          <w:rFonts w:ascii="ＭＳ 明朝" w:eastAsia="ＭＳ 明朝" w:hAnsi="ＭＳ 明朝" w:hint="eastAsia"/>
          <w:sz w:val="24"/>
          <w:szCs w:val="24"/>
        </w:rPr>
        <w:t>な</w:t>
      </w:r>
      <w:r w:rsidRPr="00DD54DB">
        <w:rPr>
          <w:rFonts w:ascii="ＭＳ 明朝" w:eastAsia="ＭＳ 明朝" w:hAnsi="ＭＳ 明朝" w:hint="eastAsia"/>
          <w:sz w:val="24"/>
          <w:szCs w:val="24"/>
        </w:rPr>
        <w:t>玩具刃物類の</w:t>
      </w:r>
      <w:r w:rsidR="00DD54DB" w:rsidRPr="00DD54DB">
        <w:rPr>
          <w:rFonts w:ascii="ＭＳ 明朝" w:eastAsia="ＭＳ 明朝" w:hAnsi="ＭＳ 明朝" w:hint="eastAsia"/>
          <w:sz w:val="24"/>
          <w:szCs w:val="24"/>
        </w:rPr>
        <w:t>指定</w:t>
      </w:r>
      <w:r w:rsidRPr="00DD54DB">
        <w:rPr>
          <w:rFonts w:ascii="ＭＳ 明朝" w:eastAsia="ＭＳ 明朝" w:hAnsi="ＭＳ 明朝" w:hint="eastAsia"/>
          <w:sz w:val="24"/>
          <w:szCs w:val="24"/>
        </w:rPr>
        <w:t>について諮問します。</w:t>
      </w:r>
    </w:p>
    <w:p w:rsidR="00CC3E9D" w:rsidRPr="00DD54DB" w:rsidRDefault="00CC3E9D" w:rsidP="00CC3E9D">
      <w:pPr>
        <w:ind w:right="840"/>
        <w:rPr>
          <w:rFonts w:ascii="ＭＳ 明朝" w:eastAsia="ＭＳ 明朝" w:hAnsi="ＭＳ 明朝"/>
          <w:sz w:val="24"/>
          <w:szCs w:val="24"/>
        </w:rPr>
      </w:pPr>
    </w:p>
    <w:p w:rsidR="00CC3E9D" w:rsidRPr="00DD54DB" w:rsidRDefault="00CC3E9D" w:rsidP="00CC3E9D">
      <w:pPr>
        <w:ind w:right="840"/>
        <w:rPr>
          <w:rFonts w:ascii="ＭＳ 明朝" w:eastAsia="ＭＳ 明朝" w:hAnsi="ＭＳ 明朝"/>
          <w:sz w:val="24"/>
          <w:szCs w:val="24"/>
        </w:rPr>
      </w:pPr>
    </w:p>
    <w:p w:rsidR="00CC3E9D" w:rsidRPr="00DD54DB" w:rsidRDefault="00CC3E9D" w:rsidP="00CC3E9D">
      <w:pPr>
        <w:pStyle w:val="a3"/>
        <w:rPr>
          <w:sz w:val="24"/>
          <w:szCs w:val="24"/>
        </w:rPr>
      </w:pPr>
      <w:r w:rsidRPr="00DD54DB">
        <w:rPr>
          <w:rFonts w:hint="eastAsia"/>
          <w:sz w:val="24"/>
          <w:szCs w:val="24"/>
        </w:rPr>
        <w:t>記</w:t>
      </w:r>
    </w:p>
    <w:p w:rsidR="00CC3E9D" w:rsidRPr="00DD54DB" w:rsidRDefault="00CC3E9D" w:rsidP="00CC3E9D">
      <w:pPr>
        <w:rPr>
          <w:sz w:val="24"/>
          <w:szCs w:val="24"/>
        </w:rPr>
      </w:pPr>
    </w:p>
    <w:p w:rsidR="00CC3E9D" w:rsidRPr="00DD54DB" w:rsidRDefault="00CC3E9D" w:rsidP="00CC3E9D">
      <w:pPr>
        <w:rPr>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053"/>
      </w:tblGrid>
      <w:tr w:rsidR="003C62F1" w:rsidTr="003C62F1">
        <w:tc>
          <w:tcPr>
            <w:tcW w:w="2689" w:type="dxa"/>
          </w:tcPr>
          <w:p w:rsidR="003C62F1" w:rsidRDefault="003C62F1" w:rsidP="00CC3E9D">
            <w:pPr>
              <w:rPr>
                <w:rFonts w:ascii="ＭＳ 明朝" w:eastAsia="ＭＳ 明朝" w:hAnsi="ＭＳ 明朝"/>
                <w:sz w:val="24"/>
                <w:szCs w:val="24"/>
              </w:rPr>
            </w:pPr>
            <w:r w:rsidRPr="00DD54DB">
              <w:rPr>
                <w:rFonts w:ascii="ＭＳ 明朝" w:eastAsia="ＭＳ 明朝" w:hAnsi="ＭＳ 明朝" w:hint="eastAsia"/>
                <w:sz w:val="24"/>
                <w:szCs w:val="24"/>
              </w:rPr>
              <w:t>１　諮問玩具刃物類</w:t>
            </w:r>
          </w:p>
          <w:p w:rsidR="003C62F1" w:rsidRDefault="003C62F1" w:rsidP="00CC3E9D">
            <w:pPr>
              <w:rPr>
                <w:rFonts w:ascii="ＭＳ 明朝" w:eastAsia="ＭＳ 明朝" w:hAnsi="ＭＳ 明朝"/>
                <w:sz w:val="24"/>
                <w:szCs w:val="24"/>
              </w:rPr>
            </w:pPr>
          </w:p>
        </w:tc>
        <w:tc>
          <w:tcPr>
            <w:tcW w:w="7053" w:type="dxa"/>
          </w:tcPr>
          <w:p w:rsidR="003C62F1" w:rsidRDefault="003C62F1" w:rsidP="00CC3E9D">
            <w:pPr>
              <w:rPr>
                <w:rFonts w:ascii="ＭＳ 明朝" w:eastAsia="ＭＳ 明朝" w:hAnsi="ＭＳ 明朝"/>
                <w:sz w:val="24"/>
                <w:szCs w:val="24"/>
              </w:rPr>
            </w:pPr>
            <w:r w:rsidRPr="00DD54DB">
              <w:rPr>
                <w:rFonts w:ascii="ＭＳ 明朝" w:eastAsia="ＭＳ 明朝" w:hAnsi="ＭＳ 明朝" w:hint="eastAsia"/>
                <w:sz w:val="24"/>
                <w:szCs w:val="24"/>
              </w:rPr>
              <w:t>別紙のとおり</w:t>
            </w:r>
          </w:p>
        </w:tc>
      </w:tr>
      <w:tr w:rsidR="003C62F1" w:rsidTr="003C62F1">
        <w:tc>
          <w:tcPr>
            <w:tcW w:w="2689" w:type="dxa"/>
          </w:tcPr>
          <w:p w:rsidR="003C62F1" w:rsidRDefault="003C62F1" w:rsidP="00CC3E9D">
            <w:pPr>
              <w:rPr>
                <w:rFonts w:ascii="ＭＳ 明朝" w:eastAsia="ＭＳ 明朝" w:hAnsi="ＭＳ 明朝"/>
                <w:sz w:val="24"/>
                <w:szCs w:val="24"/>
              </w:rPr>
            </w:pPr>
            <w:r>
              <w:rPr>
                <w:rFonts w:ascii="ＭＳ 明朝" w:eastAsia="ＭＳ 明朝" w:hAnsi="ＭＳ 明朝" w:hint="eastAsia"/>
                <w:sz w:val="24"/>
                <w:szCs w:val="24"/>
              </w:rPr>
              <w:t>２</w:t>
            </w:r>
            <w:r w:rsidRPr="00DD54DB">
              <w:rPr>
                <w:rFonts w:ascii="ＭＳ 明朝" w:eastAsia="ＭＳ 明朝" w:hAnsi="ＭＳ 明朝" w:hint="eastAsia"/>
                <w:sz w:val="24"/>
                <w:szCs w:val="24"/>
              </w:rPr>
              <w:t xml:space="preserve">　諮　問　理　由</w:t>
            </w:r>
          </w:p>
        </w:tc>
        <w:tc>
          <w:tcPr>
            <w:tcW w:w="7053" w:type="dxa"/>
          </w:tcPr>
          <w:p w:rsidR="003C62F1" w:rsidRDefault="003C62F1" w:rsidP="00A0148A">
            <w:pPr>
              <w:rPr>
                <w:rFonts w:ascii="ＭＳ 明朝" w:eastAsia="ＭＳ 明朝" w:hAnsi="ＭＳ 明朝"/>
                <w:sz w:val="24"/>
                <w:szCs w:val="24"/>
              </w:rPr>
            </w:pPr>
            <w:r w:rsidRPr="00DD54DB">
              <w:rPr>
                <w:rFonts w:ascii="ＭＳ 明朝" w:eastAsia="ＭＳ 明朝" w:hAnsi="ＭＳ 明朝" w:hint="eastAsia"/>
                <w:sz w:val="24"/>
                <w:szCs w:val="24"/>
              </w:rPr>
              <w:t>大阪府青少年健全育成条例第16条第１項</w:t>
            </w:r>
            <w:r w:rsidR="00DC5AF9">
              <w:rPr>
                <w:rFonts w:ascii="ＭＳ 明朝" w:eastAsia="ＭＳ 明朝" w:hAnsi="ＭＳ 明朝" w:hint="eastAsia"/>
                <w:sz w:val="24"/>
                <w:szCs w:val="24"/>
              </w:rPr>
              <w:t>の規定による指定</w:t>
            </w:r>
            <w:r w:rsidR="00A0148A">
              <w:rPr>
                <w:rFonts w:ascii="ＭＳ 明朝" w:eastAsia="ＭＳ 明朝" w:hAnsi="ＭＳ 明朝" w:hint="eastAsia"/>
                <w:sz w:val="24"/>
                <w:szCs w:val="24"/>
              </w:rPr>
              <w:t>を行う</w:t>
            </w:r>
            <w:r w:rsidRPr="00DD54DB">
              <w:rPr>
                <w:rFonts w:ascii="ＭＳ 明朝" w:eastAsia="ＭＳ 明朝" w:hAnsi="ＭＳ 明朝" w:hint="eastAsia"/>
                <w:sz w:val="24"/>
                <w:szCs w:val="24"/>
              </w:rPr>
              <w:t>ため</w:t>
            </w:r>
          </w:p>
        </w:tc>
      </w:tr>
    </w:tbl>
    <w:p w:rsidR="00CC3E9D" w:rsidRPr="00DD54DB" w:rsidRDefault="00CC3E9D" w:rsidP="00CC3E9D">
      <w:pPr>
        <w:rPr>
          <w:rFonts w:ascii="ＭＳ 明朝" w:eastAsia="ＭＳ 明朝" w:hAnsi="ＭＳ 明朝"/>
          <w:sz w:val="24"/>
          <w:szCs w:val="24"/>
        </w:rPr>
      </w:pPr>
      <w:r w:rsidRPr="00DD54DB">
        <w:rPr>
          <w:rFonts w:ascii="ＭＳ 明朝" w:eastAsia="ＭＳ 明朝" w:hAnsi="ＭＳ 明朝" w:hint="eastAsia"/>
          <w:sz w:val="24"/>
          <w:szCs w:val="24"/>
        </w:rPr>
        <w:t xml:space="preserve">　　　</w:t>
      </w:r>
    </w:p>
    <w:p w:rsidR="00CC3E9D" w:rsidRPr="00DD54DB" w:rsidRDefault="00CC3E9D" w:rsidP="00CC3E9D">
      <w:pPr>
        <w:rPr>
          <w:rFonts w:ascii="ＭＳ 明朝" w:eastAsia="ＭＳ 明朝" w:hAnsi="ＭＳ 明朝"/>
          <w:sz w:val="24"/>
          <w:szCs w:val="24"/>
        </w:rPr>
      </w:pPr>
    </w:p>
    <w:p w:rsidR="003D294A" w:rsidRDefault="00DD54DB" w:rsidP="00DD54DB">
      <w:pPr>
        <w:ind w:left="2880" w:hangingChars="1200" w:hanging="2880"/>
        <w:rPr>
          <w:rFonts w:ascii="ＭＳ 明朝" w:eastAsia="ＭＳ 明朝" w:hAnsi="ＭＳ 明朝"/>
          <w:sz w:val="24"/>
          <w:szCs w:val="24"/>
        </w:rPr>
        <w:sectPr w:rsidR="003D294A" w:rsidSect="00DD54DB">
          <w:headerReference w:type="default" r:id="rId6"/>
          <w:pgSz w:w="11906" w:h="16838"/>
          <w:pgMar w:top="1440" w:right="1077" w:bottom="1440" w:left="1077" w:header="851" w:footer="992" w:gutter="0"/>
          <w:cols w:space="425"/>
          <w:docGrid w:type="lines" w:linePitch="465"/>
        </w:sectPr>
      </w:pPr>
      <w:r>
        <w:rPr>
          <w:rFonts w:ascii="ＭＳ 明朝" w:eastAsia="ＭＳ 明朝" w:hAnsi="ＭＳ 明朝" w:hint="eastAsia"/>
          <w:sz w:val="24"/>
          <w:szCs w:val="24"/>
        </w:rPr>
        <w:t xml:space="preserve">　　　</w:t>
      </w:r>
    </w:p>
    <w:p w:rsidR="003D294A" w:rsidRPr="00EC0105" w:rsidRDefault="003D294A" w:rsidP="003D294A">
      <w:pPr>
        <w:rPr>
          <w:rFonts w:ascii="ＭＳ 明朝" w:eastAsia="ＭＳ 明朝" w:hAnsi="ＭＳ 明朝"/>
        </w:rPr>
      </w:pPr>
      <w:r w:rsidRPr="00EC0105">
        <w:rPr>
          <w:rFonts w:ascii="ＭＳ 明朝" w:eastAsia="ＭＳ 明朝" w:hAnsi="ＭＳ 明朝" w:hint="eastAsia"/>
        </w:rPr>
        <w:lastRenderedPageBreak/>
        <w:t>（別紙）</w:t>
      </w:r>
    </w:p>
    <w:p w:rsidR="003D294A" w:rsidRDefault="003D294A" w:rsidP="003D294A"/>
    <w:tbl>
      <w:tblPr>
        <w:tblStyle w:val="a7"/>
        <w:tblW w:w="0" w:type="auto"/>
        <w:tblLook w:val="04A0" w:firstRow="1" w:lastRow="0" w:firstColumn="1" w:lastColumn="0" w:noHBand="0" w:noVBand="1"/>
      </w:tblPr>
      <w:tblGrid>
        <w:gridCol w:w="2557"/>
        <w:gridCol w:w="3797"/>
        <w:gridCol w:w="3797"/>
        <w:gridCol w:w="3797"/>
      </w:tblGrid>
      <w:tr w:rsidR="003D294A" w:rsidRPr="006E4FD3" w:rsidTr="00F075F3">
        <w:tc>
          <w:tcPr>
            <w:tcW w:w="2689" w:type="dxa"/>
            <w:vAlign w:val="center"/>
          </w:tcPr>
          <w:p w:rsidR="003D294A" w:rsidRPr="006E4FD3" w:rsidRDefault="003D294A" w:rsidP="00F075F3">
            <w:pPr>
              <w:jc w:val="center"/>
              <w:rPr>
                <w:rFonts w:ascii="ＭＳ 明朝" w:eastAsia="ＭＳ 明朝" w:hAnsi="ＭＳ 明朝"/>
              </w:rPr>
            </w:pPr>
            <w:r w:rsidRPr="006E4FD3">
              <w:rPr>
                <w:rFonts w:ascii="ＭＳ 明朝" w:eastAsia="ＭＳ 明朝" w:hAnsi="ＭＳ 明朝" w:hint="eastAsia"/>
              </w:rPr>
              <w:t>品</w:t>
            </w:r>
            <w:r>
              <w:rPr>
                <w:rFonts w:ascii="ＭＳ 明朝" w:eastAsia="ＭＳ 明朝" w:hAnsi="ＭＳ 明朝" w:hint="eastAsia"/>
              </w:rPr>
              <w:t xml:space="preserve">　　　　</w:t>
            </w:r>
            <w:r w:rsidRPr="006E4FD3">
              <w:rPr>
                <w:rFonts w:ascii="ＭＳ 明朝" w:eastAsia="ＭＳ 明朝" w:hAnsi="ＭＳ 明朝" w:hint="eastAsia"/>
              </w:rPr>
              <w:t>名</w:t>
            </w:r>
          </w:p>
        </w:tc>
        <w:tc>
          <w:tcPr>
            <w:tcW w:w="3993" w:type="dxa"/>
            <w:vAlign w:val="center"/>
          </w:tcPr>
          <w:p w:rsidR="003D294A" w:rsidRPr="006E4FD3" w:rsidRDefault="003D294A" w:rsidP="00F075F3">
            <w:pPr>
              <w:jc w:val="center"/>
              <w:rPr>
                <w:rFonts w:ascii="ＭＳ 明朝" w:eastAsia="ＭＳ 明朝" w:hAnsi="ＭＳ 明朝"/>
              </w:rPr>
            </w:pPr>
            <w:r>
              <w:rPr>
                <w:rFonts w:ascii="ＭＳ 明朝" w:eastAsia="ＭＳ 明朝" w:hAnsi="ＭＳ 明朝" w:hint="eastAsia"/>
              </w:rPr>
              <w:t>構　　　　造</w:t>
            </w:r>
          </w:p>
        </w:tc>
        <w:tc>
          <w:tcPr>
            <w:tcW w:w="3993" w:type="dxa"/>
            <w:vAlign w:val="center"/>
          </w:tcPr>
          <w:p w:rsidR="003D294A" w:rsidRPr="006E4FD3" w:rsidRDefault="003D294A" w:rsidP="00F075F3">
            <w:pPr>
              <w:jc w:val="center"/>
              <w:rPr>
                <w:rFonts w:ascii="ＭＳ 明朝" w:eastAsia="ＭＳ 明朝" w:hAnsi="ＭＳ 明朝"/>
              </w:rPr>
            </w:pPr>
            <w:r>
              <w:rPr>
                <w:rFonts w:ascii="ＭＳ 明朝" w:eastAsia="ＭＳ 明朝" w:hAnsi="ＭＳ 明朝" w:hint="eastAsia"/>
              </w:rPr>
              <w:t>機　　　　能</w:t>
            </w:r>
          </w:p>
        </w:tc>
        <w:tc>
          <w:tcPr>
            <w:tcW w:w="3993" w:type="dxa"/>
            <w:vAlign w:val="center"/>
          </w:tcPr>
          <w:p w:rsidR="003D294A" w:rsidRPr="006E4FD3" w:rsidRDefault="003D294A" w:rsidP="00F075F3">
            <w:pPr>
              <w:jc w:val="center"/>
              <w:rPr>
                <w:rFonts w:ascii="ＭＳ 明朝" w:eastAsia="ＭＳ 明朝" w:hAnsi="ＭＳ 明朝"/>
              </w:rPr>
            </w:pPr>
            <w:r>
              <w:rPr>
                <w:rFonts w:ascii="ＭＳ 明朝" w:eastAsia="ＭＳ 明朝" w:hAnsi="ＭＳ 明朝" w:hint="eastAsia"/>
              </w:rPr>
              <w:t>指　定　の　理　由</w:t>
            </w:r>
          </w:p>
        </w:tc>
      </w:tr>
      <w:tr w:rsidR="003D294A" w:rsidRPr="006E4FD3" w:rsidTr="00F075F3">
        <w:tc>
          <w:tcPr>
            <w:tcW w:w="2689" w:type="dxa"/>
          </w:tcPr>
          <w:p w:rsidR="003D294A" w:rsidRPr="006E4FD3" w:rsidRDefault="003D294A" w:rsidP="00F075F3">
            <w:pPr>
              <w:rPr>
                <w:rFonts w:ascii="ＭＳ 明朝" w:eastAsia="ＭＳ 明朝" w:hAnsi="ＭＳ 明朝"/>
              </w:rPr>
            </w:pPr>
            <w:r>
              <w:rPr>
                <w:rFonts w:ascii="ＭＳ 明朝" w:eastAsia="ＭＳ 明朝" w:hAnsi="ＭＳ 明朝" w:hint="eastAsia"/>
              </w:rPr>
              <w:t>クロスボウ</w:t>
            </w:r>
          </w:p>
        </w:tc>
        <w:tc>
          <w:tcPr>
            <w:tcW w:w="3993" w:type="dxa"/>
          </w:tcPr>
          <w:p w:rsidR="003D294A" w:rsidRPr="006E4FD3" w:rsidRDefault="003D294A" w:rsidP="00F075F3">
            <w:pPr>
              <w:rPr>
                <w:rFonts w:ascii="ＭＳ 明朝" w:eastAsia="ＭＳ 明朝" w:hAnsi="ＭＳ 明朝"/>
              </w:rPr>
            </w:pPr>
            <w:r w:rsidRPr="00310D96">
              <w:rPr>
                <w:rFonts w:ascii="ＭＳ 明朝" w:eastAsia="ＭＳ 明朝" w:hAnsi="ＭＳ 明朝" w:hint="eastAsia"/>
              </w:rPr>
              <w:t>銃型の弓で、銃同様に引き金を引くことで、矢を発射させるもの</w:t>
            </w:r>
          </w:p>
        </w:tc>
        <w:tc>
          <w:tcPr>
            <w:tcW w:w="3993" w:type="dxa"/>
          </w:tcPr>
          <w:p w:rsidR="003D294A" w:rsidRPr="00310D96" w:rsidRDefault="003D294A" w:rsidP="00F075F3">
            <w:pPr>
              <w:rPr>
                <w:rFonts w:ascii="ＭＳ 明朝" w:eastAsia="ＭＳ 明朝" w:hAnsi="ＭＳ 明朝"/>
              </w:rPr>
            </w:pPr>
            <w:r w:rsidRPr="00310D96">
              <w:rPr>
                <w:rFonts w:ascii="ＭＳ 明朝" w:eastAsia="ＭＳ 明朝" w:hAnsi="ＭＳ 明朝" w:hint="eastAsia"/>
              </w:rPr>
              <w:t>当該クロスボウに矢を装塡し、発射した場合において、発射された矢の有する発射直後の単位面積当たりのエネルギーが</w:t>
            </w:r>
            <w:r w:rsidRPr="00310D96">
              <w:rPr>
                <w:rFonts w:ascii="ＭＳ 明朝" w:eastAsia="ＭＳ 明朝" w:hAnsi="ＭＳ 明朝"/>
              </w:rPr>
              <w:t>0.69Ｊ／</w:t>
            </w:r>
            <w:r w:rsidRPr="00310D96">
              <w:rPr>
                <w:rFonts w:ascii="ＭＳ 明朝" w:eastAsia="ＭＳ 明朝" w:hAnsi="ＭＳ 明朝" w:hint="eastAsia"/>
              </w:rPr>
              <w:t>㎠以上のもの</w:t>
            </w:r>
          </w:p>
        </w:tc>
        <w:tc>
          <w:tcPr>
            <w:tcW w:w="3993" w:type="dxa"/>
          </w:tcPr>
          <w:p w:rsidR="003D294A" w:rsidRPr="006E4FD3" w:rsidRDefault="003D294A" w:rsidP="00F075F3">
            <w:pPr>
              <w:rPr>
                <w:rFonts w:ascii="ＭＳ 明朝" w:eastAsia="ＭＳ 明朝" w:hAnsi="ＭＳ 明朝"/>
              </w:rPr>
            </w:pPr>
            <w:r w:rsidRPr="00310D96">
              <w:rPr>
                <w:rFonts w:ascii="ＭＳ 明朝" w:eastAsia="ＭＳ 明朝" w:hAnsi="ＭＳ 明朝" w:hint="eastAsia"/>
              </w:rPr>
              <w:t>当該クロスボウの構造及び機能が人の身体に危害を及ぼすものであると認められる。</w:t>
            </w:r>
          </w:p>
        </w:tc>
      </w:tr>
    </w:tbl>
    <w:p w:rsidR="003D294A" w:rsidRDefault="003D294A" w:rsidP="003D294A">
      <w:pPr>
        <w:rPr>
          <w:rFonts w:ascii="ＭＳ 明朝" w:eastAsia="ＭＳ 明朝" w:hAnsi="ＭＳ 明朝"/>
        </w:rPr>
      </w:pPr>
    </w:p>
    <w:p w:rsidR="003D294A" w:rsidRPr="006E4FD3" w:rsidRDefault="003D294A" w:rsidP="003D294A">
      <w:pPr>
        <w:rPr>
          <w:rFonts w:ascii="ＭＳ 明朝" w:eastAsia="ＭＳ 明朝" w:hAnsi="ＭＳ 明朝"/>
        </w:rPr>
      </w:pPr>
    </w:p>
    <w:p w:rsidR="00DD54DB" w:rsidRPr="003D294A" w:rsidRDefault="00DD54DB" w:rsidP="00DD54DB">
      <w:pPr>
        <w:ind w:left="2880" w:hangingChars="1200" w:hanging="2880"/>
        <w:rPr>
          <w:rFonts w:ascii="ＭＳ 明朝" w:eastAsia="ＭＳ 明朝" w:hAnsi="ＭＳ 明朝"/>
          <w:sz w:val="24"/>
          <w:szCs w:val="24"/>
        </w:rPr>
      </w:pPr>
    </w:p>
    <w:p w:rsidR="00CC3E9D" w:rsidRPr="00DD54DB" w:rsidRDefault="00CC3E9D" w:rsidP="00DD54DB">
      <w:pPr>
        <w:ind w:leftChars="1200" w:left="2520" w:firstLineChars="131" w:firstLine="314"/>
        <w:rPr>
          <w:rFonts w:ascii="ＭＳ 明朝" w:eastAsia="ＭＳ 明朝" w:hAnsi="ＭＳ 明朝"/>
          <w:sz w:val="24"/>
          <w:szCs w:val="24"/>
        </w:rPr>
      </w:pPr>
    </w:p>
    <w:p w:rsidR="00CC3E9D" w:rsidRDefault="00CC3E9D" w:rsidP="00CC3E9D">
      <w:pPr>
        <w:rPr>
          <w:rFonts w:ascii="ＭＳ 明朝" w:eastAsia="ＭＳ 明朝" w:hAnsi="ＭＳ 明朝"/>
          <w:sz w:val="24"/>
          <w:szCs w:val="24"/>
        </w:rPr>
      </w:pPr>
    </w:p>
    <w:p w:rsidR="003D294A" w:rsidRPr="003D294A" w:rsidRDefault="003D294A" w:rsidP="00CC3E9D">
      <w:pPr>
        <w:rPr>
          <w:rFonts w:ascii="ＭＳ 明朝" w:eastAsia="ＭＳ 明朝" w:hAnsi="ＭＳ 明朝"/>
          <w:sz w:val="24"/>
          <w:szCs w:val="24"/>
        </w:rPr>
      </w:pPr>
    </w:p>
    <w:sectPr w:rsidR="003D294A" w:rsidRPr="003D294A" w:rsidSect="003D294A">
      <w:pgSz w:w="16838" w:h="11906" w:orient="landscape" w:code="9"/>
      <w:pgMar w:top="1077" w:right="1440" w:bottom="1077" w:left="1440" w:header="851" w:footer="992" w:gutter="0"/>
      <w:cols w:space="425"/>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4CA" w:rsidRDefault="002F24CA" w:rsidP="002F24CA">
      <w:r>
        <w:separator/>
      </w:r>
    </w:p>
  </w:endnote>
  <w:endnote w:type="continuationSeparator" w:id="0">
    <w:p w:rsidR="002F24CA" w:rsidRDefault="002F24CA" w:rsidP="002F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4CA" w:rsidRDefault="002F24CA" w:rsidP="002F24CA">
      <w:r>
        <w:separator/>
      </w:r>
    </w:p>
  </w:footnote>
  <w:footnote w:type="continuationSeparator" w:id="0">
    <w:p w:rsidR="002F24CA" w:rsidRDefault="002F24CA" w:rsidP="002F2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4CA" w:rsidRPr="002F24CA" w:rsidRDefault="002F24CA" w:rsidP="002F24CA">
    <w:pPr>
      <w:pStyle w:val="aa"/>
      <w:jc w:val="center"/>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9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DA6"/>
    <w:rsid w:val="002F24CA"/>
    <w:rsid w:val="003C62F1"/>
    <w:rsid w:val="003D294A"/>
    <w:rsid w:val="003D7DA6"/>
    <w:rsid w:val="0046140E"/>
    <w:rsid w:val="006F4EEF"/>
    <w:rsid w:val="00A0148A"/>
    <w:rsid w:val="00A659CF"/>
    <w:rsid w:val="00BA5F98"/>
    <w:rsid w:val="00CC3E9D"/>
    <w:rsid w:val="00D33F14"/>
    <w:rsid w:val="00DC5AF9"/>
    <w:rsid w:val="00DD5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D0D1D76"/>
  <w15:chartTrackingRefBased/>
  <w15:docId w15:val="{FBF65201-3912-49DB-AAFC-4C9444E0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3E9D"/>
    <w:pPr>
      <w:jc w:val="center"/>
    </w:pPr>
    <w:rPr>
      <w:rFonts w:ascii="ＭＳ 明朝" w:eastAsia="ＭＳ 明朝" w:hAnsi="ＭＳ 明朝"/>
    </w:rPr>
  </w:style>
  <w:style w:type="character" w:customStyle="1" w:styleId="a4">
    <w:name w:val="記 (文字)"/>
    <w:basedOn w:val="a0"/>
    <w:link w:val="a3"/>
    <w:uiPriority w:val="99"/>
    <w:rsid w:val="00CC3E9D"/>
    <w:rPr>
      <w:rFonts w:ascii="ＭＳ 明朝" w:eastAsia="ＭＳ 明朝" w:hAnsi="ＭＳ 明朝"/>
    </w:rPr>
  </w:style>
  <w:style w:type="paragraph" w:styleId="a5">
    <w:name w:val="Closing"/>
    <w:basedOn w:val="a"/>
    <w:link w:val="a6"/>
    <w:uiPriority w:val="99"/>
    <w:unhideWhenUsed/>
    <w:rsid w:val="00CC3E9D"/>
    <w:pPr>
      <w:jc w:val="right"/>
    </w:pPr>
    <w:rPr>
      <w:rFonts w:ascii="ＭＳ 明朝" w:eastAsia="ＭＳ 明朝" w:hAnsi="ＭＳ 明朝"/>
    </w:rPr>
  </w:style>
  <w:style w:type="character" w:customStyle="1" w:styleId="a6">
    <w:name w:val="結語 (文字)"/>
    <w:basedOn w:val="a0"/>
    <w:link w:val="a5"/>
    <w:uiPriority w:val="99"/>
    <w:rsid w:val="00CC3E9D"/>
    <w:rPr>
      <w:rFonts w:ascii="ＭＳ 明朝" w:eastAsia="ＭＳ 明朝" w:hAnsi="ＭＳ 明朝"/>
    </w:rPr>
  </w:style>
  <w:style w:type="table" w:styleId="a7">
    <w:name w:val="Table Grid"/>
    <w:basedOn w:val="a1"/>
    <w:uiPriority w:val="39"/>
    <w:rsid w:val="003C6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62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62F1"/>
    <w:rPr>
      <w:rFonts w:asciiTheme="majorHAnsi" w:eastAsiaTheme="majorEastAsia" w:hAnsiTheme="majorHAnsi" w:cstheme="majorBidi"/>
      <w:sz w:val="18"/>
      <w:szCs w:val="18"/>
    </w:rPr>
  </w:style>
  <w:style w:type="paragraph" w:styleId="aa">
    <w:name w:val="header"/>
    <w:basedOn w:val="a"/>
    <w:link w:val="ab"/>
    <w:uiPriority w:val="99"/>
    <w:unhideWhenUsed/>
    <w:rsid w:val="002F24CA"/>
    <w:pPr>
      <w:tabs>
        <w:tab w:val="center" w:pos="4252"/>
        <w:tab w:val="right" w:pos="8504"/>
      </w:tabs>
      <w:snapToGrid w:val="0"/>
    </w:pPr>
  </w:style>
  <w:style w:type="character" w:customStyle="1" w:styleId="ab">
    <w:name w:val="ヘッダー (文字)"/>
    <w:basedOn w:val="a0"/>
    <w:link w:val="aa"/>
    <w:uiPriority w:val="99"/>
    <w:rsid w:val="002F24CA"/>
  </w:style>
  <w:style w:type="paragraph" w:styleId="ac">
    <w:name w:val="footer"/>
    <w:basedOn w:val="a"/>
    <w:link w:val="ad"/>
    <w:uiPriority w:val="99"/>
    <w:unhideWhenUsed/>
    <w:rsid w:val="002F24CA"/>
    <w:pPr>
      <w:tabs>
        <w:tab w:val="center" w:pos="4252"/>
        <w:tab w:val="right" w:pos="8504"/>
      </w:tabs>
      <w:snapToGrid w:val="0"/>
    </w:pPr>
  </w:style>
  <w:style w:type="character" w:customStyle="1" w:styleId="ad">
    <w:name w:val="フッター (文字)"/>
    <w:basedOn w:val="a0"/>
    <w:link w:val="ac"/>
    <w:uiPriority w:val="99"/>
    <w:rsid w:val="002F2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2020-09-17T01:33:00Z</cp:lastPrinted>
  <dcterms:created xsi:type="dcterms:W3CDTF">2020-10-01T08:29:00Z</dcterms:created>
  <dcterms:modified xsi:type="dcterms:W3CDTF">2020-10-01T08:54:00Z</dcterms:modified>
</cp:coreProperties>
</file>