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6" w:rsidRPr="00516D87" w:rsidRDefault="00C724CC" w:rsidP="00A972B7">
      <w:pPr>
        <w:spacing w:line="0" w:lineRule="atLeast"/>
        <w:jc w:val="right"/>
        <w:rPr>
          <w:rFonts w:ascii="UD デジタル 教科書体 NK-R" w:eastAsia="UD デジタル 教科書体 NK-R" w:hAnsi="游明朝"/>
        </w:rPr>
      </w:pPr>
      <w:bookmarkStart w:id="0" w:name="_GoBack"/>
      <w:bookmarkEnd w:id="0"/>
      <w:r w:rsidRPr="00516D87">
        <w:rPr>
          <w:rFonts w:ascii="UD デジタル 教科書体 NK-R" w:eastAsia="UD デジタル 教科書体 NK-R" w:hAnsi="游明朝" w:hint="eastAsia"/>
        </w:rPr>
        <w:t>(</w:t>
      </w:r>
      <w:r w:rsidR="008513AB" w:rsidRPr="00516D87">
        <w:rPr>
          <w:rFonts w:ascii="UD デジタル 教科書体 NK-R" w:eastAsia="UD デジタル 教科書体 NK-R" w:hAnsi="游明朝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AB" w:rsidRPr="00516D87">
              <w:rPr>
                <w:rFonts w:ascii="UD デジタル 教科書体 NK-R" w:eastAsia="UD デジタル 教科書体 NK-R" w:hAnsi="游明朝" w:hint="eastAsia"/>
                <w:sz w:val="10"/>
              </w:rPr>
              <w:t>ようしき</w:t>
            </w:r>
          </w:rt>
          <w:rubyBase>
            <w:r w:rsidR="008513AB" w:rsidRPr="00516D87">
              <w:rPr>
                <w:rFonts w:ascii="UD デジタル 教科書体 NK-R" w:eastAsia="UD デジタル 教科書体 NK-R" w:hAnsi="游明朝" w:hint="eastAsia"/>
              </w:rPr>
              <w:t>様式</w:t>
            </w:r>
          </w:rubyBase>
        </w:ruby>
      </w:r>
      <w:r w:rsidR="00EF626B" w:rsidRPr="00516D87">
        <w:rPr>
          <w:rFonts w:ascii="UD デジタル 教科書体 NK-R" w:eastAsia="UD デジタル 教科書体 NK-R" w:hAnsi="游明朝" w:hint="eastAsia"/>
        </w:rPr>
        <w:t>SK</w:t>
      </w:r>
      <w:r w:rsidR="005E5D0F">
        <w:rPr>
          <w:rFonts w:ascii="UD デジタル 教科書体 NK-R" w:eastAsia="UD デジタル 教科書体 NK-R" w:hAnsi="游明朝" w:hint="eastAsia"/>
        </w:rPr>
        <w:t>１</w:t>
      </w:r>
      <w:r w:rsidRPr="00516D87">
        <w:rPr>
          <w:rFonts w:ascii="UD デジタル 教科書体 NK-R" w:eastAsia="UD デジタル 教科書体 NK-R" w:hAnsi="游明朝" w:hint="eastAsia"/>
        </w:rP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425"/>
        <w:gridCol w:w="425"/>
        <w:gridCol w:w="425"/>
        <w:gridCol w:w="426"/>
        <w:gridCol w:w="425"/>
        <w:gridCol w:w="992"/>
      </w:tblGrid>
      <w:tr w:rsidR="00C724CC" w:rsidRPr="00516D87" w:rsidTr="00BD24BE">
        <w:trPr>
          <w:gridAfter w:val="5"/>
          <w:wAfter w:w="2693" w:type="dxa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24CC" w:rsidRPr="00516D87" w:rsidRDefault="00C724CC" w:rsidP="00C724CC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№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center"/>
          </w:tcPr>
          <w:p w:rsidR="00C724CC" w:rsidRPr="00516D87" w:rsidRDefault="00C724CC" w:rsidP="00C724CC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275D87" w:rsidRPr="00516D87" w:rsidTr="00BD24BE">
        <w:tblPrEx>
          <w:jc w:val="right"/>
          <w:tblInd w:w="0" w:type="dxa"/>
          <w:tblBorders>
            <w:bottom w:val="none" w:sz="0" w:space="0" w:color="auto"/>
          </w:tblBorders>
        </w:tblPrEx>
        <w:trPr>
          <w:jc w:val="right"/>
        </w:trPr>
        <w:tc>
          <w:tcPr>
            <w:tcW w:w="885" w:type="dxa"/>
            <w:gridSpan w:val="2"/>
            <w:vAlign w:val="center"/>
          </w:tcPr>
          <w:p w:rsidR="00275D87" w:rsidRPr="00516D87" w:rsidRDefault="00275D87" w:rsidP="00812456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(</w:t>
            </w:r>
            <w:r w:rsidR="00812456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れいわ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令和</w:t>
                  </w:r>
                </w:rubyBase>
              </w:ruby>
            </w:r>
          </w:p>
        </w:tc>
        <w:tc>
          <w:tcPr>
            <w:tcW w:w="425" w:type="dxa"/>
            <w:vAlign w:val="center"/>
          </w:tcPr>
          <w:p w:rsidR="00275D87" w:rsidRPr="00516D87" w:rsidRDefault="00BD24BE" w:rsidP="000F6E43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 xml:space="preserve">　</w:t>
            </w:r>
            <w:r w:rsidR="0088250B" w:rsidRPr="00516D87">
              <w:rPr>
                <w:rFonts w:ascii="UD デジタル 教科書体 NK-R" w:eastAsia="UD デジタル 教科書体 NK-R" w:hAnsi="游明朝" w:hint="eastAsia"/>
                <w:b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275D87" w:rsidRPr="00516D87" w:rsidRDefault="00812456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ねん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年</w:t>
                  </w:r>
                </w:rubyBase>
              </w:ruby>
            </w:r>
          </w:p>
        </w:tc>
        <w:tc>
          <w:tcPr>
            <w:tcW w:w="425" w:type="dxa"/>
            <w:vAlign w:val="center"/>
          </w:tcPr>
          <w:p w:rsidR="00275D87" w:rsidRPr="00516D87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426" w:type="dxa"/>
            <w:vAlign w:val="center"/>
          </w:tcPr>
          <w:p w:rsidR="00275D87" w:rsidRPr="00516D87" w:rsidRDefault="00812456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がつ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月</w:t>
                  </w:r>
                </w:rubyBase>
              </w:ruby>
            </w:r>
          </w:p>
        </w:tc>
        <w:tc>
          <w:tcPr>
            <w:tcW w:w="425" w:type="dxa"/>
            <w:vAlign w:val="center"/>
          </w:tcPr>
          <w:p w:rsidR="00275D87" w:rsidRPr="00516D87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992" w:type="dxa"/>
            <w:vAlign w:val="center"/>
          </w:tcPr>
          <w:p w:rsidR="00275D87" w:rsidRPr="00516D87" w:rsidRDefault="00812456" w:rsidP="00812456">
            <w:pPr>
              <w:jc w:val="lef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ひち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日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きにゅう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記入</w:t>
                  </w:r>
                </w:rubyBase>
              </w:ruby>
            </w:r>
            <w:r w:rsidR="00275D87" w:rsidRPr="00516D87">
              <w:rPr>
                <w:rFonts w:ascii="UD デジタル 教科書体 NK-R" w:eastAsia="UD デジタル 教科書体 NK-R" w:hAnsi="游明朝" w:hint="eastAsia"/>
              </w:rPr>
              <w:t>)</w:t>
            </w:r>
          </w:p>
        </w:tc>
      </w:tr>
    </w:tbl>
    <w:p w:rsidR="00275D87" w:rsidRPr="00516D87" w:rsidRDefault="00275D87" w:rsidP="00F833B4">
      <w:pPr>
        <w:spacing w:line="16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1"/>
        <w:gridCol w:w="3742"/>
      </w:tblGrid>
      <w:tr w:rsidR="00275D87" w:rsidRPr="00516D87" w:rsidTr="009D55E4">
        <w:trPr>
          <w:jc w:val="center"/>
        </w:trPr>
        <w:tc>
          <w:tcPr>
            <w:tcW w:w="794" w:type="dxa"/>
            <w:vAlign w:val="center"/>
          </w:tcPr>
          <w:p w:rsidR="00275D87" w:rsidRPr="00516D87" w:rsidRDefault="00812456" w:rsidP="00275D87">
            <w:pPr>
              <w:jc w:val="right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れいわ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令和</w:t>
                  </w:r>
                </w:rubyBase>
              </w:ruby>
            </w:r>
            <w:r w:rsidR="00275D87"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 xml:space="preserve"> </w:t>
            </w:r>
          </w:p>
        </w:tc>
        <w:tc>
          <w:tcPr>
            <w:tcW w:w="170" w:type="dxa"/>
            <w:vAlign w:val="center"/>
          </w:tcPr>
          <w:p w:rsidR="00275D87" w:rsidRPr="00516D87" w:rsidRDefault="00922492" w:rsidP="00C724CC">
            <w:pPr>
              <w:jc w:val="center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>
              <w:rPr>
                <w:rFonts w:ascii="UD デジタル 教科書体 NK-R" w:eastAsia="UD デジタル 教科書体 NK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-17145</wp:posOffset>
                      </wp:positionV>
                      <wp:extent cx="272586" cy="39578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586" cy="395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2492" w:rsidRPr="00922492" w:rsidRDefault="00922492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8"/>
                                    </w:rPr>
                                  </w:pPr>
                                  <w:r w:rsidRPr="0092249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8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65pt;margin-top:-1.35pt;width:21.4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" filled="f" stroked="f" strokeweight=".5pt">
                      <v:textbox>
                        <w:txbxContent>
                          <w:p w:rsidR="00922492" w:rsidRPr="00922492" w:rsidRDefault="00922492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</w:pPr>
                            <w:r w:rsidRPr="0092249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492">
              <w:rPr>
                <w:rFonts w:ascii="UD デジタル 教科書体 NK-R" w:eastAsia="UD デジタル 教科書体 NK-R" w:hAnsi="游明朝" w:hint="eastAsia"/>
                <w:b/>
                <w:color w:val="FFFFFF" w:themeColor="background1"/>
                <w:sz w:val="28"/>
              </w:rPr>
              <w:t>５</w:t>
            </w:r>
          </w:p>
        </w:tc>
        <w:tc>
          <w:tcPr>
            <w:tcW w:w="3742" w:type="dxa"/>
            <w:vAlign w:val="center"/>
          </w:tcPr>
          <w:p w:rsidR="00275D87" w:rsidRPr="00516D87" w:rsidRDefault="00812456" w:rsidP="00812456">
            <w:pPr>
              <w:jc w:val="left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ねんど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年度</w:t>
                  </w:r>
                </w:rubyBase>
              </w:ruby>
            </w:r>
            <w:r w:rsidR="00275D87"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 xml:space="preserve"> </w:t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おうぼ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応募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まえしょくば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前職場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けんがく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見学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14"/>
                    </w:rPr>
                    <w:t>ほうこくしょ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b/>
                      <w:sz w:val="28"/>
                    </w:rPr>
                    <w:t>報告書</w:t>
                  </w:r>
                </w:rubyBase>
              </w:ruby>
            </w:r>
          </w:p>
        </w:tc>
      </w:tr>
    </w:tbl>
    <w:p w:rsidR="00C724CC" w:rsidRPr="00516D87" w:rsidRDefault="00C724CC" w:rsidP="009D55E4">
      <w:pPr>
        <w:spacing w:line="12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520"/>
        <w:gridCol w:w="194"/>
        <w:gridCol w:w="327"/>
        <w:gridCol w:w="99"/>
        <w:gridCol w:w="422"/>
        <w:gridCol w:w="447"/>
        <w:gridCol w:w="73"/>
        <w:gridCol w:w="521"/>
        <w:gridCol w:w="115"/>
        <w:gridCol w:w="406"/>
        <w:gridCol w:w="19"/>
        <w:gridCol w:w="832"/>
        <w:gridCol w:w="727"/>
        <w:gridCol w:w="567"/>
        <w:gridCol w:w="447"/>
        <w:gridCol w:w="587"/>
        <w:gridCol w:w="384"/>
        <w:gridCol w:w="203"/>
        <w:gridCol w:w="647"/>
        <w:gridCol w:w="527"/>
        <w:gridCol w:w="588"/>
      </w:tblGrid>
      <w:tr w:rsidR="00812456" w:rsidRPr="00516D87" w:rsidTr="00A972B7">
        <w:trPr>
          <w:trHeight w:hRule="exact" w:val="473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2456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しゃ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者</w:t>
                  </w:r>
                </w:rubyBase>
              </w:ruby>
            </w:r>
          </w:p>
        </w:tc>
        <w:tc>
          <w:tcPr>
            <w:tcW w:w="2603" w:type="dxa"/>
            <w:gridSpan w:val="8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科</w:t>
                  </w:r>
                </w:rubyBase>
              </w:ruby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2456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まえ</w:t>
                  </w:r>
                </w:rt>
                <w:rubyBase>
                  <w:r w:rsidR="00812456" w:rsidRPr="00516D87">
                    <w:rPr>
                      <w:rFonts w:ascii="UD デジタル 教科書体 NK-R" w:eastAsia="UD デジタル 教科書体 NK-R" w:hAnsi="游明朝" w:hint="eastAsia"/>
                    </w:rPr>
                    <w:t>前</w:t>
                  </w:r>
                </w:rubyBase>
              </w:ruby>
            </w:r>
          </w:p>
        </w:tc>
        <w:tc>
          <w:tcPr>
            <w:tcW w:w="467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812456" w:rsidRPr="00516D87" w:rsidTr="00812456">
        <w:trPr>
          <w:trHeight w:hRule="exact" w:val="340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12456" w:rsidRPr="00516D87" w:rsidRDefault="008513AB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3AB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ねん</w:t>
                  </w:r>
                </w:rt>
                <w:rubyBase>
                  <w:r w:rsidR="008513AB" w:rsidRPr="00516D87">
                    <w:rPr>
                      <w:rFonts w:ascii="UD デジタル 教科書体 NK-R" w:eastAsia="UD デジタル 教科書体 NK-R" w:hAnsi="游明朝" w:hint="eastAsia"/>
                    </w:rPr>
                    <w:t>年</w:t>
                  </w:r>
                </w:rubyBase>
              </w:ruby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12456" w:rsidRPr="00516D87" w:rsidRDefault="0088250B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b/>
              </w:rPr>
              <w:t xml:space="preserve">　　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12456" w:rsidRPr="00516D87" w:rsidRDefault="008513AB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3AB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くみ</w:t>
                  </w:r>
                </w:rt>
                <w:rubyBase>
                  <w:r w:rsidR="008513AB" w:rsidRPr="00516D87">
                    <w:rPr>
                      <w:rFonts w:ascii="UD デジタル 教科書体 NK-R" w:eastAsia="UD デジタル 教科書体 NK-R" w:hAnsi="游明朝" w:hint="eastAsia"/>
                    </w:rPr>
                    <w:t>組</w:t>
                  </w:r>
                </w:rubyBase>
              </w:ruby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</w:tcBorders>
            <w:vAlign w:val="center"/>
          </w:tcPr>
          <w:p w:rsidR="00812456" w:rsidRPr="00516D87" w:rsidRDefault="008513AB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3AB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ばん</w:t>
                  </w:r>
                </w:rt>
                <w:rubyBase>
                  <w:r w:rsidR="008513AB" w:rsidRPr="00516D87">
                    <w:rPr>
                      <w:rFonts w:ascii="UD デジタル 教科書体 NK-R" w:eastAsia="UD デジタル 教科書体 NK-R" w:hAnsi="游明朝" w:hint="eastAsia"/>
                    </w:rPr>
                    <w:t>番</w:t>
                  </w:r>
                </w:rubyBase>
              </w:ruby>
            </w:r>
          </w:p>
        </w:tc>
        <w:tc>
          <w:tcPr>
            <w:tcW w:w="851" w:type="dxa"/>
            <w:gridSpan w:val="2"/>
            <w:vMerge/>
            <w:vAlign w:val="center"/>
          </w:tcPr>
          <w:p w:rsidR="00812456" w:rsidRPr="00516D87" w:rsidRDefault="00812456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677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812456" w:rsidRPr="00516D87" w:rsidRDefault="00812456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1E7175" w:rsidRPr="00516D87" w:rsidTr="00A972B7">
        <w:trPr>
          <w:trHeight w:hRule="exact"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1E7175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けんがく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見学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じぎょうしょめい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事業所名</w:t>
                  </w:r>
                </w:rubyBase>
              </w:ruby>
            </w:r>
          </w:p>
        </w:tc>
        <w:tc>
          <w:tcPr>
            <w:tcW w:w="8652" w:type="dxa"/>
            <w:gridSpan w:val="2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E7175" w:rsidRPr="00516D87" w:rsidRDefault="001E7175" w:rsidP="00546354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C17340" w:rsidRPr="00516D87" w:rsidTr="00A972B7">
        <w:trPr>
          <w:trHeight w:hRule="exact" w:val="625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C17340" w:rsidRPr="00516D87" w:rsidRDefault="00C17340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009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17340" w:rsidRPr="00516D87" w:rsidRDefault="001E7175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【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さんぎょう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産業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ぶんるい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分類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ばん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番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号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】</w:t>
            </w:r>
          </w:p>
        </w:tc>
        <w:tc>
          <w:tcPr>
            <w:tcW w:w="19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340" w:rsidRPr="00516D87" w:rsidRDefault="00C17340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71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340" w:rsidRPr="00516D87" w:rsidRDefault="001E7175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【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きゅうじんひょう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求人票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かくにん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確認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しょくあんめい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職安名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】</w:t>
            </w:r>
          </w:p>
        </w:tc>
        <w:tc>
          <w:tcPr>
            <w:tcW w:w="196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7340" w:rsidRPr="00516D87" w:rsidRDefault="00C17340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A92761" w:rsidRPr="00516D87" w:rsidTr="00A972B7">
        <w:trPr>
          <w:trHeight w:hRule="exact" w:val="57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761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見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学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t xml:space="preserve">　</w:t>
            </w:r>
            <w:r w:rsidRPr="00516D87">
              <w:rPr>
                <w:rFonts w:ascii="UD デジタル 教科書体 NK-R" w:eastAsia="UD デジタル 教科書体 NK-R" w:hAnsi="游明朝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  <w:sz w:val="10"/>
                    </w:rPr>
                    <w:t>び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kern w:val="0"/>
                    </w:rPr>
                    <w:t>日</w:t>
                  </w:r>
                </w:rubyBase>
              </w:ruby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がつ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月</w:t>
                  </w:r>
                </w:rubyBase>
              </w:ruby>
            </w:r>
          </w:p>
        </w:tc>
        <w:tc>
          <w:tcPr>
            <w:tcW w:w="86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にち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日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</w:rPr>
              <w:t xml:space="preserve"> (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 xml:space="preserve">) 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ごぜん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午前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・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ごご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午後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4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left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58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～</w:t>
            </w:r>
          </w:p>
        </w:tc>
        <w:tc>
          <w:tcPr>
            <w:tcW w:w="6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b/>
              </w:rPr>
            </w:pPr>
          </w:p>
        </w:tc>
        <w:tc>
          <w:tcPr>
            <w:tcW w:w="52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</w:tbl>
    <w:p w:rsidR="00C724CC" w:rsidRPr="00516D87" w:rsidRDefault="00A972B7" w:rsidP="00A972B7">
      <w:pPr>
        <w:spacing w:line="0" w:lineRule="atLeast"/>
        <w:ind w:firstLineChars="100" w:firstLine="210"/>
        <w:rPr>
          <w:rFonts w:ascii="UD デジタル 教科書体 NK-R" w:eastAsia="UD デジタル 教科書体 NK-R" w:hAnsi="游明朝"/>
          <w:b/>
        </w:rPr>
      </w:pP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ひつよう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必要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じこう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事項</w:t>
            </w:r>
          </w:rubyBase>
        </w:ruby>
      </w:r>
      <w:r w:rsidR="001E7175" w:rsidRPr="00516D87">
        <w:rPr>
          <w:rFonts w:ascii="UD デジタル 教科書体 NK-R" w:eastAsia="UD デジタル 教科書体 NK-R" w:hAnsi="游明朝" w:hint="eastAsia"/>
          <w:b/>
        </w:rPr>
        <w:t>を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かんけつ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簡潔</w:t>
            </w:r>
          </w:rubyBase>
        </w:ruby>
      </w:r>
      <w:r w:rsidR="001E7175" w:rsidRPr="00516D87">
        <w:rPr>
          <w:rFonts w:ascii="UD デジタル 教科書体 NK-R" w:eastAsia="UD デジタル 教科書体 NK-R" w:hAnsi="游明朝" w:hint="eastAsia"/>
          <w:b/>
        </w:rPr>
        <w:t>に</w:t>
      </w:r>
      <w:r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きにゅう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記入</w:t>
            </w:r>
          </w:rubyBase>
        </w:ruby>
      </w:r>
      <w:r w:rsidR="001E7175" w:rsidRPr="00516D87">
        <w:rPr>
          <w:rFonts w:ascii="UD デジタル 教科書体 NK-R" w:eastAsia="UD デジタル 教科書体 NK-R" w:hAnsi="游明朝" w:hint="eastAsia"/>
          <w:b/>
        </w:rPr>
        <w:t>してください。</w:t>
      </w:r>
    </w:p>
    <w:tbl>
      <w:tblPr>
        <w:tblStyle w:val="a7"/>
        <w:tblW w:w="10166" w:type="dxa"/>
        <w:tblInd w:w="108" w:type="dxa"/>
        <w:tblLook w:val="04A0" w:firstRow="1" w:lastRow="0" w:firstColumn="1" w:lastColumn="0" w:noHBand="0" w:noVBand="1"/>
      </w:tblPr>
      <w:tblGrid>
        <w:gridCol w:w="2966"/>
        <w:gridCol w:w="355"/>
        <w:gridCol w:w="6845"/>
      </w:tblGrid>
      <w:tr w:rsidR="00A92761" w:rsidRPr="00516D87" w:rsidTr="00A972B7">
        <w:trPr>
          <w:trHeight w:hRule="exact" w:val="397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761" w:rsidRPr="00516D87" w:rsidRDefault="0099493F" w:rsidP="0099493F">
            <w:pPr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けんがく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見学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ないよう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内容</w:t>
                  </w:r>
                </w:rubyBase>
              </w:ruby>
            </w:r>
          </w:p>
        </w:tc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92761" w:rsidRPr="00516D87" w:rsidRDefault="00A92761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1</w:t>
            </w:r>
          </w:p>
        </w:tc>
        <w:tc>
          <w:tcPr>
            <w:tcW w:w="686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A92761" w:rsidRPr="00516D87" w:rsidTr="00A972B7">
        <w:trPr>
          <w:trHeight w:hRule="exact" w:val="397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A92761" w:rsidRPr="00516D87" w:rsidRDefault="00A92761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2761" w:rsidRPr="00516D87" w:rsidRDefault="00A92761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2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A92761" w:rsidRPr="00516D87" w:rsidTr="00A972B7">
        <w:trPr>
          <w:trHeight w:hRule="exact" w:val="397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A92761" w:rsidRPr="00516D87" w:rsidRDefault="00A92761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2761" w:rsidRPr="00516D87" w:rsidRDefault="00A92761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3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A972B7" w:rsidRPr="00516D87" w:rsidTr="00A972B7">
        <w:trPr>
          <w:trHeight w:val="383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A972B7" w:rsidRPr="00516D87" w:rsidRDefault="00A972B7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right w:val="nil"/>
            </w:tcBorders>
            <w:vAlign w:val="center"/>
          </w:tcPr>
          <w:p w:rsidR="00A972B7" w:rsidRPr="00516D87" w:rsidRDefault="00A972B7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4</w:t>
            </w:r>
          </w:p>
        </w:tc>
        <w:tc>
          <w:tcPr>
            <w:tcW w:w="6864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A972B7" w:rsidRPr="00516D87" w:rsidRDefault="00A972B7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A92761" w:rsidRPr="00516D87" w:rsidTr="00A972B7">
        <w:trPr>
          <w:trHeight w:hRule="exact" w:val="113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あなたが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しつもん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質問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したこと</w:t>
            </w:r>
          </w:p>
          <w:p w:rsidR="00A92761" w:rsidRPr="00516D87" w:rsidRDefault="0099493F" w:rsidP="008513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かん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感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</w:rPr>
              <w:t>じたこと など</w:t>
            </w:r>
          </w:p>
        </w:tc>
        <w:tc>
          <w:tcPr>
            <w:tcW w:w="7194" w:type="dxa"/>
            <w:gridSpan w:val="2"/>
            <w:tcBorders>
              <w:right w:val="single" w:sz="12" w:space="0" w:color="auto"/>
            </w:tcBorders>
            <w:vAlign w:val="center"/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A92761" w:rsidRPr="00516D87" w:rsidTr="00A972B7">
        <w:trPr>
          <w:trHeight w:hRule="exact" w:val="1134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761" w:rsidRPr="00516D87" w:rsidRDefault="0099493F" w:rsidP="008513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じぎょうしょ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事業所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</w:rPr>
              <w:t>からの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せつめい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説明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</w:rPr>
              <w:t xml:space="preserve"> など</w:t>
            </w:r>
          </w:p>
        </w:tc>
        <w:tc>
          <w:tcPr>
            <w:tcW w:w="71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2761" w:rsidRPr="00516D87" w:rsidRDefault="00A92761" w:rsidP="008513AB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</w:tbl>
    <w:p w:rsidR="0029143A" w:rsidRPr="00516D87" w:rsidRDefault="0029143A" w:rsidP="00A972B7">
      <w:pPr>
        <w:spacing w:line="0" w:lineRule="atLeast"/>
        <w:ind w:firstLineChars="100" w:firstLine="210"/>
        <w:rPr>
          <w:rFonts w:ascii="UD デジタル 教科書体 NK-R" w:eastAsia="UD デジタル 教科書体 NK-R" w:hAnsi="游明朝"/>
        </w:rPr>
      </w:pPr>
      <w:r w:rsidRPr="00516D87">
        <w:rPr>
          <w:rFonts w:ascii="UD デジタル 教科書体 NK-R" w:eastAsia="UD デジタル 教科書体 NK-R" w:hAnsi="游明朝" w:hint="eastAsia"/>
          <w:b/>
        </w:rPr>
        <w:t>あなた</w:t>
      </w:r>
      <w:r w:rsidR="00A972B7"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じしん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自身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のことについて</w:t>
      </w:r>
      <w:r w:rsidR="00A972B7"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じぎょうしょ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事業所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から</w:t>
      </w:r>
      <w:r w:rsidR="00A972B7"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聞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かれたことがあれば、あてはまる</w:t>
      </w:r>
      <w:r w:rsidR="00A972B7"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こうもく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項目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に</w:t>
      </w:r>
      <w:r w:rsidR="00A972B7" w:rsidRPr="00516D87">
        <w:rPr>
          <w:rFonts w:ascii="UD デジタル 教科書体 NK-R" w:eastAsia="UD デジタル 教科書体 NK-R" w:hAnsi="游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72B7" w:rsidRPr="00516D87">
              <w:rPr>
                <w:rFonts w:ascii="UD デジタル 教科書体 NK-R" w:eastAsia="UD デジタル 教科書体 NK-R" w:hAnsi="游明朝" w:hint="eastAsia"/>
                <w:b/>
                <w:sz w:val="10"/>
              </w:rPr>
              <w:t>きにゅう</w:t>
            </w:r>
          </w:rt>
          <w:rubyBase>
            <w:r w:rsidR="00A972B7" w:rsidRPr="00516D87">
              <w:rPr>
                <w:rFonts w:ascii="UD デジタル 教科書体 NK-R" w:eastAsia="UD デジタル 教科書体 NK-R" w:hAnsi="游明朝" w:hint="eastAsia"/>
                <w:b/>
              </w:rPr>
              <w:t>記入</w:t>
            </w:r>
          </w:rubyBase>
        </w:ruby>
      </w:r>
      <w:r w:rsidRPr="00516D87">
        <w:rPr>
          <w:rFonts w:ascii="UD デジタル 教科書体 NK-R" w:eastAsia="UD デジタル 教科書体 NK-R" w:hAnsi="游明朝" w:hint="eastAsia"/>
          <w:b/>
        </w:rPr>
        <w:t>してください。</w:t>
      </w:r>
    </w:p>
    <w:tbl>
      <w:tblPr>
        <w:tblStyle w:val="a7"/>
        <w:tblW w:w="10225" w:type="dxa"/>
        <w:tblInd w:w="108" w:type="dxa"/>
        <w:tblLook w:val="04A0" w:firstRow="1" w:lastRow="0" w:firstColumn="1" w:lastColumn="0" w:noHBand="0" w:noVBand="1"/>
      </w:tblPr>
      <w:tblGrid>
        <w:gridCol w:w="481"/>
        <w:gridCol w:w="1364"/>
        <w:gridCol w:w="1174"/>
        <w:gridCol w:w="1699"/>
        <w:gridCol w:w="3247"/>
        <w:gridCol w:w="1808"/>
        <w:gridCol w:w="452"/>
      </w:tblGrid>
      <w:tr w:rsidR="00175F66" w:rsidRPr="00516D87" w:rsidTr="00474E68">
        <w:trPr>
          <w:trHeight w:hRule="exact" w:val="45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A5A78" w:rsidRPr="00516D87" w:rsidRDefault="004A5A7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4A5A7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なまえ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名前</w:t>
                  </w:r>
                </w:rubyBase>
              </w:ruby>
            </w:r>
            <w:r w:rsidR="004A5A7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を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聞</w:t>
                  </w:r>
                </w:rubyBase>
              </w:ruby>
            </w:r>
            <w:r w:rsidR="004A5A7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かれた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A5A78" w:rsidRPr="00516D87" w:rsidRDefault="00BD24BE" w:rsidP="00BD24BE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あ</w:t>
                  </w:r>
                </w:rt>
                <w:rubyBase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ア</w:t>
                  </w:r>
                </w:rubyBase>
              </w:ruby>
            </w:r>
            <w:r w:rsidR="00392ECA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="0099493F"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ほけん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保険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かにゅう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加入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 xml:space="preserve">のため　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い</w:t>
                  </w:r>
                </w:rt>
                <w:rubyBase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イ</w:t>
                  </w:r>
                </w:rubyBase>
              </w:ruby>
            </w:r>
            <w:r w:rsidR="00392ECA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="008513AB"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13AB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せきゅりてぃー</w:t>
                  </w:r>
                </w:rt>
                <w:rubyBase>
                  <w:r w:rsidR="008513AB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セキュリティー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 xml:space="preserve">のため　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う</w:t>
                  </w:r>
                </w:rt>
                <w:rubyBase>
                  <w:r w:rsidR="00BD24BE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ウ</w:t>
                  </w:r>
                </w:rubyBase>
              </w:ruby>
            </w:r>
            <w:r w:rsidR="00392ECA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その</w:t>
            </w:r>
            <w:r w:rsidR="0099493F"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た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他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(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5A78" w:rsidRPr="00516D87" w:rsidRDefault="004A5A78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4A5A7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)</w:t>
            </w: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2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じゅうきょ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住居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とその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かんきょう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環境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しょくぎょう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職業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4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かんけい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関係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A92761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5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2761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ほごしゃ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保護者</w:t>
                  </w:r>
                </w:rubyBase>
              </w:ruby>
            </w:r>
            <w:r w:rsidR="00A92761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について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2761" w:rsidRPr="00516D87" w:rsidRDefault="00A92761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b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6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かぞく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家族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かんきょう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環境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7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だんじょ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男女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こよう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雇用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きかい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機会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きんとう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均等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に</w:t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かん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関</w:t>
                  </w:r>
                </w:rubyBase>
              </w:ruby>
            </w:r>
            <w:r w:rsidR="00E80DF8"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して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8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けんこう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健康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じょうたい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状態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9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しぼう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志望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どうき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動機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20"/>
              </w:rPr>
              <w:t>10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516D87" w:rsidRDefault="0099493F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きぼう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希望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しょくしゅ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職種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516D87" w:rsidTr="00474E68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ind w:firstLineChars="150" w:firstLine="300"/>
              <w:rPr>
                <w:rFonts w:ascii="UD デジタル 教科書体 NK-R" w:eastAsia="UD デジタル 教科書体 NK-R" w:hAnsi="游明朝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  <w:sz w:val="18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  <w:sz w:val="18"/>
              </w:rPr>
              <w:t>その</w:t>
            </w:r>
            <w:r w:rsidR="0099493F" w:rsidRPr="00516D87">
              <w:rPr>
                <w:rFonts w:ascii="UD デジタル 教科書体 NK-R" w:eastAsia="UD デジタル 教科書体 NK-R" w:hAnsi="游明朝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9"/>
                    </w:rPr>
                    <w:t>た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8"/>
                    </w:rPr>
                    <w:t>他</w:t>
                  </w:r>
                </w:rubyBase>
              </w:ruby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DF8" w:rsidRPr="00516D87" w:rsidRDefault="00E80DF8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1D741A" w:rsidRPr="00516D87" w:rsidTr="00474E68">
        <w:trPr>
          <w:trHeight w:hRule="exact" w:val="567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741A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いんそつ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引率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きょういん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教員</w:t>
                  </w:r>
                </w:rubyBase>
              </w:ruby>
            </w:r>
            <w:r w:rsidR="001D741A" w:rsidRPr="00516D87">
              <w:rPr>
                <w:rFonts w:ascii="UD デジタル 教科書体 NK-R" w:eastAsia="UD デジタル 教科書体 NK-R" w:hAnsi="游明朝" w:hint="eastAsia"/>
              </w:rPr>
              <w:t>の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うむ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有無</w:t>
                  </w:r>
                </w:rubyBase>
              </w:ruby>
            </w:r>
          </w:p>
        </w:tc>
        <w:tc>
          <w:tcPr>
            <w:tcW w:w="11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D741A" w:rsidRPr="00516D87" w:rsidRDefault="0099493F" w:rsidP="00A972B7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あり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有</w:t>
                  </w:r>
                </w:rubyBase>
              </w:ruby>
            </w:r>
            <w:r w:rsidR="003E71DF" w:rsidRPr="00516D87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なし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無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D741A" w:rsidRPr="00516D87" w:rsidRDefault="001D741A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  <w:r w:rsidRPr="00516D87">
              <w:rPr>
                <w:rFonts w:ascii="UD デジタル 教科書体 NK-R" w:eastAsia="UD デジタル 教科書体 NK-R" w:hAnsi="游明朝" w:hint="eastAsia"/>
              </w:rPr>
              <w:t>[</w:t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いんそつ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引率</w:t>
                  </w:r>
                </w:rubyBase>
              </w:ruby>
            </w:r>
            <w:r w:rsidR="0099493F" w:rsidRPr="00516D87">
              <w:rPr>
                <w:rFonts w:ascii="UD デジタル 教科書体 NK-R" w:eastAsia="UD デジタル 教科書体 NK-R" w:hAnsi="游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93F" w:rsidRPr="00516D87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きょういんめい</w:t>
                  </w:r>
                </w:rt>
                <w:rubyBase>
                  <w:r w:rsidR="0099493F" w:rsidRPr="00516D87">
                    <w:rPr>
                      <w:rFonts w:ascii="UD デジタル 教科書体 NK-R" w:eastAsia="UD デジタル 教科書体 NK-R" w:hAnsi="游明朝" w:hint="eastAsia"/>
                    </w:rPr>
                    <w:t>教員名</w:t>
                  </w:r>
                </w:rubyBase>
              </w:ruby>
            </w:r>
            <w:r w:rsidRPr="00516D87">
              <w:rPr>
                <w:rFonts w:ascii="UD デジタル 教科書体 NK-R" w:eastAsia="UD デジタル 教科書体 NK-R" w:hAnsi="游明朝" w:hint="eastAsia"/>
              </w:rPr>
              <w:t>]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741A" w:rsidRPr="00516D87" w:rsidRDefault="001D741A" w:rsidP="00A972B7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</w:tbl>
    <w:p w:rsidR="00C724CC" w:rsidRPr="00516D87" w:rsidRDefault="00C724CC" w:rsidP="00E80DF8">
      <w:pPr>
        <w:spacing w:line="120" w:lineRule="exact"/>
        <w:rPr>
          <w:rFonts w:ascii="UD デジタル 教科書体 NK-R" w:eastAsia="UD デジタル 教科書体 NK-R" w:hAnsi="游明朝"/>
        </w:rPr>
      </w:pPr>
    </w:p>
    <w:p w:rsidR="00474E68" w:rsidRPr="00516D87" w:rsidRDefault="00474E68" w:rsidP="00E80DF8">
      <w:pPr>
        <w:spacing w:line="120" w:lineRule="exact"/>
        <w:rPr>
          <w:rFonts w:ascii="UD デジタル 教科書体 NK-R" w:eastAsia="UD デジタル 教科書体 NK-R" w:hAnsi="游明朝"/>
        </w:rPr>
      </w:pPr>
    </w:p>
    <w:sectPr w:rsidR="00474E68" w:rsidRPr="00516D87" w:rsidSect="009D55E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17" w:rsidRDefault="00DC2917" w:rsidP="00BD63BA">
      <w:r>
        <w:separator/>
      </w:r>
    </w:p>
  </w:endnote>
  <w:endnote w:type="continuationSeparator" w:id="0">
    <w:p w:rsidR="00DC2917" w:rsidRDefault="00DC2917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17" w:rsidRDefault="00DC2917" w:rsidP="00BD63BA">
      <w:r>
        <w:separator/>
      </w:r>
    </w:p>
  </w:footnote>
  <w:footnote w:type="continuationSeparator" w:id="0">
    <w:p w:rsidR="00DC2917" w:rsidRDefault="00DC2917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11D94"/>
    <w:rsid w:val="00043B31"/>
    <w:rsid w:val="0005458D"/>
    <w:rsid w:val="000A742C"/>
    <w:rsid w:val="000E6520"/>
    <w:rsid w:val="0012426B"/>
    <w:rsid w:val="00175F66"/>
    <w:rsid w:val="001775BA"/>
    <w:rsid w:val="00177BEC"/>
    <w:rsid w:val="001A735D"/>
    <w:rsid w:val="001B18DF"/>
    <w:rsid w:val="001C7C0E"/>
    <w:rsid w:val="001D741A"/>
    <w:rsid w:val="001E7175"/>
    <w:rsid w:val="001F0636"/>
    <w:rsid w:val="001F2BE9"/>
    <w:rsid w:val="00226A98"/>
    <w:rsid w:val="00275D87"/>
    <w:rsid w:val="0029143A"/>
    <w:rsid w:val="002953B6"/>
    <w:rsid w:val="002B0705"/>
    <w:rsid w:val="002B7727"/>
    <w:rsid w:val="00316D52"/>
    <w:rsid w:val="00377B19"/>
    <w:rsid w:val="003916B3"/>
    <w:rsid w:val="00392ECA"/>
    <w:rsid w:val="003C7D49"/>
    <w:rsid w:val="003E0BE8"/>
    <w:rsid w:val="003E301F"/>
    <w:rsid w:val="003E71DF"/>
    <w:rsid w:val="00457345"/>
    <w:rsid w:val="0046067B"/>
    <w:rsid w:val="0046595D"/>
    <w:rsid w:val="00466FCC"/>
    <w:rsid w:val="00474E68"/>
    <w:rsid w:val="004A485A"/>
    <w:rsid w:val="004A5A78"/>
    <w:rsid w:val="004B3EC0"/>
    <w:rsid w:val="004F28B7"/>
    <w:rsid w:val="0050490D"/>
    <w:rsid w:val="00516D87"/>
    <w:rsid w:val="00546354"/>
    <w:rsid w:val="00557975"/>
    <w:rsid w:val="00585F51"/>
    <w:rsid w:val="005E5C78"/>
    <w:rsid w:val="005E5D0F"/>
    <w:rsid w:val="00606C93"/>
    <w:rsid w:val="00625FA2"/>
    <w:rsid w:val="00636365"/>
    <w:rsid w:val="006870B7"/>
    <w:rsid w:val="006A2A09"/>
    <w:rsid w:val="006B02DD"/>
    <w:rsid w:val="00702E29"/>
    <w:rsid w:val="00741E18"/>
    <w:rsid w:val="00775ECE"/>
    <w:rsid w:val="0078538B"/>
    <w:rsid w:val="007A25A5"/>
    <w:rsid w:val="007E5553"/>
    <w:rsid w:val="00806BE1"/>
    <w:rsid w:val="00812456"/>
    <w:rsid w:val="0085115C"/>
    <w:rsid w:val="008513AB"/>
    <w:rsid w:val="00852C9F"/>
    <w:rsid w:val="0088250B"/>
    <w:rsid w:val="008B4810"/>
    <w:rsid w:val="00902AAB"/>
    <w:rsid w:val="009100A8"/>
    <w:rsid w:val="00915CE2"/>
    <w:rsid w:val="0091701B"/>
    <w:rsid w:val="00922492"/>
    <w:rsid w:val="00932C46"/>
    <w:rsid w:val="009401C4"/>
    <w:rsid w:val="0099238F"/>
    <w:rsid w:val="0099493F"/>
    <w:rsid w:val="009D55E4"/>
    <w:rsid w:val="009E51DC"/>
    <w:rsid w:val="009F5B43"/>
    <w:rsid w:val="00A1781D"/>
    <w:rsid w:val="00A231DA"/>
    <w:rsid w:val="00A92761"/>
    <w:rsid w:val="00A92F32"/>
    <w:rsid w:val="00A953A8"/>
    <w:rsid w:val="00A972B7"/>
    <w:rsid w:val="00A976B7"/>
    <w:rsid w:val="00AA17FE"/>
    <w:rsid w:val="00B03D1F"/>
    <w:rsid w:val="00B17621"/>
    <w:rsid w:val="00B5503C"/>
    <w:rsid w:val="00B711C3"/>
    <w:rsid w:val="00B85465"/>
    <w:rsid w:val="00BB455D"/>
    <w:rsid w:val="00BD24BE"/>
    <w:rsid w:val="00BD63BA"/>
    <w:rsid w:val="00BD6B35"/>
    <w:rsid w:val="00BF0405"/>
    <w:rsid w:val="00BF070D"/>
    <w:rsid w:val="00C15301"/>
    <w:rsid w:val="00C17340"/>
    <w:rsid w:val="00C61C42"/>
    <w:rsid w:val="00C724CC"/>
    <w:rsid w:val="00C93044"/>
    <w:rsid w:val="00CB7324"/>
    <w:rsid w:val="00DC2917"/>
    <w:rsid w:val="00DC308A"/>
    <w:rsid w:val="00DD16B4"/>
    <w:rsid w:val="00E10407"/>
    <w:rsid w:val="00E12F21"/>
    <w:rsid w:val="00E14A20"/>
    <w:rsid w:val="00E35987"/>
    <w:rsid w:val="00E54290"/>
    <w:rsid w:val="00E757F8"/>
    <w:rsid w:val="00E80DF8"/>
    <w:rsid w:val="00EB63D6"/>
    <w:rsid w:val="00EC68BD"/>
    <w:rsid w:val="00EE7250"/>
    <w:rsid w:val="00EF626B"/>
    <w:rsid w:val="00F0357B"/>
    <w:rsid w:val="00F06876"/>
    <w:rsid w:val="00F20E38"/>
    <w:rsid w:val="00F22E19"/>
    <w:rsid w:val="00F2594C"/>
    <w:rsid w:val="00F500ED"/>
    <w:rsid w:val="00F77437"/>
    <w:rsid w:val="00F833B4"/>
    <w:rsid w:val="00F9543F"/>
    <w:rsid w:val="00FD3E2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0C27FB"/>
  <w15:docId w15:val="{824D6A97-C548-4D34-93E6-2DF5F4C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CA28-AC42-4B09-89F3-4B2A6FD9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9</cp:revision>
  <cp:lastPrinted>2021-06-21T23:37:00Z</cp:lastPrinted>
  <dcterms:created xsi:type="dcterms:W3CDTF">2021-06-18T13:20:00Z</dcterms:created>
  <dcterms:modified xsi:type="dcterms:W3CDTF">2023-06-09T06:02:00Z</dcterms:modified>
</cp:coreProperties>
</file>