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AF22C" w14:textId="6EED082A" w:rsidR="00994D4E" w:rsidRPr="0027678A" w:rsidRDefault="00DF1943" w:rsidP="00586F3B">
      <w:pPr>
        <w:wordWrap w:val="0"/>
        <w:jc w:val="right"/>
        <w:rPr>
          <w:rFonts w:asciiTheme="majorEastAsia" w:eastAsiaTheme="majorEastAsia" w:hAnsiTheme="majorEastAsia"/>
          <w:sz w:val="22"/>
          <w:szCs w:val="18"/>
          <w:bdr w:val="single" w:sz="4" w:space="0" w:color="auto"/>
          <w:lang w:eastAsia="zh-CN"/>
        </w:rPr>
      </w:pPr>
      <w:bookmarkStart w:id="0" w:name="_Hlk120539659"/>
      <w:r>
        <w:rPr>
          <w:rFonts w:asciiTheme="majorEastAsia" w:eastAsiaTheme="majorEastAsia" w:hAnsiTheme="majorEastAsia" w:hint="eastAsia"/>
          <w:noProof/>
          <w:sz w:val="22"/>
          <w:szCs w:val="18"/>
        </w:rPr>
        <mc:AlternateContent>
          <mc:Choice Requires="wps">
            <w:drawing>
              <wp:anchor distT="0" distB="0" distL="114300" distR="114300" simplePos="0" relativeHeight="251663360" behindDoc="0" locked="0" layoutInCell="1" allowOverlap="1" wp14:anchorId="3BDFD857" wp14:editId="5BA09EC8">
                <wp:simplePos x="0" y="0"/>
                <wp:positionH relativeFrom="page">
                  <wp:posOffset>2257425</wp:posOffset>
                </wp:positionH>
                <wp:positionV relativeFrom="paragraph">
                  <wp:posOffset>-492760</wp:posOffset>
                </wp:positionV>
                <wp:extent cx="3162300" cy="4857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162300" cy="485775"/>
                        </a:xfrm>
                        <a:prstGeom prst="rect">
                          <a:avLst/>
                        </a:prstGeom>
                        <a:solidFill>
                          <a:schemeClr val="lt1"/>
                        </a:solidFill>
                        <a:ln w="6350">
                          <a:solidFill>
                            <a:srgbClr val="FF0000"/>
                          </a:solidFill>
                        </a:ln>
                      </wps:spPr>
                      <wps:txbx>
                        <w:txbxContent>
                          <w:p w14:paraId="29ED11E1" w14:textId="77777777" w:rsidR="00DF1943" w:rsidRPr="00DF1943" w:rsidRDefault="00DF1943" w:rsidP="00DF1943">
                            <w:pPr>
                              <w:jc w:val="center"/>
                              <w:rPr>
                                <w:rFonts w:asciiTheme="majorEastAsia" w:eastAsiaTheme="majorEastAsia" w:hAnsiTheme="majorEastAsia"/>
                                <w:color w:val="FF0000"/>
                                <w:sz w:val="96"/>
                                <w:szCs w:val="160"/>
                              </w:rPr>
                            </w:pPr>
                            <w:r w:rsidRPr="00DF1943">
                              <w:rPr>
                                <w:rFonts w:asciiTheme="majorEastAsia" w:eastAsiaTheme="majorEastAsia" w:hAnsiTheme="majorEastAsia" w:hint="eastAsia"/>
                                <w:color w:val="FF0000"/>
                                <w:sz w:val="44"/>
                                <w:szCs w:val="52"/>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DFD857" id="_x0000_t202" coordsize="21600,21600" o:spt="202" path="m,l,21600r21600,l21600,xe">
                <v:stroke joinstyle="miter"/>
                <v:path gradientshapeok="t" o:connecttype="rect"/>
              </v:shapetype>
              <v:shape id="テキスト ボックス 3" o:spid="_x0000_s1026" type="#_x0000_t202" style="position:absolute;left:0;text-align:left;margin-left:177.75pt;margin-top:-38.8pt;width:249pt;height:38.25pt;z-index:25166336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" fillcolor="white [3201]" strokecolor="red" strokeweight=".5pt">
                <v:textbox>
                  <w:txbxContent>
                    <w:p w14:paraId="29ED11E1" w14:textId="77777777" w:rsidR="00DF1943" w:rsidRPr="00DF1943" w:rsidRDefault="00DF1943" w:rsidP="00DF1943">
                      <w:pPr>
                        <w:jc w:val="center"/>
                        <w:rPr>
                          <w:rFonts w:asciiTheme="majorEastAsia" w:eastAsiaTheme="majorEastAsia" w:hAnsiTheme="majorEastAsia"/>
                          <w:color w:val="FF0000"/>
                          <w:sz w:val="96"/>
                          <w:szCs w:val="160"/>
                        </w:rPr>
                      </w:pPr>
                      <w:r w:rsidRPr="00DF1943">
                        <w:rPr>
                          <w:rFonts w:asciiTheme="majorEastAsia" w:eastAsiaTheme="majorEastAsia" w:hAnsiTheme="majorEastAsia" w:hint="eastAsia"/>
                          <w:color w:val="FF0000"/>
                          <w:sz w:val="44"/>
                          <w:szCs w:val="52"/>
                        </w:rPr>
                        <w:t>記載例</w:t>
                      </w:r>
                    </w:p>
                  </w:txbxContent>
                </v:textbox>
                <w10:wrap anchorx="page"/>
              </v:shape>
            </w:pict>
          </mc:Fallback>
        </mc:AlternateContent>
      </w:r>
      <w:r w:rsidR="00994D4E" w:rsidRPr="0027678A">
        <w:rPr>
          <w:rFonts w:asciiTheme="majorEastAsia" w:eastAsiaTheme="majorEastAsia" w:hAnsiTheme="majorEastAsia" w:hint="eastAsia"/>
          <w:sz w:val="22"/>
          <w:szCs w:val="18"/>
          <w:bdr w:val="single" w:sz="4" w:space="0" w:color="auto"/>
          <w:lang w:eastAsia="zh-CN"/>
        </w:rPr>
        <w:t>事案整理番号：</w:t>
      </w:r>
      <w:r w:rsidR="00B05C7B">
        <w:rPr>
          <w:rFonts w:asciiTheme="majorEastAsia" w:eastAsiaTheme="majorEastAsia" w:hAnsiTheme="majorEastAsia" w:hint="eastAsia"/>
          <w:sz w:val="22"/>
          <w:szCs w:val="18"/>
          <w:bdr w:val="single" w:sz="4" w:space="0" w:color="auto"/>
        </w:rPr>
        <w:t>227（</w:t>
      </w:r>
      <w:r w:rsidR="00B05C7B" w:rsidRPr="00B05C7B">
        <w:rPr>
          <w:rFonts w:asciiTheme="majorEastAsia" w:eastAsiaTheme="majorEastAsia" w:hAnsiTheme="majorEastAsia" w:hint="eastAsia"/>
          <w:sz w:val="22"/>
          <w:szCs w:val="18"/>
          <w:bdr w:val="single" w:sz="4" w:space="0" w:color="auto"/>
        </w:rPr>
        <w:t>発生報告を行う西暦の下2桁と月日</w:t>
      </w:r>
      <w:r w:rsidR="00B05C7B">
        <w:rPr>
          <w:rFonts w:asciiTheme="majorEastAsia" w:eastAsiaTheme="majorEastAsia" w:hAnsiTheme="majorEastAsia" w:hint="eastAsia"/>
          <w:sz w:val="22"/>
          <w:szCs w:val="18"/>
          <w:bdr w:val="single" w:sz="4" w:space="0" w:color="auto"/>
        </w:rPr>
        <w:t>）</w:t>
      </w:r>
    </w:p>
    <w:p w14:paraId="668958C0" w14:textId="16541214" w:rsidR="00994D4E" w:rsidRPr="0027678A" w:rsidRDefault="00C85EA7" w:rsidP="005203A4">
      <w:pPr>
        <w:jc w:val="left"/>
        <w:rPr>
          <w:rFonts w:asciiTheme="majorEastAsia" w:eastAsiaTheme="majorEastAsia" w:hAnsiTheme="majorEastAsia"/>
          <w:sz w:val="28"/>
          <w:szCs w:val="21"/>
          <w:bdr w:val="single" w:sz="4" w:space="0" w:color="auto"/>
          <w:lang w:eastAsia="zh-CN"/>
        </w:rPr>
      </w:pPr>
      <w:r>
        <w:rPr>
          <w:rFonts w:asciiTheme="minorEastAsia" w:eastAsiaTheme="minorEastAsia" w:hAnsiTheme="minorEastAsia" w:cs="ＭＳ 明朝"/>
          <w:noProof/>
          <w:color w:val="000000"/>
          <w:kern w:val="0"/>
          <w:sz w:val="24"/>
        </w:rPr>
        <mc:AlternateContent>
          <mc:Choice Requires="wps">
            <w:drawing>
              <wp:anchor distT="0" distB="0" distL="114300" distR="114300" simplePos="0" relativeHeight="251664384" behindDoc="0" locked="0" layoutInCell="1" allowOverlap="1" wp14:anchorId="50B8E3C3" wp14:editId="068C9720">
                <wp:simplePos x="0" y="0"/>
                <wp:positionH relativeFrom="column">
                  <wp:posOffset>4930140</wp:posOffset>
                </wp:positionH>
                <wp:positionV relativeFrom="paragraph">
                  <wp:posOffset>253365</wp:posOffset>
                </wp:positionV>
                <wp:extent cx="1426845" cy="991870"/>
                <wp:effectExtent l="0" t="285750" r="20955" b="17780"/>
                <wp:wrapNone/>
                <wp:docPr id="1" name="吹き出し: 角を丸めた四角形 1"/>
                <wp:cNvGraphicFramePr/>
                <a:graphic xmlns:a="http://schemas.openxmlformats.org/drawingml/2006/main">
                  <a:graphicData uri="http://schemas.microsoft.com/office/word/2010/wordprocessingShape">
                    <wps:wsp>
                      <wps:cNvSpPr/>
                      <wps:spPr>
                        <a:xfrm>
                          <a:off x="0" y="0"/>
                          <a:ext cx="1426845" cy="991870"/>
                        </a:xfrm>
                        <a:prstGeom prst="wedgeRoundRectCallout">
                          <a:avLst>
                            <a:gd name="adj1" fmla="val -27986"/>
                            <a:gd name="adj2" fmla="val -78421"/>
                            <a:gd name="adj3" fmla="val 16667"/>
                          </a:avLst>
                        </a:prstGeom>
                        <a:solidFill>
                          <a:schemeClr val="bg1"/>
                        </a:solidFill>
                        <a:ln w="1905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58365C4" w14:textId="399BEFCE" w:rsidR="00C85EA7" w:rsidRPr="00586F3B" w:rsidRDefault="0089712C" w:rsidP="00586F3B">
                            <w:pPr>
                              <w:adjustRightInd w:val="0"/>
                              <w:snapToGrid w:val="0"/>
                              <w:jc w:val="left"/>
                              <w:rPr>
                                <w:rFonts w:asciiTheme="majorEastAsia" w:eastAsiaTheme="majorEastAsia" w:hAnsiTheme="majorEastAsia"/>
                                <w:color w:val="FF0000"/>
                              </w:rPr>
                            </w:pPr>
                            <w:r>
                              <w:rPr>
                                <w:rFonts w:asciiTheme="majorEastAsia" w:eastAsiaTheme="majorEastAsia" w:hAnsiTheme="majorEastAsia" w:hint="eastAsia"/>
                                <w:color w:val="FF0000"/>
                              </w:rPr>
                              <w:t>令和５年３月</w:t>
                            </w:r>
                            <w:r w:rsidR="00E721CF">
                              <w:rPr>
                                <w:rFonts w:asciiTheme="majorEastAsia" w:eastAsiaTheme="majorEastAsia" w:hAnsiTheme="majorEastAsia" w:hint="eastAsia"/>
                                <w:color w:val="FF0000"/>
                              </w:rPr>
                              <w:t>1</w:t>
                            </w:r>
                            <w:r w:rsidR="00E721CF">
                              <w:rPr>
                                <w:rFonts w:asciiTheme="majorEastAsia" w:eastAsiaTheme="majorEastAsia" w:hAnsiTheme="majorEastAsia"/>
                                <w:color w:val="FF0000"/>
                              </w:rPr>
                              <w:t>0</w:t>
                            </w:r>
                            <w:r>
                              <w:rPr>
                                <w:rFonts w:asciiTheme="majorEastAsia" w:eastAsiaTheme="majorEastAsia" w:hAnsiTheme="majorEastAsia" w:hint="eastAsia"/>
                                <w:color w:val="FF0000"/>
                              </w:rPr>
                              <w:t>日付け事務連絡の</w:t>
                            </w:r>
                            <w:r w:rsidR="00453CDE">
                              <w:rPr>
                                <w:rFonts w:asciiTheme="majorEastAsia" w:eastAsiaTheme="majorEastAsia" w:hAnsiTheme="majorEastAsia" w:hint="eastAsia"/>
                                <w:color w:val="FF0000"/>
                              </w:rPr>
                              <w:t>３頁</w:t>
                            </w:r>
                            <w:r>
                              <w:rPr>
                                <w:rFonts w:asciiTheme="majorEastAsia" w:eastAsiaTheme="majorEastAsia" w:hAnsiTheme="majorEastAsia" w:hint="eastAsia"/>
                                <w:color w:val="FF0000"/>
                              </w:rPr>
                              <w:t>に示す「事案整理番号の</w:t>
                            </w:r>
                            <w:r w:rsidR="00586F3B">
                              <w:rPr>
                                <w:rFonts w:asciiTheme="majorEastAsia" w:eastAsiaTheme="majorEastAsia" w:hAnsiTheme="majorEastAsia" w:hint="eastAsia"/>
                                <w:color w:val="FF0000"/>
                              </w:rPr>
                              <w:t>割り振り方</w:t>
                            </w:r>
                            <w:r>
                              <w:rPr>
                                <w:rFonts w:asciiTheme="majorEastAsia" w:eastAsiaTheme="majorEastAsia" w:hAnsiTheme="majorEastAsia" w:hint="eastAsia"/>
                                <w:color w:val="FF0000"/>
                              </w:rPr>
                              <w:t>」に則り記入</w:t>
                            </w:r>
                            <w:r w:rsidR="00586F3B">
                              <w:rPr>
                                <w:rFonts w:asciiTheme="majorEastAsia" w:eastAsiaTheme="majorEastAsia" w:hAnsiTheme="majorEastAsia" w:hint="eastAsia"/>
                                <w:color w:val="FF0000"/>
                              </w:rPr>
                              <w:t>ください。</w:t>
                            </w:r>
                          </w:p>
                          <w:p w14:paraId="319DC345" w14:textId="77777777" w:rsidR="00586F3B" w:rsidRPr="00C85EA7" w:rsidRDefault="00586F3B" w:rsidP="00586F3B">
                            <w:pPr>
                              <w:adjustRightInd w:val="0"/>
                              <w:snapToGrid w:val="0"/>
                              <w:jc w:val="left"/>
                              <w:rPr>
                                <w:rFonts w:asciiTheme="majorEastAsia" w:eastAsiaTheme="majorEastAsia" w:hAnsiTheme="majorEastAsia"/>
                                <w:color w:val="404040" w:themeColor="text1" w:themeTint="BF"/>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B8E3C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7" type="#_x0000_t62" style="position:absolute;margin-left:388.2pt;margin-top:19.95pt;width:112.35pt;height:7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" adj="4755,-6139" fillcolor="white [3212]" strokecolor="red" strokeweight="1.5pt">
                <v:stroke dashstyle="3 1"/>
                <v:textbox inset="1mm,0,1mm,0">
                  <w:txbxContent>
                    <w:p w14:paraId="158365C4" w14:textId="399BEFCE" w:rsidR="00C85EA7" w:rsidRPr="00586F3B" w:rsidRDefault="0089712C" w:rsidP="00586F3B">
                      <w:pPr>
                        <w:adjustRightInd w:val="0"/>
                        <w:snapToGrid w:val="0"/>
                        <w:jc w:val="left"/>
                        <w:rPr>
                          <w:rFonts w:asciiTheme="majorEastAsia" w:eastAsiaTheme="majorEastAsia" w:hAnsiTheme="majorEastAsia"/>
                          <w:color w:val="FF0000"/>
                        </w:rPr>
                      </w:pPr>
                      <w:r>
                        <w:rPr>
                          <w:rFonts w:asciiTheme="majorEastAsia" w:eastAsiaTheme="majorEastAsia" w:hAnsiTheme="majorEastAsia" w:hint="eastAsia"/>
                          <w:color w:val="FF0000"/>
                        </w:rPr>
                        <w:t>令和５年３月</w:t>
                      </w:r>
                      <w:r w:rsidR="00E721CF">
                        <w:rPr>
                          <w:rFonts w:asciiTheme="majorEastAsia" w:eastAsiaTheme="majorEastAsia" w:hAnsiTheme="majorEastAsia" w:hint="eastAsia"/>
                          <w:color w:val="FF0000"/>
                        </w:rPr>
                        <w:t>1</w:t>
                      </w:r>
                      <w:r w:rsidR="00E721CF">
                        <w:rPr>
                          <w:rFonts w:asciiTheme="majorEastAsia" w:eastAsiaTheme="majorEastAsia" w:hAnsiTheme="majorEastAsia"/>
                          <w:color w:val="FF0000"/>
                        </w:rPr>
                        <w:t>0</w:t>
                      </w:r>
                      <w:r>
                        <w:rPr>
                          <w:rFonts w:asciiTheme="majorEastAsia" w:eastAsiaTheme="majorEastAsia" w:hAnsiTheme="majorEastAsia" w:hint="eastAsia"/>
                          <w:color w:val="FF0000"/>
                        </w:rPr>
                        <w:t>日付け事務連絡の</w:t>
                      </w:r>
                      <w:r w:rsidR="00453CDE">
                        <w:rPr>
                          <w:rFonts w:asciiTheme="majorEastAsia" w:eastAsiaTheme="majorEastAsia" w:hAnsiTheme="majorEastAsia" w:hint="eastAsia"/>
                          <w:color w:val="FF0000"/>
                        </w:rPr>
                        <w:t>３頁</w:t>
                      </w:r>
                      <w:r>
                        <w:rPr>
                          <w:rFonts w:asciiTheme="majorEastAsia" w:eastAsiaTheme="majorEastAsia" w:hAnsiTheme="majorEastAsia" w:hint="eastAsia"/>
                          <w:color w:val="FF0000"/>
                        </w:rPr>
                        <w:t>に示す「事案整理番号の</w:t>
                      </w:r>
                      <w:r w:rsidR="00586F3B">
                        <w:rPr>
                          <w:rFonts w:asciiTheme="majorEastAsia" w:eastAsiaTheme="majorEastAsia" w:hAnsiTheme="majorEastAsia" w:hint="eastAsia"/>
                          <w:color w:val="FF0000"/>
                        </w:rPr>
                        <w:t>割り振り方</w:t>
                      </w:r>
                      <w:r>
                        <w:rPr>
                          <w:rFonts w:asciiTheme="majorEastAsia" w:eastAsiaTheme="majorEastAsia" w:hAnsiTheme="majorEastAsia" w:hint="eastAsia"/>
                          <w:color w:val="FF0000"/>
                        </w:rPr>
                        <w:t>」に則り記入</w:t>
                      </w:r>
                      <w:r w:rsidR="00586F3B">
                        <w:rPr>
                          <w:rFonts w:asciiTheme="majorEastAsia" w:eastAsiaTheme="majorEastAsia" w:hAnsiTheme="majorEastAsia" w:hint="eastAsia"/>
                          <w:color w:val="FF0000"/>
                        </w:rPr>
                        <w:t>ください。</w:t>
                      </w:r>
                    </w:p>
                    <w:p w14:paraId="319DC345" w14:textId="77777777" w:rsidR="00586F3B" w:rsidRPr="00C85EA7" w:rsidRDefault="00586F3B" w:rsidP="00586F3B">
                      <w:pPr>
                        <w:adjustRightInd w:val="0"/>
                        <w:snapToGrid w:val="0"/>
                        <w:jc w:val="left"/>
                        <w:rPr>
                          <w:rFonts w:asciiTheme="majorEastAsia" w:eastAsiaTheme="majorEastAsia" w:hAnsiTheme="majorEastAsia"/>
                          <w:color w:val="404040" w:themeColor="text1" w:themeTint="BF"/>
                        </w:rPr>
                      </w:pPr>
                    </w:p>
                  </w:txbxContent>
                </v:textbox>
              </v:shape>
            </w:pict>
          </mc:Fallback>
        </mc:AlternateContent>
      </w:r>
      <w:r w:rsidR="00994D4E" w:rsidRPr="0027678A">
        <w:rPr>
          <w:rFonts w:asciiTheme="majorEastAsia" w:eastAsiaTheme="majorEastAsia" w:hAnsiTheme="majorEastAsia"/>
          <w:sz w:val="28"/>
          <w:szCs w:val="21"/>
          <w:bdr w:val="single" w:sz="4" w:space="0" w:color="auto"/>
          <w:lang w:eastAsia="zh-CN"/>
        </w:rPr>
        <w:t xml:space="preserve">様式１ </w:t>
      </w:r>
    </w:p>
    <w:bookmarkEnd w:id="0"/>
    <w:p w14:paraId="512EC362" w14:textId="0F540B99" w:rsidR="005203A4" w:rsidRPr="0027678A" w:rsidRDefault="005203A4" w:rsidP="005203A4">
      <w:pPr>
        <w:spacing w:line="447" w:lineRule="exact"/>
        <w:jc w:val="center"/>
      </w:pPr>
      <w:r w:rsidRPr="0027678A">
        <w:rPr>
          <w:rFonts w:ascii="ＭＳ ゴシック" w:eastAsia="ＭＳ ゴシック" w:hAnsi="ＭＳ ゴシック"/>
          <w:sz w:val="34"/>
        </w:rPr>
        <w:t>いじめ重大事態</w:t>
      </w:r>
      <w:r w:rsidRPr="0027678A">
        <w:rPr>
          <w:rFonts w:ascii="ＭＳ ゴシック" w:eastAsia="ＭＳ ゴシック" w:hAnsi="ＭＳ ゴシック" w:hint="eastAsia"/>
          <w:sz w:val="34"/>
        </w:rPr>
        <w:t>の発生</w:t>
      </w:r>
      <w:r w:rsidRPr="0027678A">
        <w:rPr>
          <w:rFonts w:ascii="ＭＳ ゴシック" w:eastAsia="ＭＳ ゴシック" w:hAnsi="ＭＳ ゴシック"/>
          <w:sz w:val="34"/>
        </w:rPr>
        <w:t>に関する報告について</w:t>
      </w:r>
    </w:p>
    <w:p w14:paraId="0A0A6AEF" w14:textId="7EDC21C5" w:rsidR="005203A4" w:rsidRPr="0027678A" w:rsidRDefault="0089712C" w:rsidP="005203A4">
      <w:pPr>
        <w:spacing w:line="387" w:lineRule="exact"/>
        <w:jc w:val="center"/>
      </w:pPr>
      <w:r>
        <w:rPr>
          <w:rFonts w:asciiTheme="minorEastAsia" w:eastAsiaTheme="minorEastAsia" w:hAnsiTheme="minorEastAsia" w:cs="ＭＳ 明朝"/>
          <w:noProof/>
          <w:color w:val="000000"/>
          <w:kern w:val="0"/>
          <w:sz w:val="24"/>
        </w:rPr>
        <mc:AlternateContent>
          <mc:Choice Requires="wps">
            <w:drawing>
              <wp:anchor distT="0" distB="0" distL="114300" distR="114300" simplePos="0" relativeHeight="251666432" behindDoc="0" locked="0" layoutInCell="1" allowOverlap="1" wp14:anchorId="0A74E46A" wp14:editId="492B8AD0">
                <wp:simplePos x="0" y="0"/>
                <wp:positionH relativeFrom="column">
                  <wp:posOffset>-726003</wp:posOffset>
                </wp:positionH>
                <wp:positionV relativeFrom="paragraph">
                  <wp:posOffset>295646</wp:posOffset>
                </wp:positionV>
                <wp:extent cx="2451100" cy="868812"/>
                <wp:effectExtent l="0" t="95250" r="25400" b="26670"/>
                <wp:wrapNone/>
                <wp:docPr id="5" name="吹き出し: 角を丸めた四角形 5"/>
                <wp:cNvGraphicFramePr/>
                <a:graphic xmlns:a="http://schemas.openxmlformats.org/drawingml/2006/main">
                  <a:graphicData uri="http://schemas.microsoft.com/office/word/2010/wordprocessingShape">
                    <wps:wsp>
                      <wps:cNvSpPr/>
                      <wps:spPr>
                        <a:xfrm>
                          <a:off x="0" y="0"/>
                          <a:ext cx="2451100" cy="868812"/>
                        </a:xfrm>
                        <a:prstGeom prst="wedgeRoundRectCallout">
                          <a:avLst>
                            <a:gd name="adj1" fmla="val 39416"/>
                            <a:gd name="adj2" fmla="val -60839"/>
                            <a:gd name="adj3" fmla="val 16667"/>
                          </a:avLst>
                        </a:prstGeom>
                        <a:solidFill>
                          <a:schemeClr val="bg1"/>
                        </a:solidFill>
                        <a:ln w="1905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ABB21DA" w14:textId="4482D839" w:rsidR="00586F3B" w:rsidRPr="00586F3B" w:rsidRDefault="0089712C" w:rsidP="00586F3B">
                            <w:pPr>
                              <w:adjustRightInd w:val="0"/>
                              <w:snapToGrid w:val="0"/>
                              <w:jc w:val="left"/>
                              <w:rPr>
                                <w:rFonts w:asciiTheme="majorEastAsia" w:eastAsiaTheme="majorEastAsia" w:hAnsiTheme="majorEastAsia"/>
                                <w:color w:val="FF0000"/>
                              </w:rPr>
                            </w:pPr>
                            <w:r>
                              <w:rPr>
                                <w:rFonts w:asciiTheme="majorEastAsia" w:eastAsiaTheme="majorEastAsia" w:hAnsiTheme="majorEastAsia" w:hint="eastAsia"/>
                                <w:color w:val="FF0000"/>
                              </w:rPr>
                              <w:t>最初の報告を</w:t>
                            </w:r>
                            <w:r w:rsidR="00586F3B">
                              <w:rPr>
                                <w:rFonts w:asciiTheme="majorEastAsia" w:eastAsiaTheme="majorEastAsia" w:hAnsiTheme="majorEastAsia" w:hint="eastAsia"/>
                                <w:color w:val="FF0000"/>
                              </w:rPr>
                              <w:t>第１報とし、その後</w:t>
                            </w:r>
                            <w:r>
                              <w:rPr>
                                <w:rFonts w:asciiTheme="majorEastAsia" w:eastAsiaTheme="majorEastAsia" w:hAnsiTheme="majorEastAsia" w:hint="eastAsia"/>
                                <w:color w:val="FF0000"/>
                              </w:rPr>
                              <w:t>報告内容の修正や重要な情報の更新がある場合は</w:t>
                            </w:r>
                            <w:r w:rsidR="00586F3B">
                              <w:rPr>
                                <w:rFonts w:asciiTheme="majorEastAsia" w:eastAsiaTheme="majorEastAsia" w:hAnsiTheme="majorEastAsia" w:hint="eastAsia"/>
                                <w:color w:val="FF0000"/>
                              </w:rPr>
                              <w:t>第２報とし</w:t>
                            </w:r>
                            <w:r>
                              <w:rPr>
                                <w:rFonts w:asciiTheme="majorEastAsia" w:eastAsiaTheme="majorEastAsia" w:hAnsiTheme="majorEastAsia" w:hint="eastAsia"/>
                                <w:color w:val="FF0000"/>
                              </w:rPr>
                              <w:t>て、追記修正</w:t>
                            </w:r>
                            <w:r w:rsidR="00AF2372">
                              <w:rPr>
                                <w:rFonts w:asciiTheme="majorEastAsia" w:eastAsiaTheme="majorEastAsia" w:hAnsiTheme="majorEastAsia" w:hint="eastAsia"/>
                                <w:color w:val="FF0000"/>
                              </w:rPr>
                              <w:t>し、再提出をお願いします。</w:t>
                            </w:r>
                          </w:p>
                          <w:p w14:paraId="180E5B13" w14:textId="77777777" w:rsidR="00586F3B" w:rsidRPr="00C85EA7" w:rsidRDefault="00586F3B" w:rsidP="00586F3B">
                            <w:pPr>
                              <w:adjustRightInd w:val="0"/>
                              <w:snapToGrid w:val="0"/>
                              <w:jc w:val="left"/>
                              <w:rPr>
                                <w:rFonts w:asciiTheme="majorEastAsia" w:eastAsiaTheme="majorEastAsia" w:hAnsiTheme="majorEastAsia"/>
                                <w:color w:val="404040" w:themeColor="text1" w:themeTint="BF"/>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4E46A" id="吹き出し: 角を丸めた四角形 5" o:spid="_x0000_s1028" type="#_x0000_t62" style="position:absolute;left:0;text-align:left;margin-left:-57.15pt;margin-top:23.3pt;width:193pt;height:6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" adj="19314,-2341" fillcolor="white [3212]" strokecolor="red" strokeweight="1.5pt">
                <v:stroke dashstyle="3 1"/>
                <v:textbox inset="1mm,0,1mm,0">
                  <w:txbxContent>
                    <w:p w14:paraId="1ABB21DA" w14:textId="4482D839" w:rsidR="00586F3B" w:rsidRPr="00586F3B" w:rsidRDefault="0089712C" w:rsidP="00586F3B">
                      <w:pPr>
                        <w:adjustRightInd w:val="0"/>
                        <w:snapToGrid w:val="0"/>
                        <w:jc w:val="left"/>
                        <w:rPr>
                          <w:rFonts w:asciiTheme="majorEastAsia" w:eastAsiaTheme="majorEastAsia" w:hAnsiTheme="majorEastAsia"/>
                          <w:color w:val="FF0000"/>
                        </w:rPr>
                      </w:pPr>
                      <w:r>
                        <w:rPr>
                          <w:rFonts w:asciiTheme="majorEastAsia" w:eastAsiaTheme="majorEastAsia" w:hAnsiTheme="majorEastAsia" w:hint="eastAsia"/>
                          <w:color w:val="FF0000"/>
                        </w:rPr>
                        <w:t>最初の報告を</w:t>
                      </w:r>
                      <w:r w:rsidR="00586F3B">
                        <w:rPr>
                          <w:rFonts w:asciiTheme="majorEastAsia" w:eastAsiaTheme="majorEastAsia" w:hAnsiTheme="majorEastAsia" w:hint="eastAsia"/>
                          <w:color w:val="FF0000"/>
                        </w:rPr>
                        <w:t>第１報とし、その後</w:t>
                      </w:r>
                      <w:r>
                        <w:rPr>
                          <w:rFonts w:asciiTheme="majorEastAsia" w:eastAsiaTheme="majorEastAsia" w:hAnsiTheme="majorEastAsia" w:hint="eastAsia"/>
                          <w:color w:val="FF0000"/>
                        </w:rPr>
                        <w:t>報告内容の修正や重要な情報の更新がある場合は</w:t>
                      </w:r>
                      <w:r w:rsidR="00586F3B">
                        <w:rPr>
                          <w:rFonts w:asciiTheme="majorEastAsia" w:eastAsiaTheme="majorEastAsia" w:hAnsiTheme="majorEastAsia" w:hint="eastAsia"/>
                          <w:color w:val="FF0000"/>
                        </w:rPr>
                        <w:t>第２報とし</w:t>
                      </w:r>
                      <w:r>
                        <w:rPr>
                          <w:rFonts w:asciiTheme="majorEastAsia" w:eastAsiaTheme="majorEastAsia" w:hAnsiTheme="majorEastAsia" w:hint="eastAsia"/>
                          <w:color w:val="FF0000"/>
                        </w:rPr>
                        <w:t>て、追記修正</w:t>
                      </w:r>
                      <w:r w:rsidR="00AF2372">
                        <w:rPr>
                          <w:rFonts w:asciiTheme="majorEastAsia" w:eastAsiaTheme="majorEastAsia" w:hAnsiTheme="majorEastAsia" w:hint="eastAsia"/>
                          <w:color w:val="FF0000"/>
                        </w:rPr>
                        <w:t>し、再提出をお願いします。</w:t>
                      </w:r>
                    </w:p>
                    <w:p w14:paraId="180E5B13" w14:textId="77777777" w:rsidR="00586F3B" w:rsidRPr="00C85EA7" w:rsidRDefault="00586F3B" w:rsidP="00586F3B">
                      <w:pPr>
                        <w:adjustRightInd w:val="0"/>
                        <w:snapToGrid w:val="0"/>
                        <w:jc w:val="left"/>
                        <w:rPr>
                          <w:rFonts w:asciiTheme="majorEastAsia" w:eastAsiaTheme="majorEastAsia" w:hAnsiTheme="majorEastAsia"/>
                          <w:color w:val="404040" w:themeColor="text1" w:themeTint="BF"/>
                        </w:rPr>
                      </w:pPr>
                    </w:p>
                  </w:txbxContent>
                </v:textbox>
              </v:shape>
            </w:pict>
          </mc:Fallback>
        </mc:AlternateContent>
      </w:r>
      <w:r w:rsidR="005203A4" w:rsidRPr="0027678A">
        <w:rPr>
          <w:rFonts w:ascii="ＭＳ ゴシック" w:eastAsia="ＭＳ ゴシック" w:hAnsi="ＭＳ ゴシック"/>
          <w:sz w:val="28"/>
        </w:rPr>
        <w:t>【第　報について（令和　年　月　日）】</w:t>
      </w:r>
    </w:p>
    <w:p w14:paraId="4CB50E9E" w14:textId="15EEA27C" w:rsidR="005203A4" w:rsidRPr="0027678A" w:rsidRDefault="005203A4" w:rsidP="005203A4">
      <w:pPr>
        <w:spacing w:line="407" w:lineRule="exact"/>
        <w:jc w:val="center"/>
      </w:pPr>
      <w:r w:rsidRPr="0027678A">
        <w:rPr>
          <w:rFonts w:ascii="ＭＳ ゴシック" w:eastAsia="ＭＳ ゴシック" w:hAnsi="ＭＳ ゴシック"/>
          <w:sz w:val="30"/>
        </w:rPr>
        <w:t xml:space="preserve">　　　　　　　　　　　　　　　　　　　</w:t>
      </w:r>
      <w:r w:rsidRPr="0027678A">
        <w:rPr>
          <w:rFonts w:ascii="ＭＳ ゴシック" w:eastAsia="ＭＳ ゴシック" w:hAnsi="ＭＳ ゴシック"/>
          <w:sz w:val="30"/>
          <w:u w:val="thick" w:color="000000"/>
        </w:rPr>
        <w:t xml:space="preserve">　　　　　</w:t>
      </w:r>
    </w:p>
    <w:p w14:paraId="58FE9B4A" w14:textId="41729623" w:rsidR="005203A4" w:rsidRPr="0027678A" w:rsidRDefault="005203A4" w:rsidP="005203A4">
      <w:pPr>
        <w:spacing w:line="387" w:lineRule="exact"/>
        <w:jc w:val="right"/>
        <w:rPr>
          <w:rFonts w:ascii="ＭＳ ゴシック" w:eastAsia="ＭＳ ゴシック" w:hAnsi="ＭＳ ゴシック"/>
          <w:sz w:val="28"/>
          <w:lang w:eastAsia="zh-CN"/>
        </w:rPr>
      </w:pPr>
      <w:r w:rsidRPr="0027678A">
        <w:rPr>
          <w:rFonts w:ascii="ＭＳ ゴシック" w:eastAsia="ＭＳ ゴシック" w:hAnsi="ＭＳ ゴシック"/>
          <w:sz w:val="28"/>
          <w:lang w:eastAsia="zh-CN"/>
        </w:rPr>
        <w:t xml:space="preserve">□国立　　□公立　　</w:t>
      </w:r>
      <w:r w:rsidR="00B05C7B">
        <w:rPr>
          <w:rFonts w:ascii="ＭＳ ゴシック" w:eastAsia="ＭＳ ゴシック" w:hAnsi="ＭＳ ゴシック" w:hint="eastAsia"/>
          <w:sz w:val="28"/>
        </w:rPr>
        <w:t>☑</w:t>
      </w:r>
      <w:r w:rsidRPr="0027678A">
        <w:rPr>
          <w:rFonts w:ascii="ＭＳ ゴシック" w:eastAsia="ＭＳ ゴシック" w:hAnsi="ＭＳ ゴシック"/>
          <w:sz w:val="28"/>
          <w:lang w:eastAsia="zh-CN"/>
        </w:rPr>
        <w:t>私立　　□株立</w:t>
      </w:r>
    </w:p>
    <w:p w14:paraId="3A984232" w14:textId="5642024C" w:rsidR="005203A4" w:rsidRPr="0027678A" w:rsidRDefault="005203A4" w:rsidP="005203A4">
      <w:pPr>
        <w:spacing w:line="387" w:lineRule="exact"/>
        <w:jc w:val="right"/>
        <w:rPr>
          <w:rFonts w:ascii="ＭＳ ゴシック" w:eastAsia="ＭＳ ゴシック" w:hAnsi="ＭＳ ゴシック"/>
          <w:sz w:val="22"/>
          <w:szCs w:val="16"/>
        </w:rPr>
      </w:pPr>
      <w:r w:rsidRPr="0027678A">
        <w:rPr>
          <w:rFonts w:ascii="ＭＳ ゴシック" w:eastAsia="ＭＳ ゴシック" w:hAnsi="ＭＳ ゴシック"/>
          <w:sz w:val="22"/>
          <w:szCs w:val="16"/>
        </w:rPr>
        <w:t>※該当するものにチェック</w:t>
      </w:r>
    </w:p>
    <w:p w14:paraId="7E30499C" w14:textId="386E4B95" w:rsidR="005203A4" w:rsidRPr="0027678A" w:rsidRDefault="004415ED" w:rsidP="005203A4">
      <w:pPr>
        <w:wordWrap w:val="0"/>
        <w:spacing w:line="387" w:lineRule="exact"/>
        <w:jc w:val="right"/>
        <w:rPr>
          <w:u w:val="thick"/>
          <w:lang w:eastAsia="zh-CN"/>
        </w:rPr>
      </w:pPr>
      <w:r>
        <w:rPr>
          <w:rFonts w:ascii="ＭＳ ゴシック" w:eastAsia="ＭＳ ゴシック" w:hAnsi="ＭＳ ゴシック" w:hint="eastAsia"/>
          <w:sz w:val="28"/>
          <w:u w:val="thick"/>
          <w:lang w:eastAsia="zh-CN"/>
        </w:rPr>
        <w:t>都道府県教育委員会</w:t>
      </w:r>
      <w:r w:rsidR="005203A4" w:rsidRPr="0027678A">
        <w:rPr>
          <w:rFonts w:ascii="ＭＳ ゴシック" w:eastAsia="ＭＳ ゴシック" w:hAnsi="ＭＳ ゴシック"/>
          <w:sz w:val="28"/>
          <w:u w:val="thick"/>
          <w:lang w:eastAsia="zh-CN"/>
        </w:rPr>
        <w:t xml:space="preserve">等名　</w:t>
      </w:r>
      <w:r w:rsidR="00B05C7B">
        <w:rPr>
          <w:rFonts w:ascii="ＭＳ ゴシック" w:eastAsia="ＭＳ ゴシック" w:hAnsi="ＭＳ ゴシック" w:hint="eastAsia"/>
          <w:sz w:val="28"/>
          <w:u w:val="thick"/>
        </w:rPr>
        <w:t>大阪府教育庁</w:t>
      </w:r>
      <w:r w:rsidR="005203A4" w:rsidRPr="0027678A">
        <w:rPr>
          <w:rFonts w:ascii="ＭＳ ゴシック" w:eastAsia="ＭＳ ゴシック" w:hAnsi="ＭＳ ゴシック"/>
          <w:sz w:val="28"/>
          <w:u w:val="thick"/>
          <w:lang w:eastAsia="zh-CN"/>
        </w:rPr>
        <w:t xml:space="preserve">　</w:t>
      </w:r>
    </w:p>
    <w:p w14:paraId="1D84D086" w14:textId="727B0376" w:rsidR="005203A4" w:rsidRPr="0027678A" w:rsidRDefault="005203A4" w:rsidP="005203A4">
      <w:pPr>
        <w:rPr>
          <w:lang w:eastAsia="zh-CN"/>
        </w:rPr>
      </w:pPr>
    </w:p>
    <w:p w14:paraId="0B40590F" w14:textId="20CEB71B" w:rsidR="005203A4" w:rsidRPr="0027678A" w:rsidRDefault="00B65D8B" w:rsidP="005203A4">
      <w:pPr>
        <w:pStyle w:val="a6"/>
        <w:numPr>
          <w:ilvl w:val="0"/>
          <w:numId w:val="6"/>
        </w:numPr>
        <w:ind w:leftChars="0"/>
        <w:rPr>
          <w:rFonts w:asciiTheme="minorEastAsia" w:eastAsiaTheme="minorEastAsia" w:hAnsiTheme="minorEastAsia"/>
          <w:sz w:val="24"/>
        </w:rPr>
      </w:pPr>
      <w:r>
        <w:rPr>
          <w:rFonts w:asciiTheme="minorEastAsia" w:eastAsiaTheme="minorEastAsia" w:hAnsiTheme="minorEastAsia" w:cs="ＭＳ 明朝"/>
          <w:noProof/>
          <w:color w:val="000000"/>
          <w:kern w:val="0"/>
          <w:sz w:val="24"/>
        </w:rPr>
        <mc:AlternateContent>
          <mc:Choice Requires="wps">
            <w:drawing>
              <wp:anchor distT="0" distB="0" distL="114300" distR="114300" simplePos="0" relativeHeight="251670528" behindDoc="0" locked="0" layoutInCell="1" allowOverlap="1" wp14:anchorId="6EA1D18F" wp14:editId="2A710BA6">
                <wp:simplePos x="0" y="0"/>
                <wp:positionH relativeFrom="column">
                  <wp:posOffset>-926516</wp:posOffset>
                </wp:positionH>
                <wp:positionV relativeFrom="paragraph">
                  <wp:posOffset>264998</wp:posOffset>
                </wp:positionV>
                <wp:extent cx="2253082" cy="590550"/>
                <wp:effectExtent l="0" t="19050" r="242570" b="19050"/>
                <wp:wrapNone/>
                <wp:docPr id="7" name="吹き出し: 角を丸めた四角形 7"/>
                <wp:cNvGraphicFramePr/>
                <a:graphic xmlns:a="http://schemas.openxmlformats.org/drawingml/2006/main">
                  <a:graphicData uri="http://schemas.microsoft.com/office/word/2010/wordprocessingShape">
                    <wps:wsp>
                      <wps:cNvSpPr/>
                      <wps:spPr>
                        <a:xfrm>
                          <a:off x="0" y="0"/>
                          <a:ext cx="2253082" cy="590550"/>
                        </a:xfrm>
                        <a:prstGeom prst="wedgeRoundRectCallout">
                          <a:avLst>
                            <a:gd name="adj1" fmla="val 60118"/>
                            <a:gd name="adj2" fmla="val -52960"/>
                            <a:gd name="adj3" fmla="val 16667"/>
                          </a:avLst>
                        </a:prstGeom>
                        <a:solidFill>
                          <a:schemeClr val="bg1"/>
                        </a:solidFill>
                        <a:ln w="1905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B391B30" w14:textId="31EB01EB" w:rsidR="0053667B" w:rsidRPr="0053667B" w:rsidRDefault="0053667B" w:rsidP="0053667B">
                            <w:pPr>
                              <w:adjustRightInd w:val="0"/>
                              <w:snapToGrid w:val="0"/>
                              <w:jc w:val="left"/>
                              <w:rPr>
                                <w:rFonts w:asciiTheme="majorEastAsia" w:eastAsiaTheme="majorEastAsia" w:hAnsiTheme="majorEastAsia"/>
                                <w:color w:val="FF0000"/>
                              </w:rPr>
                            </w:pPr>
                            <w:r>
                              <w:rPr>
                                <w:rFonts w:asciiTheme="majorEastAsia" w:eastAsiaTheme="majorEastAsia" w:hAnsiTheme="majorEastAsia" w:hint="eastAsia"/>
                                <w:color w:val="FF0000"/>
                              </w:rPr>
                              <w:t>法第</w:t>
                            </w:r>
                            <w:r>
                              <w:rPr>
                                <w:rFonts w:asciiTheme="majorEastAsia" w:eastAsiaTheme="majorEastAsia" w:hAnsiTheme="majorEastAsia"/>
                                <w:color w:val="FF0000"/>
                              </w:rPr>
                              <w:t>29</w:t>
                            </w:r>
                            <w:r>
                              <w:rPr>
                                <w:rFonts w:asciiTheme="majorEastAsia" w:eastAsiaTheme="majorEastAsia" w:hAnsiTheme="majorEastAsia" w:hint="eastAsia"/>
                                <w:color w:val="FF0000"/>
                              </w:rPr>
                              <w:t>条～第3</w:t>
                            </w:r>
                            <w:r>
                              <w:rPr>
                                <w:rFonts w:asciiTheme="majorEastAsia" w:eastAsiaTheme="majorEastAsia" w:hAnsiTheme="majorEastAsia"/>
                                <w:color w:val="FF0000"/>
                              </w:rPr>
                              <w:t>2</w:t>
                            </w:r>
                            <w:r>
                              <w:rPr>
                                <w:rFonts w:asciiTheme="majorEastAsia" w:eastAsiaTheme="majorEastAsia" w:hAnsiTheme="majorEastAsia" w:hint="eastAsia"/>
                                <w:color w:val="FF0000"/>
                              </w:rPr>
                              <w:t>条に基づ</w:t>
                            </w:r>
                            <w:r w:rsidR="0089712C">
                              <w:rPr>
                                <w:rFonts w:asciiTheme="majorEastAsia" w:eastAsiaTheme="majorEastAsia" w:hAnsiTheme="majorEastAsia" w:hint="eastAsia"/>
                                <w:color w:val="FF0000"/>
                              </w:rPr>
                              <w:t>いて</w:t>
                            </w:r>
                            <w:r>
                              <w:rPr>
                                <w:rFonts w:asciiTheme="majorEastAsia" w:eastAsiaTheme="majorEastAsia" w:hAnsiTheme="majorEastAsia" w:hint="eastAsia"/>
                                <w:color w:val="FF0000"/>
                              </w:rPr>
                              <w:t>、</w:t>
                            </w:r>
                            <w:r w:rsidR="0089712C">
                              <w:rPr>
                                <w:rFonts w:asciiTheme="majorEastAsia" w:eastAsiaTheme="majorEastAsia" w:hAnsiTheme="majorEastAsia" w:hint="eastAsia"/>
                                <w:color w:val="FF0000"/>
                              </w:rPr>
                              <w:t>学校の設置者</w:t>
                            </w:r>
                            <w:r w:rsidR="00762C13">
                              <w:rPr>
                                <w:rFonts w:asciiTheme="majorEastAsia" w:eastAsiaTheme="majorEastAsia" w:hAnsiTheme="majorEastAsia" w:hint="eastAsia"/>
                                <w:color w:val="FF0000"/>
                              </w:rPr>
                              <w:t>等を通じて</w:t>
                            </w:r>
                            <w:r>
                              <w:rPr>
                                <w:rFonts w:asciiTheme="majorEastAsia" w:eastAsiaTheme="majorEastAsia" w:hAnsiTheme="majorEastAsia" w:hint="eastAsia"/>
                                <w:color w:val="FF0000"/>
                              </w:rPr>
                              <w:t>地方公共団体の長等に報告した日付</w:t>
                            </w:r>
                            <w:r w:rsidR="00AF2372">
                              <w:rPr>
                                <w:rFonts w:asciiTheme="majorEastAsia" w:eastAsiaTheme="majorEastAsia" w:hAnsiTheme="majorEastAsia" w:hint="eastAsia"/>
                                <w:color w:val="FF000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1D18F" id="吹き出し: 角を丸めた四角形 7" o:spid="_x0000_s1029" type="#_x0000_t62" style="position:absolute;left:0;text-align:left;margin-left:-72.95pt;margin-top:20.85pt;width:177.4pt;height: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" adj="23785,-639" fillcolor="white [3212]" strokecolor="red" strokeweight="1.5pt">
                <v:stroke dashstyle="3 1"/>
                <v:textbox inset="1mm,0,1mm,0">
                  <w:txbxContent>
                    <w:p w14:paraId="2B391B30" w14:textId="31EB01EB" w:rsidR="0053667B" w:rsidRPr="0053667B" w:rsidRDefault="0053667B" w:rsidP="0053667B">
                      <w:pPr>
                        <w:adjustRightInd w:val="0"/>
                        <w:snapToGrid w:val="0"/>
                        <w:jc w:val="left"/>
                        <w:rPr>
                          <w:rFonts w:asciiTheme="majorEastAsia" w:eastAsiaTheme="majorEastAsia" w:hAnsiTheme="majorEastAsia"/>
                          <w:color w:val="FF0000"/>
                        </w:rPr>
                      </w:pPr>
                      <w:r>
                        <w:rPr>
                          <w:rFonts w:asciiTheme="majorEastAsia" w:eastAsiaTheme="majorEastAsia" w:hAnsiTheme="majorEastAsia" w:hint="eastAsia"/>
                          <w:color w:val="FF0000"/>
                        </w:rPr>
                        <w:t>法第</w:t>
                      </w:r>
                      <w:r>
                        <w:rPr>
                          <w:rFonts w:asciiTheme="majorEastAsia" w:eastAsiaTheme="majorEastAsia" w:hAnsiTheme="majorEastAsia"/>
                          <w:color w:val="FF0000"/>
                        </w:rPr>
                        <w:t>29</w:t>
                      </w:r>
                      <w:r>
                        <w:rPr>
                          <w:rFonts w:asciiTheme="majorEastAsia" w:eastAsiaTheme="majorEastAsia" w:hAnsiTheme="majorEastAsia" w:hint="eastAsia"/>
                          <w:color w:val="FF0000"/>
                        </w:rPr>
                        <w:t>条～第3</w:t>
                      </w:r>
                      <w:r>
                        <w:rPr>
                          <w:rFonts w:asciiTheme="majorEastAsia" w:eastAsiaTheme="majorEastAsia" w:hAnsiTheme="majorEastAsia"/>
                          <w:color w:val="FF0000"/>
                        </w:rPr>
                        <w:t>2</w:t>
                      </w:r>
                      <w:r>
                        <w:rPr>
                          <w:rFonts w:asciiTheme="majorEastAsia" w:eastAsiaTheme="majorEastAsia" w:hAnsiTheme="majorEastAsia" w:hint="eastAsia"/>
                          <w:color w:val="FF0000"/>
                        </w:rPr>
                        <w:t>条に基づ</w:t>
                      </w:r>
                      <w:r w:rsidR="0089712C">
                        <w:rPr>
                          <w:rFonts w:asciiTheme="majorEastAsia" w:eastAsiaTheme="majorEastAsia" w:hAnsiTheme="majorEastAsia" w:hint="eastAsia"/>
                          <w:color w:val="FF0000"/>
                        </w:rPr>
                        <w:t>いて</w:t>
                      </w:r>
                      <w:r>
                        <w:rPr>
                          <w:rFonts w:asciiTheme="majorEastAsia" w:eastAsiaTheme="majorEastAsia" w:hAnsiTheme="majorEastAsia" w:hint="eastAsia"/>
                          <w:color w:val="FF0000"/>
                        </w:rPr>
                        <w:t>、</w:t>
                      </w:r>
                      <w:r w:rsidR="0089712C">
                        <w:rPr>
                          <w:rFonts w:asciiTheme="majorEastAsia" w:eastAsiaTheme="majorEastAsia" w:hAnsiTheme="majorEastAsia" w:hint="eastAsia"/>
                          <w:color w:val="FF0000"/>
                        </w:rPr>
                        <w:t>学校の設置者</w:t>
                      </w:r>
                      <w:r w:rsidR="00762C13">
                        <w:rPr>
                          <w:rFonts w:asciiTheme="majorEastAsia" w:eastAsiaTheme="majorEastAsia" w:hAnsiTheme="majorEastAsia" w:hint="eastAsia"/>
                          <w:color w:val="FF0000"/>
                        </w:rPr>
                        <w:t>等を通じて</w:t>
                      </w:r>
                      <w:r>
                        <w:rPr>
                          <w:rFonts w:asciiTheme="majorEastAsia" w:eastAsiaTheme="majorEastAsia" w:hAnsiTheme="majorEastAsia" w:hint="eastAsia"/>
                          <w:color w:val="FF0000"/>
                        </w:rPr>
                        <w:t>地方公共団体の長等に報告した日付</w:t>
                      </w:r>
                      <w:r w:rsidR="00AF2372">
                        <w:rPr>
                          <w:rFonts w:asciiTheme="majorEastAsia" w:eastAsiaTheme="majorEastAsia" w:hAnsiTheme="majorEastAsia" w:hint="eastAsia"/>
                          <w:color w:val="FF0000"/>
                        </w:rPr>
                        <w:t>。</w:t>
                      </w:r>
                    </w:p>
                  </w:txbxContent>
                </v:textbox>
              </v:shape>
            </w:pict>
          </mc:Fallback>
        </mc:AlternateContent>
      </w:r>
      <w:r w:rsidR="005203A4" w:rsidRPr="0027678A">
        <w:rPr>
          <w:rFonts w:asciiTheme="minorEastAsia" w:eastAsiaTheme="minorEastAsia" w:hAnsiTheme="minorEastAsia"/>
          <w:sz w:val="24"/>
        </w:rPr>
        <w:t>地方公共団体の長等に報告した日</w:t>
      </w:r>
    </w:p>
    <w:p w14:paraId="3EA546A7" w14:textId="071BB816" w:rsidR="005203A4" w:rsidRPr="0027678A" w:rsidRDefault="005203A4" w:rsidP="005203A4">
      <w:pPr>
        <w:rPr>
          <w:rFonts w:asciiTheme="minorEastAsia" w:eastAsiaTheme="minorEastAsia" w:hAnsiTheme="minorEastAsia"/>
          <w:sz w:val="24"/>
        </w:rPr>
      </w:pPr>
    </w:p>
    <w:p w14:paraId="659442F7" w14:textId="68244B32" w:rsidR="005203A4" w:rsidRPr="0027678A" w:rsidRDefault="005203A4" w:rsidP="005203A4">
      <w:pPr>
        <w:ind w:left="1205"/>
        <w:rPr>
          <w:rFonts w:asciiTheme="minorEastAsia" w:eastAsiaTheme="minorEastAsia" w:hAnsiTheme="minorEastAsia"/>
          <w:sz w:val="24"/>
        </w:rPr>
      </w:pPr>
      <w:r w:rsidRPr="0027678A">
        <w:rPr>
          <w:rFonts w:asciiTheme="minorEastAsia" w:eastAsiaTheme="minorEastAsia" w:hAnsiTheme="minorEastAsia"/>
          <w:sz w:val="24"/>
          <w:u w:val="single" w:color="000000"/>
        </w:rPr>
        <w:t xml:space="preserve">　　　　　　　　　　　　　　　　　</w:t>
      </w:r>
    </w:p>
    <w:p w14:paraId="5BDE77C8" w14:textId="0B3B0893" w:rsidR="005203A4" w:rsidRPr="0027678A" w:rsidRDefault="005203A4" w:rsidP="005203A4">
      <w:pPr>
        <w:rPr>
          <w:rFonts w:asciiTheme="minorEastAsia" w:eastAsiaTheme="minorEastAsia" w:hAnsiTheme="minorEastAsia"/>
          <w:sz w:val="24"/>
        </w:rPr>
      </w:pPr>
    </w:p>
    <w:p w14:paraId="7AC97BEB" w14:textId="0576FB03" w:rsidR="005203A4" w:rsidRPr="008D1C76" w:rsidRDefault="0053667B" w:rsidP="005203A4">
      <w:pPr>
        <w:pStyle w:val="a6"/>
        <w:numPr>
          <w:ilvl w:val="0"/>
          <w:numId w:val="6"/>
        </w:numPr>
        <w:ind w:leftChars="0"/>
        <w:rPr>
          <w:rFonts w:asciiTheme="minorEastAsia" w:eastAsiaTheme="minorEastAsia" w:hAnsiTheme="minorEastAsia"/>
          <w:sz w:val="24"/>
        </w:rPr>
      </w:pPr>
      <w:r>
        <w:rPr>
          <w:rFonts w:asciiTheme="minorEastAsia" w:eastAsiaTheme="minorEastAsia" w:hAnsiTheme="minorEastAsia" w:cs="ＭＳ 明朝"/>
          <w:noProof/>
          <w:color w:val="000000"/>
          <w:kern w:val="0"/>
          <w:sz w:val="24"/>
        </w:rPr>
        <mc:AlternateContent>
          <mc:Choice Requires="wps">
            <w:drawing>
              <wp:anchor distT="0" distB="0" distL="114300" distR="114300" simplePos="0" relativeHeight="251672576" behindDoc="0" locked="0" layoutInCell="1" allowOverlap="1" wp14:anchorId="4AD36A7E" wp14:editId="3B02ABE8">
                <wp:simplePos x="0" y="0"/>
                <wp:positionH relativeFrom="column">
                  <wp:posOffset>4677260</wp:posOffset>
                </wp:positionH>
                <wp:positionV relativeFrom="paragraph">
                  <wp:posOffset>355127</wp:posOffset>
                </wp:positionV>
                <wp:extent cx="1573662" cy="1107440"/>
                <wp:effectExtent l="342900" t="0" r="26670" b="16510"/>
                <wp:wrapNone/>
                <wp:docPr id="14" name="吹き出し: 角を丸めた四角形 14"/>
                <wp:cNvGraphicFramePr/>
                <a:graphic xmlns:a="http://schemas.openxmlformats.org/drawingml/2006/main">
                  <a:graphicData uri="http://schemas.microsoft.com/office/word/2010/wordprocessingShape">
                    <wps:wsp>
                      <wps:cNvSpPr/>
                      <wps:spPr>
                        <a:xfrm>
                          <a:off x="0" y="0"/>
                          <a:ext cx="1573662" cy="1107440"/>
                        </a:xfrm>
                        <a:prstGeom prst="wedgeRoundRectCallout">
                          <a:avLst>
                            <a:gd name="adj1" fmla="val -71030"/>
                            <a:gd name="adj2" fmla="val -36572"/>
                            <a:gd name="adj3" fmla="val 16667"/>
                          </a:avLst>
                        </a:prstGeom>
                        <a:solidFill>
                          <a:schemeClr val="bg1"/>
                        </a:solidFill>
                        <a:ln w="1905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6B3D2EC" w14:textId="4E9E66A8" w:rsidR="0053667B" w:rsidRPr="0053667B" w:rsidRDefault="0053667B" w:rsidP="0053667B">
                            <w:pPr>
                              <w:adjustRightInd w:val="0"/>
                              <w:snapToGrid w:val="0"/>
                              <w:jc w:val="left"/>
                              <w:rPr>
                                <w:rFonts w:asciiTheme="majorEastAsia" w:eastAsiaTheme="majorEastAsia" w:hAnsiTheme="majorEastAsia"/>
                                <w:color w:val="FF0000"/>
                                <w:sz w:val="20"/>
                                <w:szCs w:val="22"/>
                              </w:rPr>
                            </w:pPr>
                            <w:r w:rsidRPr="0053667B">
                              <w:rPr>
                                <w:rFonts w:asciiTheme="majorEastAsia" w:eastAsiaTheme="majorEastAsia" w:hAnsiTheme="majorEastAsia" w:hint="eastAsia"/>
                                <w:color w:val="FF0000"/>
                                <w:sz w:val="20"/>
                                <w:szCs w:val="22"/>
                              </w:rPr>
                              <w:t>重大事態の被害者</w:t>
                            </w:r>
                            <w:r w:rsidR="0089712C">
                              <w:rPr>
                                <w:rFonts w:asciiTheme="majorEastAsia" w:eastAsiaTheme="majorEastAsia" w:hAnsiTheme="majorEastAsia" w:hint="eastAsia"/>
                                <w:color w:val="FF0000"/>
                                <w:sz w:val="20"/>
                                <w:szCs w:val="22"/>
                              </w:rPr>
                              <w:t>である</w:t>
                            </w:r>
                            <w:r w:rsidRPr="0053667B">
                              <w:rPr>
                                <w:rFonts w:asciiTheme="majorEastAsia" w:eastAsiaTheme="majorEastAsia" w:hAnsiTheme="majorEastAsia" w:hint="eastAsia"/>
                                <w:color w:val="FF0000"/>
                                <w:sz w:val="20"/>
                                <w:szCs w:val="22"/>
                              </w:rPr>
                              <w:t>児童生徒について記載ください。</w:t>
                            </w:r>
                          </w:p>
                          <w:p w14:paraId="6044CE72" w14:textId="02CA674B" w:rsidR="0053667B" w:rsidRPr="0053667B" w:rsidRDefault="0053667B" w:rsidP="0053667B">
                            <w:pPr>
                              <w:adjustRightInd w:val="0"/>
                              <w:snapToGrid w:val="0"/>
                              <w:jc w:val="left"/>
                              <w:rPr>
                                <w:rFonts w:asciiTheme="majorEastAsia" w:eastAsiaTheme="majorEastAsia" w:hAnsiTheme="majorEastAsia"/>
                                <w:color w:val="FF0000"/>
                                <w:sz w:val="20"/>
                                <w:szCs w:val="22"/>
                              </w:rPr>
                            </w:pPr>
                            <w:r w:rsidRPr="0053667B">
                              <w:rPr>
                                <w:rFonts w:asciiTheme="majorEastAsia" w:eastAsiaTheme="majorEastAsia" w:hAnsiTheme="majorEastAsia" w:hint="eastAsia"/>
                                <w:color w:val="FF0000"/>
                                <w:sz w:val="20"/>
                                <w:szCs w:val="22"/>
                              </w:rPr>
                              <w:t>複数名いる場合は児童生徒毎に様式を</w:t>
                            </w:r>
                            <w:r w:rsidR="0089712C">
                              <w:rPr>
                                <w:rFonts w:asciiTheme="majorEastAsia" w:eastAsiaTheme="majorEastAsia" w:hAnsiTheme="majorEastAsia" w:hint="eastAsia"/>
                                <w:color w:val="FF0000"/>
                                <w:sz w:val="20"/>
                                <w:szCs w:val="22"/>
                              </w:rPr>
                              <w:t>分けて</w:t>
                            </w:r>
                            <w:r w:rsidRPr="0053667B">
                              <w:rPr>
                                <w:rFonts w:asciiTheme="majorEastAsia" w:eastAsiaTheme="majorEastAsia" w:hAnsiTheme="majorEastAsia" w:hint="eastAsia"/>
                                <w:color w:val="FF0000"/>
                                <w:sz w:val="20"/>
                                <w:szCs w:val="22"/>
                              </w:rPr>
                              <w:t>作成ください。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36A7E" id="吹き出し: 角を丸めた四角形 14" o:spid="_x0000_s1030" type="#_x0000_t62" style="position:absolute;left:0;text-align:left;margin-left:368.3pt;margin-top:27.95pt;width:123.9pt;height:87.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" adj="-4542,2900" fillcolor="white [3212]" strokecolor="red" strokeweight="1.5pt">
                <v:stroke dashstyle="3 1"/>
                <v:textbox inset="1mm,0,1mm,0">
                  <w:txbxContent>
                    <w:p w14:paraId="76B3D2EC" w14:textId="4E9E66A8" w:rsidR="0053667B" w:rsidRPr="0053667B" w:rsidRDefault="0053667B" w:rsidP="0053667B">
                      <w:pPr>
                        <w:adjustRightInd w:val="0"/>
                        <w:snapToGrid w:val="0"/>
                        <w:jc w:val="left"/>
                        <w:rPr>
                          <w:rFonts w:asciiTheme="majorEastAsia" w:eastAsiaTheme="majorEastAsia" w:hAnsiTheme="majorEastAsia"/>
                          <w:color w:val="FF0000"/>
                          <w:sz w:val="20"/>
                          <w:szCs w:val="22"/>
                        </w:rPr>
                      </w:pPr>
                      <w:r w:rsidRPr="0053667B">
                        <w:rPr>
                          <w:rFonts w:asciiTheme="majorEastAsia" w:eastAsiaTheme="majorEastAsia" w:hAnsiTheme="majorEastAsia" w:hint="eastAsia"/>
                          <w:color w:val="FF0000"/>
                          <w:sz w:val="20"/>
                          <w:szCs w:val="22"/>
                        </w:rPr>
                        <w:t>重大事態の被害者</w:t>
                      </w:r>
                      <w:r w:rsidR="0089712C">
                        <w:rPr>
                          <w:rFonts w:asciiTheme="majorEastAsia" w:eastAsiaTheme="majorEastAsia" w:hAnsiTheme="majorEastAsia" w:hint="eastAsia"/>
                          <w:color w:val="FF0000"/>
                          <w:sz w:val="20"/>
                          <w:szCs w:val="22"/>
                        </w:rPr>
                        <w:t>である</w:t>
                      </w:r>
                      <w:r w:rsidRPr="0053667B">
                        <w:rPr>
                          <w:rFonts w:asciiTheme="majorEastAsia" w:eastAsiaTheme="majorEastAsia" w:hAnsiTheme="majorEastAsia" w:hint="eastAsia"/>
                          <w:color w:val="FF0000"/>
                          <w:sz w:val="20"/>
                          <w:szCs w:val="22"/>
                        </w:rPr>
                        <w:t>児童生徒について記載ください。</w:t>
                      </w:r>
                    </w:p>
                    <w:p w14:paraId="6044CE72" w14:textId="02CA674B" w:rsidR="0053667B" w:rsidRPr="0053667B" w:rsidRDefault="0053667B" w:rsidP="0053667B">
                      <w:pPr>
                        <w:adjustRightInd w:val="0"/>
                        <w:snapToGrid w:val="0"/>
                        <w:jc w:val="left"/>
                        <w:rPr>
                          <w:rFonts w:asciiTheme="majorEastAsia" w:eastAsiaTheme="majorEastAsia" w:hAnsiTheme="majorEastAsia"/>
                          <w:color w:val="FF0000"/>
                          <w:sz w:val="20"/>
                          <w:szCs w:val="22"/>
                        </w:rPr>
                      </w:pPr>
                      <w:r w:rsidRPr="0053667B">
                        <w:rPr>
                          <w:rFonts w:asciiTheme="majorEastAsia" w:eastAsiaTheme="majorEastAsia" w:hAnsiTheme="majorEastAsia" w:hint="eastAsia"/>
                          <w:color w:val="FF0000"/>
                          <w:sz w:val="20"/>
                          <w:szCs w:val="22"/>
                        </w:rPr>
                        <w:t>複数名いる場合は児童生徒毎に様式を</w:t>
                      </w:r>
                      <w:r w:rsidR="0089712C">
                        <w:rPr>
                          <w:rFonts w:asciiTheme="majorEastAsia" w:eastAsiaTheme="majorEastAsia" w:hAnsiTheme="majorEastAsia" w:hint="eastAsia"/>
                          <w:color w:val="FF0000"/>
                          <w:sz w:val="20"/>
                          <w:szCs w:val="22"/>
                        </w:rPr>
                        <w:t>分けて</w:t>
                      </w:r>
                      <w:r w:rsidRPr="0053667B">
                        <w:rPr>
                          <w:rFonts w:asciiTheme="majorEastAsia" w:eastAsiaTheme="majorEastAsia" w:hAnsiTheme="majorEastAsia" w:hint="eastAsia"/>
                          <w:color w:val="FF0000"/>
                          <w:sz w:val="20"/>
                          <w:szCs w:val="22"/>
                        </w:rPr>
                        <w:t>作成ください。</w:t>
                      </w:r>
                    </w:p>
                  </w:txbxContent>
                </v:textbox>
              </v:shape>
            </w:pict>
          </mc:Fallback>
        </mc:AlternateContent>
      </w:r>
      <w:r w:rsidR="005203A4" w:rsidRPr="0027678A">
        <w:rPr>
          <w:rFonts w:asciiTheme="minorEastAsia" w:eastAsiaTheme="minorEastAsia" w:hAnsiTheme="minorEastAsia"/>
          <w:sz w:val="24"/>
        </w:rPr>
        <w:t>児童生徒に関する情報</w:t>
      </w:r>
      <w:r w:rsidR="008D1C76">
        <w:rPr>
          <w:rFonts w:asciiTheme="minorEastAsia" w:eastAsiaTheme="minorEastAsia" w:hAnsiTheme="minorEastAsia" w:hint="eastAsia"/>
          <w:sz w:val="24"/>
        </w:rPr>
        <w:t>（現在）</w:t>
      </w:r>
    </w:p>
    <w:tbl>
      <w:tblPr>
        <w:tblW w:w="6662" w:type="dxa"/>
        <w:tblInd w:w="421" w:type="dxa"/>
        <w:tblLayout w:type="fixed"/>
        <w:tblCellMar>
          <w:left w:w="0" w:type="dxa"/>
          <w:right w:w="0" w:type="dxa"/>
        </w:tblCellMar>
        <w:tblLook w:val="0000" w:firstRow="0" w:lastRow="0" w:firstColumn="0" w:lastColumn="0" w:noHBand="0" w:noVBand="0"/>
      </w:tblPr>
      <w:tblGrid>
        <w:gridCol w:w="1201"/>
        <w:gridCol w:w="1067"/>
        <w:gridCol w:w="992"/>
        <w:gridCol w:w="850"/>
        <w:gridCol w:w="851"/>
        <w:gridCol w:w="1701"/>
      </w:tblGrid>
      <w:tr w:rsidR="005203A4" w:rsidRPr="0027678A" w14:paraId="7BABB8F4" w14:textId="77777777" w:rsidTr="00655E8C">
        <w:trPr>
          <w:trHeight w:val="756"/>
        </w:trPr>
        <w:tc>
          <w:tcPr>
            <w:tcW w:w="12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A3E800" w14:textId="495FAF44" w:rsidR="005203A4" w:rsidRPr="0027678A" w:rsidRDefault="005203A4" w:rsidP="001012B3">
            <w:pPr>
              <w:rPr>
                <w:rFonts w:asciiTheme="minorEastAsia" w:eastAsiaTheme="minorEastAsia" w:hAnsiTheme="minorEastAsia"/>
                <w:sz w:val="24"/>
              </w:rPr>
            </w:pPr>
            <w:r w:rsidRPr="0027678A">
              <w:rPr>
                <w:rFonts w:asciiTheme="minorEastAsia" w:eastAsiaTheme="minorEastAsia" w:hAnsiTheme="minorEastAsia"/>
                <w:sz w:val="24"/>
              </w:rPr>
              <w:t xml:space="preserve">  学校名</w:t>
            </w:r>
          </w:p>
        </w:tc>
        <w:tc>
          <w:tcPr>
            <w:tcW w:w="5461"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0804C5" w14:textId="48D744CB" w:rsidR="005203A4" w:rsidRPr="0027678A" w:rsidRDefault="005203A4" w:rsidP="001012B3">
            <w:pPr>
              <w:rPr>
                <w:rFonts w:asciiTheme="minorEastAsia" w:eastAsiaTheme="minorEastAsia" w:hAnsiTheme="minorEastAsia"/>
                <w:sz w:val="24"/>
                <w:lang w:eastAsia="zh-CN"/>
              </w:rPr>
            </w:pPr>
            <w:r w:rsidRPr="0027678A">
              <w:rPr>
                <w:rFonts w:asciiTheme="minorEastAsia" w:eastAsiaTheme="minorEastAsia" w:hAnsiTheme="minorEastAsia"/>
                <w:sz w:val="24"/>
                <w:lang w:eastAsia="zh-CN"/>
              </w:rPr>
              <w:t xml:space="preserve">           </w:t>
            </w:r>
            <w:r w:rsidR="006666E6" w:rsidRPr="0027678A">
              <w:rPr>
                <w:rFonts w:asciiTheme="minorEastAsia" w:eastAsiaTheme="minorEastAsia" w:hAnsiTheme="minorEastAsia" w:hint="eastAsia"/>
                <w:sz w:val="24"/>
                <w:lang w:eastAsia="zh-CN"/>
              </w:rPr>
              <w:t xml:space="preserve">　</w:t>
            </w:r>
            <w:r w:rsidRPr="0027678A">
              <w:rPr>
                <w:rFonts w:asciiTheme="minorEastAsia" w:eastAsiaTheme="minorEastAsia" w:hAnsiTheme="minorEastAsia"/>
                <w:sz w:val="24"/>
                <w:lang w:eastAsia="zh-CN"/>
              </w:rPr>
              <w:t xml:space="preserve">　　　　　　　　　　　</w:t>
            </w:r>
            <w:r w:rsidR="00655E8C" w:rsidRPr="0027678A">
              <w:rPr>
                <w:rFonts w:asciiTheme="minorEastAsia" w:eastAsiaTheme="minorEastAsia" w:hAnsiTheme="minorEastAsia" w:hint="eastAsia"/>
                <w:sz w:val="24"/>
                <w:lang w:eastAsia="zh-CN"/>
              </w:rPr>
              <w:t xml:space="preserve">　　</w:t>
            </w:r>
            <w:r w:rsidRPr="0027678A">
              <w:rPr>
                <w:rFonts w:asciiTheme="minorEastAsia" w:eastAsiaTheme="minorEastAsia" w:hAnsiTheme="minorEastAsia"/>
                <w:sz w:val="24"/>
                <w:lang w:eastAsia="zh-CN"/>
              </w:rPr>
              <w:t xml:space="preserve">学校            　　    </w:t>
            </w:r>
          </w:p>
        </w:tc>
      </w:tr>
      <w:tr w:rsidR="00655E8C" w:rsidRPr="0027678A" w14:paraId="3AFD0790" w14:textId="77777777" w:rsidTr="00655E8C">
        <w:trPr>
          <w:trHeight w:val="838"/>
        </w:trPr>
        <w:tc>
          <w:tcPr>
            <w:tcW w:w="12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E35C1C" w14:textId="77777777" w:rsidR="00655E8C" w:rsidRPr="0027678A" w:rsidRDefault="00655E8C" w:rsidP="001012B3">
            <w:pPr>
              <w:rPr>
                <w:rFonts w:asciiTheme="minorEastAsia" w:eastAsiaTheme="minorEastAsia" w:hAnsiTheme="minorEastAsia"/>
                <w:sz w:val="24"/>
              </w:rPr>
            </w:pPr>
            <w:r w:rsidRPr="0027678A">
              <w:rPr>
                <w:rFonts w:asciiTheme="minorEastAsia" w:eastAsiaTheme="minorEastAsia" w:hAnsiTheme="minorEastAsia"/>
                <w:sz w:val="24"/>
                <w:lang w:eastAsia="zh-CN"/>
              </w:rPr>
              <w:t xml:space="preserve">   </w:t>
            </w:r>
            <w:r w:rsidRPr="0027678A">
              <w:rPr>
                <w:rFonts w:asciiTheme="minorEastAsia" w:eastAsiaTheme="minorEastAsia" w:hAnsiTheme="minorEastAsia"/>
                <w:sz w:val="24"/>
              </w:rPr>
              <w:t>学年</w:t>
            </w:r>
          </w:p>
        </w:tc>
        <w:tc>
          <w:tcPr>
            <w:tcW w:w="1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514E33" w14:textId="77777777" w:rsidR="00655E8C" w:rsidRPr="0027678A" w:rsidRDefault="00655E8C" w:rsidP="001012B3">
            <w:pPr>
              <w:rPr>
                <w:rFonts w:asciiTheme="minorEastAsia" w:eastAsiaTheme="minorEastAsia" w:hAnsiTheme="minorEastAsia"/>
                <w:sz w:val="24"/>
              </w:rPr>
            </w:pPr>
            <w:r w:rsidRPr="0027678A">
              <w:rPr>
                <w:rFonts w:asciiTheme="minorEastAsia" w:eastAsiaTheme="minorEastAsia" w:hAnsiTheme="minorEastAsia"/>
                <w:sz w:val="24"/>
              </w:rPr>
              <w:t xml:space="preserve">     年</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31E4EE" w14:textId="77777777" w:rsidR="00655E8C" w:rsidRPr="0027678A" w:rsidRDefault="00655E8C" w:rsidP="001012B3">
            <w:pPr>
              <w:rPr>
                <w:rFonts w:asciiTheme="minorEastAsia" w:eastAsiaTheme="minorEastAsia" w:hAnsiTheme="minorEastAsia"/>
                <w:sz w:val="24"/>
              </w:rPr>
            </w:pPr>
            <w:r w:rsidRPr="0027678A">
              <w:rPr>
                <w:rFonts w:asciiTheme="minorEastAsia" w:eastAsiaTheme="minorEastAsia" w:hAnsiTheme="minorEastAsia"/>
                <w:sz w:val="24"/>
              </w:rPr>
              <w:t xml:space="preserve">  性別</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282F3D" w14:textId="77777777" w:rsidR="00655E8C" w:rsidRPr="0027678A" w:rsidRDefault="00655E8C" w:rsidP="001012B3">
            <w:pPr>
              <w:rPr>
                <w:rFonts w:asciiTheme="minorEastAsia" w:eastAsiaTheme="minorEastAsia" w:hAnsiTheme="minorEastAsia"/>
                <w:sz w:val="24"/>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A91A84" w14:textId="77777777" w:rsidR="00655E8C" w:rsidRPr="0027678A" w:rsidRDefault="00655E8C" w:rsidP="001012B3">
            <w:pPr>
              <w:rPr>
                <w:rFonts w:asciiTheme="minorEastAsia" w:eastAsiaTheme="minorEastAsia" w:hAnsiTheme="minorEastAsia"/>
                <w:sz w:val="24"/>
              </w:rPr>
            </w:pPr>
            <w:r w:rsidRPr="0027678A">
              <w:rPr>
                <w:rFonts w:asciiTheme="minorEastAsia" w:eastAsiaTheme="minorEastAsia" w:hAnsiTheme="minorEastAsia"/>
                <w:sz w:val="24"/>
              </w:rPr>
              <w:t xml:space="preserve"> 年齢</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6B0E3F" w14:textId="6D62655C" w:rsidR="00655E8C" w:rsidRPr="0027678A" w:rsidRDefault="00655E8C" w:rsidP="001012B3">
            <w:pPr>
              <w:rPr>
                <w:rFonts w:asciiTheme="minorEastAsia" w:eastAsiaTheme="minorEastAsia" w:hAnsiTheme="minorEastAsia"/>
                <w:sz w:val="24"/>
              </w:rPr>
            </w:pPr>
            <w:r w:rsidRPr="0027678A">
              <w:rPr>
                <w:rFonts w:asciiTheme="minorEastAsia" w:eastAsiaTheme="minorEastAsia" w:hAnsiTheme="minorEastAsia"/>
                <w:sz w:val="24"/>
              </w:rPr>
              <w:t xml:space="preserve">     歳</w:t>
            </w:r>
          </w:p>
        </w:tc>
      </w:tr>
    </w:tbl>
    <w:p w14:paraId="677104DC" w14:textId="485BE37F" w:rsidR="005203A4" w:rsidRPr="0027678A" w:rsidRDefault="005203A4" w:rsidP="005203A4">
      <w:pPr>
        <w:rPr>
          <w:rFonts w:asciiTheme="minorEastAsia" w:eastAsiaTheme="minorEastAsia" w:hAnsiTheme="minorEastAsia"/>
          <w:sz w:val="24"/>
        </w:rPr>
      </w:pPr>
    </w:p>
    <w:p w14:paraId="75D45BA3" w14:textId="63193F2E" w:rsidR="005203A4" w:rsidRPr="0027678A" w:rsidRDefault="005203A4" w:rsidP="00655E8C">
      <w:pPr>
        <w:pStyle w:val="a6"/>
        <w:numPr>
          <w:ilvl w:val="0"/>
          <w:numId w:val="6"/>
        </w:numPr>
        <w:ind w:leftChars="0"/>
        <w:rPr>
          <w:rFonts w:asciiTheme="minorEastAsia" w:eastAsiaTheme="minorEastAsia" w:hAnsiTheme="minorEastAsia"/>
          <w:sz w:val="24"/>
        </w:rPr>
      </w:pPr>
      <w:r w:rsidRPr="0027678A">
        <w:rPr>
          <w:rFonts w:asciiTheme="minorEastAsia" w:eastAsiaTheme="minorEastAsia" w:hAnsiTheme="minorEastAsia"/>
          <w:sz w:val="24"/>
        </w:rPr>
        <w:t>学校の概要</w:t>
      </w:r>
    </w:p>
    <w:tbl>
      <w:tblPr>
        <w:tblW w:w="0" w:type="auto"/>
        <w:tblInd w:w="422" w:type="dxa"/>
        <w:tblLayout w:type="fixed"/>
        <w:tblCellMar>
          <w:left w:w="0" w:type="dxa"/>
          <w:right w:w="0" w:type="dxa"/>
        </w:tblCellMar>
        <w:tblLook w:val="0000" w:firstRow="0" w:lastRow="0" w:firstColumn="0" w:lastColumn="0" w:noHBand="0" w:noVBand="0"/>
      </w:tblPr>
      <w:tblGrid>
        <w:gridCol w:w="1080"/>
        <w:gridCol w:w="3360"/>
        <w:gridCol w:w="1800"/>
        <w:gridCol w:w="2880"/>
      </w:tblGrid>
      <w:tr w:rsidR="005203A4" w:rsidRPr="0027678A" w14:paraId="4D291982" w14:textId="77777777" w:rsidTr="001012B3">
        <w:trPr>
          <w:trHeight w:val="924"/>
        </w:trPr>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CC75BF" w14:textId="77777777" w:rsidR="005203A4" w:rsidRPr="0027678A" w:rsidRDefault="005203A4" w:rsidP="001012B3">
            <w:pPr>
              <w:rPr>
                <w:rFonts w:asciiTheme="minorEastAsia" w:eastAsiaTheme="minorEastAsia" w:hAnsiTheme="minorEastAsia"/>
                <w:sz w:val="24"/>
              </w:rPr>
            </w:pPr>
            <w:r w:rsidRPr="0027678A">
              <w:rPr>
                <w:rFonts w:asciiTheme="minorEastAsia" w:eastAsiaTheme="minorEastAsia" w:hAnsiTheme="minorEastAsia"/>
                <w:sz w:val="24"/>
              </w:rPr>
              <w:t xml:space="preserve"> 住所・</w:t>
            </w:r>
          </w:p>
          <w:p w14:paraId="34CE1234" w14:textId="77777777" w:rsidR="005203A4" w:rsidRPr="0027678A" w:rsidRDefault="005203A4" w:rsidP="001012B3">
            <w:pPr>
              <w:rPr>
                <w:rFonts w:asciiTheme="minorEastAsia" w:eastAsiaTheme="minorEastAsia" w:hAnsiTheme="minorEastAsia"/>
                <w:sz w:val="24"/>
              </w:rPr>
            </w:pPr>
            <w:r w:rsidRPr="0027678A">
              <w:rPr>
                <w:rFonts w:asciiTheme="minorEastAsia" w:eastAsiaTheme="minorEastAsia" w:hAnsiTheme="minorEastAsia"/>
                <w:sz w:val="24"/>
              </w:rPr>
              <w:t xml:space="preserve"> 連絡先</w:t>
            </w:r>
          </w:p>
        </w:tc>
        <w:tc>
          <w:tcPr>
            <w:tcW w:w="80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9D2B6E" w14:textId="631F05F1" w:rsidR="005203A4" w:rsidRPr="0027678A" w:rsidRDefault="005203A4" w:rsidP="001012B3">
            <w:pPr>
              <w:rPr>
                <w:rFonts w:asciiTheme="minorEastAsia" w:eastAsiaTheme="minorEastAsia" w:hAnsiTheme="minorEastAsia"/>
                <w:sz w:val="24"/>
                <w:lang w:eastAsia="zh-TW"/>
              </w:rPr>
            </w:pPr>
            <w:r w:rsidRPr="0027678A">
              <w:rPr>
                <w:rFonts w:asciiTheme="minorEastAsia" w:eastAsiaTheme="minorEastAsia" w:hAnsiTheme="minorEastAsia"/>
                <w:sz w:val="24"/>
                <w:lang w:eastAsia="zh-TW"/>
              </w:rPr>
              <w:t>（住所）</w:t>
            </w:r>
          </w:p>
          <w:p w14:paraId="0898134D" w14:textId="37314365" w:rsidR="005203A4" w:rsidRPr="0027678A" w:rsidRDefault="005203A4" w:rsidP="001012B3">
            <w:pPr>
              <w:rPr>
                <w:rFonts w:asciiTheme="minorEastAsia" w:eastAsiaTheme="minorEastAsia" w:hAnsiTheme="minorEastAsia"/>
                <w:sz w:val="24"/>
                <w:lang w:eastAsia="zh-TW"/>
              </w:rPr>
            </w:pPr>
            <w:r w:rsidRPr="0027678A">
              <w:rPr>
                <w:rFonts w:asciiTheme="minorEastAsia" w:eastAsiaTheme="minorEastAsia" w:hAnsiTheme="minorEastAsia"/>
                <w:sz w:val="24"/>
                <w:lang w:eastAsia="zh-TW"/>
              </w:rPr>
              <w:t>（電話）</w:t>
            </w:r>
          </w:p>
        </w:tc>
      </w:tr>
      <w:tr w:rsidR="005203A4" w:rsidRPr="0027678A" w14:paraId="320EFF21" w14:textId="77777777" w:rsidTr="001012B3">
        <w:trPr>
          <w:trHeight w:val="836"/>
        </w:trPr>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C47455" w14:textId="77777777" w:rsidR="005203A4" w:rsidRPr="0027678A" w:rsidRDefault="005203A4" w:rsidP="001012B3">
            <w:pPr>
              <w:rPr>
                <w:rFonts w:asciiTheme="minorEastAsia" w:eastAsiaTheme="minorEastAsia" w:hAnsiTheme="minorEastAsia"/>
                <w:sz w:val="24"/>
              </w:rPr>
            </w:pPr>
            <w:r w:rsidRPr="0027678A">
              <w:rPr>
                <w:rFonts w:asciiTheme="minorEastAsia" w:eastAsiaTheme="minorEastAsia" w:hAnsiTheme="minorEastAsia"/>
                <w:sz w:val="24"/>
                <w:lang w:eastAsia="zh-TW"/>
              </w:rPr>
              <w:t xml:space="preserve"> </w:t>
            </w:r>
            <w:r w:rsidRPr="0027678A">
              <w:rPr>
                <w:rFonts w:asciiTheme="minorEastAsia" w:eastAsiaTheme="minorEastAsia" w:hAnsiTheme="minorEastAsia"/>
                <w:sz w:val="24"/>
              </w:rPr>
              <w:t>校長名</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AFAE21" w14:textId="77777777" w:rsidR="005203A4" w:rsidRPr="0027678A" w:rsidRDefault="005203A4" w:rsidP="001012B3">
            <w:pPr>
              <w:rPr>
                <w:rFonts w:asciiTheme="minorEastAsia" w:eastAsiaTheme="minorEastAsia" w:hAnsiTheme="minorEastAsia"/>
                <w:sz w:val="24"/>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B80C3F" w14:textId="77777777" w:rsidR="005203A4" w:rsidRPr="0027678A" w:rsidRDefault="005203A4" w:rsidP="001012B3">
            <w:pPr>
              <w:rPr>
                <w:rFonts w:asciiTheme="minorEastAsia" w:eastAsiaTheme="minorEastAsia" w:hAnsiTheme="minorEastAsia"/>
                <w:sz w:val="24"/>
              </w:rPr>
            </w:pPr>
            <w:r w:rsidRPr="0027678A">
              <w:rPr>
                <w:rFonts w:asciiTheme="minorEastAsia" w:eastAsiaTheme="minorEastAsia" w:hAnsiTheme="minorEastAsia"/>
                <w:sz w:val="24"/>
              </w:rPr>
              <w:t xml:space="preserve"> 児童生徒数</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BA81B5" w14:textId="77777777" w:rsidR="005203A4" w:rsidRPr="0027678A" w:rsidRDefault="005203A4" w:rsidP="001012B3">
            <w:pPr>
              <w:rPr>
                <w:rFonts w:asciiTheme="minorEastAsia" w:eastAsiaTheme="minorEastAsia" w:hAnsiTheme="minorEastAsia"/>
                <w:sz w:val="24"/>
              </w:rPr>
            </w:pPr>
          </w:p>
        </w:tc>
      </w:tr>
      <w:tr w:rsidR="005203A4" w:rsidRPr="0027678A" w14:paraId="0E1BA41C" w14:textId="77777777" w:rsidTr="001012B3">
        <w:trPr>
          <w:trHeight w:val="832"/>
        </w:trPr>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5E70EE" w14:textId="77777777" w:rsidR="005203A4" w:rsidRPr="0027678A" w:rsidRDefault="005203A4" w:rsidP="001012B3">
            <w:pPr>
              <w:rPr>
                <w:rFonts w:asciiTheme="minorEastAsia" w:eastAsiaTheme="minorEastAsia" w:hAnsiTheme="minorEastAsia"/>
                <w:sz w:val="24"/>
              </w:rPr>
            </w:pPr>
            <w:r w:rsidRPr="0027678A">
              <w:rPr>
                <w:rFonts w:asciiTheme="minorEastAsia" w:eastAsiaTheme="minorEastAsia" w:hAnsiTheme="minorEastAsia"/>
                <w:sz w:val="24"/>
              </w:rPr>
              <w:t xml:space="preserve"> 学級数</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1F0911" w14:textId="77777777" w:rsidR="005203A4" w:rsidRPr="0027678A" w:rsidRDefault="005203A4" w:rsidP="001012B3">
            <w:pPr>
              <w:rPr>
                <w:rFonts w:asciiTheme="minorEastAsia" w:eastAsiaTheme="minorEastAsia" w:hAnsiTheme="minorEastAsia"/>
                <w:sz w:val="24"/>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ABAA44" w14:textId="77777777" w:rsidR="005203A4" w:rsidRPr="0027678A" w:rsidRDefault="005203A4" w:rsidP="001012B3">
            <w:pPr>
              <w:rPr>
                <w:rFonts w:asciiTheme="minorEastAsia" w:eastAsiaTheme="minorEastAsia" w:hAnsiTheme="minorEastAsia"/>
                <w:sz w:val="24"/>
              </w:rPr>
            </w:pPr>
            <w:r w:rsidRPr="0027678A">
              <w:rPr>
                <w:rFonts w:asciiTheme="minorEastAsia" w:eastAsiaTheme="minorEastAsia" w:hAnsiTheme="minorEastAsia"/>
                <w:sz w:val="24"/>
              </w:rPr>
              <w:t xml:space="preserve"> 教職員数</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AFCB6B" w14:textId="575D01D5" w:rsidR="005203A4" w:rsidRPr="0027678A" w:rsidRDefault="005203A4" w:rsidP="001012B3">
            <w:pPr>
              <w:rPr>
                <w:rFonts w:asciiTheme="minorEastAsia" w:eastAsiaTheme="minorEastAsia" w:hAnsiTheme="minorEastAsia"/>
                <w:sz w:val="24"/>
              </w:rPr>
            </w:pPr>
          </w:p>
        </w:tc>
      </w:tr>
    </w:tbl>
    <w:p w14:paraId="557390A6" w14:textId="45FF7B4E" w:rsidR="005203A4" w:rsidRPr="0027678A" w:rsidRDefault="005203A4" w:rsidP="005203A4">
      <w:pPr>
        <w:rPr>
          <w:rFonts w:asciiTheme="minorEastAsia" w:eastAsiaTheme="minorEastAsia" w:hAnsiTheme="minorEastAsia"/>
          <w:sz w:val="24"/>
        </w:rPr>
      </w:pPr>
    </w:p>
    <w:p w14:paraId="38CE7A18" w14:textId="274FFBE0" w:rsidR="005203A4" w:rsidRPr="0027678A" w:rsidRDefault="0053667B" w:rsidP="00655E8C">
      <w:pPr>
        <w:pStyle w:val="a6"/>
        <w:widowControl/>
        <w:numPr>
          <w:ilvl w:val="0"/>
          <w:numId w:val="6"/>
        </w:numPr>
        <w:ind w:leftChars="0"/>
        <w:jc w:val="left"/>
        <w:rPr>
          <w:rFonts w:asciiTheme="minorEastAsia" w:eastAsiaTheme="minorEastAsia" w:hAnsiTheme="minorEastAsia"/>
          <w:sz w:val="24"/>
        </w:rPr>
      </w:pPr>
      <w:r>
        <w:rPr>
          <w:rFonts w:asciiTheme="minorEastAsia" w:eastAsiaTheme="minorEastAsia" w:hAnsiTheme="minorEastAsia" w:cs="ＭＳ 明朝"/>
          <w:noProof/>
          <w:color w:val="000000"/>
          <w:kern w:val="0"/>
          <w:sz w:val="24"/>
        </w:rPr>
        <mc:AlternateContent>
          <mc:Choice Requires="wps">
            <w:drawing>
              <wp:anchor distT="0" distB="0" distL="114300" distR="114300" simplePos="0" relativeHeight="251674624" behindDoc="0" locked="0" layoutInCell="1" allowOverlap="1" wp14:anchorId="222A986D" wp14:editId="25513DFE">
                <wp:simplePos x="0" y="0"/>
                <wp:positionH relativeFrom="column">
                  <wp:posOffset>-926854</wp:posOffset>
                </wp:positionH>
                <wp:positionV relativeFrom="paragraph">
                  <wp:posOffset>507093</wp:posOffset>
                </wp:positionV>
                <wp:extent cx="1273810" cy="756285"/>
                <wp:effectExtent l="0" t="304800" r="21590" b="24765"/>
                <wp:wrapNone/>
                <wp:docPr id="15" name="吹き出し: 角を丸めた四角形 15"/>
                <wp:cNvGraphicFramePr/>
                <a:graphic xmlns:a="http://schemas.openxmlformats.org/drawingml/2006/main">
                  <a:graphicData uri="http://schemas.microsoft.com/office/word/2010/wordprocessingShape">
                    <wps:wsp>
                      <wps:cNvSpPr/>
                      <wps:spPr>
                        <a:xfrm>
                          <a:off x="0" y="0"/>
                          <a:ext cx="1273810" cy="756285"/>
                        </a:xfrm>
                        <a:prstGeom prst="wedgeRoundRectCallout">
                          <a:avLst>
                            <a:gd name="adj1" fmla="val 41546"/>
                            <a:gd name="adj2" fmla="val -88861"/>
                            <a:gd name="adj3" fmla="val 16667"/>
                          </a:avLst>
                        </a:prstGeom>
                        <a:solidFill>
                          <a:schemeClr val="bg1"/>
                        </a:solidFill>
                        <a:ln w="1905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A008039" w14:textId="0043FD94" w:rsidR="0053667B" w:rsidRPr="0053667B" w:rsidRDefault="0053667B" w:rsidP="0053667B">
                            <w:pPr>
                              <w:adjustRightInd w:val="0"/>
                              <w:snapToGrid w:val="0"/>
                              <w:jc w:val="left"/>
                              <w:rPr>
                                <w:rFonts w:asciiTheme="majorEastAsia" w:eastAsiaTheme="majorEastAsia" w:hAnsiTheme="majorEastAsia"/>
                                <w:color w:val="FF0000"/>
                                <w:sz w:val="20"/>
                                <w:szCs w:val="22"/>
                              </w:rPr>
                            </w:pPr>
                            <w:r>
                              <w:rPr>
                                <w:rFonts w:asciiTheme="majorEastAsia" w:eastAsiaTheme="majorEastAsia" w:hAnsiTheme="majorEastAsia" w:hint="eastAsia"/>
                                <w:color w:val="FF0000"/>
                                <w:sz w:val="20"/>
                                <w:szCs w:val="22"/>
                              </w:rPr>
                              <w:t>現時点で把握している概要・経緯を時系列で記載ください。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A986D" id="吹き出し: 角を丸めた四角形 15" o:spid="_x0000_s1031" type="#_x0000_t62" style="position:absolute;left:0;text-align:left;margin-left:-73pt;margin-top:39.95pt;width:100.3pt;height:59.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" adj="19774,-8394" fillcolor="white [3212]" strokecolor="red" strokeweight="1.5pt">
                <v:stroke dashstyle="3 1"/>
                <v:textbox inset="1mm,0,1mm,0">
                  <w:txbxContent>
                    <w:p w14:paraId="7A008039" w14:textId="0043FD94" w:rsidR="0053667B" w:rsidRPr="0053667B" w:rsidRDefault="0053667B" w:rsidP="0053667B">
                      <w:pPr>
                        <w:adjustRightInd w:val="0"/>
                        <w:snapToGrid w:val="0"/>
                        <w:jc w:val="left"/>
                        <w:rPr>
                          <w:rFonts w:asciiTheme="majorEastAsia" w:eastAsiaTheme="majorEastAsia" w:hAnsiTheme="majorEastAsia"/>
                          <w:color w:val="FF0000"/>
                          <w:sz w:val="20"/>
                          <w:szCs w:val="22"/>
                        </w:rPr>
                      </w:pPr>
                      <w:r>
                        <w:rPr>
                          <w:rFonts w:asciiTheme="majorEastAsia" w:eastAsiaTheme="majorEastAsia" w:hAnsiTheme="majorEastAsia" w:hint="eastAsia"/>
                          <w:color w:val="FF0000"/>
                          <w:sz w:val="20"/>
                          <w:szCs w:val="22"/>
                        </w:rPr>
                        <w:t>現時点で把握している概要・経緯を時系列で記載ください。</w:t>
                      </w:r>
                    </w:p>
                  </w:txbxContent>
                </v:textbox>
              </v:shape>
            </w:pict>
          </mc:Fallback>
        </mc:AlternateContent>
      </w:r>
      <w:r w:rsidR="005203A4" w:rsidRPr="0027678A">
        <w:rPr>
          <w:rFonts w:asciiTheme="minorEastAsia" w:eastAsiaTheme="minorEastAsia" w:hAnsiTheme="minorEastAsia"/>
          <w:sz w:val="24"/>
        </w:rPr>
        <w:t>いじめ重大事態の概要・経緯など</w:t>
      </w:r>
    </w:p>
    <w:tbl>
      <w:tblPr>
        <w:tblW w:w="0" w:type="auto"/>
        <w:tblInd w:w="422" w:type="dxa"/>
        <w:tblLayout w:type="fixed"/>
        <w:tblCellMar>
          <w:left w:w="0" w:type="dxa"/>
          <w:right w:w="0" w:type="dxa"/>
        </w:tblCellMar>
        <w:tblLook w:val="0000" w:firstRow="0" w:lastRow="0" w:firstColumn="0" w:lastColumn="0" w:noHBand="0" w:noVBand="0"/>
      </w:tblPr>
      <w:tblGrid>
        <w:gridCol w:w="9120"/>
      </w:tblGrid>
      <w:tr w:rsidR="005203A4" w:rsidRPr="0027678A" w14:paraId="354B2E2F" w14:textId="77777777" w:rsidTr="001012B3">
        <w:tc>
          <w:tcPr>
            <w:tcW w:w="9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6A230A" w14:textId="03A179AE" w:rsidR="005203A4" w:rsidRDefault="00D42076" w:rsidP="001012B3">
            <w:pPr>
              <w:rPr>
                <w:rFonts w:asciiTheme="minorEastAsia" w:eastAsiaTheme="minorEastAsia" w:hAnsiTheme="minorEastAsia"/>
                <w:sz w:val="24"/>
              </w:rPr>
            </w:pPr>
            <w:r>
              <w:rPr>
                <w:rFonts w:asciiTheme="minorEastAsia" w:eastAsiaTheme="minorEastAsia" w:hAnsiTheme="minorEastAsia" w:hint="eastAsia"/>
                <w:sz w:val="24"/>
              </w:rPr>
              <w:t>記載例）</w:t>
            </w:r>
          </w:p>
          <w:p w14:paraId="6DD0B3F7" w14:textId="14BBDDE8" w:rsidR="00D42076" w:rsidRPr="0027678A" w:rsidRDefault="00D42076" w:rsidP="001012B3">
            <w:pPr>
              <w:rPr>
                <w:rFonts w:asciiTheme="minorEastAsia" w:eastAsiaTheme="minorEastAsia" w:hAnsiTheme="minorEastAsia"/>
                <w:sz w:val="24"/>
              </w:rPr>
            </w:pPr>
            <w:r>
              <w:rPr>
                <w:rFonts w:asciiTheme="minorEastAsia" w:eastAsiaTheme="minorEastAsia" w:hAnsiTheme="minorEastAsia" w:hint="eastAsia"/>
                <w:sz w:val="24"/>
              </w:rPr>
              <w:t>・令和△年○○月○○日に</w:t>
            </w:r>
            <w:r w:rsidR="0044550D">
              <w:rPr>
                <w:rFonts w:asciiTheme="minorEastAsia" w:eastAsiaTheme="minorEastAsia" w:hAnsiTheme="minorEastAsia" w:hint="eastAsia"/>
                <w:sz w:val="24"/>
              </w:rPr>
              <w:t>当該</w:t>
            </w:r>
            <w:r>
              <w:rPr>
                <w:rFonts w:asciiTheme="minorEastAsia" w:eastAsiaTheme="minorEastAsia" w:hAnsiTheme="minorEastAsia" w:hint="eastAsia"/>
                <w:sz w:val="24"/>
              </w:rPr>
              <w:t>生徒は、自宅マンションから飛び降り死亡した。</w:t>
            </w:r>
          </w:p>
          <w:p w14:paraId="2ECEF5F3" w14:textId="1F8C9F63" w:rsidR="005203A4" w:rsidRPr="0027678A" w:rsidRDefault="00D42076" w:rsidP="00D42076">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・同日、午後××時頃、当該生徒の父親から、当該生徒が死亡した旨の報告を学校側が受けた。</w:t>
            </w:r>
          </w:p>
          <w:p w14:paraId="06B5562D" w14:textId="4BDD7D16" w:rsidR="004D7D76" w:rsidRPr="0027678A" w:rsidRDefault="00942BA2" w:rsidP="00942BA2">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・現在、警察にて事件性の有無について調査中であるものの、父親宛に学校においていじめにあっており辛い旨、遺書が残されていた。</w:t>
            </w:r>
          </w:p>
          <w:p w14:paraId="1F7A6396" w14:textId="57061C73" w:rsidR="00AF49F4" w:rsidRPr="0027678A" w:rsidRDefault="00AF49F4" w:rsidP="00AF49F4">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・直前に関係生徒３名から無視されているという相談があり、○○月△△日に学校としても相談があったことは認知している。</w:t>
            </w:r>
          </w:p>
        </w:tc>
      </w:tr>
    </w:tbl>
    <w:p w14:paraId="3A971539" w14:textId="77777777" w:rsidR="008D1C76" w:rsidRDefault="008D1C76" w:rsidP="008D1C76">
      <w:pPr>
        <w:pStyle w:val="a6"/>
        <w:ind w:leftChars="0" w:left="420"/>
        <w:rPr>
          <w:rFonts w:asciiTheme="minorEastAsia" w:eastAsiaTheme="minorEastAsia" w:hAnsiTheme="minorEastAsia"/>
          <w:sz w:val="24"/>
        </w:rPr>
      </w:pPr>
    </w:p>
    <w:p w14:paraId="05913ECE" w14:textId="427E7E31" w:rsidR="005203A4" w:rsidRPr="0027678A" w:rsidRDefault="001841BC" w:rsidP="00655E8C">
      <w:pPr>
        <w:pStyle w:val="a6"/>
        <w:numPr>
          <w:ilvl w:val="0"/>
          <w:numId w:val="6"/>
        </w:numPr>
        <w:ind w:leftChars="0"/>
        <w:rPr>
          <w:rFonts w:asciiTheme="minorEastAsia" w:eastAsiaTheme="minorEastAsia" w:hAnsiTheme="minorEastAsia"/>
          <w:sz w:val="24"/>
        </w:rPr>
      </w:pPr>
      <w:r>
        <w:rPr>
          <w:rFonts w:asciiTheme="minorEastAsia" w:eastAsiaTheme="minorEastAsia" w:hAnsiTheme="minorEastAsia" w:cs="ＭＳ 明朝"/>
          <w:noProof/>
          <w:color w:val="000000"/>
          <w:kern w:val="0"/>
          <w:sz w:val="24"/>
        </w:rPr>
        <w:lastRenderedPageBreak/>
        <mc:AlternateContent>
          <mc:Choice Requires="wps">
            <w:drawing>
              <wp:anchor distT="0" distB="0" distL="114300" distR="114300" simplePos="0" relativeHeight="251680768" behindDoc="0" locked="0" layoutInCell="1" allowOverlap="1" wp14:anchorId="73073E04" wp14:editId="0CC6DD38">
                <wp:simplePos x="0" y="0"/>
                <wp:positionH relativeFrom="column">
                  <wp:posOffset>-927735</wp:posOffset>
                </wp:positionH>
                <wp:positionV relativeFrom="paragraph">
                  <wp:posOffset>431165</wp:posOffset>
                </wp:positionV>
                <wp:extent cx="1219200" cy="2181225"/>
                <wp:effectExtent l="0" t="285750" r="19050" b="28575"/>
                <wp:wrapNone/>
                <wp:docPr id="6" name="吹き出し: 角を丸めた四角形 6"/>
                <wp:cNvGraphicFramePr/>
                <a:graphic xmlns:a="http://schemas.openxmlformats.org/drawingml/2006/main">
                  <a:graphicData uri="http://schemas.microsoft.com/office/word/2010/wordprocessingShape">
                    <wps:wsp>
                      <wps:cNvSpPr/>
                      <wps:spPr>
                        <a:xfrm>
                          <a:off x="0" y="0"/>
                          <a:ext cx="1219200" cy="2181225"/>
                        </a:xfrm>
                        <a:prstGeom prst="wedgeRoundRectCallout">
                          <a:avLst>
                            <a:gd name="adj1" fmla="val 38819"/>
                            <a:gd name="adj2" fmla="val -62520"/>
                            <a:gd name="adj3" fmla="val 16667"/>
                          </a:avLst>
                        </a:prstGeom>
                        <a:solidFill>
                          <a:schemeClr val="bg1"/>
                        </a:solidFill>
                        <a:ln w="1905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0A0CC9F4" w14:textId="4421775F" w:rsidR="00E721CF" w:rsidRDefault="00E721CF" w:rsidP="00E721CF">
                            <w:pPr>
                              <w:adjustRightInd w:val="0"/>
                              <w:snapToGrid w:val="0"/>
                              <w:jc w:val="left"/>
                              <w:rPr>
                                <w:rFonts w:ascii="ＭＳ ゴシック" w:eastAsia="ＭＳ ゴシック" w:hAnsi="ＭＳ ゴシック"/>
                                <w:color w:val="FF0000"/>
                                <w:sz w:val="14"/>
                                <w:szCs w:val="18"/>
                              </w:rPr>
                            </w:pPr>
                            <w:r w:rsidRPr="00E721CF">
                              <w:rPr>
                                <w:rFonts w:ascii="ＭＳ ゴシック" w:eastAsia="ＭＳ ゴシック" w:hAnsi="ＭＳ ゴシック" w:hint="eastAsia"/>
                                <w:color w:val="FF0000"/>
                                <w:kern w:val="0"/>
                                <w:sz w:val="20"/>
                                <w:szCs w:val="20"/>
                              </w:rPr>
                              <w:t>児童生徒や関係者等特定の個人の氏名は記載しないでください。その他児童生徒や関係者等に関する情報についても事案の性質上必要な範囲で記載するようご留意ください。</w:t>
                            </w:r>
                          </w:p>
                          <w:p w14:paraId="7A775C34" w14:textId="647F7DDF" w:rsidR="001841BC" w:rsidRPr="00E721CF" w:rsidRDefault="001841BC" w:rsidP="001841BC">
                            <w:pPr>
                              <w:adjustRightInd w:val="0"/>
                              <w:snapToGrid w:val="0"/>
                              <w:jc w:val="left"/>
                              <w:rPr>
                                <w:rFonts w:ascii="ＭＳ ゴシック" w:eastAsia="ＭＳ ゴシック" w:hAnsi="ＭＳ ゴシック"/>
                                <w:color w:val="FF0000"/>
                                <w:sz w:val="14"/>
                                <w:szCs w:val="18"/>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73E04" id="吹き出し: 角を丸めた四角形 6" o:spid="_x0000_s1032" type="#_x0000_t62" style="position:absolute;left:0;text-align:left;margin-left:-73.05pt;margin-top:33.95pt;width:96pt;height:17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" adj="19185,-2704" fillcolor="white [3212]" strokecolor="red" strokeweight="1.5pt">
                <v:stroke dashstyle="3 1"/>
                <v:textbox inset="1mm,0,1mm,0">
                  <w:txbxContent>
                    <w:p w14:paraId="0A0CC9F4" w14:textId="4421775F" w:rsidR="00E721CF" w:rsidRDefault="00E721CF" w:rsidP="00E721CF">
                      <w:pPr>
                        <w:adjustRightInd w:val="0"/>
                        <w:snapToGrid w:val="0"/>
                        <w:jc w:val="left"/>
                        <w:rPr>
                          <w:rFonts w:ascii="ＭＳ ゴシック" w:eastAsia="ＭＳ ゴシック" w:hAnsi="ＭＳ ゴシック"/>
                          <w:color w:val="FF0000"/>
                          <w:sz w:val="14"/>
                          <w:szCs w:val="18"/>
                        </w:rPr>
                      </w:pPr>
                      <w:r w:rsidRPr="00E721CF">
                        <w:rPr>
                          <w:rFonts w:ascii="ＭＳ ゴシック" w:eastAsia="ＭＳ ゴシック" w:hAnsi="ＭＳ ゴシック" w:hint="eastAsia"/>
                          <w:color w:val="FF0000"/>
                          <w:kern w:val="0"/>
                          <w:sz w:val="20"/>
                          <w:szCs w:val="20"/>
                        </w:rPr>
                        <w:t>児童生徒や関係者等特定の個人の氏名は記載しないでください。その他児童生徒や関係者等に関する情報についても事案の性質上必要な範囲で記載するようご留意ください。</w:t>
                      </w:r>
                    </w:p>
                    <w:p w14:paraId="7A775C34" w14:textId="647F7DDF" w:rsidR="001841BC" w:rsidRPr="00E721CF" w:rsidRDefault="001841BC" w:rsidP="001841BC">
                      <w:pPr>
                        <w:adjustRightInd w:val="0"/>
                        <w:snapToGrid w:val="0"/>
                        <w:jc w:val="left"/>
                        <w:rPr>
                          <w:rFonts w:ascii="ＭＳ ゴシック" w:eastAsia="ＭＳ ゴシック" w:hAnsi="ＭＳ ゴシック"/>
                          <w:color w:val="FF0000"/>
                          <w:sz w:val="14"/>
                          <w:szCs w:val="18"/>
                        </w:rPr>
                      </w:pPr>
                    </w:p>
                  </w:txbxContent>
                </v:textbox>
              </v:shape>
            </w:pict>
          </mc:Fallback>
        </mc:AlternateContent>
      </w:r>
      <w:r w:rsidR="005203A4" w:rsidRPr="0027678A">
        <w:rPr>
          <w:rFonts w:asciiTheme="minorEastAsia" w:eastAsiaTheme="minorEastAsia" w:hAnsiTheme="minorEastAsia"/>
          <w:sz w:val="24"/>
        </w:rPr>
        <w:t>当該児童生徒</w:t>
      </w:r>
      <w:r w:rsidR="00380575">
        <w:rPr>
          <w:rFonts w:asciiTheme="minorEastAsia" w:eastAsiaTheme="minorEastAsia" w:hAnsiTheme="minorEastAsia" w:hint="eastAsia"/>
          <w:sz w:val="24"/>
        </w:rPr>
        <w:t>・保護者</w:t>
      </w:r>
      <w:r w:rsidR="005203A4" w:rsidRPr="0027678A">
        <w:rPr>
          <w:rFonts w:asciiTheme="minorEastAsia" w:eastAsiaTheme="minorEastAsia" w:hAnsiTheme="minorEastAsia"/>
          <w:sz w:val="24"/>
        </w:rPr>
        <w:t>に関すること（学校生活、家庭環境、健康状況など）</w:t>
      </w:r>
    </w:p>
    <w:tbl>
      <w:tblPr>
        <w:tblW w:w="0" w:type="auto"/>
        <w:tblInd w:w="422" w:type="dxa"/>
        <w:tblLayout w:type="fixed"/>
        <w:tblCellMar>
          <w:left w:w="0" w:type="dxa"/>
          <w:right w:w="0" w:type="dxa"/>
        </w:tblCellMar>
        <w:tblLook w:val="0000" w:firstRow="0" w:lastRow="0" w:firstColumn="0" w:lastColumn="0" w:noHBand="0" w:noVBand="0"/>
      </w:tblPr>
      <w:tblGrid>
        <w:gridCol w:w="9120"/>
      </w:tblGrid>
      <w:tr w:rsidR="005203A4" w:rsidRPr="0027678A" w14:paraId="1EBB2A2B" w14:textId="77777777" w:rsidTr="001012B3">
        <w:tc>
          <w:tcPr>
            <w:tcW w:w="9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23240A" w14:textId="771CF500" w:rsidR="005203A4" w:rsidRPr="0027678A" w:rsidRDefault="005203A4" w:rsidP="001012B3">
            <w:pPr>
              <w:rPr>
                <w:rFonts w:asciiTheme="minorEastAsia" w:eastAsiaTheme="minorEastAsia" w:hAnsiTheme="minorEastAsia"/>
                <w:sz w:val="24"/>
              </w:rPr>
            </w:pPr>
          </w:p>
          <w:p w14:paraId="4F2A627F" w14:textId="1A80D5CC" w:rsidR="005203A4" w:rsidRDefault="00942BA2" w:rsidP="001012B3">
            <w:pPr>
              <w:rPr>
                <w:rFonts w:asciiTheme="minorEastAsia" w:eastAsiaTheme="minorEastAsia" w:hAnsiTheme="minorEastAsia"/>
                <w:sz w:val="24"/>
              </w:rPr>
            </w:pPr>
            <w:r>
              <w:rPr>
                <w:rFonts w:asciiTheme="minorEastAsia" w:eastAsiaTheme="minorEastAsia" w:hAnsiTheme="minorEastAsia" w:hint="eastAsia"/>
                <w:sz w:val="24"/>
              </w:rPr>
              <w:t>記載例）</w:t>
            </w:r>
          </w:p>
          <w:p w14:paraId="5B96BC9D" w14:textId="0FE2EE13" w:rsidR="00AF49F4" w:rsidRDefault="00AF49F4" w:rsidP="001012B3">
            <w:pPr>
              <w:rPr>
                <w:rFonts w:asciiTheme="minorEastAsia" w:eastAsiaTheme="minorEastAsia" w:hAnsiTheme="minorEastAsia"/>
                <w:sz w:val="24"/>
              </w:rPr>
            </w:pPr>
            <w:r>
              <w:rPr>
                <w:rFonts w:asciiTheme="minorEastAsia" w:eastAsiaTheme="minorEastAsia" w:hAnsiTheme="minorEastAsia" w:hint="eastAsia"/>
                <w:sz w:val="24"/>
              </w:rPr>
              <w:t>（当該生徒）</w:t>
            </w:r>
          </w:p>
          <w:p w14:paraId="19CB9269" w14:textId="15713847" w:rsidR="00942BA2" w:rsidRDefault="00942BA2" w:rsidP="001012B3">
            <w:pPr>
              <w:rPr>
                <w:rFonts w:asciiTheme="minorEastAsia" w:eastAsiaTheme="minorEastAsia" w:hAnsiTheme="minorEastAsia"/>
                <w:sz w:val="24"/>
              </w:rPr>
            </w:pPr>
            <w:r>
              <w:rPr>
                <w:rFonts w:asciiTheme="minorEastAsia" w:eastAsiaTheme="minorEastAsia" w:hAnsiTheme="minorEastAsia" w:hint="eastAsia"/>
                <w:sz w:val="24"/>
              </w:rPr>
              <w:t>・家庭環境は、父子家庭である。（両親は離婚）</w:t>
            </w:r>
          </w:p>
          <w:p w14:paraId="4153C013" w14:textId="2BCC7BDB" w:rsidR="00942BA2" w:rsidRPr="0027678A" w:rsidRDefault="00942BA2" w:rsidP="001012B3">
            <w:pPr>
              <w:rPr>
                <w:rFonts w:asciiTheme="minorEastAsia" w:eastAsiaTheme="minorEastAsia" w:hAnsiTheme="minorEastAsia"/>
                <w:sz w:val="24"/>
              </w:rPr>
            </w:pPr>
            <w:r>
              <w:rPr>
                <w:rFonts w:asciiTheme="minorEastAsia" w:eastAsiaTheme="minorEastAsia" w:hAnsiTheme="minorEastAsia" w:hint="eastAsia"/>
                <w:sz w:val="24"/>
              </w:rPr>
              <w:t>・非常に真面目な性格</w:t>
            </w:r>
            <w:r w:rsidR="006F2C8E">
              <w:rPr>
                <w:rFonts w:asciiTheme="minorEastAsia" w:eastAsiaTheme="minorEastAsia" w:hAnsiTheme="minorEastAsia" w:hint="eastAsia"/>
                <w:sz w:val="24"/>
              </w:rPr>
              <w:t>であり、学業成績も優秀であった。</w:t>
            </w:r>
          </w:p>
          <w:p w14:paraId="3FF23CDC" w14:textId="37C3CF55" w:rsidR="005203A4" w:rsidRPr="0027678A" w:rsidRDefault="006F2C8E" w:rsidP="001012B3">
            <w:pPr>
              <w:rPr>
                <w:rFonts w:asciiTheme="minorEastAsia" w:eastAsiaTheme="minorEastAsia" w:hAnsiTheme="minorEastAsia"/>
                <w:sz w:val="24"/>
              </w:rPr>
            </w:pPr>
            <w:r>
              <w:rPr>
                <w:rFonts w:asciiTheme="minorEastAsia" w:eastAsiaTheme="minorEastAsia" w:hAnsiTheme="minorEastAsia" w:hint="eastAsia"/>
                <w:sz w:val="24"/>
              </w:rPr>
              <w:t>・明るく優しい性格であり、誰とでも気さくに話すことの出来る生徒であった。</w:t>
            </w:r>
          </w:p>
          <w:p w14:paraId="411AB821" w14:textId="61B28737" w:rsidR="005203A4" w:rsidRDefault="006F2C8E" w:rsidP="001012B3">
            <w:pPr>
              <w:rPr>
                <w:rFonts w:asciiTheme="minorEastAsia" w:eastAsiaTheme="minorEastAsia" w:hAnsiTheme="minorEastAsia"/>
                <w:sz w:val="24"/>
              </w:rPr>
            </w:pPr>
            <w:r>
              <w:rPr>
                <w:rFonts w:asciiTheme="minorEastAsia" w:eastAsiaTheme="minorEastAsia" w:hAnsiTheme="minorEastAsia" w:hint="eastAsia"/>
                <w:sz w:val="24"/>
              </w:rPr>
              <w:t>・部活動では部長を任され、後輩を引っ張る活躍ぶりであった。</w:t>
            </w:r>
          </w:p>
          <w:p w14:paraId="18FA31CF" w14:textId="3D533736" w:rsidR="00AF49F4" w:rsidRPr="0027678A" w:rsidRDefault="00AF49F4" w:rsidP="006A4E2F">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・保護者と学校は友好的な関係を築くことが出来ており、日頃から</w:t>
            </w:r>
            <w:r w:rsidR="006A4E2F">
              <w:rPr>
                <w:rFonts w:asciiTheme="minorEastAsia" w:eastAsiaTheme="minorEastAsia" w:hAnsiTheme="minorEastAsia" w:hint="eastAsia"/>
                <w:sz w:val="24"/>
              </w:rPr>
              <w:t>情報共有は出来ていた。</w:t>
            </w:r>
          </w:p>
          <w:p w14:paraId="3916A6C0" w14:textId="77777777" w:rsidR="005203A4" w:rsidRPr="0027678A" w:rsidRDefault="005203A4" w:rsidP="001012B3">
            <w:pPr>
              <w:rPr>
                <w:rFonts w:asciiTheme="minorEastAsia" w:eastAsiaTheme="minorEastAsia" w:hAnsiTheme="minorEastAsia"/>
                <w:sz w:val="24"/>
              </w:rPr>
            </w:pPr>
          </w:p>
          <w:p w14:paraId="3507E8A5" w14:textId="1D258C40" w:rsidR="005203A4" w:rsidRPr="0027678A" w:rsidRDefault="00AF49F4" w:rsidP="001012B3">
            <w:pPr>
              <w:rPr>
                <w:rFonts w:asciiTheme="minorEastAsia" w:eastAsiaTheme="minorEastAsia" w:hAnsiTheme="minorEastAsia"/>
                <w:sz w:val="24"/>
              </w:rPr>
            </w:pPr>
            <w:r>
              <w:rPr>
                <w:rFonts w:asciiTheme="minorEastAsia" w:eastAsiaTheme="minorEastAsia" w:hAnsiTheme="minorEastAsia" w:hint="eastAsia"/>
                <w:sz w:val="24"/>
              </w:rPr>
              <w:t>（関係する生徒）</w:t>
            </w:r>
          </w:p>
          <w:p w14:paraId="134A2E94" w14:textId="7310AC65" w:rsidR="00655E8C" w:rsidRPr="0027678A" w:rsidRDefault="00AF49F4" w:rsidP="00AF49F4">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・関係生徒は３名とも「無視したつもりはなく、そう思われてしまっていたなら謝りたい」と言っていた。</w:t>
            </w:r>
          </w:p>
          <w:p w14:paraId="1BF846A7" w14:textId="77777777" w:rsidR="005203A4" w:rsidRPr="0027678A" w:rsidRDefault="005203A4" w:rsidP="001012B3">
            <w:pPr>
              <w:rPr>
                <w:rFonts w:asciiTheme="minorEastAsia" w:eastAsiaTheme="minorEastAsia" w:hAnsiTheme="minorEastAsia"/>
                <w:sz w:val="24"/>
              </w:rPr>
            </w:pPr>
          </w:p>
        </w:tc>
      </w:tr>
    </w:tbl>
    <w:p w14:paraId="52BD61CC" w14:textId="50F8D9D9" w:rsidR="005203A4" w:rsidRPr="0027678A" w:rsidRDefault="005203A4" w:rsidP="005203A4">
      <w:pPr>
        <w:rPr>
          <w:rFonts w:asciiTheme="minorEastAsia" w:eastAsiaTheme="minorEastAsia" w:hAnsiTheme="minorEastAsia"/>
          <w:sz w:val="24"/>
        </w:rPr>
      </w:pPr>
    </w:p>
    <w:p w14:paraId="465DAEF1" w14:textId="13EE3C17" w:rsidR="005203A4" w:rsidRPr="0027678A" w:rsidRDefault="005203A4" w:rsidP="00655E8C">
      <w:pPr>
        <w:pStyle w:val="a6"/>
        <w:numPr>
          <w:ilvl w:val="0"/>
          <w:numId w:val="6"/>
        </w:numPr>
        <w:ind w:leftChars="0"/>
        <w:rPr>
          <w:rFonts w:asciiTheme="minorEastAsia" w:eastAsiaTheme="minorEastAsia" w:hAnsiTheme="minorEastAsia"/>
          <w:sz w:val="24"/>
        </w:rPr>
      </w:pPr>
      <w:r w:rsidRPr="0027678A">
        <w:rPr>
          <w:rFonts w:asciiTheme="minorEastAsia" w:eastAsiaTheme="minorEastAsia" w:hAnsiTheme="minorEastAsia"/>
          <w:sz w:val="24"/>
        </w:rPr>
        <w:t>学校や</w:t>
      </w:r>
      <w:r w:rsidR="004D7D76" w:rsidRPr="0027678A">
        <w:rPr>
          <w:rFonts w:asciiTheme="minorEastAsia" w:eastAsiaTheme="minorEastAsia" w:hAnsiTheme="minorEastAsia" w:hint="eastAsia"/>
          <w:sz w:val="24"/>
        </w:rPr>
        <w:t>学校の設置者</w:t>
      </w:r>
      <w:r w:rsidRPr="0027678A">
        <w:rPr>
          <w:rFonts w:asciiTheme="minorEastAsia" w:eastAsiaTheme="minorEastAsia" w:hAnsiTheme="minorEastAsia"/>
          <w:sz w:val="24"/>
        </w:rPr>
        <w:t>等における重大事態の対応について</w:t>
      </w:r>
    </w:p>
    <w:p w14:paraId="130D399B" w14:textId="21D943D3" w:rsidR="005203A4" w:rsidRPr="0027678A" w:rsidRDefault="005203A4" w:rsidP="004D7D76">
      <w:pPr>
        <w:ind w:leftChars="100" w:left="450" w:rightChars="-473" w:right="-993" w:hangingChars="100" w:hanging="240"/>
        <w:rPr>
          <w:rFonts w:asciiTheme="minorEastAsia" w:eastAsiaTheme="minorEastAsia" w:hAnsiTheme="minorEastAsia"/>
          <w:sz w:val="24"/>
        </w:rPr>
      </w:pPr>
      <w:r w:rsidRPr="0027678A">
        <w:rPr>
          <w:rFonts w:asciiTheme="minorEastAsia" w:eastAsiaTheme="minorEastAsia" w:hAnsiTheme="minorEastAsia"/>
          <w:sz w:val="24"/>
        </w:rPr>
        <w:t>（</w:t>
      </w:r>
      <w:r w:rsidR="004D7D76" w:rsidRPr="0027678A">
        <w:rPr>
          <w:rFonts w:asciiTheme="minorEastAsia" w:eastAsiaTheme="minorEastAsia" w:hAnsiTheme="minorEastAsia" w:hint="eastAsia"/>
          <w:sz w:val="24"/>
        </w:rPr>
        <w:t>学校や学校の設置者等の取組に加えて、</w:t>
      </w:r>
      <w:r w:rsidRPr="0027678A">
        <w:rPr>
          <w:rFonts w:asciiTheme="minorEastAsia" w:eastAsiaTheme="minorEastAsia" w:hAnsiTheme="minorEastAsia"/>
          <w:sz w:val="24"/>
        </w:rPr>
        <w:t>総合教育会議の活用等、首長部局等の関係部局その他関係機関との連携予定、連携状況などがあれば合わせて記載すること。）</w:t>
      </w:r>
    </w:p>
    <w:tbl>
      <w:tblPr>
        <w:tblW w:w="0" w:type="auto"/>
        <w:tblInd w:w="422" w:type="dxa"/>
        <w:tblLayout w:type="fixed"/>
        <w:tblCellMar>
          <w:left w:w="0" w:type="dxa"/>
          <w:right w:w="0" w:type="dxa"/>
        </w:tblCellMar>
        <w:tblLook w:val="0000" w:firstRow="0" w:lastRow="0" w:firstColumn="0" w:lastColumn="0" w:noHBand="0" w:noVBand="0"/>
      </w:tblPr>
      <w:tblGrid>
        <w:gridCol w:w="9120"/>
      </w:tblGrid>
      <w:tr w:rsidR="005203A4" w:rsidRPr="0027678A" w14:paraId="2C6B561F" w14:textId="77777777" w:rsidTr="001012B3">
        <w:tc>
          <w:tcPr>
            <w:tcW w:w="9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67B1EB" w14:textId="77777777" w:rsidR="005203A4" w:rsidRPr="0027678A" w:rsidRDefault="005203A4" w:rsidP="001012B3">
            <w:pPr>
              <w:rPr>
                <w:rFonts w:asciiTheme="minorEastAsia" w:eastAsiaTheme="minorEastAsia" w:hAnsiTheme="minorEastAsia"/>
                <w:sz w:val="24"/>
              </w:rPr>
            </w:pPr>
          </w:p>
          <w:p w14:paraId="631FFA61" w14:textId="5CD554D8" w:rsidR="00B16176" w:rsidRPr="0027678A" w:rsidRDefault="00B16176" w:rsidP="001012B3">
            <w:pPr>
              <w:rPr>
                <w:rFonts w:asciiTheme="minorEastAsia" w:eastAsiaTheme="minorEastAsia" w:hAnsiTheme="minorEastAsia"/>
                <w:sz w:val="24"/>
              </w:rPr>
            </w:pPr>
            <w:r>
              <w:rPr>
                <w:rFonts w:asciiTheme="minorEastAsia" w:eastAsiaTheme="minorEastAsia" w:hAnsiTheme="minorEastAsia" w:hint="eastAsia"/>
                <w:sz w:val="24"/>
              </w:rPr>
              <w:t>記載例）</w:t>
            </w:r>
          </w:p>
          <w:p w14:paraId="178840F1" w14:textId="68AD1E83" w:rsidR="0090533C" w:rsidRPr="0027678A" w:rsidRDefault="00B16176" w:rsidP="0090533C">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・令和△年○○月○○日に教職員へ周知し、「緊急対応チーム」を設置し、</w:t>
            </w:r>
            <w:r w:rsidR="0090533C">
              <w:rPr>
                <w:rFonts w:asciiTheme="minorEastAsia" w:eastAsiaTheme="minorEastAsia" w:hAnsiTheme="minorEastAsia" w:hint="eastAsia"/>
                <w:sz w:val="24"/>
              </w:rPr>
              <w:t>遺族や生徒・保護者への対応について検討することにした。</w:t>
            </w:r>
          </w:p>
          <w:p w14:paraId="011231C2" w14:textId="12AD23CB" w:rsidR="0090533C" w:rsidRPr="0027678A" w:rsidRDefault="0090533C" w:rsidP="0090533C">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・今後、第３者委員会による調査を実施するため、</w:t>
            </w:r>
            <w:r w:rsidR="00147425">
              <w:rPr>
                <w:rFonts w:asciiTheme="minorEastAsia" w:eastAsiaTheme="minorEastAsia" w:hAnsiTheme="minorEastAsia" w:hint="eastAsia"/>
                <w:sz w:val="24"/>
              </w:rPr>
              <w:t>警察、</w:t>
            </w:r>
            <w:r>
              <w:rPr>
                <w:rFonts w:asciiTheme="minorEastAsia" w:eastAsiaTheme="minorEastAsia" w:hAnsiTheme="minorEastAsia" w:hint="eastAsia"/>
                <w:sz w:val="24"/>
              </w:rPr>
              <w:t>弁護士、スクールカウンセラー等とも連携をしていく予定。</w:t>
            </w:r>
          </w:p>
          <w:p w14:paraId="04F90456" w14:textId="745137FB" w:rsidR="005203A4" w:rsidRPr="0027678A" w:rsidRDefault="0090533C" w:rsidP="0090533C">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・教育委員会とも連携し、総合教育会議の開催等を通じ、対応について協議をしていく予定。</w:t>
            </w:r>
          </w:p>
          <w:p w14:paraId="298781DC" w14:textId="4E8D9A28" w:rsidR="00655E8C" w:rsidRPr="0027678A" w:rsidRDefault="00655E8C" w:rsidP="001012B3">
            <w:pPr>
              <w:rPr>
                <w:rFonts w:asciiTheme="minorEastAsia" w:eastAsiaTheme="minorEastAsia" w:hAnsiTheme="minorEastAsia"/>
                <w:sz w:val="24"/>
              </w:rPr>
            </w:pPr>
          </w:p>
          <w:p w14:paraId="295FC414" w14:textId="77777777" w:rsidR="00655E8C" w:rsidRPr="0027678A" w:rsidRDefault="00655E8C" w:rsidP="001012B3">
            <w:pPr>
              <w:rPr>
                <w:rFonts w:asciiTheme="minorEastAsia" w:eastAsiaTheme="minorEastAsia" w:hAnsiTheme="minorEastAsia"/>
                <w:sz w:val="24"/>
              </w:rPr>
            </w:pPr>
          </w:p>
          <w:p w14:paraId="11BD6F39" w14:textId="77777777" w:rsidR="005203A4" w:rsidRPr="0027678A" w:rsidRDefault="005203A4" w:rsidP="001012B3">
            <w:pPr>
              <w:rPr>
                <w:rFonts w:asciiTheme="minorEastAsia" w:eastAsiaTheme="minorEastAsia" w:hAnsiTheme="minorEastAsia"/>
                <w:sz w:val="24"/>
              </w:rPr>
            </w:pPr>
          </w:p>
          <w:p w14:paraId="2B609E99" w14:textId="77777777" w:rsidR="005203A4" w:rsidRPr="0027678A" w:rsidRDefault="005203A4" w:rsidP="001012B3">
            <w:pPr>
              <w:rPr>
                <w:rFonts w:asciiTheme="minorEastAsia" w:eastAsiaTheme="minorEastAsia" w:hAnsiTheme="minorEastAsia"/>
                <w:sz w:val="24"/>
              </w:rPr>
            </w:pPr>
          </w:p>
          <w:p w14:paraId="34B11299" w14:textId="77777777" w:rsidR="005203A4" w:rsidRPr="0027678A" w:rsidRDefault="005203A4" w:rsidP="001012B3">
            <w:pPr>
              <w:rPr>
                <w:rFonts w:asciiTheme="minorEastAsia" w:eastAsiaTheme="minorEastAsia" w:hAnsiTheme="minorEastAsia"/>
                <w:sz w:val="24"/>
              </w:rPr>
            </w:pPr>
          </w:p>
          <w:p w14:paraId="08234835" w14:textId="77777777" w:rsidR="005203A4" w:rsidRPr="0027678A" w:rsidRDefault="005203A4" w:rsidP="001012B3">
            <w:pPr>
              <w:rPr>
                <w:rFonts w:asciiTheme="minorEastAsia" w:eastAsiaTheme="minorEastAsia" w:hAnsiTheme="minorEastAsia"/>
                <w:sz w:val="24"/>
              </w:rPr>
            </w:pPr>
          </w:p>
          <w:p w14:paraId="4C95DDD0" w14:textId="77777777" w:rsidR="005203A4" w:rsidRPr="0027678A" w:rsidRDefault="005203A4" w:rsidP="001012B3">
            <w:pPr>
              <w:rPr>
                <w:rFonts w:asciiTheme="minorEastAsia" w:eastAsiaTheme="minorEastAsia" w:hAnsiTheme="minorEastAsia"/>
                <w:sz w:val="24"/>
              </w:rPr>
            </w:pPr>
          </w:p>
        </w:tc>
      </w:tr>
    </w:tbl>
    <w:p w14:paraId="2CD3A9C5" w14:textId="77777777" w:rsidR="005203A4" w:rsidRPr="0027678A" w:rsidRDefault="005203A4" w:rsidP="005203A4">
      <w:pPr>
        <w:rPr>
          <w:rFonts w:asciiTheme="minorEastAsia" w:eastAsiaTheme="minorEastAsia" w:hAnsiTheme="minorEastAsia"/>
          <w:sz w:val="24"/>
        </w:rPr>
      </w:pPr>
    </w:p>
    <w:p w14:paraId="4F24C17C" w14:textId="77777777" w:rsidR="005203A4" w:rsidRPr="0027678A" w:rsidRDefault="005203A4" w:rsidP="005203A4">
      <w:pPr>
        <w:rPr>
          <w:rFonts w:asciiTheme="minorEastAsia" w:eastAsiaTheme="minorEastAsia" w:hAnsiTheme="minorEastAsia"/>
          <w:sz w:val="24"/>
        </w:rPr>
      </w:pPr>
    </w:p>
    <w:p w14:paraId="501F807F" w14:textId="22583F5C" w:rsidR="005203A4" w:rsidRPr="0027678A" w:rsidRDefault="005203A4" w:rsidP="00655E8C">
      <w:pPr>
        <w:pStyle w:val="a6"/>
        <w:numPr>
          <w:ilvl w:val="0"/>
          <w:numId w:val="6"/>
        </w:numPr>
        <w:ind w:leftChars="0"/>
        <w:rPr>
          <w:rFonts w:asciiTheme="minorEastAsia" w:eastAsiaTheme="minorEastAsia" w:hAnsiTheme="minorEastAsia"/>
          <w:sz w:val="24"/>
        </w:rPr>
      </w:pPr>
      <w:r w:rsidRPr="0027678A">
        <w:rPr>
          <w:rFonts w:asciiTheme="minorEastAsia" w:eastAsiaTheme="minorEastAsia" w:hAnsiTheme="minorEastAsia"/>
          <w:sz w:val="24"/>
        </w:rPr>
        <w:t>本件に関する都道府県教育委員会</w:t>
      </w:r>
      <w:r w:rsidR="00B65D8B">
        <w:rPr>
          <w:rFonts w:asciiTheme="minorEastAsia" w:eastAsiaTheme="minorEastAsia" w:hAnsiTheme="minorEastAsia" w:hint="eastAsia"/>
          <w:sz w:val="24"/>
        </w:rPr>
        <w:t>等の</w:t>
      </w:r>
      <w:r w:rsidRPr="0027678A">
        <w:rPr>
          <w:rFonts w:asciiTheme="minorEastAsia" w:eastAsiaTheme="minorEastAsia" w:hAnsiTheme="minorEastAsia"/>
          <w:sz w:val="24"/>
        </w:rPr>
        <w:t>連絡先</w:t>
      </w:r>
    </w:p>
    <w:tbl>
      <w:tblPr>
        <w:tblW w:w="9120" w:type="dxa"/>
        <w:tblInd w:w="422" w:type="dxa"/>
        <w:tblLayout w:type="fixed"/>
        <w:tblCellMar>
          <w:left w:w="0" w:type="dxa"/>
          <w:right w:w="0" w:type="dxa"/>
        </w:tblCellMar>
        <w:tblLook w:val="0000" w:firstRow="0" w:lastRow="0" w:firstColumn="0" w:lastColumn="0" w:noHBand="0" w:noVBand="0"/>
      </w:tblPr>
      <w:tblGrid>
        <w:gridCol w:w="840"/>
        <w:gridCol w:w="3240"/>
        <w:gridCol w:w="960"/>
        <w:gridCol w:w="4080"/>
      </w:tblGrid>
      <w:tr w:rsidR="005203A4" w:rsidRPr="0027678A" w14:paraId="63E31EB7" w14:textId="77777777" w:rsidTr="00DF1943">
        <w:trPr>
          <w:trHeight w:val="553"/>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9168CB" w14:textId="77777777" w:rsidR="005203A4" w:rsidRPr="0027678A" w:rsidRDefault="005203A4" w:rsidP="001012B3">
            <w:pPr>
              <w:rPr>
                <w:rFonts w:asciiTheme="minorEastAsia" w:eastAsiaTheme="minorEastAsia" w:hAnsiTheme="minorEastAsia"/>
                <w:sz w:val="24"/>
              </w:rPr>
            </w:pPr>
            <w:r w:rsidRPr="0027678A">
              <w:rPr>
                <w:rFonts w:asciiTheme="minorEastAsia" w:eastAsiaTheme="minorEastAsia" w:hAnsiTheme="minorEastAsia"/>
                <w:sz w:val="24"/>
              </w:rPr>
              <w:t xml:space="preserve"> 課名</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6E19B9" w14:textId="77777777" w:rsidR="005203A4" w:rsidRPr="0027678A" w:rsidRDefault="005203A4" w:rsidP="001012B3">
            <w:pPr>
              <w:rPr>
                <w:rFonts w:asciiTheme="minorEastAsia" w:eastAsiaTheme="minorEastAsia" w:hAnsiTheme="minorEastAsia"/>
                <w:sz w:val="24"/>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14:paraId="06DDB038" w14:textId="77777777" w:rsidR="005203A4" w:rsidRPr="0027678A" w:rsidRDefault="005203A4" w:rsidP="001012B3">
            <w:pPr>
              <w:rPr>
                <w:rFonts w:asciiTheme="minorEastAsia" w:eastAsiaTheme="minorEastAsia" w:hAnsiTheme="minorEastAsia"/>
                <w:sz w:val="24"/>
              </w:rPr>
            </w:pPr>
            <w:r w:rsidRPr="0027678A">
              <w:rPr>
                <w:rFonts w:asciiTheme="minorEastAsia" w:eastAsiaTheme="minorEastAsia" w:hAnsiTheme="minorEastAsia"/>
                <w:sz w:val="24"/>
              </w:rPr>
              <w:t xml:space="preserve"> </w:t>
            </w:r>
          </w:p>
          <w:p w14:paraId="01BDF7F0" w14:textId="77777777" w:rsidR="005203A4" w:rsidRPr="0027678A" w:rsidRDefault="005203A4" w:rsidP="001012B3">
            <w:pPr>
              <w:rPr>
                <w:rFonts w:asciiTheme="minorEastAsia" w:eastAsiaTheme="minorEastAsia" w:hAnsiTheme="minorEastAsia"/>
                <w:sz w:val="24"/>
              </w:rPr>
            </w:pPr>
            <w:r w:rsidRPr="0027678A">
              <w:rPr>
                <w:rFonts w:asciiTheme="minorEastAsia" w:eastAsiaTheme="minorEastAsia" w:hAnsiTheme="minorEastAsia"/>
                <w:sz w:val="24"/>
              </w:rPr>
              <w:t>連絡先</w:t>
            </w:r>
          </w:p>
          <w:p w14:paraId="6FDD7060" w14:textId="77777777" w:rsidR="005203A4" w:rsidRPr="0027678A" w:rsidRDefault="005203A4" w:rsidP="001012B3">
            <w:pPr>
              <w:rPr>
                <w:rFonts w:asciiTheme="minorEastAsia" w:eastAsiaTheme="minorEastAsia" w:hAnsiTheme="minorEastAsia"/>
                <w:sz w:val="24"/>
              </w:rPr>
            </w:pPr>
          </w:p>
        </w:tc>
        <w:tc>
          <w:tcPr>
            <w:tcW w:w="40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D2D09F1" w14:textId="77777777" w:rsidR="005203A4" w:rsidRPr="0027678A" w:rsidRDefault="005203A4" w:rsidP="001012B3">
            <w:pPr>
              <w:rPr>
                <w:rFonts w:asciiTheme="minorEastAsia" w:eastAsiaTheme="minorEastAsia" w:hAnsiTheme="minorEastAsia"/>
                <w:sz w:val="24"/>
                <w:lang w:eastAsia="zh-TW"/>
              </w:rPr>
            </w:pPr>
            <w:r w:rsidRPr="0027678A">
              <w:rPr>
                <w:rFonts w:asciiTheme="minorEastAsia" w:eastAsiaTheme="minorEastAsia" w:hAnsiTheme="minorEastAsia"/>
                <w:sz w:val="24"/>
                <w:lang w:eastAsia="zh-TW"/>
              </w:rPr>
              <w:t xml:space="preserve">（電話）　　　　　　</w:t>
            </w:r>
          </w:p>
        </w:tc>
      </w:tr>
      <w:tr w:rsidR="005203A4" w:rsidRPr="0027678A" w14:paraId="28DCCEA2" w14:textId="77777777" w:rsidTr="00DF1943">
        <w:trPr>
          <w:trHeight w:val="56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1E4D37" w14:textId="77777777" w:rsidR="005203A4" w:rsidRPr="0027678A" w:rsidRDefault="005203A4" w:rsidP="001012B3">
            <w:pPr>
              <w:rPr>
                <w:rFonts w:asciiTheme="minorEastAsia" w:eastAsiaTheme="minorEastAsia" w:hAnsiTheme="minorEastAsia"/>
                <w:sz w:val="24"/>
              </w:rPr>
            </w:pPr>
            <w:r w:rsidRPr="0027678A">
              <w:rPr>
                <w:rFonts w:asciiTheme="minorEastAsia" w:eastAsiaTheme="minorEastAsia" w:hAnsiTheme="minorEastAsia"/>
                <w:sz w:val="24"/>
                <w:lang w:eastAsia="zh-TW"/>
              </w:rPr>
              <w:t xml:space="preserve"> </w:t>
            </w:r>
            <w:r w:rsidRPr="0027678A">
              <w:rPr>
                <w:rFonts w:asciiTheme="minorEastAsia" w:eastAsiaTheme="minorEastAsia" w:hAnsiTheme="minorEastAsia"/>
                <w:sz w:val="24"/>
              </w:rPr>
              <w:t>名前</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84FEAF" w14:textId="77777777" w:rsidR="005203A4" w:rsidRPr="0027678A" w:rsidRDefault="005203A4" w:rsidP="001012B3">
            <w:pPr>
              <w:rPr>
                <w:rFonts w:asciiTheme="minorEastAsia" w:eastAsiaTheme="minorEastAsia" w:hAnsiTheme="minorEastAsia"/>
                <w:sz w:val="24"/>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2D2B7942" w14:textId="77777777" w:rsidR="005203A4" w:rsidRPr="0027678A" w:rsidRDefault="005203A4" w:rsidP="001012B3">
            <w:pPr>
              <w:rPr>
                <w:rFonts w:asciiTheme="minorEastAsia" w:eastAsiaTheme="minorEastAsia" w:hAnsiTheme="minorEastAsia"/>
                <w:sz w:val="24"/>
              </w:rPr>
            </w:pPr>
          </w:p>
        </w:tc>
        <w:tc>
          <w:tcPr>
            <w:tcW w:w="4080" w:type="dxa"/>
            <w:vMerge/>
            <w:tcBorders>
              <w:top w:val="nil"/>
              <w:left w:val="single" w:sz="4" w:space="0" w:color="000000"/>
              <w:bottom w:val="single" w:sz="4" w:space="0" w:color="000000"/>
              <w:right w:val="single" w:sz="4" w:space="0" w:color="000000"/>
            </w:tcBorders>
            <w:tcMar>
              <w:left w:w="49" w:type="dxa"/>
              <w:right w:w="49" w:type="dxa"/>
            </w:tcMar>
          </w:tcPr>
          <w:p w14:paraId="77D7B237" w14:textId="77777777" w:rsidR="005203A4" w:rsidRPr="0027678A" w:rsidRDefault="005203A4" w:rsidP="001012B3">
            <w:pPr>
              <w:rPr>
                <w:rFonts w:asciiTheme="minorEastAsia" w:eastAsiaTheme="minorEastAsia" w:hAnsiTheme="minorEastAsia"/>
                <w:sz w:val="24"/>
              </w:rPr>
            </w:pPr>
          </w:p>
        </w:tc>
      </w:tr>
    </w:tbl>
    <w:p w14:paraId="21ABFD32" w14:textId="640A4A8D" w:rsidR="003B15B4" w:rsidRPr="0027678A" w:rsidRDefault="00DF1943" w:rsidP="00947AA9">
      <w:pPr>
        <w:spacing w:line="340" w:lineRule="exact"/>
        <w:jc w:val="right"/>
        <w:rPr>
          <w:rFonts w:asciiTheme="majorEastAsia" w:eastAsiaTheme="majorEastAsia" w:hAnsiTheme="majorEastAsia"/>
          <w:sz w:val="22"/>
          <w:szCs w:val="18"/>
          <w:bdr w:val="single" w:sz="4" w:space="0" w:color="auto"/>
        </w:rPr>
      </w:pPr>
      <w:r>
        <w:rPr>
          <w:rFonts w:asciiTheme="majorEastAsia" w:eastAsiaTheme="majorEastAsia" w:hAnsiTheme="majorEastAsia" w:hint="eastAsia"/>
          <w:noProof/>
          <w:sz w:val="22"/>
          <w:szCs w:val="18"/>
        </w:rPr>
        <w:lastRenderedPageBreak/>
        <mc:AlternateContent>
          <mc:Choice Requires="wps">
            <w:drawing>
              <wp:anchor distT="0" distB="0" distL="114300" distR="114300" simplePos="0" relativeHeight="251661312" behindDoc="0" locked="0" layoutInCell="1" allowOverlap="1" wp14:anchorId="03DEE2C3" wp14:editId="1B4E2125">
                <wp:simplePos x="0" y="0"/>
                <wp:positionH relativeFrom="margin">
                  <wp:align>center</wp:align>
                </wp:positionH>
                <wp:positionV relativeFrom="paragraph">
                  <wp:posOffset>-501650</wp:posOffset>
                </wp:positionV>
                <wp:extent cx="3162300" cy="4953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3162300" cy="495300"/>
                        </a:xfrm>
                        <a:prstGeom prst="rect">
                          <a:avLst/>
                        </a:prstGeom>
                        <a:solidFill>
                          <a:schemeClr val="lt1"/>
                        </a:solidFill>
                        <a:ln w="6350">
                          <a:solidFill>
                            <a:srgbClr val="FF0000"/>
                          </a:solidFill>
                        </a:ln>
                      </wps:spPr>
                      <wps:txbx>
                        <w:txbxContent>
                          <w:p w14:paraId="3AB89042" w14:textId="77777777" w:rsidR="00DF1943" w:rsidRPr="00DF1943" w:rsidRDefault="00DF1943" w:rsidP="00DF1943">
                            <w:pPr>
                              <w:jc w:val="center"/>
                              <w:rPr>
                                <w:rFonts w:asciiTheme="majorEastAsia" w:eastAsiaTheme="majorEastAsia" w:hAnsiTheme="majorEastAsia"/>
                                <w:color w:val="FF0000"/>
                                <w:sz w:val="96"/>
                                <w:szCs w:val="160"/>
                              </w:rPr>
                            </w:pPr>
                            <w:r w:rsidRPr="00DF1943">
                              <w:rPr>
                                <w:rFonts w:asciiTheme="majorEastAsia" w:eastAsiaTheme="majorEastAsia" w:hAnsiTheme="majorEastAsia" w:hint="eastAsia"/>
                                <w:color w:val="FF0000"/>
                                <w:sz w:val="44"/>
                                <w:szCs w:val="52"/>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DEE2C3" id="テキスト ボックス 2" o:spid="_x0000_s1033" type="#_x0000_t202" style="position:absolute;left:0;text-align:left;margin-left:0;margin-top:-39.5pt;width:249pt;height:39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" fillcolor="white [3201]" strokecolor="red" strokeweight=".5pt">
                <v:textbox>
                  <w:txbxContent>
                    <w:p w14:paraId="3AB89042" w14:textId="77777777" w:rsidR="00DF1943" w:rsidRPr="00DF1943" w:rsidRDefault="00DF1943" w:rsidP="00DF1943">
                      <w:pPr>
                        <w:jc w:val="center"/>
                        <w:rPr>
                          <w:rFonts w:asciiTheme="majorEastAsia" w:eastAsiaTheme="majorEastAsia" w:hAnsiTheme="majorEastAsia"/>
                          <w:color w:val="FF0000"/>
                          <w:sz w:val="96"/>
                          <w:szCs w:val="160"/>
                        </w:rPr>
                      </w:pPr>
                      <w:r w:rsidRPr="00DF1943">
                        <w:rPr>
                          <w:rFonts w:asciiTheme="majorEastAsia" w:eastAsiaTheme="majorEastAsia" w:hAnsiTheme="majorEastAsia" w:hint="eastAsia"/>
                          <w:color w:val="FF0000"/>
                          <w:sz w:val="44"/>
                          <w:szCs w:val="52"/>
                        </w:rPr>
                        <w:t>記載例</w:t>
                      </w:r>
                    </w:p>
                  </w:txbxContent>
                </v:textbox>
                <w10:wrap anchorx="margin"/>
              </v:shape>
            </w:pict>
          </mc:Fallback>
        </mc:AlternateContent>
      </w:r>
      <w:r w:rsidR="003B15B4" w:rsidRPr="0027678A">
        <w:rPr>
          <w:rFonts w:asciiTheme="majorEastAsia" w:eastAsiaTheme="majorEastAsia" w:hAnsiTheme="majorEastAsia" w:hint="eastAsia"/>
          <w:sz w:val="22"/>
          <w:szCs w:val="18"/>
          <w:bdr w:val="single" w:sz="4" w:space="0" w:color="auto"/>
        </w:rPr>
        <w:t>事案整理番号：</w:t>
      </w:r>
      <w:r w:rsidR="00B05C7B">
        <w:rPr>
          <w:rFonts w:asciiTheme="majorEastAsia" w:eastAsiaTheme="majorEastAsia" w:hAnsiTheme="majorEastAsia" w:hint="eastAsia"/>
          <w:sz w:val="22"/>
          <w:szCs w:val="18"/>
          <w:bdr w:val="single" w:sz="4" w:space="0" w:color="auto"/>
        </w:rPr>
        <w:t>227（</w:t>
      </w:r>
      <w:r w:rsidR="00B05C7B" w:rsidRPr="00B05C7B">
        <w:rPr>
          <w:rFonts w:asciiTheme="majorEastAsia" w:eastAsiaTheme="majorEastAsia" w:hAnsiTheme="majorEastAsia" w:hint="eastAsia"/>
          <w:sz w:val="22"/>
          <w:szCs w:val="18"/>
          <w:bdr w:val="single" w:sz="4" w:space="0" w:color="auto"/>
        </w:rPr>
        <w:t>発生報告を行う西暦の下2桁と月日</w:t>
      </w:r>
      <w:r w:rsidR="00B05C7B">
        <w:rPr>
          <w:rFonts w:asciiTheme="majorEastAsia" w:eastAsiaTheme="majorEastAsia" w:hAnsiTheme="majorEastAsia" w:hint="eastAsia"/>
          <w:sz w:val="22"/>
          <w:szCs w:val="18"/>
          <w:bdr w:val="single" w:sz="4" w:space="0" w:color="auto"/>
        </w:rPr>
        <w:t>）</w:t>
      </w:r>
    </w:p>
    <w:p w14:paraId="3E60791C" w14:textId="76AF00A9" w:rsidR="000801D3" w:rsidRPr="0027678A" w:rsidRDefault="000801D3" w:rsidP="00947AA9">
      <w:pPr>
        <w:spacing w:line="340" w:lineRule="exact"/>
        <w:jc w:val="left"/>
        <w:rPr>
          <w:rFonts w:asciiTheme="majorEastAsia" w:eastAsiaTheme="majorEastAsia" w:hAnsiTheme="majorEastAsia"/>
          <w:sz w:val="28"/>
          <w:szCs w:val="21"/>
          <w:bdr w:val="single" w:sz="4" w:space="0" w:color="auto"/>
        </w:rPr>
      </w:pPr>
      <w:r w:rsidRPr="0027678A">
        <w:rPr>
          <w:rFonts w:asciiTheme="majorEastAsia" w:eastAsiaTheme="majorEastAsia" w:hAnsiTheme="majorEastAsia"/>
          <w:sz w:val="28"/>
          <w:szCs w:val="21"/>
          <w:bdr w:val="single" w:sz="4" w:space="0" w:color="auto"/>
        </w:rPr>
        <w:t xml:space="preserve">様式２ </w:t>
      </w:r>
    </w:p>
    <w:p w14:paraId="161304E9" w14:textId="09087E61" w:rsidR="000801D3" w:rsidRPr="0027678A" w:rsidRDefault="00FA3DFF" w:rsidP="00947AA9">
      <w:pPr>
        <w:spacing w:line="340" w:lineRule="exact"/>
        <w:jc w:val="center"/>
      </w:pPr>
      <w:r>
        <w:rPr>
          <w:rFonts w:asciiTheme="minorEastAsia" w:eastAsiaTheme="minorEastAsia" w:hAnsiTheme="minorEastAsia" w:cs="ＭＳ 明朝"/>
          <w:noProof/>
          <w:color w:val="000000"/>
          <w:kern w:val="0"/>
          <w:sz w:val="24"/>
        </w:rPr>
        <mc:AlternateContent>
          <mc:Choice Requires="wps">
            <w:drawing>
              <wp:anchor distT="0" distB="0" distL="114300" distR="114300" simplePos="0" relativeHeight="251678720" behindDoc="0" locked="0" layoutInCell="1" allowOverlap="1" wp14:anchorId="5C2E2EC4" wp14:editId="44B7564D">
                <wp:simplePos x="0" y="0"/>
                <wp:positionH relativeFrom="column">
                  <wp:posOffset>-794385</wp:posOffset>
                </wp:positionH>
                <wp:positionV relativeFrom="paragraph">
                  <wp:posOffset>332740</wp:posOffset>
                </wp:positionV>
                <wp:extent cx="1738630" cy="805180"/>
                <wp:effectExtent l="0" t="95250" r="13970" b="13970"/>
                <wp:wrapNone/>
                <wp:docPr id="17" name="吹き出し: 角を丸めた四角形 17"/>
                <wp:cNvGraphicFramePr/>
                <a:graphic xmlns:a="http://schemas.openxmlformats.org/drawingml/2006/main">
                  <a:graphicData uri="http://schemas.microsoft.com/office/word/2010/wordprocessingShape">
                    <wps:wsp>
                      <wps:cNvSpPr/>
                      <wps:spPr>
                        <a:xfrm>
                          <a:off x="0" y="0"/>
                          <a:ext cx="1738630" cy="805180"/>
                        </a:xfrm>
                        <a:prstGeom prst="wedgeRoundRectCallout">
                          <a:avLst>
                            <a:gd name="adj1" fmla="val 34637"/>
                            <a:gd name="adj2" fmla="val -59650"/>
                            <a:gd name="adj3" fmla="val 16667"/>
                          </a:avLst>
                        </a:prstGeom>
                        <a:solidFill>
                          <a:schemeClr val="bg1"/>
                        </a:solidFill>
                        <a:ln w="1905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D224932" w14:textId="661BA26D" w:rsidR="009F712F" w:rsidRPr="00586F3B" w:rsidRDefault="009F712F" w:rsidP="009F712F">
                            <w:pPr>
                              <w:adjustRightInd w:val="0"/>
                              <w:snapToGrid w:val="0"/>
                              <w:jc w:val="left"/>
                              <w:rPr>
                                <w:rFonts w:asciiTheme="majorEastAsia" w:eastAsiaTheme="majorEastAsia" w:hAnsiTheme="majorEastAsia"/>
                                <w:color w:val="FF0000"/>
                              </w:rPr>
                            </w:pPr>
                            <w:r>
                              <w:rPr>
                                <w:rFonts w:asciiTheme="majorEastAsia" w:eastAsiaTheme="majorEastAsia" w:hAnsiTheme="majorEastAsia" w:hint="eastAsia"/>
                                <w:color w:val="FF0000"/>
                              </w:rPr>
                              <w:t>再調査に係る報告の際は、表題の「いじめ重大事態調査」を「いじめ再調査」と修正</w:t>
                            </w:r>
                            <w:r w:rsidR="00AF2372">
                              <w:rPr>
                                <w:rFonts w:asciiTheme="majorEastAsia" w:eastAsiaTheme="majorEastAsia" w:hAnsiTheme="majorEastAsia" w:hint="eastAsia"/>
                                <w:color w:val="FF0000"/>
                              </w:rPr>
                              <w:t>ください。</w:t>
                            </w:r>
                          </w:p>
                          <w:p w14:paraId="275EEC84" w14:textId="77777777" w:rsidR="009F712F" w:rsidRPr="00C85EA7" w:rsidRDefault="009F712F" w:rsidP="009F712F">
                            <w:pPr>
                              <w:adjustRightInd w:val="0"/>
                              <w:snapToGrid w:val="0"/>
                              <w:jc w:val="left"/>
                              <w:rPr>
                                <w:rFonts w:asciiTheme="majorEastAsia" w:eastAsiaTheme="majorEastAsia" w:hAnsiTheme="majorEastAsia"/>
                                <w:color w:val="404040" w:themeColor="text1" w:themeTint="BF"/>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E2EC4" id="吹き出し: 角を丸めた四角形 17" o:spid="_x0000_s1034" type="#_x0000_t62" style="position:absolute;left:0;text-align:left;margin-left:-62.55pt;margin-top:26.2pt;width:136.9pt;height:6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" adj="18282,-2084" fillcolor="white [3212]" strokecolor="red" strokeweight="1.5pt">
                <v:stroke dashstyle="3 1"/>
                <v:textbox inset="1mm,0,1mm,0">
                  <w:txbxContent>
                    <w:p w14:paraId="7D224932" w14:textId="661BA26D" w:rsidR="009F712F" w:rsidRPr="00586F3B" w:rsidRDefault="009F712F" w:rsidP="009F712F">
                      <w:pPr>
                        <w:adjustRightInd w:val="0"/>
                        <w:snapToGrid w:val="0"/>
                        <w:jc w:val="left"/>
                        <w:rPr>
                          <w:rFonts w:asciiTheme="majorEastAsia" w:eastAsiaTheme="majorEastAsia" w:hAnsiTheme="majorEastAsia"/>
                          <w:color w:val="FF0000"/>
                        </w:rPr>
                      </w:pPr>
                      <w:r>
                        <w:rPr>
                          <w:rFonts w:asciiTheme="majorEastAsia" w:eastAsiaTheme="majorEastAsia" w:hAnsiTheme="majorEastAsia" w:hint="eastAsia"/>
                          <w:color w:val="FF0000"/>
                        </w:rPr>
                        <w:t>再調査に係る報告の際は、表題の「いじめ重大事態調査」を「いじめ再調査」と修正</w:t>
                      </w:r>
                      <w:r w:rsidR="00AF2372">
                        <w:rPr>
                          <w:rFonts w:asciiTheme="majorEastAsia" w:eastAsiaTheme="majorEastAsia" w:hAnsiTheme="majorEastAsia" w:hint="eastAsia"/>
                          <w:color w:val="FF0000"/>
                        </w:rPr>
                        <w:t>ください。</w:t>
                      </w:r>
                    </w:p>
                    <w:p w14:paraId="275EEC84" w14:textId="77777777" w:rsidR="009F712F" w:rsidRPr="00C85EA7" w:rsidRDefault="009F712F" w:rsidP="009F712F">
                      <w:pPr>
                        <w:adjustRightInd w:val="0"/>
                        <w:snapToGrid w:val="0"/>
                        <w:jc w:val="left"/>
                        <w:rPr>
                          <w:rFonts w:asciiTheme="majorEastAsia" w:eastAsiaTheme="majorEastAsia" w:hAnsiTheme="majorEastAsia"/>
                          <w:color w:val="404040" w:themeColor="text1" w:themeTint="BF"/>
                        </w:rPr>
                      </w:pPr>
                    </w:p>
                  </w:txbxContent>
                </v:textbox>
              </v:shape>
            </w:pict>
          </mc:Fallback>
        </mc:AlternateContent>
      </w:r>
      <w:r w:rsidR="000801D3" w:rsidRPr="0027678A">
        <w:rPr>
          <w:rFonts w:ascii="ＭＳ ゴシック" w:eastAsia="ＭＳ ゴシック" w:hAnsi="ＭＳ ゴシック"/>
          <w:sz w:val="34"/>
        </w:rPr>
        <w:t>いじめ重大事態</w:t>
      </w:r>
      <w:r w:rsidR="000801D3" w:rsidRPr="0027678A">
        <w:rPr>
          <w:rFonts w:ascii="ＭＳ ゴシック" w:eastAsia="ＭＳ ゴシック" w:hAnsi="ＭＳ ゴシック" w:hint="eastAsia"/>
          <w:sz w:val="34"/>
        </w:rPr>
        <w:t>調査</w:t>
      </w:r>
      <w:r w:rsidR="00380575">
        <w:rPr>
          <w:rFonts w:ascii="ＭＳ ゴシック" w:eastAsia="ＭＳ ゴシック" w:hAnsi="ＭＳ ゴシック" w:hint="eastAsia"/>
          <w:sz w:val="34"/>
        </w:rPr>
        <w:t>の開始</w:t>
      </w:r>
      <w:r w:rsidR="000801D3" w:rsidRPr="0027678A">
        <w:rPr>
          <w:rFonts w:ascii="ＭＳ ゴシック" w:eastAsia="ＭＳ ゴシック" w:hAnsi="ＭＳ ゴシック"/>
          <w:sz w:val="34"/>
        </w:rPr>
        <w:t>に関する報告について</w:t>
      </w:r>
    </w:p>
    <w:p w14:paraId="72B01B09" w14:textId="39FBB982" w:rsidR="000801D3" w:rsidRPr="0027678A" w:rsidRDefault="000801D3" w:rsidP="00947AA9">
      <w:pPr>
        <w:spacing w:line="340" w:lineRule="exact"/>
        <w:jc w:val="center"/>
      </w:pPr>
      <w:r w:rsidRPr="0027678A">
        <w:rPr>
          <w:rFonts w:ascii="ＭＳ ゴシック" w:eastAsia="ＭＳ ゴシック" w:hAnsi="ＭＳ ゴシック"/>
          <w:sz w:val="28"/>
        </w:rPr>
        <w:t>【第　報について（令和　年　月　日）】</w:t>
      </w:r>
      <w:bookmarkStart w:id="1" w:name="_GoBack"/>
      <w:bookmarkEnd w:id="1"/>
    </w:p>
    <w:p w14:paraId="690A118B" w14:textId="009173A5" w:rsidR="000801D3" w:rsidRPr="0027678A" w:rsidRDefault="000801D3" w:rsidP="00FA3DFF">
      <w:pPr>
        <w:spacing w:line="100" w:lineRule="exact"/>
        <w:jc w:val="center"/>
      </w:pPr>
      <w:r w:rsidRPr="0027678A">
        <w:rPr>
          <w:rFonts w:ascii="ＭＳ ゴシック" w:eastAsia="ＭＳ ゴシック" w:hAnsi="ＭＳ ゴシック"/>
          <w:sz w:val="30"/>
        </w:rPr>
        <w:t xml:space="preserve">　　　　　　　　　　　　　　　　　　　</w:t>
      </w:r>
      <w:r w:rsidRPr="0027678A">
        <w:rPr>
          <w:rFonts w:ascii="ＭＳ ゴシック" w:eastAsia="ＭＳ ゴシック" w:hAnsi="ＭＳ ゴシック"/>
          <w:sz w:val="30"/>
          <w:u w:val="thick" w:color="000000"/>
        </w:rPr>
        <w:t xml:space="preserve">　　　　　</w:t>
      </w:r>
    </w:p>
    <w:p w14:paraId="424FE347" w14:textId="2E2187E6" w:rsidR="000801D3" w:rsidRPr="0027678A" w:rsidRDefault="000801D3" w:rsidP="00947AA9">
      <w:pPr>
        <w:spacing w:line="340" w:lineRule="exact"/>
        <w:jc w:val="right"/>
        <w:rPr>
          <w:rFonts w:ascii="ＭＳ ゴシック" w:eastAsia="ＭＳ ゴシック" w:hAnsi="ＭＳ ゴシック"/>
          <w:sz w:val="28"/>
          <w:lang w:eastAsia="zh-CN"/>
        </w:rPr>
      </w:pPr>
      <w:r w:rsidRPr="0027678A">
        <w:rPr>
          <w:rFonts w:ascii="ＭＳ ゴシック" w:eastAsia="ＭＳ ゴシック" w:hAnsi="ＭＳ ゴシック"/>
          <w:sz w:val="28"/>
          <w:lang w:eastAsia="zh-CN"/>
        </w:rPr>
        <w:t xml:space="preserve">□国立　　□公立　　</w:t>
      </w:r>
      <w:r w:rsidR="00B05C7B">
        <w:rPr>
          <w:rFonts w:ascii="ＭＳ ゴシック" w:eastAsia="ＭＳ ゴシック" w:hAnsi="ＭＳ ゴシック" w:hint="eastAsia"/>
          <w:sz w:val="28"/>
        </w:rPr>
        <w:t>☑</w:t>
      </w:r>
      <w:r w:rsidRPr="0027678A">
        <w:rPr>
          <w:rFonts w:ascii="ＭＳ ゴシック" w:eastAsia="ＭＳ ゴシック" w:hAnsi="ＭＳ ゴシック"/>
          <w:sz w:val="28"/>
          <w:lang w:eastAsia="zh-CN"/>
        </w:rPr>
        <w:t>私立　　□株立</w:t>
      </w:r>
    </w:p>
    <w:p w14:paraId="0DCEF635" w14:textId="3397EC45" w:rsidR="000801D3" w:rsidRPr="0027678A" w:rsidRDefault="000801D3" w:rsidP="00947AA9">
      <w:pPr>
        <w:spacing w:line="340" w:lineRule="exact"/>
        <w:jc w:val="right"/>
        <w:rPr>
          <w:rFonts w:ascii="ＭＳ ゴシック" w:eastAsia="ＭＳ ゴシック" w:hAnsi="ＭＳ ゴシック"/>
          <w:sz w:val="22"/>
          <w:szCs w:val="16"/>
        </w:rPr>
      </w:pPr>
      <w:r w:rsidRPr="0027678A">
        <w:rPr>
          <w:rFonts w:ascii="ＭＳ ゴシック" w:eastAsia="ＭＳ ゴシック" w:hAnsi="ＭＳ ゴシック"/>
          <w:sz w:val="22"/>
          <w:szCs w:val="16"/>
        </w:rPr>
        <w:t>※該当するものにチェック</w:t>
      </w:r>
    </w:p>
    <w:p w14:paraId="3292E9C6" w14:textId="4D42AC20" w:rsidR="000801D3" w:rsidRPr="00FA3DFF" w:rsidRDefault="00DF1943" w:rsidP="00FA3DFF">
      <w:pPr>
        <w:spacing w:line="340" w:lineRule="exact"/>
        <w:jc w:val="right"/>
        <w:rPr>
          <w:rFonts w:ascii="ＭＳ ゴシック" w:eastAsia="ＭＳ ゴシック" w:hAnsi="ＭＳ ゴシック"/>
          <w:sz w:val="28"/>
          <w:u w:val="thick"/>
        </w:rPr>
      </w:pPr>
      <w:r>
        <w:rPr>
          <w:rFonts w:ascii="ＭＳ ゴシック" w:eastAsia="ＭＳ ゴシック" w:hAnsi="ＭＳ ゴシック" w:hint="eastAsia"/>
          <w:sz w:val="28"/>
          <w:u w:val="thick"/>
        </w:rPr>
        <w:t xml:space="preserve">自治体等名　　　　　　</w:t>
      </w:r>
      <w:r w:rsidR="000801D3" w:rsidRPr="00DF1943">
        <w:rPr>
          <w:rFonts w:ascii="ＭＳ ゴシック" w:eastAsia="ＭＳ ゴシック" w:hAnsi="ＭＳ ゴシック"/>
          <w:color w:val="FFFFFF" w:themeColor="background1"/>
          <w:sz w:val="28"/>
          <w:u w:val="thick"/>
        </w:rPr>
        <w:t>自</w:t>
      </w:r>
      <w:r>
        <w:rPr>
          <w:rFonts w:ascii="ＭＳ ゴシック" w:eastAsia="ＭＳ ゴシック" w:hAnsi="ＭＳ ゴシック" w:hint="eastAsia"/>
          <w:sz w:val="28"/>
          <w:u w:val="thick"/>
        </w:rPr>
        <w:t xml:space="preserve">　　</w:t>
      </w:r>
      <w:r w:rsidR="000801D3" w:rsidRPr="0027678A">
        <w:rPr>
          <w:rFonts w:ascii="ＭＳ ゴシック" w:eastAsia="ＭＳ ゴシック" w:hAnsi="ＭＳ ゴシック"/>
          <w:sz w:val="28"/>
          <w:u w:val="thick"/>
        </w:rPr>
        <w:t xml:space="preserve">　　　　　　　</w:t>
      </w:r>
    </w:p>
    <w:p w14:paraId="491F2706" w14:textId="1B365CF5" w:rsidR="000801D3" w:rsidRPr="0027678A" w:rsidRDefault="000801D3" w:rsidP="00947AA9">
      <w:pPr>
        <w:pStyle w:val="a6"/>
        <w:numPr>
          <w:ilvl w:val="0"/>
          <w:numId w:val="9"/>
        </w:numPr>
        <w:spacing w:line="340" w:lineRule="exact"/>
        <w:ind w:leftChars="0"/>
        <w:rPr>
          <w:sz w:val="24"/>
          <w:szCs w:val="32"/>
        </w:rPr>
      </w:pPr>
      <w:r w:rsidRPr="0027678A">
        <w:rPr>
          <w:sz w:val="24"/>
          <w:szCs w:val="32"/>
        </w:rPr>
        <w:t>様式１を文部科学省に提出した日</w:t>
      </w:r>
    </w:p>
    <w:p w14:paraId="4B28DFB4" w14:textId="65EA9752" w:rsidR="000801D3" w:rsidRPr="0027678A" w:rsidRDefault="000801D3" w:rsidP="00FA3DFF">
      <w:pPr>
        <w:spacing w:line="240" w:lineRule="exact"/>
        <w:rPr>
          <w:sz w:val="24"/>
          <w:szCs w:val="32"/>
        </w:rPr>
      </w:pPr>
    </w:p>
    <w:p w14:paraId="7A1AE403" w14:textId="2B5486D9" w:rsidR="000801D3" w:rsidRPr="0027678A" w:rsidRDefault="000801D3" w:rsidP="00947AA9">
      <w:pPr>
        <w:spacing w:line="340" w:lineRule="exact"/>
        <w:ind w:left="1205"/>
        <w:rPr>
          <w:sz w:val="24"/>
          <w:szCs w:val="32"/>
        </w:rPr>
      </w:pPr>
      <w:r w:rsidRPr="0027678A">
        <w:rPr>
          <w:sz w:val="24"/>
          <w:szCs w:val="32"/>
          <w:u w:val="single" w:color="000000"/>
        </w:rPr>
        <w:t xml:space="preserve">　　　　　　　　　　　　　　　　　</w:t>
      </w:r>
    </w:p>
    <w:p w14:paraId="44B16C3B" w14:textId="55A05853" w:rsidR="000801D3" w:rsidRPr="0027678A" w:rsidRDefault="000801D3" w:rsidP="00FA3DFF">
      <w:pPr>
        <w:spacing w:line="240" w:lineRule="exact"/>
        <w:rPr>
          <w:sz w:val="24"/>
          <w:szCs w:val="32"/>
        </w:rPr>
      </w:pPr>
    </w:p>
    <w:p w14:paraId="6591E7E0" w14:textId="6CED110D" w:rsidR="000801D3" w:rsidRPr="0027678A" w:rsidRDefault="000801D3" w:rsidP="00947AA9">
      <w:pPr>
        <w:pStyle w:val="a6"/>
        <w:numPr>
          <w:ilvl w:val="0"/>
          <w:numId w:val="9"/>
        </w:numPr>
        <w:spacing w:line="340" w:lineRule="exact"/>
        <w:ind w:leftChars="0"/>
        <w:rPr>
          <w:sz w:val="24"/>
          <w:szCs w:val="32"/>
        </w:rPr>
      </w:pPr>
      <w:r w:rsidRPr="0027678A">
        <w:rPr>
          <w:sz w:val="24"/>
          <w:szCs w:val="32"/>
        </w:rPr>
        <w:t>重大事態</w:t>
      </w:r>
      <w:r w:rsidRPr="0027678A">
        <w:rPr>
          <w:rFonts w:hint="eastAsia"/>
          <w:sz w:val="24"/>
          <w:szCs w:val="32"/>
        </w:rPr>
        <w:t>調査</w:t>
      </w:r>
      <w:r w:rsidRPr="0027678A">
        <w:rPr>
          <w:sz w:val="24"/>
          <w:szCs w:val="32"/>
        </w:rPr>
        <w:t>の開始日</w:t>
      </w:r>
      <w:r w:rsidRPr="0027678A">
        <w:rPr>
          <w:rFonts w:hint="eastAsia"/>
          <w:sz w:val="24"/>
          <w:szCs w:val="32"/>
        </w:rPr>
        <w:t>（重大事態調査委員会の初回開催日）</w:t>
      </w:r>
    </w:p>
    <w:p w14:paraId="2979716A" w14:textId="5D2E66A8" w:rsidR="000801D3" w:rsidRPr="0027678A" w:rsidRDefault="00FA3DFF" w:rsidP="00FA3DFF">
      <w:pPr>
        <w:tabs>
          <w:tab w:val="left" w:pos="6630"/>
        </w:tabs>
        <w:spacing w:line="240" w:lineRule="exact"/>
        <w:rPr>
          <w:sz w:val="24"/>
          <w:szCs w:val="32"/>
        </w:rPr>
      </w:pPr>
      <w:r>
        <w:rPr>
          <w:sz w:val="24"/>
          <w:szCs w:val="32"/>
        </w:rPr>
        <w:tab/>
      </w:r>
    </w:p>
    <w:p w14:paraId="3300BEB5" w14:textId="395A22B5" w:rsidR="000801D3" w:rsidRPr="0027678A" w:rsidRDefault="000801D3" w:rsidP="00947AA9">
      <w:pPr>
        <w:spacing w:line="340" w:lineRule="exact"/>
        <w:ind w:left="1205"/>
        <w:rPr>
          <w:sz w:val="24"/>
          <w:szCs w:val="32"/>
          <w:u w:val="single" w:color="000000"/>
        </w:rPr>
      </w:pPr>
      <w:r w:rsidRPr="0027678A">
        <w:rPr>
          <w:sz w:val="24"/>
          <w:szCs w:val="32"/>
          <w:u w:val="single" w:color="000000"/>
        </w:rPr>
        <w:t xml:space="preserve">　　　　　　　　　　　　　　　　　</w:t>
      </w:r>
    </w:p>
    <w:p w14:paraId="51F25757" w14:textId="77777777" w:rsidR="000801D3" w:rsidRPr="0027678A" w:rsidRDefault="000801D3" w:rsidP="00FA3DFF">
      <w:pPr>
        <w:spacing w:line="240" w:lineRule="exact"/>
        <w:rPr>
          <w:sz w:val="24"/>
          <w:szCs w:val="32"/>
        </w:rPr>
      </w:pPr>
    </w:p>
    <w:p w14:paraId="70DF15F4" w14:textId="6961D605" w:rsidR="000801D3" w:rsidRPr="0027678A" w:rsidRDefault="000801D3" w:rsidP="00947AA9">
      <w:pPr>
        <w:pStyle w:val="a6"/>
        <w:numPr>
          <w:ilvl w:val="0"/>
          <w:numId w:val="9"/>
        </w:numPr>
        <w:spacing w:line="340" w:lineRule="exact"/>
        <w:ind w:leftChars="0"/>
        <w:rPr>
          <w:sz w:val="24"/>
          <w:szCs w:val="32"/>
        </w:rPr>
      </w:pPr>
      <w:r w:rsidRPr="0027678A">
        <w:rPr>
          <w:sz w:val="24"/>
          <w:szCs w:val="32"/>
        </w:rPr>
        <w:t>重大事態</w:t>
      </w:r>
      <w:r w:rsidRPr="0027678A">
        <w:rPr>
          <w:rFonts w:hint="eastAsia"/>
          <w:sz w:val="24"/>
          <w:szCs w:val="32"/>
        </w:rPr>
        <w:t>調査</w:t>
      </w:r>
      <w:r w:rsidRPr="0027678A">
        <w:rPr>
          <w:sz w:val="24"/>
          <w:szCs w:val="32"/>
        </w:rPr>
        <w:t>の</w:t>
      </w:r>
      <w:r w:rsidRPr="0027678A">
        <w:rPr>
          <w:rFonts w:hint="eastAsia"/>
          <w:sz w:val="24"/>
          <w:szCs w:val="32"/>
        </w:rPr>
        <w:t xml:space="preserve">調査主体　</w:t>
      </w:r>
      <w:r w:rsidRPr="0027678A">
        <w:rPr>
          <w:rFonts w:hint="eastAsia"/>
          <w:sz w:val="22"/>
          <w:szCs w:val="28"/>
        </w:rPr>
        <w:t>※該当する方にチェック</w:t>
      </w:r>
    </w:p>
    <w:p w14:paraId="3EA0FF5E" w14:textId="3894AE6D" w:rsidR="000801D3" w:rsidRPr="0027678A" w:rsidRDefault="000801D3" w:rsidP="00947AA9">
      <w:pPr>
        <w:spacing w:line="340" w:lineRule="exact"/>
        <w:ind w:left="420"/>
        <w:rPr>
          <w:sz w:val="24"/>
          <w:szCs w:val="32"/>
        </w:rPr>
      </w:pPr>
      <w:r w:rsidRPr="0027678A">
        <w:rPr>
          <w:rFonts w:hint="eastAsia"/>
          <w:sz w:val="24"/>
          <w:szCs w:val="32"/>
        </w:rPr>
        <w:t>□学校　　　　　　　　□学校の設置者</w:t>
      </w:r>
    </w:p>
    <w:p w14:paraId="41719C47" w14:textId="77777777" w:rsidR="000801D3" w:rsidRPr="0027678A" w:rsidRDefault="000801D3" w:rsidP="00FA3DFF">
      <w:pPr>
        <w:spacing w:line="240" w:lineRule="exact"/>
        <w:rPr>
          <w:sz w:val="24"/>
          <w:szCs w:val="32"/>
        </w:rPr>
      </w:pPr>
    </w:p>
    <w:p w14:paraId="226E0880" w14:textId="7DC1518A" w:rsidR="004D7D76" w:rsidRPr="0027678A" w:rsidRDefault="000801D3" w:rsidP="00947AA9">
      <w:pPr>
        <w:pStyle w:val="a6"/>
        <w:numPr>
          <w:ilvl w:val="0"/>
          <w:numId w:val="9"/>
        </w:numPr>
        <w:spacing w:line="340" w:lineRule="exact"/>
        <w:ind w:leftChars="0"/>
        <w:rPr>
          <w:sz w:val="24"/>
          <w:szCs w:val="32"/>
        </w:rPr>
      </w:pPr>
      <w:r w:rsidRPr="0027678A">
        <w:rPr>
          <w:sz w:val="24"/>
          <w:szCs w:val="32"/>
        </w:rPr>
        <w:t>いじめ重大事態調査について</w:t>
      </w:r>
    </w:p>
    <w:p w14:paraId="26FA8CA8" w14:textId="708A9737" w:rsidR="00947AA9" w:rsidRPr="0027678A" w:rsidRDefault="000801D3" w:rsidP="00947AA9">
      <w:pPr>
        <w:pStyle w:val="a6"/>
        <w:numPr>
          <w:ilvl w:val="0"/>
          <w:numId w:val="11"/>
        </w:numPr>
        <w:spacing w:line="340" w:lineRule="exact"/>
        <w:ind w:leftChars="0"/>
        <w:rPr>
          <w:sz w:val="24"/>
          <w:szCs w:val="32"/>
        </w:rPr>
      </w:pPr>
      <w:r w:rsidRPr="0027678A">
        <w:rPr>
          <w:sz w:val="24"/>
          <w:szCs w:val="32"/>
        </w:rPr>
        <w:t>調査委員の構成状況</w:t>
      </w:r>
      <w:r w:rsidR="00947AA9" w:rsidRPr="0027678A">
        <w:rPr>
          <w:rFonts w:hint="eastAsia"/>
          <w:sz w:val="24"/>
          <w:szCs w:val="32"/>
        </w:rPr>
        <w:t>（調査委員の肩書きや人数など）</w:t>
      </w:r>
    </w:p>
    <w:tbl>
      <w:tblPr>
        <w:tblW w:w="0" w:type="auto"/>
        <w:tblInd w:w="422" w:type="dxa"/>
        <w:tblLayout w:type="fixed"/>
        <w:tblCellMar>
          <w:left w:w="0" w:type="dxa"/>
          <w:right w:w="0" w:type="dxa"/>
        </w:tblCellMar>
        <w:tblLook w:val="0000" w:firstRow="0" w:lastRow="0" w:firstColumn="0" w:lastColumn="0" w:noHBand="0" w:noVBand="0"/>
      </w:tblPr>
      <w:tblGrid>
        <w:gridCol w:w="9120"/>
      </w:tblGrid>
      <w:tr w:rsidR="00947AA9" w:rsidRPr="0027678A" w14:paraId="28FE8484" w14:textId="77777777" w:rsidTr="008E652E">
        <w:tc>
          <w:tcPr>
            <w:tcW w:w="9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547C0" w14:textId="398892C0" w:rsidR="00947AA9" w:rsidRPr="0044550D" w:rsidRDefault="00690DFA" w:rsidP="00947AA9">
            <w:pPr>
              <w:spacing w:line="340" w:lineRule="exact"/>
              <w:rPr>
                <w:sz w:val="24"/>
                <w:szCs w:val="32"/>
                <w:lang w:eastAsia="zh-CN"/>
              </w:rPr>
            </w:pPr>
            <w:r>
              <w:rPr>
                <w:rFonts w:hint="eastAsia"/>
                <w:sz w:val="24"/>
                <w:szCs w:val="32"/>
                <w:lang w:eastAsia="zh-CN"/>
              </w:rPr>
              <w:t>記載例）</w:t>
            </w:r>
            <w:r w:rsidR="00147425">
              <w:rPr>
                <w:rFonts w:hint="eastAsia"/>
                <w:sz w:val="24"/>
                <w:szCs w:val="32"/>
                <w:lang w:eastAsia="zh-CN"/>
              </w:rPr>
              <w:t>弁護士〇名、臨床心理士〇名</w:t>
            </w:r>
            <w:r w:rsidR="0044550D">
              <w:rPr>
                <w:rFonts w:hint="eastAsia"/>
                <w:sz w:val="24"/>
                <w:szCs w:val="32"/>
                <w:lang w:eastAsia="zh-CN"/>
              </w:rPr>
              <w:t>、社会福祉士〇名、大学教授</w:t>
            </w:r>
            <w:r w:rsidR="007943D1">
              <w:rPr>
                <w:rFonts w:hint="eastAsia"/>
                <w:sz w:val="24"/>
                <w:szCs w:val="32"/>
                <w:lang w:eastAsia="zh-CN"/>
              </w:rPr>
              <w:t>（専門：△△学）</w:t>
            </w:r>
            <w:r w:rsidR="0044550D">
              <w:rPr>
                <w:rFonts w:hint="eastAsia"/>
                <w:sz w:val="24"/>
                <w:szCs w:val="32"/>
                <w:lang w:eastAsia="zh-CN"/>
              </w:rPr>
              <w:t>○名、</w:t>
            </w:r>
            <w:r w:rsidR="007943D1">
              <w:rPr>
                <w:rFonts w:hint="eastAsia"/>
                <w:sz w:val="24"/>
                <w:szCs w:val="32"/>
                <w:lang w:eastAsia="zh-CN"/>
              </w:rPr>
              <w:t>医師（専門：△△科）</w:t>
            </w:r>
            <w:r w:rsidR="0044550D">
              <w:rPr>
                <w:rFonts w:hint="eastAsia"/>
                <w:sz w:val="24"/>
                <w:szCs w:val="32"/>
                <w:lang w:eastAsia="zh-CN"/>
              </w:rPr>
              <w:t>○名</w:t>
            </w:r>
          </w:p>
        </w:tc>
      </w:tr>
    </w:tbl>
    <w:p w14:paraId="5C89FDCF" w14:textId="77777777" w:rsidR="00947AA9" w:rsidRPr="0027678A" w:rsidRDefault="00947AA9" w:rsidP="00FA3DFF">
      <w:pPr>
        <w:pStyle w:val="a6"/>
        <w:spacing w:line="240" w:lineRule="exact"/>
        <w:ind w:leftChars="0" w:left="839"/>
        <w:rPr>
          <w:sz w:val="24"/>
          <w:szCs w:val="32"/>
          <w:lang w:eastAsia="zh-CN"/>
        </w:rPr>
      </w:pPr>
    </w:p>
    <w:p w14:paraId="6CD007D2" w14:textId="38047468" w:rsidR="00947AA9" w:rsidRPr="0027678A" w:rsidRDefault="000801D3" w:rsidP="00947AA9">
      <w:pPr>
        <w:pStyle w:val="a6"/>
        <w:numPr>
          <w:ilvl w:val="0"/>
          <w:numId w:val="11"/>
        </w:numPr>
        <w:spacing w:line="340" w:lineRule="exact"/>
        <w:ind w:leftChars="0"/>
        <w:rPr>
          <w:sz w:val="24"/>
          <w:szCs w:val="32"/>
        </w:rPr>
      </w:pPr>
      <w:r w:rsidRPr="0027678A">
        <w:rPr>
          <w:sz w:val="24"/>
          <w:szCs w:val="32"/>
        </w:rPr>
        <w:t>調査終了目途</w:t>
      </w:r>
    </w:p>
    <w:tbl>
      <w:tblPr>
        <w:tblW w:w="0" w:type="auto"/>
        <w:tblInd w:w="422" w:type="dxa"/>
        <w:tblLayout w:type="fixed"/>
        <w:tblCellMar>
          <w:left w:w="0" w:type="dxa"/>
          <w:right w:w="0" w:type="dxa"/>
        </w:tblCellMar>
        <w:tblLook w:val="0000" w:firstRow="0" w:lastRow="0" w:firstColumn="0" w:lastColumn="0" w:noHBand="0" w:noVBand="0"/>
      </w:tblPr>
      <w:tblGrid>
        <w:gridCol w:w="9120"/>
      </w:tblGrid>
      <w:tr w:rsidR="00947AA9" w:rsidRPr="0027678A" w14:paraId="242F1CF0" w14:textId="77777777" w:rsidTr="008E652E">
        <w:tc>
          <w:tcPr>
            <w:tcW w:w="9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39BA91" w14:textId="6BFE2EA6" w:rsidR="00947AA9" w:rsidRPr="0027678A" w:rsidRDefault="0043395E" w:rsidP="00947AA9">
            <w:pPr>
              <w:spacing w:line="340" w:lineRule="exact"/>
              <w:rPr>
                <w:sz w:val="24"/>
                <w:szCs w:val="32"/>
              </w:rPr>
            </w:pPr>
            <w:r>
              <w:rPr>
                <w:rFonts w:hint="eastAsia"/>
                <w:sz w:val="24"/>
                <w:szCs w:val="32"/>
              </w:rPr>
              <w:t>記載例）</w:t>
            </w:r>
            <w:r w:rsidR="00147425">
              <w:rPr>
                <w:rFonts w:hint="eastAsia"/>
                <w:sz w:val="24"/>
                <w:szCs w:val="32"/>
              </w:rPr>
              <w:t>令和〇年△△月頃、終了予定。</w:t>
            </w:r>
          </w:p>
          <w:p w14:paraId="0D76DDFE" w14:textId="77777777" w:rsidR="00947AA9" w:rsidRPr="0027678A" w:rsidRDefault="00947AA9" w:rsidP="00947AA9">
            <w:pPr>
              <w:spacing w:line="340" w:lineRule="exact"/>
              <w:rPr>
                <w:sz w:val="24"/>
                <w:szCs w:val="32"/>
              </w:rPr>
            </w:pPr>
          </w:p>
        </w:tc>
      </w:tr>
    </w:tbl>
    <w:p w14:paraId="1DF27DBE" w14:textId="77777777" w:rsidR="00947AA9" w:rsidRPr="0027678A" w:rsidRDefault="00947AA9" w:rsidP="00FA3DFF">
      <w:pPr>
        <w:spacing w:line="240" w:lineRule="exact"/>
        <w:ind w:left="420"/>
        <w:rPr>
          <w:sz w:val="24"/>
          <w:szCs w:val="32"/>
        </w:rPr>
      </w:pPr>
    </w:p>
    <w:p w14:paraId="33203DC8" w14:textId="50B09D44" w:rsidR="00947AA9" w:rsidRDefault="000801D3" w:rsidP="00947AA9">
      <w:pPr>
        <w:pStyle w:val="a6"/>
        <w:numPr>
          <w:ilvl w:val="0"/>
          <w:numId w:val="11"/>
        </w:numPr>
        <w:spacing w:line="340" w:lineRule="exact"/>
        <w:ind w:leftChars="0"/>
        <w:rPr>
          <w:sz w:val="24"/>
          <w:szCs w:val="32"/>
        </w:rPr>
      </w:pPr>
      <w:r w:rsidRPr="0027678A">
        <w:rPr>
          <w:sz w:val="24"/>
          <w:szCs w:val="32"/>
        </w:rPr>
        <w:t>被害児童生徒保護者や</w:t>
      </w:r>
      <w:r w:rsidR="00380575">
        <w:rPr>
          <w:rFonts w:hint="eastAsia"/>
          <w:sz w:val="24"/>
          <w:szCs w:val="32"/>
        </w:rPr>
        <w:t>関係</w:t>
      </w:r>
      <w:r w:rsidRPr="0027678A">
        <w:rPr>
          <w:sz w:val="24"/>
          <w:szCs w:val="32"/>
        </w:rPr>
        <w:t>生徒保護者への調査に関する説明状況</w:t>
      </w:r>
    </w:p>
    <w:p w14:paraId="41C3F3D2" w14:textId="77777777" w:rsidR="008D1C76" w:rsidRPr="008D1C76" w:rsidRDefault="008D1C76" w:rsidP="008D1C76">
      <w:pPr>
        <w:spacing w:line="340" w:lineRule="exact"/>
        <w:ind w:left="420" w:rightChars="-473" w:right="-993"/>
        <w:rPr>
          <w:sz w:val="24"/>
          <w:szCs w:val="32"/>
        </w:rPr>
      </w:pPr>
      <w:r w:rsidRPr="008D1C76">
        <w:rPr>
          <w:rFonts w:hint="eastAsia"/>
          <w:spacing w:val="2"/>
          <w:w w:val="88"/>
          <w:kern w:val="0"/>
          <w:sz w:val="24"/>
          <w:szCs w:val="32"/>
          <w:fitText w:val="9120" w:id="-1297250559"/>
        </w:rPr>
        <w:t>（被害児童生徒保護者が調査に関してどのように受け止めているのかなどあれば合わせて記載</w:t>
      </w:r>
      <w:r w:rsidRPr="008D1C76">
        <w:rPr>
          <w:rFonts w:hint="eastAsia"/>
          <w:spacing w:val="-39"/>
          <w:w w:val="88"/>
          <w:kern w:val="0"/>
          <w:sz w:val="24"/>
          <w:szCs w:val="32"/>
          <w:fitText w:val="9120" w:id="-1297250559"/>
        </w:rPr>
        <w:t>）</w:t>
      </w:r>
    </w:p>
    <w:p w14:paraId="228E223B" w14:textId="0986CC56" w:rsidR="008D1C76" w:rsidRPr="008D1C76" w:rsidRDefault="00FA3DFF" w:rsidP="00FA3DFF">
      <w:pPr>
        <w:pStyle w:val="a6"/>
        <w:tabs>
          <w:tab w:val="left" w:pos="6165"/>
        </w:tabs>
        <w:spacing w:line="240" w:lineRule="exact"/>
        <w:ind w:leftChars="0" w:left="839"/>
        <w:rPr>
          <w:sz w:val="24"/>
          <w:szCs w:val="32"/>
        </w:rPr>
      </w:pPr>
      <w:r>
        <w:rPr>
          <w:sz w:val="24"/>
          <w:szCs w:val="32"/>
        </w:rPr>
        <w:tab/>
      </w:r>
    </w:p>
    <w:tbl>
      <w:tblPr>
        <w:tblW w:w="9071" w:type="dxa"/>
        <w:tblInd w:w="422" w:type="dxa"/>
        <w:tblLayout w:type="fixed"/>
        <w:tblCellMar>
          <w:left w:w="0" w:type="dxa"/>
          <w:right w:w="0" w:type="dxa"/>
        </w:tblCellMar>
        <w:tblLook w:val="0000" w:firstRow="0" w:lastRow="0" w:firstColumn="0" w:lastColumn="0" w:noHBand="0" w:noVBand="0"/>
      </w:tblPr>
      <w:tblGrid>
        <w:gridCol w:w="9071"/>
      </w:tblGrid>
      <w:tr w:rsidR="003471FE" w:rsidRPr="0027678A" w14:paraId="3FB92FD9" w14:textId="1B59B598" w:rsidTr="00052789">
        <w:tc>
          <w:tcPr>
            <w:tcW w:w="90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38259A" w14:textId="77777777" w:rsidR="003471FE" w:rsidRDefault="003471FE" w:rsidP="00947AA9">
            <w:pPr>
              <w:spacing w:line="340" w:lineRule="exact"/>
              <w:rPr>
                <w:sz w:val="24"/>
                <w:szCs w:val="32"/>
              </w:rPr>
            </w:pPr>
            <w:r>
              <w:rPr>
                <w:rFonts w:hint="eastAsia"/>
                <w:sz w:val="24"/>
                <w:szCs w:val="32"/>
              </w:rPr>
              <w:t>記載例）</w:t>
            </w:r>
            <w:r w:rsidRPr="0027678A">
              <w:rPr>
                <w:sz w:val="24"/>
                <w:szCs w:val="32"/>
              </w:rPr>
              <w:t>被害児童生徒保護者や加害児童生徒保護者</w:t>
            </w:r>
            <w:r>
              <w:rPr>
                <w:rFonts w:hint="eastAsia"/>
                <w:sz w:val="24"/>
                <w:szCs w:val="32"/>
              </w:rPr>
              <w:t>双方に対して、調査の目的、調査主体、期間、調査事項、調査方法、結果の取り扱いについて説明を実施済み。</w:t>
            </w:r>
          </w:p>
          <w:p w14:paraId="5B983E17" w14:textId="0655EFB1" w:rsidR="008D1C76" w:rsidRDefault="008D1C76" w:rsidP="00947AA9">
            <w:pPr>
              <w:spacing w:line="340" w:lineRule="exact"/>
              <w:rPr>
                <w:sz w:val="24"/>
                <w:szCs w:val="32"/>
              </w:rPr>
            </w:pPr>
            <w:r>
              <w:rPr>
                <w:rFonts w:hint="eastAsia"/>
                <w:sz w:val="24"/>
                <w:szCs w:val="32"/>
              </w:rPr>
              <w:t>なお、被害児童生徒の保護者から、調査主体について、学校いじめ対策組織だけではなく第三者を加えること及び調査事項についても飛び降りといじめの因果関係をしっかり調べて欲しいと要望があった。</w:t>
            </w:r>
          </w:p>
        </w:tc>
      </w:tr>
    </w:tbl>
    <w:p w14:paraId="49D8A802" w14:textId="77777777" w:rsidR="00947AA9" w:rsidRPr="003471FE" w:rsidRDefault="00947AA9" w:rsidP="00FA3DFF">
      <w:pPr>
        <w:spacing w:line="240" w:lineRule="exact"/>
        <w:ind w:left="420"/>
        <w:rPr>
          <w:sz w:val="24"/>
          <w:szCs w:val="32"/>
        </w:rPr>
      </w:pPr>
    </w:p>
    <w:p w14:paraId="3E85358C" w14:textId="086632DF" w:rsidR="000801D3" w:rsidRPr="0027678A" w:rsidRDefault="00947AA9" w:rsidP="00947AA9">
      <w:pPr>
        <w:pStyle w:val="a6"/>
        <w:numPr>
          <w:ilvl w:val="0"/>
          <w:numId w:val="11"/>
        </w:numPr>
        <w:spacing w:line="340" w:lineRule="exact"/>
        <w:ind w:leftChars="0"/>
        <w:rPr>
          <w:sz w:val="24"/>
          <w:szCs w:val="32"/>
        </w:rPr>
      </w:pPr>
      <w:r w:rsidRPr="0027678A">
        <w:rPr>
          <w:rFonts w:hint="eastAsia"/>
          <w:sz w:val="24"/>
          <w:szCs w:val="32"/>
        </w:rPr>
        <w:t>その他</w:t>
      </w:r>
    </w:p>
    <w:tbl>
      <w:tblPr>
        <w:tblW w:w="0" w:type="auto"/>
        <w:tblInd w:w="422" w:type="dxa"/>
        <w:tblLayout w:type="fixed"/>
        <w:tblCellMar>
          <w:left w:w="0" w:type="dxa"/>
          <w:right w:w="0" w:type="dxa"/>
        </w:tblCellMar>
        <w:tblLook w:val="0000" w:firstRow="0" w:lastRow="0" w:firstColumn="0" w:lastColumn="0" w:noHBand="0" w:noVBand="0"/>
      </w:tblPr>
      <w:tblGrid>
        <w:gridCol w:w="9120"/>
      </w:tblGrid>
      <w:tr w:rsidR="000801D3" w:rsidRPr="0027678A" w14:paraId="462453BB" w14:textId="77777777" w:rsidTr="001012B3">
        <w:tc>
          <w:tcPr>
            <w:tcW w:w="9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408F7" w14:textId="77777777" w:rsidR="000801D3" w:rsidRPr="0027678A" w:rsidRDefault="000801D3" w:rsidP="00947AA9">
            <w:pPr>
              <w:spacing w:line="340" w:lineRule="exact"/>
              <w:rPr>
                <w:sz w:val="24"/>
                <w:szCs w:val="32"/>
              </w:rPr>
            </w:pPr>
            <w:bookmarkStart w:id="2" w:name="_Hlk127435655"/>
          </w:p>
          <w:bookmarkEnd w:id="2"/>
          <w:p w14:paraId="2B49B7FE" w14:textId="6B8801F4" w:rsidR="00947AA9" w:rsidRPr="0027678A" w:rsidRDefault="00947AA9" w:rsidP="00947AA9">
            <w:pPr>
              <w:spacing w:line="340" w:lineRule="exact"/>
              <w:rPr>
                <w:sz w:val="24"/>
                <w:szCs w:val="32"/>
              </w:rPr>
            </w:pPr>
          </w:p>
        </w:tc>
      </w:tr>
    </w:tbl>
    <w:p w14:paraId="77373DDA" w14:textId="3C406894" w:rsidR="008D1C76" w:rsidRPr="0027678A" w:rsidRDefault="008D1C76" w:rsidP="00FA3DFF">
      <w:pPr>
        <w:spacing w:line="240" w:lineRule="exact"/>
        <w:rPr>
          <w:sz w:val="24"/>
          <w:szCs w:val="32"/>
        </w:rPr>
      </w:pPr>
    </w:p>
    <w:p w14:paraId="59A02E33" w14:textId="22A07683" w:rsidR="000801D3" w:rsidRPr="0027678A" w:rsidRDefault="000801D3" w:rsidP="00947AA9">
      <w:pPr>
        <w:pStyle w:val="a6"/>
        <w:numPr>
          <w:ilvl w:val="0"/>
          <w:numId w:val="9"/>
        </w:numPr>
        <w:spacing w:line="340" w:lineRule="exact"/>
        <w:ind w:leftChars="0"/>
        <w:rPr>
          <w:rFonts w:ascii="ＭＳ 明朝" w:hAnsi="ＭＳ 明朝"/>
          <w:sz w:val="24"/>
          <w:szCs w:val="32"/>
        </w:rPr>
      </w:pPr>
      <w:r w:rsidRPr="0027678A">
        <w:rPr>
          <w:rFonts w:ascii="ＭＳ 明朝" w:hAnsi="ＭＳ 明朝"/>
          <w:sz w:val="24"/>
          <w:szCs w:val="32"/>
        </w:rPr>
        <w:t>本件に関</w:t>
      </w:r>
      <w:r w:rsidRPr="0027678A">
        <w:rPr>
          <w:sz w:val="24"/>
          <w:szCs w:val="32"/>
        </w:rPr>
        <w:t>する都道府県教育委員会</w:t>
      </w:r>
      <w:r w:rsidR="00B65D8B">
        <w:rPr>
          <w:rFonts w:hint="eastAsia"/>
          <w:sz w:val="24"/>
          <w:szCs w:val="32"/>
        </w:rPr>
        <w:t>等の</w:t>
      </w:r>
      <w:r w:rsidRPr="0027678A">
        <w:rPr>
          <w:sz w:val="24"/>
          <w:szCs w:val="32"/>
        </w:rPr>
        <w:t>連絡先</w:t>
      </w:r>
    </w:p>
    <w:tbl>
      <w:tblPr>
        <w:tblW w:w="0" w:type="auto"/>
        <w:tblInd w:w="422" w:type="dxa"/>
        <w:tblLayout w:type="fixed"/>
        <w:tblCellMar>
          <w:left w:w="0" w:type="dxa"/>
          <w:right w:w="0" w:type="dxa"/>
        </w:tblCellMar>
        <w:tblLook w:val="0000" w:firstRow="0" w:lastRow="0" w:firstColumn="0" w:lastColumn="0" w:noHBand="0" w:noVBand="0"/>
      </w:tblPr>
      <w:tblGrid>
        <w:gridCol w:w="840"/>
        <w:gridCol w:w="3240"/>
        <w:gridCol w:w="960"/>
        <w:gridCol w:w="4080"/>
      </w:tblGrid>
      <w:tr w:rsidR="000801D3" w:rsidRPr="0027678A" w14:paraId="403775CD" w14:textId="77777777" w:rsidTr="001012B3">
        <w:trPr>
          <w:trHeight w:val="553"/>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1938A2" w14:textId="77777777" w:rsidR="000801D3" w:rsidRPr="0027678A" w:rsidRDefault="000801D3" w:rsidP="00947AA9">
            <w:pPr>
              <w:spacing w:line="340" w:lineRule="exact"/>
              <w:rPr>
                <w:sz w:val="24"/>
                <w:szCs w:val="32"/>
              </w:rPr>
            </w:pPr>
            <w:r w:rsidRPr="0027678A">
              <w:rPr>
                <w:sz w:val="24"/>
                <w:szCs w:val="32"/>
              </w:rPr>
              <w:t xml:space="preserve"> </w:t>
            </w:r>
            <w:r w:rsidRPr="0027678A">
              <w:rPr>
                <w:sz w:val="24"/>
                <w:szCs w:val="32"/>
              </w:rPr>
              <w:t>課名</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9EA472" w14:textId="77777777" w:rsidR="000801D3" w:rsidRPr="0027678A" w:rsidRDefault="000801D3" w:rsidP="00947AA9">
            <w:pPr>
              <w:spacing w:line="340" w:lineRule="exact"/>
              <w:rPr>
                <w:sz w:val="24"/>
                <w:szCs w:val="32"/>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14:paraId="3417A486" w14:textId="77777777" w:rsidR="000801D3" w:rsidRPr="0027678A" w:rsidRDefault="000801D3" w:rsidP="00947AA9">
            <w:pPr>
              <w:spacing w:line="340" w:lineRule="exact"/>
              <w:rPr>
                <w:sz w:val="24"/>
                <w:szCs w:val="32"/>
              </w:rPr>
            </w:pPr>
            <w:r w:rsidRPr="0027678A">
              <w:rPr>
                <w:sz w:val="24"/>
                <w:szCs w:val="32"/>
              </w:rPr>
              <w:t xml:space="preserve"> </w:t>
            </w:r>
          </w:p>
          <w:p w14:paraId="0A0F6CF1" w14:textId="77777777" w:rsidR="000801D3" w:rsidRPr="0027678A" w:rsidRDefault="000801D3" w:rsidP="00947AA9">
            <w:pPr>
              <w:spacing w:line="340" w:lineRule="exact"/>
              <w:rPr>
                <w:sz w:val="24"/>
                <w:szCs w:val="32"/>
              </w:rPr>
            </w:pPr>
            <w:r w:rsidRPr="0027678A">
              <w:rPr>
                <w:sz w:val="24"/>
                <w:szCs w:val="32"/>
              </w:rPr>
              <w:t>連絡先</w:t>
            </w:r>
          </w:p>
          <w:p w14:paraId="0CD31F3D" w14:textId="77777777" w:rsidR="000801D3" w:rsidRPr="0027678A" w:rsidRDefault="000801D3" w:rsidP="00947AA9">
            <w:pPr>
              <w:spacing w:line="340" w:lineRule="exact"/>
              <w:rPr>
                <w:sz w:val="24"/>
                <w:szCs w:val="32"/>
              </w:rPr>
            </w:pPr>
          </w:p>
        </w:tc>
        <w:tc>
          <w:tcPr>
            <w:tcW w:w="40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A6217CB" w14:textId="77777777" w:rsidR="000801D3" w:rsidRPr="0027678A" w:rsidRDefault="000801D3" w:rsidP="00947AA9">
            <w:pPr>
              <w:spacing w:line="340" w:lineRule="exact"/>
              <w:rPr>
                <w:sz w:val="24"/>
                <w:szCs w:val="32"/>
                <w:lang w:eastAsia="zh-TW"/>
              </w:rPr>
            </w:pPr>
            <w:r w:rsidRPr="0027678A">
              <w:rPr>
                <w:sz w:val="24"/>
                <w:szCs w:val="32"/>
                <w:lang w:eastAsia="zh-TW"/>
              </w:rPr>
              <w:t xml:space="preserve">（電話）　　　　　　</w:t>
            </w:r>
          </w:p>
        </w:tc>
      </w:tr>
      <w:tr w:rsidR="000801D3" w:rsidRPr="000801D3" w14:paraId="6AA68C4B" w14:textId="77777777" w:rsidTr="001012B3">
        <w:trPr>
          <w:trHeight w:val="56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AF1603" w14:textId="77777777" w:rsidR="000801D3" w:rsidRPr="000801D3" w:rsidRDefault="000801D3" w:rsidP="00947AA9">
            <w:pPr>
              <w:spacing w:line="340" w:lineRule="exact"/>
              <w:rPr>
                <w:sz w:val="24"/>
                <w:szCs w:val="32"/>
              </w:rPr>
            </w:pPr>
            <w:r w:rsidRPr="0027678A">
              <w:rPr>
                <w:sz w:val="24"/>
                <w:szCs w:val="32"/>
                <w:lang w:eastAsia="zh-TW"/>
              </w:rPr>
              <w:t xml:space="preserve"> </w:t>
            </w:r>
            <w:r w:rsidRPr="0027678A">
              <w:rPr>
                <w:sz w:val="24"/>
                <w:szCs w:val="32"/>
              </w:rPr>
              <w:t>名前</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EC3115" w14:textId="76276C18" w:rsidR="000801D3" w:rsidRPr="000801D3" w:rsidRDefault="000801D3" w:rsidP="00947AA9">
            <w:pPr>
              <w:spacing w:line="340" w:lineRule="exact"/>
              <w:rPr>
                <w:sz w:val="24"/>
                <w:szCs w:val="32"/>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1523AAC1" w14:textId="77777777" w:rsidR="000801D3" w:rsidRPr="000801D3" w:rsidRDefault="000801D3" w:rsidP="00947AA9">
            <w:pPr>
              <w:spacing w:line="340" w:lineRule="exact"/>
              <w:rPr>
                <w:sz w:val="24"/>
                <w:szCs w:val="32"/>
              </w:rPr>
            </w:pPr>
          </w:p>
        </w:tc>
        <w:tc>
          <w:tcPr>
            <w:tcW w:w="4080" w:type="dxa"/>
            <w:vMerge/>
            <w:tcBorders>
              <w:top w:val="nil"/>
              <w:left w:val="single" w:sz="4" w:space="0" w:color="000000"/>
              <w:bottom w:val="single" w:sz="4" w:space="0" w:color="000000"/>
              <w:right w:val="single" w:sz="4" w:space="0" w:color="000000"/>
            </w:tcBorders>
            <w:tcMar>
              <w:left w:w="49" w:type="dxa"/>
              <w:right w:w="49" w:type="dxa"/>
            </w:tcMar>
          </w:tcPr>
          <w:p w14:paraId="145A6377" w14:textId="77777777" w:rsidR="000801D3" w:rsidRPr="000801D3" w:rsidRDefault="000801D3" w:rsidP="00947AA9">
            <w:pPr>
              <w:spacing w:line="340" w:lineRule="exact"/>
              <w:rPr>
                <w:sz w:val="24"/>
                <w:szCs w:val="32"/>
              </w:rPr>
            </w:pPr>
          </w:p>
        </w:tc>
      </w:tr>
    </w:tbl>
    <w:p w14:paraId="388ED4EC" w14:textId="71EAA052" w:rsidR="00380575" w:rsidRPr="00655E8C" w:rsidRDefault="00380575" w:rsidP="003471FE">
      <w:pPr>
        <w:overflowPunct w:val="0"/>
        <w:spacing w:line="340" w:lineRule="exact"/>
        <w:textAlignment w:val="baseline"/>
        <w:rPr>
          <w:rFonts w:asciiTheme="minorEastAsia" w:eastAsiaTheme="minorEastAsia" w:hAnsiTheme="minorEastAsia" w:cs="ＭＳ 明朝"/>
          <w:color w:val="000000"/>
          <w:kern w:val="0"/>
          <w:sz w:val="24"/>
        </w:rPr>
      </w:pPr>
    </w:p>
    <w:sectPr w:rsidR="00380575" w:rsidRPr="00655E8C" w:rsidSect="008D1C76">
      <w:footerReference w:type="default" r:id="rId11"/>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254DA" w14:textId="77777777" w:rsidR="002F2F25" w:rsidRDefault="002F2F25">
      <w:r>
        <w:separator/>
      </w:r>
    </w:p>
  </w:endnote>
  <w:endnote w:type="continuationSeparator" w:id="0">
    <w:p w14:paraId="68D59953" w14:textId="77777777" w:rsidR="002F2F25" w:rsidRDefault="002F2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942487"/>
      <w:docPartObj>
        <w:docPartGallery w:val="Page Numbers (Bottom of Page)"/>
        <w:docPartUnique/>
      </w:docPartObj>
    </w:sdtPr>
    <w:sdtEndPr/>
    <w:sdtContent>
      <w:p w14:paraId="35DEAC92" w14:textId="0952919D" w:rsidR="00320730" w:rsidRDefault="00320730">
        <w:pPr>
          <w:pStyle w:val="a4"/>
          <w:jc w:val="center"/>
        </w:pPr>
        <w:r>
          <w:fldChar w:fldCharType="begin"/>
        </w:r>
        <w:r>
          <w:instrText>PAGE   \* MERGEFORMAT</w:instrText>
        </w:r>
        <w:r>
          <w:fldChar w:fldCharType="separate"/>
        </w:r>
        <w:r w:rsidR="00B05C7B" w:rsidRPr="00B05C7B">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1A2E5" w14:textId="77777777" w:rsidR="002F2F25" w:rsidRDefault="002F2F25">
      <w:r>
        <w:rPr>
          <w:rFonts w:hint="eastAsia"/>
        </w:rPr>
        <w:separator/>
      </w:r>
    </w:p>
  </w:footnote>
  <w:footnote w:type="continuationSeparator" w:id="0">
    <w:p w14:paraId="6F14427E" w14:textId="77777777" w:rsidR="002F2F25" w:rsidRDefault="002F2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2910"/>
    <w:multiLevelType w:val="hybridMultilevel"/>
    <w:tmpl w:val="08B2DF9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95C41D1"/>
    <w:multiLevelType w:val="hybridMultilevel"/>
    <w:tmpl w:val="3FB809F6"/>
    <w:lvl w:ilvl="0" w:tplc="149E7002">
      <w:start w:val="1"/>
      <w:numFmt w:val="decimal"/>
      <w:lvlText w:val="(%1)"/>
      <w:lvlJc w:val="left"/>
      <w:pPr>
        <w:ind w:left="420"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7C27D6"/>
    <w:multiLevelType w:val="hybridMultilevel"/>
    <w:tmpl w:val="E2F6B626"/>
    <w:lvl w:ilvl="0" w:tplc="3F3E786E">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3710D6A"/>
    <w:multiLevelType w:val="hybridMultilevel"/>
    <w:tmpl w:val="E2D8063E"/>
    <w:lvl w:ilvl="0" w:tplc="149E7002">
      <w:start w:val="1"/>
      <w:numFmt w:val="decimal"/>
      <w:lvlText w:val="(%1)"/>
      <w:lvlJc w:val="left"/>
      <w:pPr>
        <w:ind w:left="420"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C32E0B"/>
    <w:multiLevelType w:val="hybridMultilevel"/>
    <w:tmpl w:val="7C0689EA"/>
    <w:lvl w:ilvl="0" w:tplc="256C00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21289C"/>
    <w:multiLevelType w:val="hybridMultilevel"/>
    <w:tmpl w:val="50123D0E"/>
    <w:lvl w:ilvl="0" w:tplc="3F3E786E">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B0C7712"/>
    <w:multiLevelType w:val="hybridMultilevel"/>
    <w:tmpl w:val="563A45A8"/>
    <w:lvl w:ilvl="0" w:tplc="797CF3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2C3358"/>
    <w:multiLevelType w:val="hybridMultilevel"/>
    <w:tmpl w:val="D40AFCD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8470C5F"/>
    <w:multiLevelType w:val="hybridMultilevel"/>
    <w:tmpl w:val="433A6240"/>
    <w:lvl w:ilvl="0" w:tplc="93C46CDE">
      <w:start w:val="1"/>
      <w:numFmt w:val="decimalEnclosedCircle"/>
      <w:lvlText w:val="%1"/>
      <w:lvlJc w:val="left"/>
      <w:pPr>
        <w:ind w:left="630" w:hanging="420"/>
      </w:pPr>
      <w:rPr>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AA02B1D"/>
    <w:multiLevelType w:val="hybridMultilevel"/>
    <w:tmpl w:val="15246326"/>
    <w:lvl w:ilvl="0" w:tplc="149E7002">
      <w:start w:val="1"/>
      <w:numFmt w:val="decimal"/>
      <w:lvlText w:val="(%1)"/>
      <w:lvlJc w:val="left"/>
      <w:pPr>
        <w:ind w:left="420"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FA546C"/>
    <w:multiLevelType w:val="hybridMultilevel"/>
    <w:tmpl w:val="DAF45672"/>
    <w:lvl w:ilvl="0" w:tplc="149E7002">
      <w:start w:val="1"/>
      <w:numFmt w:val="decimal"/>
      <w:lvlText w:val="(%1)"/>
      <w:lvlJc w:val="left"/>
      <w:pPr>
        <w:ind w:left="420"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8"/>
  </w:num>
  <w:num w:numId="3">
    <w:abstractNumId w:val="7"/>
  </w:num>
  <w:num w:numId="4">
    <w:abstractNumId w:val="2"/>
  </w:num>
  <w:num w:numId="5">
    <w:abstractNumId w:val="5"/>
  </w:num>
  <w:num w:numId="6">
    <w:abstractNumId w:val="3"/>
  </w:num>
  <w:num w:numId="7">
    <w:abstractNumId w:val="1"/>
  </w:num>
  <w:num w:numId="8">
    <w:abstractNumId w:val="10"/>
  </w:num>
  <w:num w:numId="9">
    <w:abstractNumId w:val="9"/>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79C"/>
    <w:rsid w:val="00001FA9"/>
    <w:rsid w:val="00003DDD"/>
    <w:rsid w:val="00010F8D"/>
    <w:rsid w:val="000202D0"/>
    <w:rsid w:val="000209D8"/>
    <w:rsid w:val="00032CBC"/>
    <w:rsid w:val="00047C1F"/>
    <w:rsid w:val="000801D3"/>
    <w:rsid w:val="000917B8"/>
    <w:rsid w:val="000968EE"/>
    <w:rsid w:val="000C1331"/>
    <w:rsid w:val="000D03AB"/>
    <w:rsid w:val="000E3EE6"/>
    <w:rsid w:val="000F359D"/>
    <w:rsid w:val="000F76EC"/>
    <w:rsid w:val="00100D7E"/>
    <w:rsid w:val="001166B1"/>
    <w:rsid w:val="00120C8A"/>
    <w:rsid w:val="00130540"/>
    <w:rsid w:val="00137C61"/>
    <w:rsid w:val="00147425"/>
    <w:rsid w:val="00150A24"/>
    <w:rsid w:val="001575C2"/>
    <w:rsid w:val="0016152E"/>
    <w:rsid w:val="001841BC"/>
    <w:rsid w:val="001927FC"/>
    <w:rsid w:val="001928F9"/>
    <w:rsid w:val="001A6E09"/>
    <w:rsid w:val="001A7549"/>
    <w:rsid w:val="001B2FD7"/>
    <w:rsid w:val="001C28C7"/>
    <w:rsid w:val="001C4A8C"/>
    <w:rsid w:val="001C70BE"/>
    <w:rsid w:val="001D3D5F"/>
    <w:rsid w:val="001F5962"/>
    <w:rsid w:val="001F7519"/>
    <w:rsid w:val="001F7797"/>
    <w:rsid w:val="00213328"/>
    <w:rsid w:val="0026254A"/>
    <w:rsid w:val="002651EE"/>
    <w:rsid w:val="00266C53"/>
    <w:rsid w:val="0027678A"/>
    <w:rsid w:val="0029160B"/>
    <w:rsid w:val="002A4352"/>
    <w:rsid w:val="002C0A7F"/>
    <w:rsid w:val="002C19C6"/>
    <w:rsid w:val="002D08EF"/>
    <w:rsid w:val="002D31AC"/>
    <w:rsid w:val="002E5B3C"/>
    <w:rsid w:val="002F1D67"/>
    <w:rsid w:val="002F2F25"/>
    <w:rsid w:val="002F4372"/>
    <w:rsid w:val="0030604A"/>
    <w:rsid w:val="00320730"/>
    <w:rsid w:val="00330E65"/>
    <w:rsid w:val="00335209"/>
    <w:rsid w:val="003373EC"/>
    <w:rsid w:val="00341E59"/>
    <w:rsid w:val="003471FE"/>
    <w:rsid w:val="00367281"/>
    <w:rsid w:val="00374229"/>
    <w:rsid w:val="0037544E"/>
    <w:rsid w:val="00380575"/>
    <w:rsid w:val="003B15B4"/>
    <w:rsid w:val="003C1AD4"/>
    <w:rsid w:val="003D6F60"/>
    <w:rsid w:val="003E50D7"/>
    <w:rsid w:val="003F56FF"/>
    <w:rsid w:val="003F60A9"/>
    <w:rsid w:val="00414A5E"/>
    <w:rsid w:val="004242A0"/>
    <w:rsid w:val="00426D04"/>
    <w:rsid w:val="0043395E"/>
    <w:rsid w:val="00435C62"/>
    <w:rsid w:val="004415ED"/>
    <w:rsid w:val="0044379F"/>
    <w:rsid w:val="0044550D"/>
    <w:rsid w:val="00453CDE"/>
    <w:rsid w:val="0046379C"/>
    <w:rsid w:val="00466EF1"/>
    <w:rsid w:val="004B04FE"/>
    <w:rsid w:val="004C1C3B"/>
    <w:rsid w:val="004D26D5"/>
    <w:rsid w:val="004D4489"/>
    <w:rsid w:val="004D7D76"/>
    <w:rsid w:val="004F1F2F"/>
    <w:rsid w:val="005003E9"/>
    <w:rsid w:val="0051217A"/>
    <w:rsid w:val="00512453"/>
    <w:rsid w:val="005203A4"/>
    <w:rsid w:val="0052653B"/>
    <w:rsid w:val="0053667B"/>
    <w:rsid w:val="0054695A"/>
    <w:rsid w:val="0056713F"/>
    <w:rsid w:val="00567566"/>
    <w:rsid w:val="00571477"/>
    <w:rsid w:val="00573984"/>
    <w:rsid w:val="005815D9"/>
    <w:rsid w:val="00586F3B"/>
    <w:rsid w:val="005911EE"/>
    <w:rsid w:val="00591BB3"/>
    <w:rsid w:val="005D5478"/>
    <w:rsid w:val="005D6ECB"/>
    <w:rsid w:val="0060005F"/>
    <w:rsid w:val="00602FFC"/>
    <w:rsid w:val="0061463C"/>
    <w:rsid w:val="0061488B"/>
    <w:rsid w:val="00626F82"/>
    <w:rsid w:val="0064223A"/>
    <w:rsid w:val="00645937"/>
    <w:rsid w:val="00645A18"/>
    <w:rsid w:val="00653D55"/>
    <w:rsid w:val="006555E4"/>
    <w:rsid w:val="00655E8C"/>
    <w:rsid w:val="00664484"/>
    <w:rsid w:val="006666E6"/>
    <w:rsid w:val="006676D6"/>
    <w:rsid w:val="0068626B"/>
    <w:rsid w:val="00690DFA"/>
    <w:rsid w:val="0069402C"/>
    <w:rsid w:val="006A4E2F"/>
    <w:rsid w:val="006B2012"/>
    <w:rsid w:val="006D3383"/>
    <w:rsid w:val="006E5E8F"/>
    <w:rsid w:val="006E7FC6"/>
    <w:rsid w:val="006F2C8E"/>
    <w:rsid w:val="006F6E23"/>
    <w:rsid w:val="006F6F23"/>
    <w:rsid w:val="00714042"/>
    <w:rsid w:val="00745A6B"/>
    <w:rsid w:val="00751C13"/>
    <w:rsid w:val="0075221F"/>
    <w:rsid w:val="00762C13"/>
    <w:rsid w:val="00782128"/>
    <w:rsid w:val="007943D1"/>
    <w:rsid w:val="007A1355"/>
    <w:rsid w:val="007B0B5A"/>
    <w:rsid w:val="007C24D2"/>
    <w:rsid w:val="007D38AC"/>
    <w:rsid w:val="007D51C7"/>
    <w:rsid w:val="007F29FC"/>
    <w:rsid w:val="007F7F96"/>
    <w:rsid w:val="00822567"/>
    <w:rsid w:val="00830CE8"/>
    <w:rsid w:val="00872085"/>
    <w:rsid w:val="0088395C"/>
    <w:rsid w:val="00894055"/>
    <w:rsid w:val="0089712C"/>
    <w:rsid w:val="008A396F"/>
    <w:rsid w:val="008B6B06"/>
    <w:rsid w:val="008B7BCD"/>
    <w:rsid w:val="008C349B"/>
    <w:rsid w:val="008D1C76"/>
    <w:rsid w:val="008D7D17"/>
    <w:rsid w:val="008F6282"/>
    <w:rsid w:val="008F6E97"/>
    <w:rsid w:val="0090533C"/>
    <w:rsid w:val="00906205"/>
    <w:rsid w:val="00922A06"/>
    <w:rsid w:val="00925048"/>
    <w:rsid w:val="0093005E"/>
    <w:rsid w:val="00930EC0"/>
    <w:rsid w:val="00933629"/>
    <w:rsid w:val="0093453E"/>
    <w:rsid w:val="00942BA2"/>
    <w:rsid w:val="00946AEF"/>
    <w:rsid w:val="00947AA9"/>
    <w:rsid w:val="0095221E"/>
    <w:rsid w:val="00967A59"/>
    <w:rsid w:val="0097602A"/>
    <w:rsid w:val="00994D4E"/>
    <w:rsid w:val="009A0BCF"/>
    <w:rsid w:val="009B3A0D"/>
    <w:rsid w:val="009B5583"/>
    <w:rsid w:val="009B6EBC"/>
    <w:rsid w:val="009C7D6C"/>
    <w:rsid w:val="009D761F"/>
    <w:rsid w:val="009E3AF0"/>
    <w:rsid w:val="009E43C2"/>
    <w:rsid w:val="009F0650"/>
    <w:rsid w:val="009F712F"/>
    <w:rsid w:val="00A0053A"/>
    <w:rsid w:val="00A2637B"/>
    <w:rsid w:val="00A33B5F"/>
    <w:rsid w:val="00A36A1A"/>
    <w:rsid w:val="00A40F2E"/>
    <w:rsid w:val="00A45F2C"/>
    <w:rsid w:val="00A4666B"/>
    <w:rsid w:val="00A64896"/>
    <w:rsid w:val="00A932B9"/>
    <w:rsid w:val="00AA0637"/>
    <w:rsid w:val="00AA4124"/>
    <w:rsid w:val="00AC0A34"/>
    <w:rsid w:val="00AF03CC"/>
    <w:rsid w:val="00AF2372"/>
    <w:rsid w:val="00AF49F4"/>
    <w:rsid w:val="00AF6D7A"/>
    <w:rsid w:val="00B05C7B"/>
    <w:rsid w:val="00B07259"/>
    <w:rsid w:val="00B16176"/>
    <w:rsid w:val="00B40377"/>
    <w:rsid w:val="00B43446"/>
    <w:rsid w:val="00B43E18"/>
    <w:rsid w:val="00B50B3E"/>
    <w:rsid w:val="00B62939"/>
    <w:rsid w:val="00B65D8B"/>
    <w:rsid w:val="00B9478D"/>
    <w:rsid w:val="00BA7496"/>
    <w:rsid w:val="00BD0EC2"/>
    <w:rsid w:val="00BF76B0"/>
    <w:rsid w:val="00C03EA1"/>
    <w:rsid w:val="00C2382D"/>
    <w:rsid w:val="00C26BB3"/>
    <w:rsid w:val="00C3495D"/>
    <w:rsid w:val="00C3682C"/>
    <w:rsid w:val="00C443B5"/>
    <w:rsid w:val="00C47CB3"/>
    <w:rsid w:val="00C511AE"/>
    <w:rsid w:val="00C66AF4"/>
    <w:rsid w:val="00C81A54"/>
    <w:rsid w:val="00C85EA7"/>
    <w:rsid w:val="00C949A4"/>
    <w:rsid w:val="00CC122B"/>
    <w:rsid w:val="00CC33ED"/>
    <w:rsid w:val="00CC6AD4"/>
    <w:rsid w:val="00D04BBE"/>
    <w:rsid w:val="00D1458C"/>
    <w:rsid w:val="00D22535"/>
    <w:rsid w:val="00D35C82"/>
    <w:rsid w:val="00D42076"/>
    <w:rsid w:val="00D629A1"/>
    <w:rsid w:val="00D7761B"/>
    <w:rsid w:val="00D87130"/>
    <w:rsid w:val="00D8733E"/>
    <w:rsid w:val="00D927D8"/>
    <w:rsid w:val="00DA5F74"/>
    <w:rsid w:val="00DC497D"/>
    <w:rsid w:val="00DE3A16"/>
    <w:rsid w:val="00DE68D7"/>
    <w:rsid w:val="00DF1728"/>
    <w:rsid w:val="00DF1943"/>
    <w:rsid w:val="00DF64F5"/>
    <w:rsid w:val="00E027F3"/>
    <w:rsid w:val="00E057CC"/>
    <w:rsid w:val="00E0744C"/>
    <w:rsid w:val="00E2759A"/>
    <w:rsid w:val="00E30738"/>
    <w:rsid w:val="00E31DD8"/>
    <w:rsid w:val="00E56D1B"/>
    <w:rsid w:val="00E6565F"/>
    <w:rsid w:val="00E721CF"/>
    <w:rsid w:val="00E94CC2"/>
    <w:rsid w:val="00EA39DA"/>
    <w:rsid w:val="00EB3BB6"/>
    <w:rsid w:val="00EC4AF8"/>
    <w:rsid w:val="00ED5EBF"/>
    <w:rsid w:val="00F207A3"/>
    <w:rsid w:val="00F41864"/>
    <w:rsid w:val="00F43094"/>
    <w:rsid w:val="00F44429"/>
    <w:rsid w:val="00F53D60"/>
    <w:rsid w:val="00F554C6"/>
    <w:rsid w:val="00F56569"/>
    <w:rsid w:val="00F578C9"/>
    <w:rsid w:val="00F73ADB"/>
    <w:rsid w:val="00F779E4"/>
    <w:rsid w:val="00F97EE1"/>
    <w:rsid w:val="00FA05F6"/>
    <w:rsid w:val="00FA232F"/>
    <w:rsid w:val="00FA3DFF"/>
    <w:rsid w:val="00FB3A92"/>
    <w:rsid w:val="00FB4F1F"/>
    <w:rsid w:val="00FF633D"/>
    <w:rsid w:val="759C1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FF8165"/>
  <w15:chartTrackingRefBased/>
  <w15:docId w15:val="{A1EC8699-E1D9-40B0-9EE4-EA40B4DC4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List Paragraph"/>
    <w:basedOn w:val="a"/>
    <w:uiPriority w:val="34"/>
    <w:qFormat/>
    <w:rsid w:val="00745A6B"/>
    <w:pPr>
      <w:ind w:leftChars="400" w:left="840"/>
    </w:pPr>
  </w:style>
  <w:style w:type="paragraph" w:styleId="a7">
    <w:name w:val="Revision"/>
    <w:hidden/>
    <w:uiPriority w:val="99"/>
    <w:semiHidden/>
    <w:rsid w:val="00C03EA1"/>
    <w:rPr>
      <w:kern w:val="2"/>
      <w:sz w:val="21"/>
      <w:szCs w:val="24"/>
    </w:rPr>
  </w:style>
  <w:style w:type="table" w:styleId="a8">
    <w:name w:val="Table Grid"/>
    <w:basedOn w:val="a1"/>
    <w:rsid w:val="001F5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320730"/>
    <w:rPr>
      <w:kern w:val="2"/>
      <w:sz w:val="21"/>
      <w:szCs w:val="24"/>
    </w:rPr>
  </w:style>
  <w:style w:type="character" w:styleId="a9">
    <w:name w:val="annotation reference"/>
    <w:basedOn w:val="a0"/>
    <w:semiHidden/>
    <w:unhideWhenUsed/>
    <w:rsid w:val="009F0650"/>
    <w:rPr>
      <w:sz w:val="18"/>
      <w:szCs w:val="18"/>
    </w:rPr>
  </w:style>
  <w:style w:type="paragraph" w:styleId="aa">
    <w:name w:val="annotation text"/>
    <w:basedOn w:val="a"/>
    <w:link w:val="ab"/>
    <w:unhideWhenUsed/>
    <w:rsid w:val="009F0650"/>
    <w:pPr>
      <w:jc w:val="left"/>
    </w:pPr>
  </w:style>
  <w:style w:type="character" w:customStyle="1" w:styleId="ab">
    <w:name w:val="コメント文字列 (文字)"/>
    <w:basedOn w:val="a0"/>
    <w:link w:val="aa"/>
    <w:rsid w:val="009F0650"/>
    <w:rPr>
      <w:kern w:val="2"/>
      <w:sz w:val="21"/>
      <w:szCs w:val="24"/>
    </w:rPr>
  </w:style>
  <w:style w:type="paragraph" w:styleId="ac">
    <w:name w:val="annotation subject"/>
    <w:basedOn w:val="aa"/>
    <w:next w:val="aa"/>
    <w:link w:val="ad"/>
    <w:semiHidden/>
    <w:unhideWhenUsed/>
    <w:rsid w:val="009F0650"/>
    <w:rPr>
      <w:b/>
      <w:bCs/>
    </w:rPr>
  </w:style>
  <w:style w:type="character" w:customStyle="1" w:styleId="ad">
    <w:name w:val="コメント内容 (文字)"/>
    <w:basedOn w:val="ab"/>
    <w:link w:val="ac"/>
    <w:semiHidden/>
    <w:rsid w:val="009F0650"/>
    <w:rPr>
      <w:b/>
      <w:bCs/>
      <w:kern w:val="2"/>
      <w:sz w:val="21"/>
      <w:szCs w:val="24"/>
    </w:rPr>
  </w:style>
  <w:style w:type="paragraph" w:styleId="ae">
    <w:name w:val="Balloon Text"/>
    <w:basedOn w:val="a"/>
    <w:link w:val="af"/>
    <w:semiHidden/>
    <w:unhideWhenUsed/>
    <w:rsid w:val="009F0650"/>
    <w:rPr>
      <w:rFonts w:asciiTheme="majorHAnsi" w:eastAsiaTheme="majorEastAsia" w:hAnsiTheme="majorHAnsi" w:cstheme="majorBidi"/>
      <w:sz w:val="18"/>
      <w:szCs w:val="18"/>
    </w:rPr>
  </w:style>
  <w:style w:type="character" w:customStyle="1" w:styleId="af">
    <w:name w:val="吹き出し (文字)"/>
    <w:basedOn w:val="a0"/>
    <w:link w:val="ae"/>
    <w:semiHidden/>
    <w:rsid w:val="009F0650"/>
    <w:rPr>
      <w:rFonts w:asciiTheme="majorHAnsi" w:eastAsiaTheme="majorEastAsia" w:hAnsiTheme="majorHAnsi" w:cstheme="majorBidi"/>
      <w:kern w:val="2"/>
      <w:sz w:val="18"/>
      <w:szCs w:val="18"/>
    </w:rPr>
  </w:style>
  <w:style w:type="paragraph" w:styleId="af0">
    <w:name w:val="Date"/>
    <w:basedOn w:val="a"/>
    <w:next w:val="a"/>
    <w:link w:val="af1"/>
    <w:rsid w:val="006F6E23"/>
  </w:style>
  <w:style w:type="character" w:customStyle="1" w:styleId="af1">
    <w:name w:val="日付 (文字)"/>
    <w:basedOn w:val="a0"/>
    <w:link w:val="af0"/>
    <w:rsid w:val="006F6E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388179">
      <w:bodyDiv w:val="1"/>
      <w:marLeft w:val="0"/>
      <w:marRight w:val="0"/>
      <w:marTop w:val="0"/>
      <w:marBottom w:val="0"/>
      <w:divBdr>
        <w:top w:val="none" w:sz="0" w:space="0" w:color="auto"/>
        <w:left w:val="none" w:sz="0" w:space="0" w:color="auto"/>
        <w:bottom w:val="none" w:sz="0" w:space="0" w:color="auto"/>
        <w:right w:val="none" w:sz="0" w:space="0" w:color="auto"/>
      </w:divBdr>
      <w:divsChild>
        <w:div w:id="919943080">
          <w:marLeft w:val="240"/>
          <w:marRight w:val="0"/>
          <w:marTop w:val="0"/>
          <w:marBottom w:val="0"/>
          <w:divBdr>
            <w:top w:val="none" w:sz="0" w:space="0" w:color="auto"/>
            <w:left w:val="none" w:sz="0" w:space="0" w:color="auto"/>
            <w:bottom w:val="none" w:sz="0" w:space="0" w:color="auto"/>
            <w:right w:val="none" w:sz="0" w:space="0" w:color="auto"/>
          </w:divBdr>
        </w:div>
        <w:div w:id="1198081297">
          <w:marLeft w:val="240"/>
          <w:marRight w:val="0"/>
          <w:marTop w:val="0"/>
          <w:marBottom w:val="0"/>
          <w:divBdr>
            <w:top w:val="none" w:sz="0" w:space="0" w:color="auto"/>
            <w:left w:val="none" w:sz="0" w:space="0" w:color="auto"/>
            <w:bottom w:val="none" w:sz="0" w:space="0" w:color="auto"/>
            <w:right w:val="none" w:sz="0" w:space="0" w:color="auto"/>
          </w:divBdr>
        </w:div>
      </w:divsChild>
    </w:div>
    <w:div w:id="1410035620">
      <w:bodyDiv w:val="1"/>
      <w:marLeft w:val="0"/>
      <w:marRight w:val="0"/>
      <w:marTop w:val="0"/>
      <w:marBottom w:val="0"/>
      <w:divBdr>
        <w:top w:val="none" w:sz="0" w:space="0" w:color="auto"/>
        <w:left w:val="none" w:sz="0" w:space="0" w:color="auto"/>
        <w:bottom w:val="none" w:sz="0" w:space="0" w:color="auto"/>
        <w:right w:val="none" w:sz="0" w:space="0" w:color="auto"/>
      </w:divBdr>
    </w:div>
    <w:div w:id="1601181524">
      <w:bodyDiv w:val="1"/>
      <w:marLeft w:val="0"/>
      <w:marRight w:val="0"/>
      <w:marTop w:val="0"/>
      <w:marBottom w:val="0"/>
      <w:divBdr>
        <w:top w:val="none" w:sz="0" w:space="0" w:color="auto"/>
        <w:left w:val="none" w:sz="0" w:space="0" w:color="auto"/>
        <w:bottom w:val="none" w:sz="0" w:space="0" w:color="auto"/>
        <w:right w:val="none" w:sz="0" w:space="0" w:color="auto"/>
      </w:divBdr>
      <w:divsChild>
        <w:div w:id="1742602690">
          <w:marLeft w:val="240"/>
          <w:marRight w:val="0"/>
          <w:marTop w:val="0"/>
          <w:marBottom w:val="0"/>
          <w:divBdr>
            <w:top w:val="none" w:sz="0" w:space="0" w:color="auto"/>
            <w:left w:val="none" w:sz="0" w:space="0" w:color="auto"/>
            <w:bottom w:val="none" w:sz="0" w:space="0" w:color="auto"/>
            <w:right w:val="none" w:sz="0" w:space="0" w:color="auto"/>
          </w:divBdr>
        </w:div>
        <w:div w:id="4208863">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3.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AB6490-28F0-47DC-B220-BE3A7ADE5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3</Pages>
  <Words>1514</Words>
  <Characters>381</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配島尚範</dc:creator>
  <cp:keywords/>
  <dc:description/>
  <cp:lastModifiedBy>坂本　恵介</cp:lastModifiedBy>
  <cp:revision>22</cp:revision>
  <cp:lastPrinted>2022-12-14T01:19:00Z</cp:lastPrinted>
  <dcterms:created xsi:type="dcterms:W3CDTF">2023-02-20T12:34:00Z</dcterms:created>
  <dcterms:modified xsi:type="dcterms:W3CDTF">2023-03-13T12:41:00Z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2022-12-06T02:34:18Z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9fef5a81-ec54-46f4-971e-265784702495</vt:lpwstr>
  </property>
  <property fmtid="{D5CDD505-2E9C-101B-9397-08002B2CF9AE}" pid="8" name="MSIP_Label_d899a617-f30e-4fb8-b81c-fb6d0b94ac5b_ContentBits">
    <vt:lpwstr>0</vt:lpwstr>
  </property>
</Properties>
</file>