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F90C" w14:textId="6FAE8668" w:rsidR="00CB10E6" w:rsidRDefault="0024162B" w:rsidP="00AB094E">
      <w:pPr>
        <w:ind w:left="180" w:hangingChars="75" w:hanging="180"/>
        <w:rPr>
          <w:rFonts w:ascii="ＭＳ 明朝" w:eastAsia="ＭＳ 明朝" w:hAnsi="ＭＳ 明朝"/>
          <w:szCs w:val="21"/>
        </w:rPr>
      </w:pPr>
      <w:r w:rsidRPr="00411A7B">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1A34E641" wp14:editId="32A6DBA3">
                <wp:simplePos x="0" y="0"/>
                <wp:positionH relativeFrom="column">
                  <wp:posOffset>5737860</wp:posOffset>
                </wp:positionH>
                <wp:positionV relativeFrom="paragraph">
                  <wp:posOffset>-443865</wp:posOffset>
                </wp:positionV>
                <wp:extent cx="809625" cy="419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809625" cy="419100"/>
                        </a:xfrm>
                        <a:prstGeom prst="rect">
                          <a:avLst/>
                        </a:prstGeom>
                      </wps:spPr>
                      <wps:style>
                        <a:lnRef idx="2">
                          <a:schemeClr val="dk1"/>
                        </a:lnRef>
                        <a:fillRef idx="1">
                          <a:schemeClr val="lt1"/>
                        </a:fillRef>
                        <a:effectRef idx="0">
                          <a:schemeClr val="dk1"/>
                        </a:effectRef>
                        <a:fontRef idx="minor">
                          <a:schemeClr val="dk1"/>
                        </a:fontRef>
                      </wps:style>
                      <wps:txbx>
                        <w:txbxContent>
                          <w:p w14:paraId="26639448" w14:textId="04825EA7" w:rsidR="0024162B" w:rsidRPr="0024162B" w:rsidRDefault="0024162B" w:rsidP="0024162B">
                            <w:pPr>
                              <w:jc w:val="center"/>
                              <w:rPr>
                                <w:rFonts w:asciiTheme="minorEastAsia" w:hAnsiTheme="minorEastAsia"/>
                                <w:sz w:val="32"/>
                                <w:szCs w:val="32"/>
                              </w:rPr>
                            </w:pPr>
                            <w:r w:rsidRPr="0024162B">
                              <w:rPr>
                                <w:rFonts w:asciiTheme="minorEastAsia" w:hAnsiTheme="minorEastAsia" w:hint="eastAsia"/>
                                <w:sz w:val="32"/>
                                <w:szCs w:val="32"/>
                              </w:rPr>
                              <w:t>別紙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34E641" id="正方形/長方形 2" o:spid="_x0000_s1026" style="position:absolute;left:0;text-align:left;margin-left:451.8pt;margin-top:-34.95pt;width:63.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" fillcolor="white [3201]" strokecolor="black [3200]" strokeweight="1pt">
                <v:textbox inset=",0,,0">
                  <w:txbxContent>
                    <w:p w14:paraId="26639448" w14:textId="04825EA7" w:rsidR="0024162B" w:rsidRPr="0024162B" w:rsidRDefault="0024162B" w:rsidP="0024162B">
                      <w:pPr>
                        <w:jc w:val="center"/>
                        <w:rPr>
                          <w:rFonts w:asciiTheme="minorEastAsia" w:hAnsiTheme="minorEastAsia"/>
                          <w:sz w:val="32"/>
                          <w:szCs w:val="32"/>
                        </w:rPr>
                      </w:pPr>
                      <w:r w:rsidRPr="0024162B">
                        <w:rPr>
                          <w:rFonts w:asciiTheme="minorEastAsia" w:hAnsiTheme="minorEastAsia" w:hint="eastAsia"/>
                          <w:sz w:val="32"/>
                          <w:szCs w:val="32"/>
                        </w:rPr>
                        <w:t>別紙</w:t>
                      </w:r>
                    </w:p>
                  </w:txbxContent>
                </v:textbox>
              </v:rect>
            </w:pict>
          </mc:Fallback>
        </mc:AlternateContent>
      </w:r>
      <w:r w:rsidR="004C4FF8">
        <w:rPr>
          <w:rFonts w:ascii="ＭＳ 明朝" w:eastAsia="ＭＳ 明朝" w:hAnsi="ＭＳ 明朝" w:hint="eastAsia"/>
          <w:szCs w:val="21"/>
        </w:rPr>
        <w:t xml:space="preserve">Ⅰ　</w:t>
      </w:r>
      <w:r w:rsidR="004C4FF8" w:rsidRPr="00411A7B">
        <w:rPr>
          <w:rFonts w:ascii="ＭＳ 明朝" w:eastAsia="ＭＳ 明朝" w:hAnsi="ＭＳ 明朝" w:hint="eastAsia"/>
          <w:sz w:val="24"/>
          <w:szCs w:val="24"/>
        </w:rPr>
        <w:t>令和５年度大阪</w:t>
      </w:r>
      <w:r w:rsidR="00FA6BAF">
        <w:rPr>
          <w:rFonts w:ascii="ＭＳ 明朝" w:eastAsia="ＭＳ 明朝" w:hAnsi="ＭＳ 明朝" w:hint="eastAsia"/>
          <w:sz w:val="24"/>
          <w:szCs w:val="24"/>
        </w:rPr>
        <w:t>府立知的障がい高等支援学校職業学科（本校）</w:t>
      </w:r>
      <w:r w:rsidR="004C4FF8" w:rsidRPr="00411A7B">
        <w:rPr>
          <w:rFonts w:ascii="ＭＳ 明朝" w:eastAsia="ＭＳ 明朝" w:hAnsi="ＭＳ 明朝" w:hint="eastAsia"/>
          <w:sz w:val="24"/>
          <w:szCs w:val="24"/>
        </w:rPr>
        <w:t>入学者選抜における追検査の対象者</w:t>
      </w:r>
      <w:r w:rsidR="004C4FF8">
        <w:rPr>
          <w:rFonts w:ascii="ＭＳ 明朝" w:eastAsia="ＭＳ 明朝" w:hAnsi="ＭＳ 明朝" w:hint="eastAsia"/>
          <w:sz w:val="24"/>
          <w:szCs w:val="24"/>
        </w:rPr>
        <w:t>及び申出書類</w:t>
      </w:r>
      <w:r w:rsidR="006623ED">
        <w:rPr>
          <w:rFonts w:ascii="ＭＳ 明朝" w:eastAsia="ＭＳ 明朝" w:hAnsi="ＭＳ 明朝" w:hint="eastAsia"/>
          <w:sz w:val="24"/>
          <w:szCs w:val="24"/>
        </w:rPr>
        <w:t>について</w:t>
      </w:r>
    </w:p>
    <w:p w14:paraId="614B70A8" w14:textId="77777777" w:rsidR="004C4FF8" w:rsidRPr="00411A7B" w:rsidRDefault="004C4FF8" w:rsidP="002C37E8">
      <w:pPr>
        <w:rPr>
          <w:rFonts w:ascii="ＭＳ 明朝" w:eastAsia="ＭＳ 明朝" w:hAnsi="ＭＳ 明朝"/>
          <w:szCs w:val="21"/>
        </w:rPr>
      </w:pPr>
    </w:p>
    <w:p w14:paraId="354BFB79" w14:textId="5F9F0E9A" w:rsidR="00636B53" w:rsidRPr="00411A7B" w:rsidRDefault="002C7923" w:rsidP="002C37E8">
      <w:pPr>
        <w:rPr>
          <w:rFonts w:ascii="ＭＳ 明朝" w:eastAsia="ＭＳ 明朝" w:hAnsi="ＭＳ 明朝"/>
          <w:szCs w:val="21"/>
        </w:rPr>
      </w:pPr>
      <w:r w:rsidRPr="00411A7B">
        <w:rPr>
          <w:rFonts w:ascii="ＭＳ 明朝" w:eastAsia="ＭＳ 明朝" w:hAnsi="ＭＳ 明朝" w:hint="eastAsia"/>
          <w:szCs w:val="21"/>
        </w:rPr>
        <w:t>１</w:t>
      </w:r>
      <w:r w:rsidR="00636B53" w:rsidRPr="00411A7B">
        <w:rPr>
          <w:rFonts w:ascii="ＭＳ 明朝" w:eastAsia="ＭＳ 明朝" w:hAnsi="ＭＳ 明朝" w:hint="eastAsia"/>
          <w:szCs w:val="21"/>
        </w:rPr>
        <w:t xml:space="preserve">　</w:t>
      </w:r>
      <w:r w:rsidR="00CF1216" w:rsidRPr="00411A7B">
        <w:rPr>
          <w:rFonts w:ascii="ＭＳ 明朝" w:eastAsia="ＭＳ 明朝" w:hAnsi="ＭＳ 明朝" w:hint="eastAsia"/>
          <w:szCs w:val="21"/>
        </w:rPr>
        <w:t>対象者</w:t>
      </w:r>
    </w:p>
    <w:p w14:paraId="6606ED7D" w14:textId="234B59FE" w:rsidR="00614F61" w:rsidRPr="00411A7B" w:rsidRDefault="00614F61" w:rsidP="003A609E">
      <w:pPr>
        <w:ind w:left="210" w:hangingChars="100" w:hanging="210"/>
        <w:rPr>
          <w:rFonts w:ascii="ＭＳ 明朝" w:eastAsia="ＭＳ 明朝" w:hAnsi="ＭＳ 明朝"/>
          <w:szCs w:val="21"/>
        </w:rPr>
      </w:pPr>
      <w:r w:rsidRPr="00411A7B">
        <w:rPr>
          <w:rFonts w:ascii="ＭＳ 明朝" w:eastAsia="ＭＳ 明朝" w:hAnsi="ＭＳ 明朝" w:hint="eastAsia"/>
          <w:szCs w:val="21"/>
        </w:rPr>
        <w:t xml:space="preserve">　</w:t>
      </w:r>
      <w:r w:rsidR="003A609E" w:rsidRPr="00411A7B">
        <w:rPr>
          <w:rFonts w:ascii="ＭＳ 明朝" w:eastAsia="ＭＳ 明朝" w:hAnsi="ＭＳ 明朝" w:hint="eastAsia"/>
          <w:szCs w:val="21"/>
        </w:rPr>
        <w:t xml:space="preserve">　</w:t>
      </w:r>
      <w:r w:rsidR="00ED2B0C" w:rsidRPr="00411A7B">
        <w:rPr>
          <w:rFonts w:ascii="ＭＳ 明朝" w:eastAsia="ＭＳ 明朝" w:hAnsi="ＭＳ 明朝" w:hint="eastAsia"/>
        </w:rPr>
        <w:t>令和５</w:t>
      </w:r>
      <w:r w:rsidRPr="00411A7B">
        <w:rPr>
          <w:rFonts w:ascii="ＭＳ 明朝" w:eastAsia="ＭＳ 明朝" w:hAnsi="ＭＳ 明朝" w:hint="eastAsia"/>
        </w:rPr>
        <w:t>年度大阪府</w:t>
      </w:r>
      <w:r w:rsidR="00FA6BAF">
        <w:rPr>
          <w:rFonts w:ascii="ＭＳ 明朝" w:eastAsia="ＭＳ 明朝" w:hAnsi="ＭＳ 明朝" w:hint="eastAsia"/>
        </w:rPr>
        <w:t>立知的障がい高等支援学校職業学科（本校）</w:t>
      </w:r>
      <w:r w:rsidRPr="00411A7B">
        <w:rPr>
          <w:rFonts w:ascii="ＭＳ 明朝" w:eastAsia="ＭＳ 明朝" w:hAnsi="ＭＳ 明朝" w:hint="eastAsia"/>
        </w:rPr>
        <w:t>入学者選抜</w:t>
      </w:r>
      <w:r w:rsidR="00526213">
        <w:rPr>
          <w:rFonts w:ascii="ＭＳ 明朝" w:eastAsia="ＭＳ 明朝" w:hAnsi="ＭＳ 明朝" w:hint="eastAsia"/>
        </w:rPr>
        <w:t>（以下「高等支援選抜」という。）</w:t>
      </w:r>
      <w:r w:rsidR="00FD4FFB" w:rsidRPr="00411A7B">
        <w:rPr>
          <w:rFonts w:ascii="ＭＳ 明朝" w:eastAsia="ＭＳ 明朝" w:hAnsi="ＭＳ 明朝" w:hint="eastAsia"/>
        </w:rPr>
        <w:t>における追検査の対象者は</w:t>
      </w:r>
      <w:r w:rsidR="003A609E" w:rsidRPr="00411A7B">
        <w:rPr>
          <w:rFonts w:ascii="ＭＳ 明朝" w:eastAsia="ＭＳ 明朝" w:hAnsi="ＭＳ 明朝" w:hint="eastAsia"/>
        </w:rPr>
        <w:t>、</w:t>
      </w:r>
      <w:r w:rsidR="00FA6BAF">
        <w:rPr>
          <w:rFonts w:ascii="ＭＳ 明朝" w:eastAsia="ＭＳ 明朝" w:hAnsi="ＭＳ 明朝" w:hint="eastAsia"/>
        </w:rPr>
        <w:t>高等支援</w:t>
      </w:r>
      <w:r w:rsidR="00ED2B0C" w:rsidRPr="00411A7B">
        <w:rPr>
          <w:rFonts w:ascii="ＭＳ 明朝" w:eastAsia="ＭＳ 明朝" w:hAnsi="ＭＳ 明朝" w:hint="eastAsia"/>
        </w:rPr>
        <w:t>選抜に出願した志願者のうち、</w:t>
      </w:r>
      <w:r w:rsidR="003A609E" w:rsidRPr="00411A7B">
        <w:rPr>
          <w:rFonts w:ascii="ＭＳ 明朝" w:eastAsia="ＭＳ 明朝" w:hAnsi="ＭＳ 明朝" w:hint="eastAsia"/>
        </w:rPr>
        <w:t>次</w:t>
      </w:r>
      <w:r w:rsidR="00FD4FFB" w:rsidRPr="00411A7B">
        <w:rPr>
          <w:rFonts w:ascii="ＭＳ 明朝" w:eastAsia="ＭＳ 明朝" w:hAnsi="ＭＳ 明朝" w:hint="eastAsia"/>
        </w:rPr>
        <w:t>の</w:t>
      </w:r>
      <w:r w:rsidR="003A609E" w:rsidRPr="00411A7B">
        <w:rPr>
          <w:rFonts w:ascii="ＭＳ 明朝" w:eastAsia="ＭＳ 明朝" w:hAnsi="ＭＳ 明朝" w:hint="eastAsia"/>
        </w:rPr>
        <w:t>(1)から(</w:t>
      </w:r>
      <w:r w:rsidR="00C77525">
        <w:rPr>
          <w:rFonts w:ascii="ＭＳ 明朝" w:eastAsia="ＭＳ 明朝" w:hAnsi="ＭＳ 明朝" w:hint="eastAsia"/>
        </w:rPr>
        <w:t>6</w:t>
      </w:r>
      <w:r w:rsidR="003A609E" w:rsidRPr="00411A7B">
        <w:rPr>
          <w:rFonts w:ascii="ＭＳ 明朝" w:eastAsia="ＭＳ 明朝" w:hAnsi="ＭＳ 明朝" w:hint="eastAsia"/>
        </w:rPr>
        <w:t>)のいずれかに該当する者</w:t>
      </w:r>
      <w:r w:rsidRPr="00411A7B">
        <w:rPr>
          <w:rFonts w:ascii="ＭＳ 明朝" w:eastAsia="ＭＳ 明朝" w:hAnsi="ＭＳ 明朝" w:hint="eastAsia"/>
        </w:rPr>
        <w:t>とする</w:t>
      </w:r>
    </w:p>
    <w:p w14:paraId="7F862CA8" w14:textId="000ADC1A" w:rsidR="00407ACB" w:rsidRPr="00060C53" w:rsidRDefault="00407ACB" w:rsidP="00554803">
      <w:pPr>
        <w:ind w:leftChars="100" w:left="420" w:hangingChars="100" w:hanging="210"/>
        <w:rPr>
          <w:rFonts w:ascii="ＭＳ 明朝" w:eastAsia="ＭＳ 明朝" w:hAnsi="ＭＳ 明朝"/>
          <w:u w:val="single"/>
        </w:rPr>
      </w:pPr>
      <w:r>
        <w:rPr>
          <w:rFonts w:ascii="ＭＳ 明朝" w:eastAsia="ＭＳ 明朝" w:hAnsi="ＭＳ 明朝" w:hint="eastAsia"/>
          <w:szCs w:val="21"/>
        </w:rPr>
        <w:t>(1)</w:t>
      </w:r>
      <w:r>
        <w:rPr>
          <w:rFonts w:ascii="ＭＳ 明朝" w:eastAsia="ＭＳ 明朝" w:hAnsi="ＭＳ 明朝"/>
          <w:szCs w:val="21"/>
        </w:rPr>
        <w:t xml:space="preserve"> </w:t>
      </w:r>
      <w:r w:rsidR="00814F4B">
        <w:rPr>
          <w:rFonts w:ascii="ＭＳ 明朝" w:eastAsia="ＭＳ 明朝" w:hAnsi="ＭＳ 明朝" w:hint="eastAsia"/>
          <w:szCs w:val="21"/>
        </w:rPr>
        <w:t>面接及び適性検査（以下、「検査等」という。）</w:t>
      </w:r>
      <w:r>
        <w:rPr>
          <w:rFonts w:ascii="ＭＳ 明朝" w:eastAsia="ＭＳ 明朝" w:hAnsi="ＭＳ 明朝" w:hint="eastAsia"/>
          <w:szCs w:val="21"/>
        </w:rPr>
        <w:t>当日に出席停止の扱いが定められている感染症（学校保健安全法施行規則第十九条において出席停止の扱いが定められている感染症。ただし、同規則第十八条第三号にある「その他の感染症」は除く。）に罹患しており</w:t>
      </w:r>
      <w:r w:rsidR="00FA6BAF">
        <w:rPr>
          <w:rFonts w:ascii="ＭＳ 明朝" w:eastAsia="ＭＳ 明朝" w:hAnsi="ＭＳ 明朝" w:hint="eastAsia"/>
          <w:szCs w:val="21"/>
        </w:rPr>
        <w:t>、</w:t>
      </w:r>
      <w:r w:rsidR="001564CB">
        <w:rPr>
          <w:rFonts w:ascii="ＭＳ 明朝" w:eastAsia="ＭＳ 明朝" w:hAnsi="ＭＳ 明朝" w:hint="eastAsia"/>
          <w:szCs w:val="21"/>
        </w:rPr>
        <w:t>一日めの面接を受験しなかった者、または</w:t>
      </w:r>
      <w:r w:rsidR="00F964D2">
        <w:rPr>
          <w:rFonts w:ascii="ＭＳ 明朝" w:eastAsia="ＭＳ 明朝" w:hAnsi="ＭＳ 明朝" w:hint="eastAsia"/>
          <w:szCs w:val="21"/>
        </w:rPr>
        <w:t>、一日めの面接を受験したが二日めの適性検査を受験しなかった者</w:t>
      </w:r>
      <w:r>
        <w:rPr>
          <w:rFonts w:ascii="ＭＳ 明朝" w:eastAsia="ＭＳ 明朝" w:hAnsi="ＭＳ 明朝" w:hint="eastAsia"/>
        </w:rPr>
        <w:t>（</w:t>
      </w:r>
      <w:r w:rsidRPr="006717A4">
        <w:rPr>
          <w:rFonts w:ascii="ＭＳ 明朝" w:eastAsia="ＭＳ 明朝" w:hAnsi="ＭＳ 明朝" w:hint="eastAsia"/>
        </w:rPr>
        <w:t>新型コロナウイルス感染症の検査で陽性反応が確</w:t>
      </w:r>
      <w:r w:rsidR="00F964D2">
        <w:rPr>
          <w:rFonts w:ascii="ＭＳ 明朝" w:eastAsia="ＭＳ 明朝" w:hAnsi="ＭＳ 明朝" w:hint="eastAsia"/>
        </w:rPr>
        <w:t>認された者〔</w:t>
      </w:r>
      <w:r w:rsidRPr="00090291">
        <w:rPr>
          <w:rFonts w:ascii="ＭＳ 明朝" w:eastAsia="ＭＳ 明朝" w:hAnsi="ＭＳ 明朝" w:hint="eastAsia"/>
        </w:rPr>
        <w:t>医師により新</w:t>
      </w:r>
      <w:r w:rsidR="00F964D2">
        <w:rPr>
          <w:rFonts w:ascii="ＭＳ 明朝" w:eastAsia="ＭＳ 明朝" w:hAnsi="ＭＳ 明朝" w:hint="eastAsia"/>
        </w:rPr>
        <w:t>型コロナウイルスに感染している疑いがあると診断された者を含む。〕</w:t>
      </w:r>
      <w:r w:rsidRPr="00090291">
        <w:rPr>
          <w:rFonts w:ascii="ＭＳ 明朝" w:eastAsia="ＭＳ 明朝" w:hAnsi="ＭＳ 明朝" w:hint="eastAsia"/>
        </w:rPr>
        <w:t>で</w:t>
      </w:r>
      <w:r>
        <w:rPr>
          <w:rFonts w:ascii="ＭＳ 明朝" w:eastAsia="ＭＳ 明朝" w:hAnsi="ＭＳ 明朝" w:hint="eastAsia"/>
        </w:rPr>
        <w:t>、</w:t>
      </w:r>
      <w:r w:rsidRPr="006717A4">
        <w:rPr>
          <w:rFonts w:ascii="ＭＳ 明朝" w:eastAsia="ＭＳ 明朝" w:hAnsi="ＭＳ 明朝" w:hint="eastAsia"/>
        </w:rPr>
        <w:t>検査等当日まで</w:t>
      </w:r>
      <w:r w:rsidR="000E3E0A">
        <w:rPr>
          <w:rFonts w:ascii="ＭＳ 明朝" w:eastAsia="ＭＳ 明朝" w:hAnsi="ＭＳ 明朝" w:hint="eastAsia"/>
        </w:rPr>
        <w:t>療養期間中にある</w:t>
      </w:r>
      <w:r w:rsidRPr="006717A4">
        <w:rPr>
          <w:rFonts w:ascii="ＭＳ 明朝" w:eastAsia="ＭＳ 明朝" w:hAnsi="ＭＳ 明朝" w:hint="eastAsia"/>
        </w:rPr>
        <w:t>者</w:t>
      </w:r>
      <w:r>
        <w:rPr>
          <w:rFonts w:ascii="ＭＳ 明朝" w:eastAsia="ＭＳ 明朝" w:hAnsi="ＭＳ 明朝" w:hint="eastAsia"/>
        </w:rPr>
        <w:t>）</w:t>
      </w:r>
    </w:p>
    <w:p w14:paraId="596C2629" w14:textId="410FD977" w:rsidR="00407ACB" w:rsidRPr="006717A4" w:rsidRDefault="00407ACB" w:rsidP="00407ACB">
      <w:pPr>
        <w:ind w:leftChars="100" w:left="420" w:hangingChars="100" w:hanging="210"/>
        <w:rPr>
          <w:rFonts w:ascii="ＭＳ 明朝" w:eastAsia="ＭＳ 明朝" w:hAnsi="ＭＳ 明朝"/>
        </w:rPr>
      </w:pPr>
      <w:r w:rsidRPr="006717A4">
        <w:rPr>
          <w:rFonts w:ascii="ＭＳ 明朝" w:eastAsia="ＭＳ 明朝" w:hAnsi="ＭＳ 明朝" w:hint="eastAsia"/>
          <w:szCs w:val="21"/>
        </w:rPr>
        <w:t>(</w:t>
      </w:r>
      <w:r w:rsidRPr="006717A4">
        <w:rPr>
          <w:rFonts w:ascii="ＭＳ 明朝" w:eastAsia="ＭＳ 明朝" w:hAnsi="ＭＳ 明朝"/>
          <w:szCs w:val="21"/>
        </w:rPr>
        <w:t>2</w:t>
      </w:r>
      <w:r w:rsidRPr="006717A4">
        <w:rPr>
          <w:rFonts w:ascii="ＭＳ 明朝" w:eastAsia="ＭＳ 明朝" w:hAnsi="ＭＳ 明朝" w:hint="eastAsia"/>
          <w:szCs w:val="21"/>
        </w:rPr>
        <w:t>)</w:t>
      </w:r>
      <w:r w:rsidRPr="006717A4">
        <w:rPr>
          <w:rFonts w:ascii="ＭＳ 明朝" w:eastAsia="ＭＳ 明朝" w:hAnsi="ＭＳ 明朝"/>
        </w:rPr>
        <w:t xml:space="preserve"> </w:t>
      </w:r>
      <w:r w:rsidRPr="006717A4">
        <w:rPr>
          <w:rFonts w:ascii="ＭＳ 明朝" w:eastAsia="ＭＳ 明朝" w:hAnsi="ＭＳ 明朝" w:hint="eastAsia"/>
        </w:rPr>
        <w:t>保健所等により新型コロナウイルス感染症の濃厚接触者に特定され、</w:t>
      </w:r>
      <w:r w:rsidR="001564CB">
        <w:rPr>
          <w:rFonts w:ascii="ＭＳ 明朝" w:eastAsia="ＭＳ 明朝" w:hAnsi="ＭＳ 明朝" w:hint="eastAsia"/>
          <w:szCs w:val="21"/>
        </w:rPr>
        <w:t>一日めの面接を受験しなかった者、または</w:t>
      </w:r>
      <w:r w:rsidR="00914015">
        <w:rPr>
          <w:rFonts w:ascii="ＭＳ 明朝" w:eastAsia="ＭＳ 明朝" w:hAnsi="ＭＳ 明朝" w:hint="eastAsia"/>
          <w:szCs w:val="21"/>
        </w:rPr>
        <w:t>、一日めの面接を受験したが二日め</w:t>
      </w:r>
      <w:r w:rsidR="001564CB">
        <w:rPr>
          <w:rFonts w:ascii="ＭＳ 明朝" w:eastAsia="ＭＳ 明朝" w:hAnsi="ＭＳ 明朝" w:hint="eastAsia"/>
          <w:szCs w:val="21"/>
        </w:rPr>
        <w:t>の適性検査を受験しなかった者</w:t>
      </w:r>
    </w:p>
    <w:p w14:paraId="2500D9EC" w14:textId="5FFE1D4D" w:rsidR="00407ACB" w:rsidRPr="006717A4" w:rsidRDefault="00407ACB" w:rsidP="00407ACB">
      <w:pPr>
        <w:ind w:leftChars="100" w:left="420" w:hangingChars="100" w:hanging="210"/>
        <w:rPr>
          <w:rFonts w:ascii="ＭＳ 明朝" w:eastAsia="ＭＳ 明朝" w:hAnsi="ＭＳ 明朝"/>
        </w:rPr>
      </w:pPr>
      <w:r w:rsidRPr="006717A4">
        <w:rPr>
          <w:rFonts w:ascii="ＭＳ 明朝" w:eastAsia="ＭＳ 明朝" w:hAnsi="ＭＳ 明朝" w:hint="eastAsia"/>
        </w:rPr>
        <w:t>(3) 検査等当日に発熱等の風邪の症状があり、すべての検査</w:t>
      </w:r>
      <w:r w:rsidR="008240D7">
        <w:rPr>
          <w:rFonts w:ascii="ＭＳ 明朝" w:eastAsia="ＭＳ 明朝" w:hAnsi="ＭＳ 明朝" w:hint="eastAsia"/>
        </w:rPr>
        <w:t>等</w:t>
      </w:r>
      <w:r w:rsidRPr="006717A4">
        <w:rPr>
          <w:rFonts w:ascii="ＭＳ 明朝" w:eastAsia="ＭＳ 明朝" w:hAnsi="ＭＳ 明朝" w:hint="eastAsia"/>
        </w:rPr>
        <w:t>を受験しなかった者</w:t>
      </w:r>
    </w:p>
    <w:p w14:paraId="2CB50335" w14:textId="68F2DAC3" w:rsidR="00407ACB" w:rsidRDefault="00407ACB" w:rsidP="00407ACB">
      <w:pPr>
        <w:ind w:leftChars="100" w:left="420" w:hangingChars="100" w:hanging="210"/>
        <w:rPr>
          <w:rFonts w:ascii="ＭＳ 明朝" w:eastAsia="ＭＳ 明朝" w:hAnsi="ＭＳ 明朝"/>
        </w:rPr>
      </w:pPr>
      <w:r w:rsidRPr="006717A4">
        <w:rPr>
          <w:rFonts w:ascii="ＭＳ 明朝" w:eastAsia="ＭＳ 明朝" w:hAnsi="ＭＳ 明朝" w:hint="eastAsia"/>
        </w:rPr>
        <w:t>(4) 検査等当日に新型コロナウイルス感染症の陽性者や濃厚接触者であることが判明し、検査</w:t>
      </w:r>
      <w:r w:rsidR="008240D7">
        <w:rPr>
          <w:rFonts w:ascii="ＭＳ 明朝" w:eastAsia="ＭＳ 明朝" w:hAnsi="ＭＳ 明朝" w:hint="eastAsia"/>
        </w:rPr>
        <w:t>等</w:t>
      </w:r>
      <w:r w:rsidRPr="006717A4">
        <w:rPr>
          <w:rFonts w:ascii="ＭＳ 明朝" w:eastAsia="ＭＳ 明朝" w:hAnsi="ＭＳ 明朝" w:hint="eastAsia"/>
        </w:rPr>
        <w:t>を中断せざるを得なかった者</w:t>
      </w:r>
    </w:p>
    <w:p w14:paraId="3748E53E" w14:textId="7EBB7674" w:rsidR="00407ACB" w:rsidRPr="002561C1" w:rsidRDefault="00407ACB" w:rsidP="00407ACB">
      <w:pPr>
        <w:ind w:leftChars="100" w:left="420" w:hangingChars="100" w:hanging="210"/>
        <w:rPr>
          <w:rFonts w:ascii="ＭＳ 明朝" w:eastAsia="ＭＳ 明朝" w:hAnsi="ＭＳ 明朝"/>
        </w:rPr>
      </w:pPr>
      <w:r w:rsidRPr="002561C1">
        <w:rPr>
          <w:rFonts w:ascii="ＭＳ 明朝" w:eastAsia="ＭＳ 明朝" w:hAnsi="ＭＳ 明朝" w:hint="eastAsia"/>
        </w:rPr>
        <w:t>(</w:t>
      </w:r>
      <w:r w:rsidRPr="002561C1">
        <w:rPr>
          <w:rFonts w:ascii="ＭＳ 明朝" w:eastAsia="ＭＳ 明朝" w:hAnsi="ＭＳ 明朝"/>
        </w:rPr>
        <w:t>5</w:t>
      </w:r>
      <w:r w:rsidRPr="002561C1">
        <w:rPr>
          <w:rFonts w:ascii="ＭＳ 明朝" w:eastAsia="ＭＳ 明朝" w:hAnsi="ＭＳ 明朝" w:hint="eastAsia"/>
        </w:rPr>
        <w:t>) 無症状の濃厚接触者として受験が認められた者で、検査等の実施中に発熱等の風邪の症状が確認され、検査</w:t>
      </w:r>
      <w:r w:rsidR="008240D7">
        <w:rPr>
          <w:rFonts w:ascii="ＭＳ 明朝" w:eastAsia="ＭＳ 明朝" w:hAnsi="ＭＳ 明朝" w:hint="eastAsia"/>
        </w:rPr>
        <w:t>等</w:t>
      </w:r>
      <w:r w:rsidRPr="002561C1">
        <w:rPr>
          <w:rFonts w:ascii="ＭＳ 明朝" w:eastAsia="ＭＳ 明朝" w:hAnsi="ＭＳ 明朝" w:hint="eastAsia"/>
        </w:rPr>
        <w:t>を中断せざるを得なかった者</w:t>
      </w:r>
    </w:p>
    <w:p w14:paraId="028F3EF7" w14:textId="26329455" w:rsidR="00407ACB" w:rsidRPr="006717A4" w:rsidRDefault="00407ACB" w:rsidP="00407ACB">
      <w:pPr>
        <w:ind w:leftChars="100" w:left="420" w:hangingChars="100" w:hanging="210"/>
        <w:rPr>
          <w:rFonts w:ascii="ＭＳ 明朝" w:eastAsia="ＭＳ 明朝" w:hAnsi="ＭＳ 明朝"/>
        </w:rPr>
      </w:pPr>
      <w:r w:rsidRPr="006717A4">
        <w:rPr>
          <w:rFonts w:ascii="ＭＳ 明朝" w:eastAsia="ＭＳ 明朝" w:hAnsi="ＭＳ 明朝" w:hint="eastAsia"/>
        </w:rPr>
        <w:t>(</w:t>
      </w:r>
      <w:r>
        <w:rPr>
          <w:rFonts w:ascii="ＭＳ 明朝" w:eastAsia="ＭＳ 明朝" w:hAnsi="ＭＳ 明朝"/>
        </w:rPr>
        <w:t>6</w:t>
      </w:r>
      <w:r w:rsidRPr="006717A4">
        <w:rPr>
          <w:rFonts w:ascii="ＭＳ 明朝" w:eastAsia="ＭＳ 明朝" w:hAnsi="ＭＳ 明朝" w:hint="eastAsia"/>
        </w:rPr>
        <w:t>)</w:t>
      </w:r>
      <w:r w:rsidRPr="006717A4">
        <w:rPr>
          <w:rFonts w:ascii="ＭＳ 明朝" w:eastAsia="ＭＳ 明朝" w:hAnsi="ＭＳ 明朝"/>
        </w:rPr>
        <w:t xml:space="preserve"> </w:t>
      </w:r>
      <w:r w:rsidRPr="006717A4">
        <w:rPr>
          <w:rFonts w:ascii="ＭＳ 明朝" w:eastAsia="ＭＳ 明朝" w:hAnsi="ＭＳ 明朝" w:hint="eastAsia"/>
        </w:rPr>
        <w:t>外国から帰国又は入国した者で、検査等当日に検疫所長が指定する場所において待機を指示されている者</w:t>
      </w:r>
    </w:p>
    <w:p w14:paraId="6EA3F8CB" w14:textId="583CB36C" w:rsidR="00614F61" w:rsidRPr="00411A7B" w:rsidRDefault="002C7923" w:rsidP="00614F61">
      <w:pPr>
        <w:rPr>
          <w:rFonts w:ascii="ＭＳ 明朝" w:eastAsia="ＭＳ 明朝" w:hAnsi="ＭＳ 明朝"/>
          <w:szCs w:val="21"/>
        </w:rPr>
      </w:pPr>
      <w:r w:rsidRPr="00411A7B">
        <w:rPr>
          <w:rFonts w:ascii="ＭＳ 明朝" w:eastAsia="ＭＳ 明朝" w:hAnsi="ＭＳ 明朝" w:hint="eastAsia"/>
          <w:szCs w:val="21"/>
        </w:rPr>
        <w:t>２</w:t>
      </w:r>
      <w:r w:rsidR="00411A7B">
        <w:rPr>
          <w:rFonts w:ascii="ＭＳ 明朝" w:eastAsia="ＭＳ 明朝" w:hAnsi="ＭＳ 明朝" w:hint="eastAsia"/>
          <w:szCs w:val="21"/>
        </w:rPr>
        <w:t xml:space="preserve">　申出</w:t>
      </w:r>
      <w:r w:rsidR="00614F61" w:rsidRPr="00411A7B">
        <w:rPr>
          <w:rFonts w:ascii="ＭＳ 明朝" w:eastAsia="ＭＳ 明朝" w:hAnsi="ＭＳ 明朝" w:hint="eastAsia"/>
          <w:szCs w:val="21"/>
        </w:rPr>
        <w:t>書類</w:t>
      </w:r>
    </w:p>
    <w:p w14:paraId="6A4B49E1" w14:textId="20B16FFB" w:rsidR="001202B0" w:rsidRPr="00411A7B" w:rsidRDefault="00614F61" w:rsidP="001202B0">
      <w:pPr>
        <w:ind w:leftChars="100" w:left="210" w:firstLineChars="100" w:firstLine="210"/>
        <w:rPr>
          <w:rFonts w:ascii="ＭＳ 明朝" w:eastAsia="ＭＳ 明朝" w:hAnsi="ＭＳ 明朝"/>
        </w:rPr>
      </w:pPr>
      <w:r w:rsidRPr="00411A7B">
        <w:rPr>
          <w:rFonts w:ascii="ＭＳ 明朝" w:eastAsia="ＭＳ 明朝" w:hAnsi="ＭＳ 明朝" w:hint="eastAsia"/>
        </w:rPr>
        <w:t>「</w:t>
      </w:r>
      <w:r w:rsidR="002C7923" w:rsidRPr="00411A7B">
        <w:rPr>
          <w:rFonts w:ascii="ＭＳ 明朝" w:eastAsia="ＭＳ 明朝" w:hAnsi="ＭＳ 明朝" w:hint="eastAsia"/>
        </w:rPr>
        <w:t>１</w:t>
      </w:r>
      <w:r w:rsidRPr="00411A7B">
        <w:rPr>
          <w:rFonts w:ascii="ＭＳ 明朝" w:eastAsia="ＭＳ 明朝" w:hAnsi="ＭＳ 明朝" w:hint="eastAsia"/>
        </w:rPr>
        <w:t xml:space="preserve">　対象者」の(1)から</w:t>
      </w:r>
      <w:r w:rsidR="00411A7B">
        <w:rPr>
          <w:rFonts w:ascii="ＭＳ 明朝" w:eastAsia="ＭＳ 明朝" w:hAnsi="ＭＳ 明朝" w:hint="eastAsia"/>
        </w:rPr>
        <w:t>(6</w:t>
      </w:r>
      <w:r w:rsidRPr="00411A7B">
        <w:rPr>
          <w:rFonts w:ascii="ＭＳ 明朝" w:eastAsia="ＭＳ 明朝" w:hAnsi="ＭＳ 明朝" w:hint="eastAsia"/>
        </w:rPr>
        <w:t>)</w:t>
      </w:r>
      <w:r w:rsidR="009056DC">
        <w:rPr>
          <w:rFonts w:ascii="ＭＳ 明朝" w:eastAsia="ＭＳ 明朝" w:hAnsi="ＭＳ 明朝" w:hint="eastAsia"/>
        </w:rPr>
        <w:t>に該当する者が追検査</w:t>
      </w:r>
      <w:r w:rsidR="00606077">
        <w:rPr>
          <w:rFonts w:ascii="ＭＳ 明朝" w:eastAsia="ＭＳ 明朝" w:hAnsi="ＭＳ 明朝" w:hint="eastAsia"/>
        </w:rPr>
        <w:t>の受験を申し出る</w:t>
      </w:r>
      <w:r w:rsidRPr="00411A7B">
        <w:rPr>
          <w:rFonts w:ascii="ＭＳ 明朝" w:eastAsia="ＭＳ 明朝" w:hAnsi="ＭＳ 明朝" w:hint="eastAsia"/>
        </w:rPr>
        <w:t>場合は、</w:t>
      </w:r>
      <w:r w:rsidR="00962B28" w:rsidRPr="00411A7B">
        <w:rPr>
          <w:rFonts w:ascii="ＭＳ 明朝" w:eastAsia="ＭＳ 明朝" w:hAnsi="ＭＳ 明朝" w:hint="eastAsia"/>
        </w:rPr>
        <w:t>別添の「</w:t>
      </w:r>
      <w:r w:rsidR="00526213">
        <w:rPr>
          <w:rFonts w:ascii="ＭＳ 明朝" w:eastAsia="ＭＳ 明朝" w:hAnsi="ＭＳ 明朝" w:hint="eastAsia"/>
        </w:rPr>
        <w:t>（様式</w:t>
      </w:r>
      <w:r w:rsidR="00526213">
        <w:rPr>
          <w:rFonts w:ascii="ＭＳ 明朝" w:eastAsia="ＭＳ 明朝" w:hAnsi="ＭＳ 明朝"/>
        </w:rPr>
        <w:t>K</w:t>
      </w:r>
      <w:r w:rsidR="00C77525" w:rsidRPr="00526213">
        <w:rPr>
          <w:rFonts w:ascii="ＭＳ 明朝" w:eastAsia="ＭＳ 明朝" w:hAnsi="ＭＳ 明朝" w:hint="eastAsia"/>
        </w:rPr>
        <w:t>104）</w:t>
      </w:r>
      <w:r w:rsidR="00C77525">
        <w:rPr>
          <w:rFonts w:ascii="ＭＳ 明朝" w:eastAsia="ＭＳ 明朝" w:hAnsi="ＭＳ 明朝" w:hint="eastAsia"/>
        </w:rPr>
        <w:t>追検査</w:t>
      </w:r>
      <w:r w:rsidR="00411A7B">
        <w:rPr>
          <w:rFonts w:ascii="ＭＳ 明朝" w:eastAsia="ＭＳ 明朝" w:hAnsi="ＭＳ 明朝" w:hint="eastAsia"/>
        </w:rPr>
        <w:t>申出</w:t>
      </w:r>
      <w:r w:rsidR="002C7923" w:rsidRPr="00411A7B">
        <w:rPr>
          <w:rFonts w:ascii="ＭＳ 明朝" w:eastAsia="ＭＳ 明朝" w:hAnsi="ＭＳ 明朝" w:hint="eastAsia"/>
        </w:rPr>
        <w:t>書」を提出する。</w:t>
      </w:r>
    </w:p>
    <w:p w14:paraId="5866D4B8" w14:textId="248EF2C5" w:rsidR="006623ED" w:rsidRDefault="006623ED" w:rsidP="007C6D58">
      <w:pPr>
        <w:rPr>
          <w:rFonts w:ascii="ＭＳ 明朝" w:eastAsia="ＭＳ 明朝" w:hAnsi="ＭＳ 明朝"/>
        </w:rPr>
      </w:pPr>
    </w:p>
    <w:p w14:paraId="1B0447E9" w14:textId="77777777" w:rsidR="00606077" w:rsidRDefault="00606077" w:rsidP="007C6D58">
      <w:pPr>
        <w:rPr>
          <w:rFonts w:ascii="ＭＳ 明朝" w:eastAsia="ＭＳ 明朝" w:hAnsi="ＭＳ 明朝"/>
        </w:rPr>
      </w:pPr>
    </w:p>
    <w:p w14:paraId="73814A0A" w14:textId="23E868D9" w:rsidR="004C4FF8" w:rsidRDefault="004C4FF8" w:rsidP="004C4FF8">
      <w:pPr>
        <w:ind w:left="210" w:hangingChars="100" w:hanging="210"/>
        <w:rPr>
          <w:rFonts w:ascii="ＭＳ 明朝" w:eastAsia="ＭＳ 明朝" w:hAnsi="ＭＳ 明朝"/>
          <w:szCs w:val="21"/>
        </w:rPr>
      </w:pPr>
      <w:r>
        <w:rPr>
          <w:rFonts w:ascii="ＭＳ 明朝" w:eastAsia="ＭＳ 明朝" w:hAnsi="ＭＳ 明朝" w:hint="eastAsia"/>
          <w:szCs w:val="21"/>
        </w:rPr>
        <w:t xml:space="preserve">Ⅱ　</w:t>
      </w:r>
      <w:r w:rsidRPr="00411A7B">
        <w:rPr>
          <w:rFonts w:ascii="ＭＳ 明朝" w:eastAsia="ＭＳ 明朝" w:hAnsi="ＭＳ 明朝" w:hint="eastAsia"/>
          <w:sz w:val="24"/>
          <w:szCs w:val="24"/>
        </w:rPr>
        <w:t>令和５年度大阪府</w:t>
      </w:r>
      <w:r w:rsidR="00FA6BAF">
        <w:rPr>
          <w:rFonts w:ascii="ＭＳ 明朝" w:eastAsia="ＭＳ 明朝" w:hAnsi="ＭＳ 明朝" w:hint="eastAsia"/>
          <w:sz w:val="24"/>
          <w:szCs w:val="24"/>
        </w:rPr>
        <w:t>立知的障がい高等支援</w:t>
      </w:r>
      <w:r w:rsidRPr="00411A7B">
        <w:rPr>
          <w:rFonts w:ascii="ＭＳ 明朝" w:eastAsia="ＭＳ 明朝" w:hAnsi="ＭＳ 明朝" w:hint="eastAsia"/>
          <w:sz w:val="24"/>
          <w:szCs w:val="24"/>
        </w:rPr>
        <w:t>学校</w:t>
      </w:r>
      <w:r w:rsidR="00FA6BAF">
        <w:rPr>
          <w:rFonts w:ascii="ＭＳ 明朝" w:eastAsia="ＭＳ 明朝" w:hAnsi="ＭＳ 明朝" w:hint="eastAsia"/>
          <w:sz w:val="24"/>
          <w:szCs w:val="24"/>
        </w:rPr>
        <w:t>職業学科（本校）</w:t>
      </w:r>
      <w:r w:rsidRPr="00411A7B">
        <w:rPr>
          <w:rFonts w:ascii="ＭＳ 明朝" w:eastAsia="ＭＳ 明朝" w:hAnsi="ＭＳ 明朝" w:hint="eastAsia"/>
          <w:sz w:val="24"/>
          <w:szCs w:val="24"/>
        </w:rPr>
        <w:t>入学者選抜における追検査</w:t>
      </w:r>
      <w:r>
        <w:rPr>
          <w:rFonts w:ascii="ＭＳ 明朝" w:eastAsia="ＭＳ 明朝" w:hAnsi="ＭＳ 明朝" w:hint="eastAsia"/>
          <w:sz w:val="24"/>
          <w:szCs w:val="24"/>
        </w:rPr>
        <w:t>申出</w:t>
      </w:r>
      <w:r w:rsidRPr="00411A7B">
        <w:rPr>
          <w:rFonts w:ascii="ＭＳ 明朝" w:eastAsia="ＭＳ 明朝" w:hAnsi="ＭＳ 明朝" w:hint="eastAsia"/>
          <w:sz w:val="24"/>
          <w:szCs w:val="24"/>
        </w:rPr>
        <w:t>場所</w:t>
      </w:r>
      <w:r>
        <w:rPr>
          <w:rFonts w:ascii="ＭＳ 明朝" w:eastAsia="ＭＳ 明朝" w:hAnsi="ＭＳ 明朝" w:hint="eastAsia"/>
          <w:sz w:val="24"/>
          <w:szCs w:val="24"/>
        </w:rPr>
        <w:t>及び申出方法等</w:t>
      </w:r>
      <w:r w:rsidRPr="00411A7B">
        <w:rPr>
          <w:rFonts w:ascii="ＭＳ 明朝" w:eastAsia="ＭＳ 明朝" w:hAnsi="ＭＳ 明朝" w:hint="eastAsia"/>
          <w:sz w:val="24"/>
          <w:szCs w:val="24"/>
        </w:rPr>
        <w:t>について</w:t>
      </w:r>
    </w:p>
    <w:p w14:paraId="67E5BC9A" w14:textId="77777777" w:rsidR="004C4FF8" w:rsidRPr="00FA6BAF" w:rsidRDefault="004C4FF8" w:rsidP="007C6D58">
      <w:pPr>
        <w:rPr>
          <w:rFonts w:ascii="ＭＳ 明朝" w:eastAsia="ＭＳ 明朝" w:hAnsi="ＭＳ 明朝"/>
        </w:rPr>
      </w:pPr>
    </w:p>
    <w:p w14:paraId="4B6D4CDA" w14:textId="6D3036EB" w:rsidR="007C6D58" w:rsidRPr="00411A7B" w:rsidRDefault="004C4FF8" w:rsidP="007C6D58">
      <w:pPr>
        <w:rPr>
          <w:rFonts w:ascii="ＭＳ 明朝" w:eastAsia="ＭＳ 明朝" w:hAnsi="ＭＳ 明朝"/>
          <w:szCs w:val="21"/>
        </w:rPr>
      </w:pPr>
      <w:r>
        <w:rPr>
          <w:rFonts w:ascii="ＭＳ 明朝" w:eastAsia="ＭＳ 明朝" w:hAnsi="ＭＳ 明朝" w:hint="eastAsia"/>
          <w:szCs w:val="21"/>
        </w:rPr>
        <w:t>１</w:t>
      </w:r>
      <w:r w:rsidR="007C6D58" w:rsidRPr="00411A7B">
        <w:rPr>
          <w:rFonts w:ascii="ＭＳ 明朝" w:eastAsia="ＭＳ 明朝" w:hAnsi="ＭＳ 明朝" w:hint="eastAsia"/>
          <w:szCs w:val="21"/>
        </w:rPr>
        <w:t xml:space="preserve">　</w:t>
      </w:r>
      <w:r w:rsidR="00181264" w:rsidRPr="00411A7B">
        <w:rPr>
          <w:rFonts w:ascii="ＭＳ 明朝" w:eastAsia="ＭＳ 明朝" w:hAnsi="ＭＳ 明朝" w:hint="eastAsia"/>
          <w:szCs w:val="21"/>
        </w:rPr>
        <w:t>追検査の</w:t>
      </w:r>
      <w:r w:rsidR="009056DC">
        <w:rPr>
          <w:rFonts w:ascii="ＭＳ 明朝" w:eastAsia="ＭＳ 明朝" w:hAnsi="ＭＳ 明朝" w:hint="eastAsia"/>
          <w:szCs w:val="21"/>
        </w:rPr>
        <w:t>申出</w:t>
      </w:r>
      <w:r w:rsidR="007C6D58" w:rsidRPr="00411A7B">
        <w:rPr>
          <w:rFonts w:ascii="ＭＳ 明朝" w:eastAsia="ＭＳ 明朝" w:hAnsi="ＭＳ 明朝" w:hint="eastAsia"/>
          <w:szCs w:val="21"/>
        </w:rPr>
        <w:t>場所</w:t>
      </w:r>
      <w:r w:rsidR="00181264" w:rsidRPr="00411A7B">
        <w:rPr>
          <w:rFonts w:ascii="ＭＳ 明朝" w:eastAsia="ＭＳ 明朝" w:hAnsi="ＭＳ 明朝" w:hint="eastAsia"/>
          <w:szCs w:val="21"/>
        </w:rPr>
        <w:t>等</w:t>
      </w:r>
    </w:p>
    <w:p w14:paraId="471BAC54" w14:textId="28A0A8C7" w:rsidR="00A44941" w:rsidRPr="00411A7B" w:rsidRDefault="00A44941" w:rsidP="00A44941">
      <w:pPr>
        <w:ind w:left="210" w:hangingChars="100" w:hanging="210"/>
        <w:rPr>
          <w:rFonts w:ascii="ＭＳ 明朝" w:eastAsia="ＭＳ 明朝" w:hAnsi="ＭＳ 明朝"/>
          <w:szCs w:val="21"/>
        </w:rPr>
      </w:pPr>
      <w:r w:rsidRPr="00411A7B">
        <w:rPr>
          <w:rFonts w:ascii="ＭＳ 明朝" w:eastAsia="ＭＳ 明朝" w:hAnsi="ＭＳ 明朝" w:hint="eastAsia"/>
          <w:szCs w:val="21"/>
        </w:rPr>
        <w:t xml:space="preserve">　　</w:t>
      </w:r>
      <w:r w:rsidR="00962B28" w:rsidRPr="00411A7B">
        <w:rPr>
          <w:rFonts w:ascii="ＭＳ 明朝" w:eastAsia="ＭＳ 明朝" w:hAnsi="ＭＳ 明朝" w:hint="eastAsia"/>
        </w:rPr>
        <w:t>令和</w:t>
      </w:r>
      <w:r w:rsidR="00C77525">
        <w:rPr>
          <w:rFonts w:ascii="ＭＳ 明朝" w:eastAsia="ＭＳ 明朝" w:hAnsi="ＭＳ 明朝" w:hint="eastAsia"/>
        </w:rPr>
        <w:t>５</w:t>
      </w:r>
      <w:r w:rsidR="008240D7">
        <w:rPr>
          <w:rFonts w:ascii="ＭＳ 明朝" w:eastAsia="ＭＳ 明朝" w:hAnsi="ＭＳ 明朝" w:hint="eastAsia"/>
        </w:rPr>
        <w:t>年度高等支援</w:t>
      </w:r>
      <w:r w:rsidRPr="00411A7B">
        <w:rPr>
          <w:rFonts w:ascii="ＭＳ 明朝" w:eastAsia="ＭＳ 明朝" w:hAnsi="ＭＳ 明朝" w:hint="eastAsia"/>
        </w:rPr>
        <w:t>選抜実施要項において</w:t>
      </w:r>
      <w:r w:rsidRPr="00526213">
        <w:rPr>
          <w:rFonts w:ascii="ＭＳ 明朝" w:eastAsia="ＭＳ 明朝" w:hAnsi="ＭＳ 明朝" w:hint="eastAsia"/>
        </w:rPr>
        <w:t>「府教育委員会が別に定める場所</w:t>
      </w:r>
      <w:r w:rsidRPr="00411A7B">
        <w:rPr>
          <w:rFonts w:ascii="ＭＳ 明朝" w:eastAsia="ＭＳ 明朝" w:hAnsi="ＭＳ 明朝" w:hint="eastAsia"/>
        </w:rPr>
        <w:t>」としていた</w:t>
      </w:r>
      <w:r w:rsidR="009056DC">
        <w:rPr>
          <w:rFonts w:ascii="ＭＳ 明朝" w:eastAsia="ＭＳ 明朝" w:hAnsi="ＭＳ 明朝" w:hint="eastAsia"/>
        </w:rPr>
        <w:t>申出</w:t>
      </w:r>
      <w:r w:rsidR="00181264" w:rsidRPr="00411A7B">
        <w:rPr>
          <w:rFonts w:ascii="ＭＳ 明朝" w:eastAsia="ＭＳ 明朝" w:hAnsi="ＭＳ 明朝" w:hint="eastAsia"/>
        </w:rPr>
        <w:t>場所並びに追</w:t>
      </w:r>
      <w:r w:rsidR="00FA6BAF">
        <w:rPr>
          <w:rFonts w:ascii="ＭＳ 明朝" w:eastAsia="ＭＳ 明朝" w:hAnsi="ＭＳ 明朝" w:hint="eastAsia"/>
        </w:rPr>
        <w:t>適性</w:t>
      </w:r>
      <w:r w:rsidR="00181264" w:rsidRPr="00411A7B">
        <w:rPr>
          <w:rFonts w:ascii="ＭＳ 明朝" w:eastAsia="ＭＳ 明朝" w:hAnsi="ＭＳ 明朝" w:hint="eastAsia"/>
        </w:rPr>
        <w:t>検査実施場所</w:t>
      </w:r>
      <w:r w:rsidRPr="00411A7B">
        <w:rPr>
          <w:rFonts w:ascii="ＭＳ 明朝" w:eastAsia="ＭＳ 明朝" w:hAnsi="ＭＳ 明朝" w:hint="eastAsia"/>
        </w:rPr>
        <w:t>について、次のとおりとする。</w:t>
      </w:r>
    </w:p>
    <w:p w14:paraId="3B2A13D9" w14:textId="4E1617C5" w:rsidR="007C6D58" w:rsidRPr="00411A7B" w:rsidRDefault="007C6D58" w:rsidP="007C6D58">
      <w:pPr>
        <w:ind w:firstLine="210"/>
        <w:rPr>
          <w:rFonts w:ascii="ＭＳ 明朝" w:eastAsia="ＭＳ 明朝" w:hAnsi="ＭＳ 明朝"/>
          <w:szCs w:val="21"/>
        </w:rPr>
      </w:pPr>
      <w:r w:rsidRPr="00411A7B">
        <w:rPr>
          <w:rFonts w:ascii="ＭＳ 明朝" w:eastAsia="ＭＳ 明朝" w:hAnsi="ＭＳ 明朝" w:hint="eastAsia"/>
          <w:szCs w:val="21"/>
        </w:rPr>
        <w:t>(1)</w:t>
      </w:r>
      <w:r w:rsidRPr="00411A7B">
        <w:rPr>
          <w:rFonts w:ascii="ＭＳ 明朝" w:eastAsia="ＭＳ 明朝" w:hAnsi="ＭＳ 明朝"/>
          <w:szCs w:val="21"/>
        </w:rPr>
        <w:t xml:space="preserve"> </w:t>
      </w:r>
      <w:r w:rsidR="009056DC">
        <w:rPr>
          <w:rFonts w:ascii="ＭＳ 明朝" w:eastAsia="ＭＳ 明朝" w:hAnsi="ＭＳ 明朝" w:hint="eastAsia"/>
          <w:szCs w:val="21"/>
        </w:rPr>
        <w:t>申出</w:t>
      </w:r>
      <w:r w:rsidRPr="00411A7B">
        <w:rPr>
          <w:rFonts w:ascii="ＭＳ 明朝" w:eastAsia="ＭＳ 明朝" w:hAnsi="ＭＳ 明朝" w:hint="eastAsia"/>
          <w:szCs w:val="21"/>
        </w:rPr>
        <w:t>場所</w:t>
      </w:r>
    </w:p>
    <w:p w14:paraId="58483EB4" w14:textId="4D4F1C31" w:rsidR="007C6D58" w:rsidRPr="00411A7B" w:rsidRDefault="00C77525" w:rsidP="007C6D58">
      <w:pPr>
        <w:ind w:firstLineChars="400" w:firstLine="840"/>
        <w:rPr>
          <w:rFonts w:ascii="ＭＳ 明朝" w:eastAsia="ＭＳ 明朝" w:hAnsi="ＭＳ 明朝"/>
          <w:szCs w:val="21"/>
        </w:rPr>
      </w:pPr>
      <w:r>
        <w:rPr>
          <w:rFonts w:ascii="ＭＳ 明朝" w:eastAsia="ＭＳ 明朝" w:hAnsi="ＭＳ 明朝" w:hint="eastAsia"/>
          <w:szCs w:val="21"/>
        </w:rPr>
        <w:t>大阪市立都島区民センター　ホール</w:t>
      </w:r>
    </w:p>
    <w:p w14:paraId="669A552E" w14:textId="6CCED79B" w:rsidR="007C6D58" w:rsidRPr="00411A7B" w:rsidRDefault="007C6D58" w:rsidP="007C6D58">
      <w:pPr>
        <w:ind w:leftChars="100" w:left="630" w:hangingChars="200" w:hanging="420"/>
        <w:rPr>
          <w:rFonts w:ascii="ＭＳ 明朝" w:eastAsia="ＭＳ 明朝" w:hAnsi="ＭＳ 明朝"/>
          <w:szCs w:val="21"/>
        </w:rPr>
      </w:pPr>
      <w:r w:rsidRPr="00411A7B">
        <w:rPr>
          <w:rFonts w:ascii="ＭＳ 明朝" w:eastAsia="ＭＳ 明朝" w:hAnsi="ＭＳ 明朝" w:hint="eastAsia"/>
          <w:szCs w:val="21"/>
        </w:rPr>
        <w:t>(2)</w:t>
      </w:r>
      <w:r w:rsidRPr="00411A7B">
        <w:rPr>
          <w:rFonts w:ascii="ＭＳ 明朝" w:eastAsia="ＭＳ 明朝" w:hAnsi="ＭＳ 明朝"/>
          <w:szCs w:val="21"/>
        </w:rPr>
        <w:t xml:space="preserve"> </w:t>
      </w:r>
      <w:r w:rsidRPr="00411A7B">
        <w:rPr>
          <w:rFonts w:ascii="ＭＳ 明朝" w:eastAsia="ＭＳ 明朝" w:hAnsi="ＭＳ 明朝" w:hint="eastAsia"/>
          <w:szCs w:val="21"/>
        </w:rPr>
        <w:t>追</w:t>
      </w:r>
      <w:r w:rsidR="00FA6BAF">
        <w:rPr>
          <w:rFonts w:ascii="ＭＳ 明朝" w:eastAsia="ＭＳ 明朝" w:hAnsi="ＭＳ 明朝" w:hint="eastAsia"/>
          <w:szCs w:val="21"/>
        </w:rPr>
        <w:t>適性</w:t>
      </w:r>
      <w:r w:rsidRPr="00411A7B">
        <w:rPr>
          <w:rFonts w:ascii="ＭＳ 明朝" w:eastAsia="ＭＳ 明朝" w:hAnsi="ＭＳ 明朝" w:hint="eastAsia"/>
          <w:szCs w:val="21"/>
        </w:rPr>
        <w:t>検査実施場所</w:t>
      </w:r>
    </w:p>
    <w:p w14:paraId="7C525617" w14:textId="48F85C6A" w:rsidR="001202B0" w:rsidRDefault="007C6D58" w:rsidP="003B12F5">
      <w:pPr>
        <w:ind w:leftChars="100" w:left="630" w:hangingChars="200" w:hanging="420"/>
        <w:rPr>
          <w:rFonts w:ascii="ＭＳ 明朝" w:eastAsia="ＭＳ 明朝" w:hAnsi="ＭＳ 明朝"/>
          <w:szCs w:val="21"/>
        </w:rPr>
      </w:pPr>
      <w:r w:rsidRPr="00411A7B">
        <w:rPr>
          <w:rFonts w:ascii="ＭＳ 明朝" w:eastAsia="ＭＳ 明朝" w:hAnsi="ＭＳ 明朝" w:hint="eastAsia"/>
          <w:szCs w:val="21"/>
        </w:rPr>
        <w:t xml:space="preserve">　　　大阪府立大手前高等学校</w:t>
      </w:r>
    </w:p>
    <w:p w14:paraId="56FB8E2C" w14:textId="3411A9FC" w:rsidR="00526213" w:rsidRDefault="001564CB" w:rsidP="001564CB">
      <w:pPr>
        <w:tabs>
          <w:tab w:val="left" w:pos="1980"/>
        </w:tabs>
        <w:rPr>
          <w:rFonts w:ascii="ＭＳ 明朝" w:eastAsia="ＭＳ 明朝" w:hAnsi="ＭＳ 明朝"/>
          <w:szCs w:val="21"/>
        </w:rPr>
      </w:pPr>
      <w:r>
        <w:rPr>
          <w:rFonts w:ascii="ＭＳ 明朝" w:eastAsia="ＭＳ 明朝" w:hAnsi="ＭＳ 明朝"/>
          <w:szCs w:val="21"/>
        </w:rPr>
        <w:tab/>
      </w:r>
    </w:p>
    <w:p w14:paraId="24B308FB" w14:textId="77777777" w:rsidR="001564CB" w:rsidRDefault="001564CB" w:rsidP="001564CB">
      <w:pPr>
        <w:tabs>
          <w:tab w:val="left" w:pos="1980"/>
        </w:tabs>
        <w:rPr>
          <w:rFonts w:ascii="ＭＳ 明朝" w:eastAsia="ＭＳ 明朝" w:hAnsi="ＭＳ 明朝"/>
          <w:szCs w:val="21"/>
        </w:rPr>
      </w:pPr>
      <w:bookmarkStart w:id="0" w:name="_GoBack"/>
      <w:bookmarkEnd w:id="0"/>
    </w:p>
    <w:p w14:paraId="5E4EDF70" w14:textId="65110BEE" w:rsidR="004C4FF8" w:rsidRPr="00411A7B" w:rsidRDefault="004C4FF8" w:rsidP="004C4FF8">
      <w:pPr>
        <w:rPr>
          <w:rFonts w:ascii="ＭＳ 明朝" w:eastAsia="ＭＳ 明朝" w:hAnsi="ＭＳ 明朝"/>
          <w:szCs w:val="21"/>
        </w:rPr>
      </w:pPr>
      <w:r>
        <w:rPr>
          <w:rFonts w:ascii="ＭＳ 明朝" w:eastAsia="ＭＳ 明朝" w:hAnsi="ＭＳ 明朝" w:hint="eastAsia"/>
          <w:szCs w:val="21"/>
        </w:rPr>
        <w:lastRenderedPageBreak/>
        <w:t>２</w:t>
      </w:r>
      <w:r w:rsidR="00526213">
        <w:rPr>
          <w:rFonts w:ascii="ＭＳ 明朝" w:eastAsia="ＭＳ 明朝" w:hAnsi="ＭＳ 明朝" w:hint="eastAsia"/>
          <w:szCs w:val="21"/>
        </w:rPr>
        <w:t xml:space="preserve">　</w:t>
      </w:r>
      <w:r w:rsidRPr="00411A7B">
        <w:rPr>
          <w:rFonts w:ascii="ＭＳ 明朝" w:eastAsia="ＭＳ 明朝" w:hAnsi="ＭＳ 明朝" w:hint="eastAsia"/>
          <w:szCs w:val="21"/>
        </w:rPr>
        <w:t>追検査の</w:t>
      </w:r>
      <w:r>
        <w:rPr>
          <w:rFonts w:ascii="ＭＳ 明朝" w:eastAsia="ＭＳ 明朝" w:hAnsi="ＭＳ 明朝" w:hint="eastAsia"/>
          <w:szCs w:val="21"/>
        </w:rPr>
        <w:t>申出方法</w:t>
      </w:r>
      <w:r w:rsidRPr="00411A7B">
        <w:rPr>
          <w:rFonts w:ascii="ＭＳ 明朝" w:eastAsia="ＭＳ 明朝" w:hAnsi="ＭＳ 明朝" w:hint="eastAsia"/>
          <w:szCs w:val="21"/>
        </w:rPr>
        <w:t>等</w:t>
      </w:r>
    </w:p>
    <w:p w14:paraId="60B3852B" w14:textId="44E5F48E" w:rsidR="004C4FF8" w:rsidRDefault="004C4FF8" w:rsidP="004C4FF8">
      <w:pPr>
        <w:ind w:left="210" w:hangingChars="100" w:hanging="210"/>
        <w:rPr>
          <w:rFonts w:ascii="ＭＳ 明朝" w:eastAsia="ＭＳ 明朝" w:hAnsi="ＭＳ 明朝"/>
        </w:rPr>
      </w:pPr>
      <w:r w:rsidRPr="00411A7B">
        <w:rPr>
          <w:rFonts w:ascii="ＭＳ 明朝" w:eastAsia="ＭＳ 明朝" w:hAnsi="ＭＳ 明朝" w:hint="eastAsia"/>
          <w:szCs w:val="21"/>
        </w:rPr>
        <w:t xml:space="preserve">　　</w:t>
      </w:r>
      <w:r>
        <w:rPr>
          <w:rFonts w:ascii="ＭＳ 明朝" w:eastAsia="ＭＳ 明朝" w:hAnsi="ＭＳ 明朝" w:hint="eastAsia"/>
        </w:rPr>
        <w:t>追検査に申し出る場合は、</w:t>
      </w:r>
      <w:r w:rsidR="006623ED" w:rsidRPr="006623ED">
        <w:rPr>
          <w:rFonts w:ascii="ＭＳ 明朝" w:eastAsia="ＭＳ 明朝" w:hAnsi="ＭＳ 明朝" w:hint="eastAsia"/>
          <w:u w:val="single"/>
        </w:rPr>
        <w:t>別添のマニュアル「電子申請フォームを用いた追検査の申請について」に従って令和５年３月13日（月）午後８時までに</w:t>
      </w:r>
      <w:r w:rsidRPr="006623ED">
        <w:rPr>
          <w:rFonts w:ascii="ＭＳ 明朝" w:eastAsia="ＭＳ 明朝" w:hAnsi="ＭＳ 明朝" w:hint="eastAsia"/>
          <w:u w:val="single"/>
        </w:rPr>
        <w:t>大阪府教育庁</w:t>
      </w:r>
      <w:r w:rsidRPr="003B641D">
        <w:rPr>
          <w:rFonts w:ascii="ＭＳ 明朝" w:eastAsia="ＭＳ 明朝" w:hAnsi="ＭＳ 明朝" w:hint="eastAsia"/>
          <w:u w:val="single"/>
        </w:rPr>
        <w:t>へ追検査に係る電子申請を行う</w:t>
      </w:r>
      <w:r w:rsidRPr="006623ED">
        <w:rPr>
          <w:rFonts w:ascii="ＭＳ 明朝" w:eastAsia="ＭＳ 明朝" w:hAnsi="ＭＳ 明朝" w:hint="eastAsia"/>
        </w:rPr>
        <w:t>とともに</w:t>
      </w:r>
      <w:r w:rsidR="006623ED" w:rsidRPr="006623ED">
        <w:rPr>
          <w:rFonts w:ascii="ＭＳ 明朝" w:eastAsia="ＭＳ 明朝" w:hAnsi="ＭＳ 明朝" w:hint="eastAsia"/>
        </w:rPr>
        <w:t>、</w:t>
      </w:r>
      <w:r w:rsidR="006623ED">
        <w:rPr>
          <w:rFonts w:ascii="ＭＳ 明朝" w:eastAsia="ＭＳ 明朝" w:hAnsi="ＭＳ 明朝" w:hint="eastAsia"/>
          <w:u w:val="single"/>
        </w:rPr>
        <w:t>令和５年３月13日（月）午後１時から午後５時までに</w:t>
      </w:r>
      <w:r w:rsidR="00606077">
        <w:rPr>
          <w:rFonts w:ascii="ＭＳ 明朝" w:eastAsia="ＭＳ 明朝" w:hAnsi="ＭＳ 明朝" w:hint="eastAsia"/>
          <w:u w:val="single"/>
        </w:rPr>
        <w:t>追検査申出書</w:t>
      </w:r>
      <w:r w:rsidRPr="003B641D">
        <w:rPr>
          <w:rFonts w:ascii="ＭＳ 明朝" w:eastAsia="ＭＳ 明朝" w:hAnsi="ＭＳ 明朝" w:hint="eastAsia"/>
          <w:u w:val="single"/>
        </w:rPr>
        <w:t>を１(1)の申出場所に持参により提出する</w:t>
      </w:r>
      <w:r>
        <w:rPr>
          <w:rFonts w:ascii="ＭＳ 明朝" w:eastAsia="ＭＳ 明朝" w:hAnsi="ＭＳ 明朝" w:hint="eastAsia"/>
        </w:rPr>
        <w:t>。</w:t>
      </w:r>
    </w:p>
    <w:p w14:paraId="0B946800" w14:textId="63B75E29" w:rsidR="004C4FF8" w:rsidRPr="00411A7B" w:rsidRDefault="004C4FF8" w:rsidP="00414C13">
      <w:pPr>
        <w:rPr>
          <w:rFonts w:ascii="ＭＳ 明朝" w:eastAsia="ＭＳ 明朝" w:hAnsi="ＭＳ 明朝"/>
          <w:szCs w:val="21"/>
        </w:rPr>
      </w:pPr>
    </w:p>
    <w:p w14:paraId="1F997CA1" w14:textId="77777777" w:rsidR="004C4FF8" w:rsidRPr="004C4FF8" w:rsidRDefault="004C4FF8" w:rsidP="004C4FF8">
      <w:pPr>
        <w:rPr>
          <w:rFonts w:ascii="ＭＳ 明朝" w:eastAsia="ＭＳ 明朝" w:hAnsi="ＭＳ 明朝"/>
          <w:szCs w:val="21"/>
        </w:rPr>
      </w:pPr>
    </w:p>
    <w:sectPr w:rsidR="004C4FF8" w:rsidRPr="004C4FF8" w:rsidSect="00CF225F">
      <w:pgSz w:w="11906" w:h="16838" w:code="9"/>
      <w:pgMar w:top="1134" w:right="1134" w:bottom="1134"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273AD" w14:textId="77777777" w:rsidR="00AC0338" w:rsidRDefault="00AC0338" w:rsidP="00831331">
      <w:r>
        <w:separator/>
      </w:r>
    </w:p>
  </w:endnote>
  <w:endnote w:type="continuationSeparator" w:id="0">
    <w:p w14:paraId="050D252E" w14:textId="77777777" w:rsidR="00AC0338" w:rsidRDefault="00AC0338" w:rsidP="0083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D37C3" w14:textId="77777777" w:rsidR="00AC0338" w:rsidRDefault="00AC0338" w:rsidP="00831331">
      <w:r>
        <w:separator/>
      </w:r>
    </w:p>
  </w:footnote>
  <w:footnote w:type="continuationSeparator" w:id="0">
    <w:p w14:paraId="1404EEE2" w14:textId="77777777" w:rsidR="00AC0338" w:rsidRDefault="00AC0338" w:rsidP="0083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405B5"/>
    <w:multiLevelType w:val="hybridMultilevel"/>
    <w:tmpl w:val="6178CFAA"/>
    <w:lvl w:ilvl="0" w:tplc="1E10C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4F"/>
    <w:rsid w:val="0003174F"/>
    <w:rsid w:val="000372C2"/>
    <w:rsid w:val="000A6045"/>
    <w:rsid w:val="000E3E0A"/>
    <w:rsid w:val="001202B0"/>
    <w:rsid w:val="00133653"/>
    <w:rsid w:val="001564CB"/>
    <w:rsid w:val="00181264"/>
    <w:rsid w:val="00195CD1"/>
    <w:rsid w:val="001C6D17"/>
    <w:rsid w:val="0024162B"/>
    <w:rsid w:val="00277386"/>
    <w:rsid w:val="002C37E8"/>
    <w:rsid w:val="002C6E0B"/>
    <w:rsid w:val="002C7923"/>
    <w:rsid w:val="002E114D"/>
    <w:rsid w:val="002F4C5C"/>
    <w:rsid w:val="002F74FB"/>
    <w:rsid w:val="003859C4"/>
    <w:rsid w:val="003A609E"/>
    <w:rsid w:val="003B12F5"/>
    <w:rsid w:val="003B641D"/>
    <w:rsid w:val="003B7129"/>
    <w:rsid w:val="00407ACB"/>
    <w:rsid w:val="00411A7B"/>
    <w:rsid w:val="00414C13"/>
    <w:rsid w:val="004C4FF8"/>
    <w:rsid w:val="00513958"/>
    <w:rsid w:val="00526213"/>
    <w:rsid w:val="00554803"/>
    <w:rsid w:val="00556ADD"/>
    <w:rsid w:val="005B2B79"/>
    <w:rsid w:val="00606077"/>
    <w:rsid w:val="00614F61"/>
    <w:rsid w:val="00636B53"/>
    <w:rsid w:val="006623ED"/>
    <w:rsid w:val="006717A4"/>
    <w:rsid w:val="007224FA"/>
    <w:rsid w:val="007743A2"/>
    <w:rsid w:val="007B0151"/>
    <w:rsid w:val="007C6D58"/>
    <w:rsid w:val="00814F4B"/>
    <w:rsid w:val="00815924"/>
    <w:rsid w:val="008240D7"/>
    <w:rsid w:val="00825C19"/>
    <w:rsid w:val="00831331"/>
    <w:rsid w:val="00861DE5"/>
    <w:rsid w:val="009056DC"/>
    <w:rsid w:val="00914015"/>
    <w:rsid w:val="00962B28"/>
    <w:rsid w:val="009F4D77"/>
    <w:rsid w:val="00A44941"/>
    <w:rsid w:val="00AB094E"/>
    <w:rsid w:val="00AC0338"/>
    <w:rsid w:val="00B15445"/>
    <w:rsid w:val="00BA7512"/>
    <w:rsid w:val="00C0006C"/>
    <w:rsid w:val="00C52D04"/>
    <w:rsid w:val="00C53EB7"/>
    <w:rsid w:val="00C77525"/>
    <w:rsid w:val="00CB10E6"/>
    <w:rsid w:val="00CF1216"/>
    <w:rsid w:val="00CF225F"/>
    <w:rsid w:val="00DB68D8"/>
    <w:rsid w:val="00E04CE8"/>
    <w:rsid w:val="00E142E2"/>
    <w:rsid w:val="00E23159"/>
    <w:rsid w:val="00E423FF"/>
    <w:rsid w:val="00E764BD"/>
    <w:rsid w:val="00EA3846"/>
    <w:rsid w:val="00ED2B0C"/>
    <w:rsid w:val="00EF21D5"/>
    <w:rsid w:val="00F27AED"/>
    <w:rsid w:val="00F3336F"/>
    <w:rsid w:val="00F964D2"/>
    <w:rsid w:val="00FA6BAF"/>
    <w:rsid w:val="00FD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7007A358"/>
  <w15:chartTrackingRefBased/>
  <w15:docId w15:val="{FCD48670-A998-425F-8667-2DADCE70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1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7129"/>
    <w:rPr>
      <w:rFonts w:asciiTheme="majorHAnsi" w:eastAsiaTheme="majorEastAsia" w:hAnsiTheme="majorHAnsi" w:cstheme="majorBidi"/>
      <w:sz w:val="18"/>
      <w:szCs w:val="18"/>
    </w:rPr>
  </w:style>
  <w:style w:type="paragraph" w:styleId="a5">
    <w:name w:val="List Paragraph"/>
    <w:basedOn w:val="a"/>
    <w:uiPriority w:val="34"/>
    <w:qFormat/>
    <w:rsid w:val="00636B53"/>
    <w:pPr>
      <w:ind w:leftChars="400" w:left="840"/>
    </w:pPr>
  </w:style>
  <w:style w:type="paragraph" w:styleId="a6">
    <w:name w:val="header"/>
    <w:basedOn w:val="a"/>
    <w:link w:val="a7"/>
    <w:uiPriority w:val="99"/>
    <w:unhideWhenUsed/>
    <w:rsid w:val="00831331"/>
    <w:pPr>
      <w:tabs>
        <w:tab w:val="center" w:pos="4252"/>
        <w:tab w:val="right" w:pos="8504"/>
      </w:tabs>
      <w:snapToGrid w:val="0"/>
    </w:pPr>
  </w:style>
  <w:style w:type="character" w:customStyle="1" w:styleId="a7">
    <w:name w:val="ヘッダー (文字)"/>
    <w:basedOn w:val="a0"/>
    <w:link w:val="a6"/>
    <w:uiPriority w:val="99"/>
    <w:rsid w:val="00831331"/>
  </w:style>
  <w:style w:type="paragraph" w:styleId="a8">
    <w:name w:val="footer"/>
    <w:basedOn w:val="a"/>
    <w:link w:val="a9"/>
    <w:uiPriority w:val="99"/>
    <w:unhideWhenUsed/>
    <w:rsid w:val="00831331"/>
    <w:pPr>
      <w:tabs>
        <w:tab w:val="center" w:pos="4252"/>
        <w:tab w:val="right" w:pos="8504"/>
      </w:tabs>
      <w:snapToGrid w:val="0"/>
    </w:pPr>
  </w:style>
  <w:style w:type="character" w:customStyle="1" w:styleId="a9">
    <w:name w:val="フッター (文字)"/>
    <w:basedOn w:val="a0"/>
    <w:link w:val="a8"/>
    <w:uiPriority w:val="99"/>
    <w:rsid w:val="00831331"/>
  </w:style>
  <w:style w:type="paragraph" w:styleId="Web">
    <w:name w:val="Normal (Web)"/>
    <w:basedOn w:val="a"/>
    <w:uiPriority w:val="99"/>
    <w:semiHidden/>
    <w:unhideWhenUsed/>
    <w:rsid w:val="002F4C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6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楠野　朋美</cp:lastModifiedBy>
  <cp:revision>19</cp:revision>
  <cp:lastPrinted>2023-01-25T11:12:00Z</cp:lastPrinted>
  <dcterms:created xsi:type="dcterms:W3CDTF">2021-02-01T02:01:00Z</dcterms:created>
  <dcterms:modified xsi:type="dcterms:W3CDTF">2023-01-27T05:44:00Z</dcterms:modified>
</cp:coreProperties>
</file>