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237" w:rsidRPr="00EF4237" w:rsidRDefault="005F7827" w:rsidP="00EF4237">
      <w:pPr>
        <w:ind w:right="480"/>
        <w:jc w:val="right"/>
        <w:rPr>
          <w:rFonts w:ascii="ＭＳ ゴシック" w:eastAsia="ＭＳ ゴシック" w:hAnsi="ＭＳ ゴシック"/>
          <w:sz w:val="24"/>
          <w:szCs w:val="20"/>
        </w:rPr>
      </w:pPr>
      <w:bookmarkStart w:id="0" w:name="_GoBack"/>
      <w:bookmarkEnd w:id="0"/>
      <w:r w:rsidRPr="00577C34">
        <w:rPr>
          <w:rFonts w:ascii="ＭＳ ゴシック" w:eastAsia="ＭＳ ゴシック" w:hAnsi="ＭＳ ゴシック" w:hint="eastAsia"/>
          <w:spacing w:val="46"/>
          <w:kern w:val="0"/>
          <w:sz w:val="24"/>
          <w:szCs w:val="20"/>
          <w:fitText w:val="2232" w:id="-1435728640"/>
        </w:rPr>
        <w:t>治第１５６４</w:t>
      </w:r>
      <w:r w:rsidR="00EF4237" w:rsidRPr="00577C34">
        <w:rPr>
          <w:rFonts w:ascii="ＭＳ ゴシック" w:eastAsia="ＭＳ ゴシック" w:hAnsi="ＭＳ ゴシック" w:hint="eastAsia"/>
          <w:kern w:val="0"/>
          <w:sz w:val="24"/>
          <w:szCs w:val="20"/>
          <w:fitText w:val="2232" w:id="-1435728640"/>
        </w:rPr>
        <w:t>号</w:t>
      </w:r>
      <w:r w:rsidR="00EF4237" w:rsidRPr="00EF4237">
        <w:rPr>
          <w:rFonts w:ascii="ＭＳ ゴシック" w:eastAsia="ＭＳ ゴシック" w:hAnsi="ＭＳ ゴシック" w:hint="eastAsia"/>
          <w:kern w:val="0"/>
          <w:sz w:val="24"/>
          <w:szCs w:val="20"/>
        </w:rPr>
        <w:t xml:space="preserve">　　</w:t>
      </w:r>
    </w:p>
    <w:p w:rsidR="00EF4237" w:rsidRPr="00EF4237" w:rsidRDefault="00EF4237" w:rsidP="00EF4237">
      <w:pPr>
        <w:ind w:right="434"/>
        <w:jc w:val="right"/>
        <w:rPr>
          <w:rFonts w:ascii="ＭＳ ゴシック" w:eastAsia="ＭＳ ゴシック" w:hAnsi="ＭＳ ゴシック"/>
          <w:sz w:val="24"/>
          <w:szCs w:val="20"/>
        </w:rPr>
      </w:pPr>
      <w:r w:rsidRPr="00577C34">
        <w:rPr>
          <w:rFonts w:ascii="ＭＳ ゴシック" w:eastAsia="ＭＳ ゴシック" w:hAnsi="ＭＳ ゴシック" w:hint="eastAsia"/>
          <w:spacing w:val="7"/>
          <w:kern w:val="0"/>
          <w:sz w:val="24"/>
          <w:szCs w:val="20"/>
          <w:fitText w:val="2280" w:id="-1435728639"/>
        </w:rPr>
        <w:t>令和４年1</w:t>
      </w:r>
      <w:r w:rsidRPr="00577C34">
        <w:rPr>
          <w:rFonts w:ascii="ＭＳ ゴシック" w:eastAsia="ＭＳ ゴシック" w:hAnsi="ＭＳ ゴシック"/>
          <w:spacing w:val="7"/>
          <w:kern w:val="0"/>
          <w:sz w:val="24"/>
          <w:szCs w:val="20"/>
          <w:fitText w:val="2280" w:id="-1435728639"/>
        </w:rPr>
        <w:t>0</w:t>
      </w:r>
      <w:r w:rsidR="005F7827" w:rsidRPr="00577C34">
        <w:rPr>
          <w:rFonts w:ascii="ＭＳ ゴシック" w:eastAsia="ＭＳ ゴシック" w:hAnsi="ＭＳ ゴシック" w:hint="eastAsia"/>
          <w:spacing w:val="7"/>
          <w:kern w:val="0"/>
          <w:sz w:val="24"/>
          <w:szCs w:val="20"/>
          <w:fitText w:val="2280" w:id="-1435728639"/>
        </w:rPr>
        <w:t>月1</w:t>
      </w:r>
      <w:r w:rsidR="005F7827" w:rsidRPr="00577C34">
        <w:rPr>
          <w:rFonts w:ascii="ＭＳ ゴシック" w:eastAsia="ＭＳ ゴシック" w:hAnsi="ＭＳ ゴシック"/>
          <w:spacing w:val="7"/>
          <w:kern w:val="0"/>
          <w:sz w:val="24"/>
          <w:szCs w:val="20"/>
          <w:fitText w:val="2280" w:id="-1435728639"/>
        </w:rPr>
        <w:t>4</w:t>
      </w:r>
      <w:r w:rsidRPr="00577C34">
        <w:rPr>
          <w:rFonts w:ascii="ＭＳ ゴシック" w:eastAsia="ＭＳ ゴシック" w:hAnsi="ＭＳ ゴシック" w:hint="eastAsia"/>
          <w:spacing w:val="4"/>
          <w:kern w:val="0"/>
          <w:sz w:val="24"/>
          <w:szCs w:val="20"/>
          <w:fitText w:val="2280" w:id="-1435728639"/>
        </w:rPr>
        <w:t>日</w:t>
      </w:r>
      <w:r w:rsidRPr="00EF4237">
        <w:rPr>
          <w:rFonts w:ascii="ＭＳ ゴシック" w:eastAsia="ＭＳ ゴシック" w:hAnsi="ＭＳ ゴシック" w:hint="eastAsia"/>
          <w:kern w:val="0"/>
          <w:sz w:val="24"/>
          <w:szCs w:val="20"/>
        </w:rPr>
        <w:t xml:space="preserve">　　</w:t>
      </w:r>
    </w:p>
    <w:p w:rsidR="00EF4237" w:rsidRPr="00EF4237" w:rsidRDefault="00EF4237" w:rsidP="00EF4237">
      <w:pPr>
        <w:jc w:val="center"/>
        <w:rPr>
          <w:rFonts w:ascii="ＭＳ ゴシック" w:eastAsia="ＭＳ ゴシック" w:hAnsi="ＭＳ ゴシック"/>
          <w:sz w:val="24"/>
          <w:szCs w:val="20"/>
        </w:rPr>
      </w:pPr>
    </w:p>
    <w:p w:rsidR="00EF4237" w:rsidRPr="00EF4237" w:rsidRDefault="00EF4237" w:rsidP="00EF4237">
      <w:pPr>
        <w:ind w:firstLineChars="100" w:firstLine="240"/>
        <w:rPr>
          <w:rFonts w:ascii="ＭＳ ゴシック" w:eastAsia="ＭＳ ゴシック" w:hAnsi="ＭＳ ゴシック"/>
          <w:sz w:val="24"/>
          <w:szCs w:val="20"/>
        </w:rPr>
      </w:pPr>
      <w:r>
        <w:rPr>
          <w:rFonts w:ascii="ＭＳ ゴシック" w:eastAsia="ＭＳ ゴシック" w:hAnsi="ＭＳ ゴシック" w:hint="eastAsia"/>
          <w:sz w:val="24"/>
          <w:szCs w:val="20"/>
        </w:rPr>
        <w:t>教育庁　私学</w:t>
      </w:r>
      <w:r w:rsidRPr="00EF4237">
        <w:rPr>
          <w:rFonts w:ascii="ＭＳ ゴシック" w:eastAsia="ＭＳ ゴシック" w:hAnsi="ＭＳ ゴシック" w:hint="eastAsia"/>
          <w:sz w:val="24"/>
          <w:szCs w:val="20"/>
        </w:rPr>
        <w:t>課長　様</w:t>
      </w:r>
    </w:p>
    <w:p w:rsidR="00EF4237" w:rsidRPr="00EF4237" w:rsidRDefault="00EF4237" w:rsidP="00EF4237">
      <w:pPr>
        <w:ind w:rightChars="336" w:right="706" w:firstLineChars="2324" w:firstLine="5810"/>
        <w:rPr>
          <w:rFonts w:ascii="ＭＳ ゴシック" w:eastAsia="ＭＳ ゴシック" w:hAnsi="ＭＳ ゴシック"/>
          <w:kern w:val="0"/>
          <w:sz w:val="24"/>
          <w:szCs w:val="20"/>
        </w:rPr>
      </w:pPr>
      <w:r w:rsidRPr="005F7827">
        <w:rPr>
          <w:rFonts w:ascii="ＭＳ ゴシック" w:eastAsia="ＭＳ ゴシック" w:hAnsi="ＭＳ ゴシック" w:hint="eastAsia"/>
          <w:spacing w:val="5"/>
          <w:kern w:val="0"/>
          <w:sz w:val="24"/>
          <w:szCs w:val="20"/>
          <w:fitText w:val="2200" w:id="-1435728638"/>
        </w:rPr>
        <w:t xml:space="preserve">危　機　管　理　</w:t>
      </w:r>
      <w:r w:rsidRPr="005F7827">
        <w:rPr>
          <w:rFonts w:ascii="ＭＳ ゴシック" w:eastAsia="ＭＳ ゴシック" w:hAnsi="ＭＳ ゴシック" w:hint="eastAsia"/>
          <w:spacing w:val="-20"/>
          <w:kern w:val="0"/>
          <w:sz w:val="24"/>
          <w:szCs w:val="20"/>
          <w:fitText w:val="2200" w:id="-1435728638"/>
        </w:rPr>
        <w:t>室</w:t>
      </w:r>
      <w:r w:rsidRPr="00EF4237">
        <w:rPr>
          <w:rFonts w:ascii="ＭＳ ゴシック" w:eastAsia="ＭＳ ゴシック" w:hAnsi="ＭＳ ゴシック" w:hint="eastAsia"/>
          <w:kern w:val="0"/>
          <w:sz w:val="24"/>
          <w:szCs w:val="20"/>
        </w:rPr>
        <w:t xml:space="preserve">　</w:t>
      </w:r>
    </w:p>
    <w:p w:rsidR="0094593D" w:rsidRDefault="00EF4237" w:rsidP="00EF4237">
      <w:pPr>
        <w:ind w:firstLineChars="2324" w:firstLine="5578"/>
        <w:rPr>
          <w:rFonts w:ascii="ＭＳ ゴシック" w:eastAsia="ＭＳ ゴシック" w:hAnsi="ＭＳ ゴシック"/>
          <w:kern w:val="0"/>
          <w:sz w:val="24"/>
          <w:szCs w:val="20"/>
        </w:rPr>
      </w:pPr>
      <w:r w:rsidRPr="00EF4237">
        <w:rPr>
          <w:rFonts w:ascii="ＭＳ ゴシック" w:eastAsia="ＭＳ ゴシック" w:hAnsi="ＭＳ ゴシック" w:hint="eastAsia"/>
          <w:kern w:val="0"/>
          <w:sz w:val="24"/>
          <w:szCs w:val="20"/>
        </w:rPr>
        <w:t xml:space="preserve">　</w:t>
      </w:r>
      <w:r w:rsidRPr="00577C34">
        <w:rPr>
          <w:rFonts w:ascii="ＭＳ ゴシック" w:eastAsia="ＭＳ ゴシック" w:hAnsi="ＭＳ ゴシック" w:hint="eastAsia"/>
          <w:spacing w:val="79"/>
          <w:kern w:val="0"/>
          <w:sz w:val="24"/>
          <w:szCs w:val="20"/>
          <w:fitText w:val="2232" w:id="-1435728637"/>
        </w:rPr>
        <w:t>治安対策課</w:t>
      </w:r>
      <w:r w:rsidRPr="00577C34">
        <w:rPr>
          <w:rFonts w:ascii="ＭＳ ゴシック" w:eastAsia="ＭＳ ゴシック" w:hAnsi="ＭＳ ゴシック" w:hint="eastAsia"/>
          <w:spacing w:val="1"/>
          <w:kern w:val="0"/>
          <w:sz w:val="24"/>
          <w:szCs w:val="20"/>
          <w:fitText w:val="2232" w:id="-1435728637"/>
        </w:rPr>
        <w:t>長</w:t>
      </w:r>
    </w:p>
    <w:p w:rsidR="00EF4237" w:rsidRPr="00EF4237" w:rsidRDefault="00EF4237" w:rsidP="00EF4237">
      <w:pPr>
        <w:ind w:firstLineChars="2324" w:firstLine="5578"/>
        <w:rPr>
          <w:rFonts w:ascii="ＭＳ ゴシック" w:eastAsia="ＭＳ ゴシック" w:hAnsi="ＭＳ ゴシック"/>
          <w:kern w:val="0"/>
          <w:sz w:val="24"/>
          <w:szCs w:val="20"/>
        </w:rPr>
      </w:pPr>
    </w:p>
    <w:p w:rsidR="0094593D" w:rsidRPr="00670FBB" w:rsidRDefault="0094593D" w:rsidP="0094593D">
      <w:pPr>
        <w:jc w:val="center"/>
        <w:rPr>
          <w:rFonts w:ascii="ＭＳ ゴシック" w:eastAsia="ＭＳ ゴシック" w:hAnsi="ＭＳ ゴシック"/>
          <w:sz w:val="24"/>
          <w:szCs w:val="20"/>
        </w:rPr>
      </w:pPr>
      <w:r>
        <w:rPr>
          <w:rFonts w:ascii="ＭＳ ゴシック" w:eastAsia="ＭＳ ゴシック" w:hAnsi="ＭＳ ゴシック" w:hint="eastAsia"/>
          <w:sz w:val="24"/>
          <w:szCs w:val="20"/>
        </w:rPr>
        <w:t>防犯ブザーの寄贈について（依頼</w:t>
      </w:r>
      <w:r w:rsidRPr="00670FBB">
        <w:rPr>
          <w:rFonts w:ascii="ＭＳ ゴシック" w:eastAsia="ＭＳ ゴシック" w:hAnsi="ＭＳ ゴシック" w:hint="eastAsia"/>
          <w:sz w:val="24"/>
          <w:szCs w:val="20"/>
        </w:rPr>
        <w:t>）</w:t>
      </w:r>
    </w:p>
    <w:p w:rsidR="0094593D" w:rsidRPr="00670FBB" w:rsidRDefault="0094593D" w:rsidP="0094593D">
      <w:pPr>
        <w:rPr>
          <w:rFonts w:ascii="ＭＳ ゴシック" w:eastAsia="ＭＳ ゴシック" w:hAnsi="ＭＳ ゴシック"/>
          <w:sz w:val="24"/>
          <w:szCs w:val="20"/>
        </w:rPr>
      </w:pPr>
    </w:p>
    <w:p w:rsidR="0094593D" w:rsidRPr="00670FBB" w:rsidRDefault="0094593D" w:rsidP="0094593D">
      <w:pPr>
        <w:ind w:firstLineChars="100" w:firstLine="240"/>
        <w:rPr>
          <w:rFonts w:ascii="ＭＳ ゴシック" w:eastAsia="ＭＳ ゴシック" w:hAnsi="ＭＳ ゴシック"/>
          <w:sz w:val="24"/>
          <w:szCs w:val="20"/>
        </w:rPr>
      </w:pPr>
      <w:r w:rsidRPr="00670FBB">
        <w:rPr>
          <w:rFonts w:ascii="ＭＳ ゴシック" w:eastAsia="ＭＳ ゴシック" w:hAnsi="ＭＳ ゴシック" w:hint="eastAsia"/>
          <w:sz w:val="24"/>
          <w:szCs w:val="20"/>
        </w:rPr>
        <w:t>日頃から、当課の子どもの安全対策の推進にご協力いただき、誠にありがとうございます。</w:t>
      </w:r>
    </w:p>
    <w:p w:rsidR="0094593D" w:rsidRPr="00670FBB" w:rsidRDefault="0094593D" w:rsidP="0094593D">
      <w:pPr>
        <w:ind w:firstLineChars="100" w:firstLine="240"/>
        <w:rPr>
          <w:rFonts w:ascii="ＭＳ ゴシック" w:eastAsia="ＭＳ ゴシック" w:hAnsi="ＭＳ ゴシック"/>
          <w:sz w:val="24"/>
          <w:szCs w:val="20"/>
        </w:rPr>
      </w:pPr>
      <w:r w:rsidRPr="00670FBB">
        <w:rPr>
          <w:rFonts w:ascii="ＭＳ ゴシック" w:eastAsia="ＭＳ ゴシック" w:hAnsi="ＭＳ ゴシック" w:hint="eastAsia"/>
          <w:sz w:val="24"/>
          <w:szCs w:val="20"/>
        </w:rPr>
        <w:t>このたび、大阪府民共済生活協同組合様から、府内の令和５年度小学校新入学生に対して、防犯ブザーを寄贈していただけることとなりました。</w:t>
      </w:r>
    </w:p>
    <w:p w:rsidR="0094593D" w:rsidRDefault="0094593D" w:rsidP="0094593D">
      <w:pPr>
        <w:ind w:firstLineChars="100" w:firstLine="246"/>
        <w:rPr>
          <w:rFonts w:ascii="ＭＳ ゴシック" w:eastAsia="ＭＳ ゴシック" w:hAnsi="ＭＳ ゴシック"/>
          <w:sz w:val="24"/>
          <w:szCs w:val="20"/>
        </w:rPr>
      </w:pPr>
      <w:r w:rsidRPr="004F4A2E">
        <w:rPr>
          <w:rFonts w:ascii="ＭＳ ゴシック" w:eastAsia="ＭＳ ゴシック" w:hAnsi="ＭＳ ゴシック" w:hint="eastAsia"/>
          <w:spacing w:val="3"/>
          <w:kern w:val="0"/>
          <w:sz w:val="24"/>
          <w:szCs w:val="20"/>
          <w:fitText w:val="8400" w:id="-1435727359"/>
        </w:rPr>
        <w:t>つきましては、下記の事務要領で配付に係る手続を行ってまいりますので</w:t>
      </w:r>
      <w:r w:rsidRPr="004F4A2E">
        <w:rPr>
          <w:rFonts w:ascii="ＭＳ ゴシック" w:eastAsia="ＭＳ ゴシック" w:hAnsi="ＭＳ ゴシック" w:hint="eastAsia"/>
          <w:spacing w:val="21"/>
          <w:kern w:val="0"/>
          <w:sz w:val="24"/>
          <w:szCs w:val="20"/>
          <w:fitText w:val="8400" w:id="-1435727359"/>
        </w:rPr>
        <w:t>、</w:t>
      </w:r>
    </w:p>
    <w:p w:rsidR="0094593D" w:rsidRDefault="0094593D" w:rsidP="0094593D">
      <w:pPr>
        <w:rPr>
          <w:rFonts w:ascii="ＭＳ ゴシック" w:eastAsia="ＭＳ ゴシック" w:hAnsi="ＭＳ ゴシック"/>
          <w:sz w:val="24"/>
          <w:szCs w:val="20"/>
        </w:rPr>
      </w:pPr>
      <w:r w:rsidRPr="00577C34">
        <w:rPr>
          <w:rFonts w:ascii="ＭＳ ゴシック" w:eastAsia="ＭＳ ゴシック" w:hAnsi="ＭＳ ゴシック" w:hint="eastAsia"/>
          <w:spacing w:val="3"/>
          <w:kern w:val="0"/>
          <w:sz w:val="24"/>
          <w:szCs w:val="20"/>
          <w:fitText w:val="8640" w:id="-1435726591"/>
        </w:rPr>
        <w:t>各学校への照会等におきましては、よろしくお取り計らいくださいますよう</w:t>
      </w:r>
      <w:r w:rsidRPr="00577C34">
        <w:rPr>
          <w:rFonts w:ascii="ＭＳ ゴシック" w:eastAsia="ＭＳ ゴシック" w:hAnsi="ＭＳ ゴシック" w:hint="eastAsia"/>
          <w:spacing w:val="18"/>
          <w:kern w:val="0"/>
          <w:sz w:val="24"/>
          <w:szCs w:val="20"/>
          <w:fitText w:val="8640" w:id="-1435726591"/>
        </w:rPr>
        <w:t>、</w:t>
      </w:r>
    </w:p>
    <w:p w:rsidR="0094593D" w:rsidRPr="0094593D" w:rsidRDefault="0094593D" w:rsidP="0094593D">
      <w:pPr>
        <w:rPr>
          <w:rFonts w:ascii="ＭＳ ゴシック" w:eastAsia="ＭＳ ゴシック" w:hAnsi="ＭＳ ゴシック"/>
          <w:sz w:val="24"/>
          <w:szCs w:val="20"/>
        </w:rPr>
      </w:pPr>
      <w:r>
        <w:rPr>
          <w:rFonts w:ascii="ＭＳ ゴシック" w:eastAsia="ＭＳ ゴシック" w:hAnsi="ＭＳ ゴシック" w:hint="eastAsia"/>
          <w:sz w:val="24"/>
          <w:szCs w:val="20"/>
        </w:rPr>
        <w:t>お願い申し上げます。</w:t>
      </w:r>
    </w:p>
    <w:p w:rsidR="0094593D" w:rsidRDefault="0094593D" w:rsidP="0094593D">
      <w:pPr>
        <w:ind w:firstLineChars="100" w:firstLine="240"/>
        <w:jc w:val="center"/>
        <w:rPr>
          <w:rFonts w:ascii="ＭＳ ゴシック" w:eastAsia="ＭＳ ゴシック" w:hAnsi="ＭＳ ゴシック"/>
          <w:sz w:val="24"/>
          <w:szCs w:val="20"/>
        </w:rPr>
      </w:pPr>
      <w:r w:rsidRPr="00670FBB">
        <w:rPr>
          <w:rFonts w:ascii="ＭＳ ゴシック" w:eastAsia="ＭＳ ゴシック" w:hAnsi="ＭＳ ゴシック" w:hint="eastAsia"/>
          <w:sz w:val="24"/>
          <w:szCs w:val="20"/>
        </w:rPr>
        <w:t>記</w:t>
      </w:r>
    </w:p>
    <w:p w:rsidR="0094593D" w:rsidRPr="00670FBB" w:rsidRDefault="0094593D" w:rsidP="0094593D">
      <w:pPr>
        <w:ind w:firstLineChars="100" w:firstLine="240"/>
        <w:jc w:val="center"/>
        <w:rPr>
          <w:rFonts w:ascii="ＭＳ ゴシック" w:eastAsia="ＭＳ ゴシック" w:hAnsi="ＭＳ ゴシック"/>
          <w:sz w:val="24"/>
          <w:szCs w:val="20"/>
        </w:rPr>
      </w:pPr>
    </w:p>
    <w:p w:rsidR="0094593D" w:rsidRPr="00670FBB" w:rsidRDefault="0094593D" w:rsidP="0094593D">
      <w:pPr>
        <w:rPr>
          <w:rFonts w:ascii="ＭＳ ゴシック" w:eastAsia="ＭＳ ゴシック" w:hAnsi="ＭＳ ゴシック"/>
          <w:sz w:val="24"/>
        </w:rPr>
      </w:pPr>
      <w:r w:rsidRPr="00670FBB">
        <w:rPr>
          <w:rFonts w:ascii="ＭＳ ゴシック" w:eastAsia="ＭＳ ゴシック" w:hAnsi="ＭＳ ゴシック" w:hint="eastAsia"/>
          <w:sz w:val="24"/>
        </w:rPr>
        <w:t>[配付について]</w:t>
      </w:r>
    </w:p>
    <w:p w:rsidR="0094593D" w:rsidRPr="00670FBB" w:rsidRDefault="0094593D" w:rsidP="0094593D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</w:rPr>
      </w:pPr>
      <w:r w:rsidRPr="00670FBB">
        <w:rPr>
          <w:rFonts w:ascii="ＭＳ ゴシック" w:eastAsia="ＭＳ ゴシック" w:hAnsi="ＭＳ ゴシック" w:hint="eastAsia"/>
          <w:sz w:val="24"/>
        </w:rPr>
        <w:t>配付対象：府内小学校（外国人学校含む）の令和５年度新入学生</w:t>
      </w:r>
    </w:p>
    <w:p w:rsidR="0094593D" w:rsidRPr="00670FBB" w:rsidRDefault="0094593D" w:rsidP="0094593D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</w:rPr>
      </w:pPr>
      <w:r w:rsidRPr="00670FBB">
        <w:rPr>
          <w:rFonts w:ascii="ＭＳ ゴシック" w:eastAsia="ＭＳ ゴシック" w:hAnsi="ＭＳ ゴシック" w:hint="eastAsia"/>
          <w:sz w:val="24"/>
        </w:rPr>
        <w:t>配付方法：各学校において入学式等の行事で配付する</w:t>
      </w:r>
    </w:p>
    <w:p w:rsidR="0094593D" w:rsidRPr="00670FBB" w:rsidRDefault="0094593D" w:rsidP="0094593D">
      <w:pPr>
        <w:pStyle w:val="a7"/>
        <w:ind w:leftChars="0" w:left="704" w:firstLineChars="500" w:firstLine="1200"/>
        <w:rPr>
          <w:rFonts w:ascii="ＭＳ ゴシック" w:eastAsia="ＭＳ ゴシック" w:hAnsi="ＭＳ ゴシック"/>
          <w:sz w:val="24"/>
        </w:rPr>
      </w:pPr>
      <w:r w:rsidRPr="00670FBB">
        <w:rPr>
          <w:rFonts w:ascii="ＭＳ ゴシック" w:eastAsia="ＭＳ ゴシック" w:hAnsi="ＭＳ ゴシック" w:hint="eastAsia"/>
          <w:sz w:val="24"/>
        </w:rPr>
        <w:t>（事情によっては上記以外での配付も認める）</w:t>
      </w:r>
    </w:p>
    <w:p w:rsidR="0094593D" w:rsidRPr="00670FBB" w:rsidRDefault="0094593D" w:rsidP="0094593D">
      <w:pPr>
        <w:rPr>
          <w:rFonts w:ascii="ＭＳ ゴシック" w:eastAsia="ＭＳ ゴシック" w:hAnsi="ＭＳ ゴシック"/>
          <w:sz w:val="24"/>
        </w:rPr>
      </w:pPr>
    </w:p>
    <w:p w:rsidR="0094593D" w:rsidRPr="00670FBB" w:rsidRDefault="0094593D" w:rsidP="0094593D">
      <w:pPr>
        <w:widowControl/>
        <w:jc w:val="left"/>
        <w:rPr>
          <w:rFonts w:ascii="ＭＳ ゴシック" w:eastAsia="ＭＳ ゴシック" w:hAnsi="ＭＳ ゴシック"/>
          <w:sz w:val="28"/>
        </w:rPr>
      </w:pPr>
      <w:r w:rsidRPr="00670FBB">
        <w:rPr>
          <w:rFonts w:ascii="ＭＳ ゴシック" w:eastAsia="ＭＳ ゴシック" w:hAnsi="ＭＳ ゴシック" w:hint="eastAsia"/>
          <w:sz w:val="24"/>
        </w:rPr>
        <w:t>[配付に関する照会等の実施方法]</w:t>
      </w:r>
      <w:r w:rsidRPr="00670FBB">
        <w:rPr>
          <w:rFonts w:ascii="ＭＳ ゴシック" w:eastAsia="ＭＳ ゴシック" w:hAnsi="ＭＳ ゴシック"/>
          <w:sz w:val="28"/>
        </w:rPr>
        <w:t xml:space="preserve"> </w:t>
      </w:r>
    </w:p>
    <w:p w:rsidR="0094593D" w:rsidRPr="00670FBB" w:rsidRDefault="0094593D" w:rsidP="0094593D">
      <w:pPr>
        <w:pStyle w:val="a7"/>
        <w:widowControl/>
        <w:numPr>
          <w:ilvl w:val="0"/>
          <w:numId w:val="2"/>
        </w:numPr>
        <w:ind w:leftChars="0"/>
        <w:jc w:val="left"/>
        <w:rPr>
          <w:rFonts w:ascii="ＭＳ ゴシック" w:eastAsia="ＭＳ ゴシック" w:hAnsi="ＭＳ ゴシック"/>
          <w:szCs w:val="16"/>
        </w:rPr>
      </w:pPr>
      <w:r w:rsidRPr="00670FBB">
        <w:rPr>
          <w:rFonts w:ascii="ＭＳ ゴシック" w:eastAsia="ＭＳ ゴシック" w:hAnsi="ＭＳ ゴシック" w:hint="eastAsia"/>
          <w:sz w:val="24"/>
        </w:rPr>
        <w:t xml:space="preserve">公立小学校：当課から直接府内市町村教育委員会に実施　</w:t>
      </w:r>
      <w:r w:rsidRPr="00670FBB">
        <w:rPr>
          <w:rFonts w:ascii="ＭＳ ゴシック" w:eastAsia="ＭＳ ゴシック" w:hAnsi="ＭＳ ゴシック" w:hint="eastAsia"/>
          <w:szCs w:val="16"/>
        </w:rPr>
        <w:t xml:space="preserve">　</w:t>
      </w:r>
    </w:p>
    <w:p w:rsidR="0094593D" w:rsidRPr="00670FBB" w:rsidRDefault="0094593D" w:rsidP="0094593D">
      <w:pPr>
        <w:pStyle w:val="a7"/>
        <w:widowControl/>
        <w:numPr>
          <w:ilvl w:val="0"/>
          <w:numId w:val="2"/>
        </w:numPr>
        <w:ind w:leftChars="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府立支援学校：支援教育課から</w:t>
      </w:r>
      <w:r w:rsidRPr="00670FBB">
        <w:rPr>
          <w:rFonts w:ascii="ＭＳ ゴシック" w:eastAsia="ＭＳ ゴシック" w:hAnsi="ＭＳ ゴシック" w:hint="eastAsia"/>
          <w:sz w:val="24"/>
        </w:rPr>
        <w:t xml:space="preserve">照会文書を各学校に送付して実施　</w:t>
      </w:r>
    </w:p>
    <w:p w:rsidR="0094593D" w:rsidRPr="00670FBB" w:rsidRDefault="0094593D" w:rsidP="0094593D">
      <w:pPr>
        <w:pStyle w:val="a7"/>
        <w:widowControl/>
        <w:numPr>
          <w:ilvl w:val="0"/>
          <w:numId w:val="2"/>
        </w:numPr>
        <w:ind w:leftChars="0"/>
        <w:jc w:val="left"/>
        <w:rPr>
          <w:rFonts w:ascii="ＭＳ ゴシック" w:eastAsia="ＭＳ ゴシック" w:hAnsi="ＭＳ ゴシック"/>
          <w:szCs w:val="16"/>
        </w:rPr>
      </w:pPr>
      <w:r>
        <w:rPr>
          <w:rFonts w:ascii="ＭＳ ゴシック" w:eastAsia="ＭＳ ゴシック" w:hAnsi="ＭＳ ゴシック" w:hint="eastAsia"/>
          <w:sz w:val="24"/>
        </w:rPr>
        <w:t>私立小学校：私学課から</w:t>
      </w:r>
      <w:r w:rsidR="00DE0277">
        <w:rPr>
          <w:rFonts w:ascii="ＭＳ ゴシック" w:eastAsia="ＭＳ ゴシック" w:hAnsi="ＭＳ ゴシック" w:hint="eastAsia"/>
          <w:sz w:val="24"/>
        </w:rPr>
        <w:t>別紙</w:t>
      </w:r>
      <w:r w:rsidRPr="00670FBB">
        <w:rPr>
          <w:rFonts w:ascii="ＭＳ ゴシック" w:eastAsia="ＭＳ ゴシック" w:hAnsi="ＭＳ ゴシック" w:hint="eastAsia"/>
          <w:sz w:val="24"/>
        </w:rPr>
        <w:t xml:space="preserve">照会文書を各学校に送付して実施　</w:t>
      </w:r>
    </w:p>
    <w:p w:rsidR="0094593D" w:rsidRDefault="0094593D" w:rsidP="0094593D">
      <w:pPr>
        <w:pStyle w:val="a7"/>
        <w:widowControl/>
        <w:numPr>
          <w:ilvl w:val="0"/>
          <w:numId w:val="2"/>
        </w:numPr>
        <w:ind w:leftChars="0"/>
        <w:jc w:val="left"/>
        <w:rPr>
          <w:rFonts w:ascii="ＭＳ ゴシック" w:eastAsia="ＭＳ ゴシック" w:hAnsi="ＭＳ ゴシック"/>
          <w:sz w:val="24"/>
        </w:rPr>
      </w:pPr>
      <w:r w:rsidRPr="00670FBB">
        <w:rPr>
          <w:rFonts w:ascii="ＭＳ ゴシック" w:eastAsia="ＭＳ ゴシック" w:hAnsi="ＭＳ ゴシック" w:hint="eastAsia"/>
          <w:sz w:val="24"/>
        </w:rPr>
        <w:t>外国人学校：私学課に連絡先を確認のうえ、当課から直接各学校に対し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/>
          <w:sz w:val="24"/>
        </w:rPr>
        <w:t xml:space="preserve"> </w:t>
      </w:r>
    </w:p>
    <w:p w:rsidR="0094593D" w:rsidRPr="00670FBB" w:rsidRDefault="0094593D" w:rsidP="0094593D">
      <w:pPr>
        <w:pStyle w:val="a7"/>
        <w:widowControl/>
        <w:ind w:leftChars="0" w:left="704" w:firstLineChars="600" w:firstLine="1440"/>
        <w:jc w:val="left"/>
        <w:rPr>
          <w:rFonts w:ascii="ＭＳ ゴシック" w:eastAsia="ＭＳ ゴシック" w:hAnsi="ＭＳ ゴシック"/>
          <w:sz w:val="24"/>
        </w:rPr>
      </w:pPr>
      <w:r w:rsidRPr="00670FBB">
        <w:rPr>
          <w:rFonts w:ascii="ＭＳ ゴシック" w:eastAsia="ＭＳ ゴシック" w:hAnsi="ＭＳ ゴシック" w:hint="eastAsia"/>
          <w:sz w:val="24"/>
        </w:rPr>
        <w:t>実施</w:t>
      </w:r>
    </w:p>
    <w:p w:rsidR="0094593D" w:rsidRPr="00670FBB" w:rsidRDefault="0094593D" w:rsidP="0094593D">
      <w:pPr>
        <w:pStyle w:val="a7"/>
        <w:widowControl/>
        <w:numPr>
          <w:ilvl w:val="0"/>
          <w:numId w:val="2"/>
        </w:numPr>
        <w:ind w:leftChars="0"/>
        <w:jc w:val="left"/>
        <w:rPr>
          <w:rFonts w:ascii="ＭＳ ゴシック" w:eastAsia="ＭＳ ゴシック" w:hAnsi="ＭＳ ゴシック"/>
          <w:szCs w:val="16"/>
        </w:rPr>
      </w:pPr>
      <w:r w:rsidRPr="00670FBB">
        <w:rPr>
          <w:rFonts w:ascii="ＭＳ ゴシック" w:eastAsia="ＭＳ ゴシック" w:hAnsi="ＭＳ ゴシック" w:hint="eastAsia"/>
          <w:sz w:val="24"/>
        </w:rPr>
        <w:t xml:space="preserve">国立小学校：当課から直接大阪教育大学附属学校課に対し実施   </w:t>
      </w:r>
    </w:p>
    <w:p w:rsidR="0094593D" w:rsidRPr="00670FBB" w:rsidRDefault="0094593D" w:rsidP="0094593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94593D" w:rsidRPr="00670FBB" w:rsidRDefault="0094593D" w:rsidP="0094593D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670FBB">
        <w:rPr>
          <w:rFonts w:ascii="ＭＳ ゴシック" w:eastAsia="ＭＳ ゴシック" w:hAnsi="ＭＳ ゴシック" w:hint="eastAsia"/>
          <w:sz w:val="24"/>
        </w:rPr>
        <w:t xml:space="preserve"> [事務スケジュール（予定）] </w:t>
      </w:r>
    </w:p>
    <w:p w:rsidR="0094593D" w:rsidRPr="00670FBB" w:rsidRDefault="0094593D" w:rsidP="0094593D">
      <w:pPr>
        <w:pStyle w:val="a7"/>
        <w:widowControl/>
        <w:numPr>
          <w:ilvl w:val="0"/>
          <w:numId w:val="3"/>
        </w:numPr>
        <w:ind w:leftChars="0"/>
        <w:jc w:val="left"/>
        <w:rPr>
          <w:rFonts w:ascii="ＭＳ ゴシック" w:eastAsia="ＭＳ ゴシック" w:hAnsi="ＭＳ ゴシック"/>
          <w:sz w:val="24"/>
        </w:rPr>
      </w:pPr>
      <w:r w:rsidRPr="00670FBB">
        <w:rPr>
          <w:rFonts w:ascii="ＭＳ ゴシック" w:eastAsia="ＭＳ ゴシック" w:hAnsi="ＭＳ ゴシック" w:hint="eastAsia"/>
          <w:sz w:val="24"/>
        </w:rPr>
        <w:t>10月～11月：寄贈についての希望調査を行う</w:t>
      </w:r>
    </w:p>
    <w:p w:rsidR="0094593D" w:rsidRPr="00670FBB" w:rsidRDefault="0094593D" w:rsidP="0094593D">
      <w:pPr>
        <w:pStyle w:val="a7"/>
        <w:widowControl/>
        <w:numPr>
          <w:ilvl w:val="0"/>
          <w:numId w:val="3"/>
        </w:numPr>
        <w:ind w:leftChars="0"/>
        <w:jc w:val="left"/>
        <w:rPr>
          <w:rFonts w:ascii="ＭＳ ゴシック" w:eastAsia="ＭＳ ゴシック" w:hAnsi="ＭＳ ゴシック"/>
          <w:sz w:val="24"/>
        </w:rPr>
      </w:pPr>
      <w:r w:rsidRPr="00670FBB">
        <w:rPr>
          <w:rFonts w:ascii="ＭＳ ゴシック" w:eastAsia="ＭＳ ゴシック" w:hAnsi="ＭＳ ゴシック" w:hint="eastAsia"/>
          <w:sz w:val="24"/>
        </w:rPr>
        <w:t>１月中：配送先・配付数等の最終確認を行い、業者と調整</w:t>
      </w:r>
    </w:p>
    <w:p w:rsidR="0094593D" w:rsidRPr="00670FBB" w:rsidRDefault="0094593D" w:rsidP="0094593D">
      <w:pPr>
        <w:pStyle w:val="a7"/>
        <w:widowControl/>
        <w:numPr>
          <w:ilvl w:val="0"/>
          <w:numId w:val="3"/>
        </w:numPr>
        <w:ind w:leftChars="0"/>
        <w:jc w:val="left"/>
        <w:rPr>
          <w:rFonts w:ascii="ＭＳ ゴシック" w:eastAsia="ＭＳ ゴシック" w:hAnsi="ＭＳ ゴシック"/>
          <w:sz w:val="24"/>
        </w:rPr>
      </w:pPr>
      <w:r w:rsidRPr="00670FBB">
        <w:rPr>
          <w:rFonts w:ascii="ＭＳ ゴシック" w:eastAsia="ＭＳ ゴシック" w:hAnsi="ＭＳ ゴシック" w:hint="eastAsia"/>
          <w:sz w:val="24"/>
        </w:rPr>
        <w:t>３月中旬～下旬：業者から各配送先に物品を送付</w:t>
      </w:r>
    </w:p>
    <w:p w:rsidR="0094593D" w:rsidRPr="00670FBB" w:rsidRDefault="0094593D" w:rsidP="0094593D">
      <w:pPr>
        <w:pStyle w:val="a7"/>
        <w:widowControl/>
        <w:numPr>
          <w:ilvl w:val="0"/>
          <w:numId w:val="3"/>
        </w:numPr>
        <w:ind w:leftChars="0"/>
        <w:jc w:val="left"/>
        <w:rPr>
          <w:rFonts w:ascii="ＭＳ ゴシック" w:eastAsia="ＭＳ ゴシック" w:hAnsi="ＭＳ ゴシック"/>
          <w:sz w:val="24"/>
        </w:rPr>
      </w:pPr>
      <w:r w:rsidRPr="00670FBB">
        <w:rPr>
          <w:rFonts w:ascii="ＭＳ ゴシック" w:eastAsia="ＭＳ ゴシック" w:hAnsi="ＭＳ ゴシック" w:hint="eastAsia"/>
          <w:sz w:val="24"/>
        </w:rPr>
        <w:t>３月中：寄贈についての報道提供、感謝状贈呈式などを行う</w:t>
      </w:r>
    </w:p>
    <w:p w:rsidR="0094593D" w:rsidRPr="00F1637E" w:rsidRDefault="0094593D" w:rsidP="0094593D">
      <w:pPr>
        <w:widowControl/>
        <w:jc w:val="left"/>
        <w:rPr>
          <w:rFonts w:ascii="ＭＳ ゴシック" w:eastAsia="ＭＳ ゴシック" w:hAnsi="ＭＳ ゴシック"/>
          <w:sz w:val="20"/>
        </w:rPr>
      </w:pPr>
      <w:r w:rsidRPr="00A568A3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B3CAD32" wp14:editId="71CD40F6">
                <wp:simplePos x="0" y="0"/>
                <wp:positionH relativeFrom="margin">
                  <wp:align>right</wp:align>
                </wp:positionH>
                <wp:positionV relativeFrom="paragraph">
                  <wp:posOffset>89535</wp:posOffset>
                </wp:positionV>
                <wp:extent cx="3876675" cy="8858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885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593D" w:rsidRPr="00252011" w:rsidRDefault="0094593D" w:rsidP="0094593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18"/>
                              </w:rPr>
                            </w:pPr>
                            <w:r w:rsidRPr="0025201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18"/>
                              </w:rPr>
                              <w:t>〔連絡先〕</w:t>
                            </w:r>
                          </w:p>
                          <w:p w:rsidR="0094593D" w:rsidRPr="00252011" w:rsidRDefault="0094593D" w:rsidP="0094593D">
                            <w:pPr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18"/>
                              </w:rPr>
                            </w:pPr>
                            <w:r w:rsidRPr="0025201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18"/>
                              </w:rPr>
                              <w:t>危機管理室　治安対策課</w:t>
                            </w:r>
                          </w:p>
                          <w:p w:rsidR="0094593D" w:rsidRPr="00252011" w:rsidRDefault="0094593D" w:rsidP="0094593D">
                            <w:pPr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18"/>
                              </w:rPr>
                            </w:pPr>
                            <w:r w:rsidRPr="0025201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18"/>
                              </w:rPr>
                              <w:t>地域防犯推進Ｇ　担当：淺尾</w:t>
                            </w:r>
                            <w:r w:rsidRPr="00252011">
                              <w:rPr>
                                <w:rFonts w:ascii="ＭＳ ゴシック" w:eastAsia="ＭＳ ゴシック" w:hAnsi="ＭＳ ゴシック"/>
                                <w:sz w:val="24"/>
                                <w:szCs w:val="18"/>
                              </w:rPr>
                              <w:t>・</w:t>
                            </w:r>
                            <w:r w:rsidRPr="0025201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18"/>
                              </w:rPr>
                              <w:t>中尾（内線：4214）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CAD32" id="正方形/長方形 1" o:spid="_x0000_s1029" style="position:absolute;margin-left:254.05pt;margin-top:7.05pt;width:305.25pt;height:69.75pt;z-index:251708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" fillcolor="window" strokecolor="windowText" strokeweight=".25pt">
                <v:textbox>
                  <w:txbxContent>
                    <w:p w:rsidR="0094593D" w:rsidRPr="00252011" w:rsidRDefault="0094593D" w:rsidP="0094593D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18"/>
                        </w:rPr>
                      </w:pPr>
                      <w:r w:rsidRPr="00252011">
                        <w:rPr>
                          <w:rFonts w:ascii="ＭＳ ゴシック" w:eastAsia="ＭＳ ゴシック" w:hAnsi="ＭＳ ゴシック" w:hint="eastAsia"/>
                          <w:sz w:val="24"/>
                          <w:szCs w:val="18"/>
                        </w:rPr>
                        <w:t>〔連絡先〕</w:t>
                      </w:r>
                    </w:p>
                    <w:p w:rsidR="0094593D" w:rsidRPr="00252011" w:rsidRDefault="0094593D" w:rsidP="0094593D">
                      <w:pPr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18"/>
                        </w:rPr>
                      </w:pPr>
                      <w:r w:rsidRPr="00252011">
                        <w:rPr>
                          <w:rFonts w:ascii="ＭＳ ゴシック" w:eastAsia="ＭＳ ゴシック" w:hAnsi="ＭＳ ゴシック" w:hint="eastAsia"/>
                          <w:sz w:val="24"/>
                          <w:szCs w:val="18"/>
                        </w:rPr>
                        <w:t>危機管理室　治安対策課</w:t>
                      </w:r>
                    </w:p>
                    <w:p w:rsidR="0094593D" w:rsidRPr="00252011" w:rsidRDefault="0094593D" w:rsidP="0094593D">
                      <w:pPr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18"/>
                        </w:rPr>
                      </w:pPr>
                      <w:r w:rsidRPr="00252011">
                        <w:rPr>
                          <w:rFonts w:ascii="ＭＳ ゴシック" w:eastAsia="ＭＳ ゴシック" w:hAnsi="ＭＳ ゴシック" w:hint="eastAsia"/>
                          <w:sz w:val="24"/>
                          <w:szCs w:val="18"/>
                        </w:rPr>
                        <w:t>地域防犯推進Ｇ　担当：淺尾</w:t>
                      </w:r>
                      <w:r w:rsidRPr="00252011">
                        <w:rPr>
                          <w:rFonts w:ascii="ＭＳ ゴシック" w:eastAsia="ＭＳ ゴシック" w:hAnsi="ＭＳ ゴシック"/>
                          <w:sz w:val="24"/>
                          <w:szCs w:val="18"/>
                        </w:rPr>
                        <w:t>・</w:t>
                      </w:r>
                      <w:r w:rsidRPr="00252011">
                        <w:rPr>
                          <w:rFonts w:ascii="ＭＳ ゴシック" w:eastAsia="ＭＳ ゴシック" w:hAnsi="ＭＳ ゴシック" w:hint="eastAsia"/>
                          <w:sz w:val="24"/>
                          <w:szCs w:val="18"/>
                        </w:rPr>
                        <w:t>中尾（内線：4214）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4593D" w:rsidRDefault="0094593D" w:rsidP="0094593D">
      <w:pPr>
        <w:widowControl/>
        <w:jc w:val="left"/>
        <w:rPr>
          <w:rFonts w:ascii="ＭＳ ゴシック" w:eastAsia="ＭＳ ゴシック" w:hAnsi="ＭＳ ゴシック"/>
          <w:sz w:val="20"/>
        </w:rPr>
      </w:pPr>
    </w:p>
    <w:p w:rsidR="0094593D" w:rsidRPr="00A568A3" w:rsidRDefault="0094593D" w:rsidP="0094593D">
      <w:pPr>
        <w:widowControl/>
        <w:jc w:val="left"/>
        <w:rPr>
          <w:rFonts w:ascii="ＭＳ ゴシック" w:eastAsia="ＭＳ ゴシック" w:hAnsi="ＭＳ ゴシック"/>
          <w:sz w:val="20"/>
        </w:rPr>
      </w:pPr>
    </w:p>
    <w:p w:rsidR="0094593D" w:rsidRDefault="0094593D" w:rsidP="0094593D">
      <w:pPr>
        <w:rPr>
          <w:rFonts w:ascii="ＭＳ ゴシック" w:eastAsia="ＭＳ ゴシック" w:hAnsi="ＭＳ ゴシック"/>
          <w:sz w:val="22"/>
          <w:szCs w:val="28"/>
        </w:rPr>
      </w:pPr>
    </w:p>
    <w:p w:rsidR="0094593D" w:rsidRPr="000D0D7A" w:rsidRDefault="0094593D" w:rsidP="0094593D">
      <w:pPr>
        <w:wordWrap w:val="0"/>
        <w:jc w:val="righ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  <w:bdr w:val="single" w:sz="4" w:space="0" w:color="auto"/>
        </w:rPr>
        <w:lastRenderedPageBreak/>
        <w:t xml:space="preserve"> </w:t>
      </w:r>
      <w:r w:rsidRPr="00A568A3">
        <w:rPr>
          <w:rFonts w:ascii="ＭＳ ゴシック" w:eastAsia="ＭＳ ゴシック" w:hAnsi="ＭＳ ゴシック" w:hint="eastAsia"/>
          <w:sz w:val="24"/>
          <w:szCs w:val="28"/>
          <w:bdr w:val="single" w:sz="4" w:space="0" w:color="auto"/>
        </w:rPr>
        <w:t xml:space="preserve">参考 </w:t>
      </w:r>
    </w:p>
    <w:p w:rsidR="0094593D" w:rsidRPr="00A568A3" w:rsidRDefault="0094593D" w:rsidP="0094593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１ </w:t>
      </w:r>
      <w:r w:rsidRPr="00A568A3">
        <w:rPr>
          <w:rFonts w:ascii="ＭＳ ゴシック" w:eastAsia="ＭＳ ゴシック" w:hAnsi="ＭＳ ゴシック" w:hint="eastAsia"/>
          <w:sz w:val="28"/>
          <w:szCs w:val="28"/>
        </w:rPr>
        <w:t>今年度</w:t>
      </w:r>
      <w:r>
        <w:rPr>
          <w:rFonts w:ascii="ＭＳ ゴシック" w:eastAsia="ＭＳ ゴシック" w:hAnsi="ＭＳ ゴシック" w:hint="eastAsia"/>
          <w:sz w:val="24"/>
        </w:rPr>
        <w:t>（令和５</w:t>
      </w:r>
      <w:r w:rsidRPr="00A568A3">
        <w:rPr>
          <w:rFonts w:ascii="ＭＳ ゴシック" w:eastAsia="ＭＳ ゴシック" w:hAnsi="ＭＳ ゴシック" w:hint="eastAsia"/>
          <w:sz w:val="24"/>
        </w:rPr>
        <w:t>年度新入学生用）</w:t>
      </w:r>
      <w:r w:rsidRPr="00A568A3">
        <w:rPr>
          <w:rFonts w:ascii="ＭＳ ゴシック" w:eastAsia="ＭＳ ゴシック" w:hAnsi="ＭＳ ゴシック" w:hint="eastAsia"/>
          <w:sz w:val="28"/>
          <w:szCs w:val="28"/>
        </w:rPr>
        <w:t>寄贈</w:t>
      </w:r>
      <w:r w:rsidRPr="00A568A3">
        <w:rPr>
          <w:rFonts w:ascii="ＭＳ ゴシック" w:eastAsia="ＭＳ ゴシック" w:hAnsi="ＭＳ ゴシック" w:hint="eastAsia"/>
          <w:sz w:val="28"/>
        </w:rPr>
        <w:t>防犯ブザー仕様（予定）</w:t>
      </w:r>
    </w:p>
    <w:p w:rsidR="0094593D" w:rsidRDefault="0094593D" w:rsidP="0094593D">
      <w:pPr>
        <w:ind w:firstLineChars="200" w:firstLine="440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>令和５年度新入学生用防犯ブザーについては、前年度と同様の仕様により寄贈予定。</w:t>
      </w:r>
    </w:p>
    <w:p w:rsidR="0094593D" w:rsidRPr="00252011" w:rsidRDefault="0094593D" w:rsidP="0094593D">
      <w:pPr>
        <w:ind w:firstLineChars="100" w:firstLine="220"/>
        <w:rPr>
          <w:rFonts w:ascii="ＭＳ ゴシック" w:eastAsia="ＭＳ ゴシック" w:hAnsi="ＭＳ ゴシック"/>
          <w:kern w:val="0"/>
          <w:sz w:val="22"/>
        </w:rPr>
      </w:pPr>
    </w:p>
    <w:p w:rsidR="0094593D" w:rsidRDefault="0094593D" w:rsidP="0094593D">
      <w:pPr>
        <w:ind w:firstLineChars="150" w:firstLine="330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>【参考】令和４年度新入学生に配布した防犯ブザーの仕様</w:t>
      </w:r>
    </w:p>
    <w:p w:rsidR="0094593D" w:rsidRPr="00A568A3" w:rsidRDefault="0094593D" w:rsidP="0094593D">
      <w:pPr>
        <w:ind w:firstLineChars="200" w:firstLine="440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w:drawing>
          <wp:anchor distT="0" distB="0" distL="114300" distR="114300" simplePos="0" relativeHeight="251711488" behindDoc="1" locked="0" layoutInCell="1" allowOverlap="1" wp14:anchorId="6A42097D" wp14:editId="0272DE73">
            <wp:simplePos x="0" y="0"/>
            <wp:positionH relativeFrom="column">
              <wp:posOffset>2806065</wp:posOffset>
            </wp:positionH>
            <wp:positionV relativeFrom="paragraph">
              <wp:posOffset>80010</wp:posOffset>
            </wp:positionV>
            <wp:extent cx="2485723" cy="208407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1080735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00" t="7056" r="12512" b="8984"/>
                    <a:stretch/>
                  </pic:blipFill>
                  <pic:spPr bwMode="auto">
                    <a:xfrm>
                      <a:off x="0" y="0"/>
                      <a:ext cx="2486722" cy="20849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kern w:val="0"/>
          <w:sz w:val="22"/>
        </w:rPr>
        <w:t>・サイズ：本体（楕円形</w:t>
      </w:r>
      <w:r w:rsidRPr="00A568A3">
        <w:rPr>
          <w:rFonts w:ascii="ＭＳ ゴシック" w:eastAsia="ＭＳ ゴシック" w:hAnsi="ＭＳ ゴシック" w:hint="eastAsia"/>
          <w:kern w:val="0"/>
          <w:sz w:val="22"/>
        </w:rPr>
        <w:t>）</w:t>
      </w:r>
    </w:p>
    <w:p w:rsidR="0094593D" w:rsidRPr="00A568A3" w:rsidRDefault="0094593D" w:rsidP="0094593D">
      <w:pPr>
        <w:ind w:firstLineChars="300" w:firstLine="660"/>
        <w:rPr>
          <w:rFonts w:ascii="ＭＳ ゴシック" w:eastAsia="ＭＳ ゴシック" w:hAnsi="ＭＳ ゴシック"/>
          <w:kern w:val="0"/>
          <w:sz w:val="22"/>
        </w:rPr>
      </w:pPr>
      <w:r w:rsidRPr="00A568A3">
        <w:rPr>
          <w:rFonts w:ascii="ＭＳ ゴシック" w:eastAsia="ＭＳ ゴシック" w:hAnsi="ＭＳ ゴシック" w:hint="eastAsia"/>
          <w:kern w:val="0"/>
          <w:sz w:val="22"/>
        </w:rPr>
        <w:t>直径50mm ×厚み</w:t>
      </w:r>
      <w:r>
        <w:rPr>
          <w:rFonts w:ascii="ＭＳ ゴシック" w:eastAsia="ＭＳ ゴシック" w:hAnsi="ＭＳ ゴシック" w:hint="eastAsia"/>
          <w:kern w:val="0"/>
          <w:sz w:val="22"/>
        </w:rPr>
        <w:t>2</w:t>
      </w:r>
      <w:r>
        <w:rPr>
          <w:rFonts w:ascii="ＭＳ ゴシック" w:eastAsia="ＭＳ ゴシック" w:hAnsi="ＭＳ ゴシック"/>
          <w:kern w:val="0"/>
          <w:sz w:val="22"/>
        </w:rPr>
        <w:t>8</w:t>
      </w:r>
      <w:r w:rsidRPr="00A568A3">
        <w:rPr>
          <w:rFonts w:ascii="ＭＳ ゴシック" w:eastAsia="ＭＳ ゴシック" w:hAnsi="ＭＳ ゴシック" w:hint="eastAsia"/>
          <w:kern w:val="0"/>
          <w:sz w:val="22"/>
        </w:rPr>
        <w:t>mm程度</w:t>
      </w:r>
    </w:p>
    <w:p w:rsidR="0094593D" w:rsidRPr="00A568A3" w:rsidRDefault="0094593D" w:rsidP="0094593D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A568A3">
        <w:rPr>
          <w:rFonts w:ascii="ＭＳ ゴシック" w:eastAsia="ＭＳ ゴシック" w:hAnsi="ＭＳ ゴシック" w:hint="eastAsia"/>
          <w:sz w:val="22"/>
        </w:rPr>
        <w:t>・ホイッスル機能付き</w:t>
      </w:r>
    </w:p>
    <w:p w:rsidR="0094593D" w:rsidRPr="00A568A3" w:rsidRDefault="0094593D" w:rsidP="0094593D">
      <w:pPr>
        <w:rPr>
          <w:rFonts w:ascii="ＭＳ ゴシック" w:eastAsia="ＭＳ ゴシック" w:hAnsi="ＭＳ ゴシック"/>
          <w:sz w:val="22"/>
        </w:rPr>
      </w:pPr>
      <w:r w:rsidRPr="00A568A3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 </w:t>
      </w:r>
      <w:r>
        <w:rPr>
          <w:rFonts w:ascii="ＭＳ ゴシック" w:eastAsia="ＭＳ ゴシック" w:hAnsi="ＭＳ ゴシック"/>
          <w:sz w:val="22"/>
        </w:rPr>
        <w:t xml:space="preserve"> </w:t>
      </w:r>
      <w:r w:rsidRPr="00A568A3">
        <w:rPr>
          <w:rFonts w:ascii="ＭＳ ゴシック" w:eastAsia="ＭＳ ゴシック" w:hAnsi="ＭＳ ゴシック" w:hint="eastAsia"/>
          <w:sz w:val="22"/>
        </w:rPr>
        <w:t>・正面１ｍ離れて</w:t>
      </w:r>
      <w:r>
        <w:rPr>
          <w:rFonts w:ascii="ＭＳ ゴシック" w:eastAsia="ＭＳ ゴシック" w:hAnsi="ＭＳ ゴシック" w:hint="eastAsia"/>
          <w:sz w:val="22"/>
        </w:rPr>
        <w:t>89db</w:t>
      </w:r>
      <w:r w:rsidRPr="00A568A3">
        <w:rPr>
          <w:rFonts w:ascii="ＭＳ ゴシック" w:eastAsia="ＭＳ ゴシック" w:hAnsi="ＭＳ ゴシック" w:hint="eastAsia"/>
          <w:sz w:val="22"/>
        </w:rPr>
        <w:t>以上（基準）</w:t>
      </w:r>
    </w:p>
    <w:p w:rsidR="0094593D" w:rsidRPr="00A568A3" w:rsidRDefault="0094593D" w:rsidP="0094593D">
      <w:pPr>
        <w:rPr>
          <w:rFonts w:ascii="ＭＳ ゴシック" w:eastAsia="ＭＳ ゴシック" w:hAnsi="ＭＳ ゴシック"/>
          <w:sz w:val="22"/>
        </w:rPr>
      </w:pPr>
      <w:r w:rsidRPr="00A568A3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 </w:t>
      </w:r>
      <w:r>
        <w:rPr>
          <w:rFonts w:ascii="ＭＳ ゴシック" w:eastAsia="ＭＳ ゴシック" w:hAnsi="ＭＳ ゴシック"/>
          <w:sz w:val="22"/>
        </w:rPr>
        <w:t xml:space="preserve"> </w:t>
      </w:r>
      <w:r w:rsidRPr="00A568A3">
        <w:rPr>
          <w:rFonts w:ascii="ＭＳ ゴシック" w:eastAsia="ＭＳ ゴシック" w:hAnsi="ＭＳ ゴシック" w:hint="eastAsia"/>
          <w:sz w:val="22"/>
        </w:rPr>
        <w:t>・連鳴時間20分以上（基準）</w:t>
      </w:r>
    </w:p>
    <w:p w:rsidR="0094593D" w:rsidRPr="00A568A3" w:rsidRDefault="0094593D" w:rsidP="0094593D">
      <w:pPr>
        <w:rPr>
          <w:rFonts w:ascii="ＭＳ ゴシック" w:eastAsia="ＭＳ ゴシック" w:hAnsi="ＭＳ ゴシック"/>
          <w:sz w:val="22"/>
        </w:rPr>
      </w:pPr>
      <w:r w:rsidRPr="00A568A3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 </w:t>
      </w:r>
      <w:r>
        <w:rPr>
          <w:rFonts w:ascii="ＭＳ ゴシック" w:eastAsia="ＭＳ ゴシック" w:hAnsi="ＭＳ ゴシック"/>
          <w:sz w:val="22"/>
        </w:rPr>
        <w:t xml:space="preserve"> </w:t>
      </w:r>
      <w:r w:rsidRPr="00A568A3">
        <w:rPr>
          <w:rFonts w:ascii="ＭＳ ゴシック" w:eastAsia="ＭＳ ゴシック" w:hAnsi="ＭＳ ゴシック" w:hint="eastAsia"/>
          <w:sz w:val="22"/>
        </w:rPr>
        <w:t>・生活防水予定</w:t>
      </w:r>
    </w:p>
    <w:p w:rsidR="0094593D" w:rsidRPr="00A568A3" w:rsidRDefault="0094593D" w:rsidP="0094593D">
      <w:pPr>
        <w:rPr>
          <w:rFonts w:ascii="ＭＳ ゴシック" w:eastAsia="ＭＳ ゴシック" w:hAnsi="ＭＳ ゴシック"/>
          <w:sz w:val="22"/>
        </w:rPr>
      </w:pPr>
      <w:r w:rsidRPr="00A568A3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 </w:t>
      </w:r>
      <w:r>
        <w:rPr>
          <w:rFonts w:ascii="ＭＳ ゴシック" w:eastAsia="ＭＳ ゴシック" w:hAnsi="ＭＳ ゴシック"/>
          <w:sz w:val="22"/>
        </w:rPr>
        <w:t xml:space="preserve"> </w:t>
      </w:r>
      <w:r w:rsidRPr="00A568A3">
        <w:rPr>
          <w:rFonts w:ascii="ＭＳ ゴシック" w:eastAsia="ＭＳ ゴシック" w:hAnsi="ＭＳ ゴシック" w:hint="eastAsia"/>
          <w:sz w:val="22"/>
        </w:rPr>
        <w:t>・全国防犯協会連合会推奨取得予定</w:t>
      </w:r>
    </w:p>
    <w:p w:rsidR="0094593D" w:rsidRPr="00A568A3" w:rsidRDefault="0094593D" w:rsidP="0094593D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A568A3">
        <w:rPr>
          <w:rFonts w:ascii="ＭＳ ゴシック" w:eastAsia="ＭＳ ゴシック" w:hAnsi="ＭＳ ゴシック" w:hint="eastAsia"/>
          <w:sz w:val="22"/>
        </w:rPr>
        <w:t>・1年間保証</w:t>
      </w:r>
    </w:p>
    <w:p w:rsidR="0094593D" w:rsidRPr="00A568A3" w:rsidRDefault="0094593D" w:rsidP="0094593D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 </w:t>
      </w:r>
      <w:r>
        <w:rPr>
          <w:rFonts w:ascii="ＭＳ ゴシック" w:eastAsia="ＭＳ ゴシック" w:hAnsi="ＭＳ ゴシック"/>
          <w:sz w:val="22"/>
          <w:szCs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  <w:szCs w:val="22"/>
        </w:rPr>
        <w:t>・L</w:t>
      </w:r>
      <w:r>
        <w:rPr>
          <w:rFonts w:ascii="ＭＳ ゴシック" w:eastAsia="ＭＳ ゴシック" w:hAnsi="ＭＳ ゴシック"/>
          <w:sz w:val="22"/>
          <w:szCs w:val="22"/>
        </w:rPr>
        <w:t>ED</w:t>
      </w:r>
      <w:r>
        <w:rPr>
          <w:rFonts w:ascii="ＭＳ ゴシック" w:eastAsia="ＭＳ ゴシック" w:hAnsi="ＭＳ ゴシック" w:hint="eastAsia"/>
          <w:sz w:val="22"/>
          <w:szCs w:val="22"/>
        </w:rPr>
        <w:t>発光機能搭載</w:t>
      </w:r>
    </w:p>
    <w:p w:rsidR="0094593D" w:rsidRPr="00A568A3" w:rsidRDefault="0094593D" w:rsidP="0094593D">
      <w:pPr>
        <w:rPr>
          <w:rFonts w:ascii="ＭＳ ゴシック" w:eastAsia="ＭＳ ゴシック" w:hAnsi="ＭＳ ゴシック"/>
          <w:sz w:val="22"/>
          <w:szCs w:val="22"/>
        </w:rPr>
      </w:pPr>
      <w:r w:rsidRPr="00A568A3"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BCC93AF" wp14:editId="424A5301">
                <wp:simplePos x="0" y="0"/>
                <wp:positionH relativeFrom="column">
                  <wp:posOffset>977265</wp:posOffset>
                </wp:positionH>
                <wp:positionV relativeFrom="paragraph">
                  <wp:posOffset>137160</wp:posOffset>
                </wp:positionV>
                <wp:extent cx="2057400" cy="691515"/>
                <wp:effectExtent l="0" t="1333500" r="990600" b="1333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691515"/>
                        </a:xfrm>
                        <a:prstGeom prst="wedgeRoundRectCallout">
                          <a:avLst>
                            <a:gd name="adj1" fmla="val 97151"/>
                            <a:gd name="adj2" fmla="val -24304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>
                              <a:lumMod val="50000"/>
                            </a:srgbClr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94593D" w:rsidRPr="00756110" w:rsidRDefault="0094593D" w:rsidP="0094593D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75611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＜スイッチ＞引くとブザーがなります。戻すと止まります。</w:t>
                            </w:r>
                          </w:p>
                          <w:p w:rsidR="0094593D" w:rsidRDefault="0094593D" w:rsidP="009459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C93AF" id="角丸四角形吹き出し 2" o:spid="_x0000_s1030" type="#_x0000_t62" style="position:absolute;left:0;text-align:left;margin-left:76.95pt;margin-top:10.8pt;width:162pt;height:54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" adj="31785,-41698" fillcolor="window" strokecolor="#215968" strokeweight="2pt">
                <v:stroke dashstyle="1 1"/>
                <v:textbox>
                  <w:txbxContent>
                    <w:p w:rsidR="0094593D" w:rsidRPr="00756110" w:rsidRDefault="0094593D" w:rsidP="0094593D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756110">
                        <w:rPr>
                          <w:rFonts w:hint="eastAsia"/>
                          <w:sz w:val="18"/>
                          <w:szCs w:val="18"/>
                        </w:rPr>
                        <w:t>＜スイッチ＞引くとブザーがなります。戻すと止まります。</w:t>
                      </w:r>
                    </w:p>
                    <w:p w:rsidR="0094593D" w:rsidRDefault="0094593D" w:rsidP="0094593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4593D" w:rsidRPr="00A568A3" w:rsidRDefault="0094593D" w:rsidP="0094593D">
      <w:pPr>
        <w:rPr>
          <w:rFonts w:ascii="ＭＳ ゴシック" w:eastAsia="ＭＳ ゴシック" w:hAnsi="ＭＳ ゴシック"/>
          <w:sz w:val="22"/>
          <w:szCs w:val="22"/>
        </w:rPr>
      </w:pPr>
      <w:r w:rsidRPr="00A568A3"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85F2133" wp14:editId="348975E6">
                <wp:simplePos x="0" y="0"/>
                <wp:positionH relativeFrom="column">
                  <wp:posOffset>3310890</wp:posOffset>
                </wp:positionH>
                <wp:positionV relativeFrom="paragraph">
                  <wp:posOffset>184785</wp:posOffset>
                </wp:positionV>
                <wp:extent cx="1028700" cy="339090"/>
                <wp:effectExtent l="0" t="647700" r="19050" b="2286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39090"/>
                        </a:xfrm>
                        <a:prstGeom prst="wedgeRoundRectCallout">
                          <a:avLst>
                            <a:gd name="adj1" fmla="val -18034"/>
                            <a:gd name="adj2" fmla="val -23442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>
                              <a:lumMod val="50000"/>
                            </a:srgbClr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94593D" w:rsidRDefault="0094593D" w:rsidP="009459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ホイッスル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F2133" id="角丸四角形吹き出し 3" o:spid="_x0000_s1031" type="#_x0000_t62" style="position:absolute;left:0;text-align:left;margin-left:260.7pt;margin-top:14.55pt;width:81pt;height:26.7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" adj="6905,-39835" fillcolor="window" strokecolor="#215968" strokeweight="2pt">
                <v:stroke dashstyle="1 1"/>
                <v:textbox>
                  <w:txbxContent>
                    <w:p w:rsidR="0094593D" w:rsidRDefault="0094593D" w:rsidP="0094593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ホイッスル</w:t>
                      </w:r>
                    </w:p>
                  </w:txbxContent>
                </v:textbox>
              </v:shape>
            </w:pict>
          </mc:Fallback>
        </mc:AlternateContent>
      </w:r>
    </w:p>
    <w:p w:rsidR="0094593D" w:rsidRPr="00A568A3" w:rsidRDefault="0094593D" w:rsidP="0094593D">
      <w:pPr>
        <w:rPr>
          <w:rFonts w:ascii="ＭＳ ゴシック" w:eastAsia="ＭＳ ゴシック" w:hAnsi="ＭＳ ゴシック"/>
          <w:sz w:val="22"/>
          <w:szCs w:val="22"/>
        </w:rPr>
      </w:pPr>
    </w:p>
    <w:p w:rsidR="0094593D" w:rsidRPr="00A568A3" w:rsidRDefault="0094593D" w:rsidP="0094593D">
      <w:pPr>
        <w:pStyle w:val="a7"/>
        <w:ind w:leftChars="0" w:left="420"/>
        <w:rPr>
          <w:rFonts w:ascii="ＭＳ ゴシック" w:eastAsia="ＭＳ ゴシック" w:hAnsi="ＭＳ ゴシック"/>
          <w:sz w:val="28"/>
          <w:szCs w:val="22"/>
        </w:rPr>
      </w:pPr>
    </w:p>
    <w:p w:rsidR="0094593D" w:rsidRDefault="0094593D" w:rsidP="0094593D">
      <w:pPr>
        <w:jc w:val="left"/>
        <w:rPr>
          <w:rFonts w:ascii="ＭＳ ゴシック" w:eastAsia="ＭＳ ゴシック" w:hAnsi="ＭＳ ゴシック"/>
          <w:sz w:val="28"/>
          <w:szCs w:val="22"/>
        </w:rPr>
      </w:pPr>
      <w:r>
        <w:rPr>
          <w:rFonts w:ascii="ＭＳ ゴシック" w:eastAsia="ＭＳ ゴシック" w:hAnsi="ＭＳ ゴシック" w:hint="eastAsia"/>
          <w:sz w:val="28"/>
          <w:szCs w:val="22"/>
        </w:rPr>
        <w:t xml:space="preserve">２ </w:t>
      </w:r>
      <w:r w:rsidRPr="00A568A3">
        <w:rPr>
          <w:rFonts w:ascii="ＭＳ ゴシック" w:eastAsia="ＭＳ ゴシック" w:hAnsi="ＭＳ ゴシック" w:hint="eastAsia"/>
          <w:sz w:val="28"/>
          <w:szCs w:val="22"/>
        </w:rPr>
        <w:t>昨年度</w:t>
      </w:r>
      <w:r>
        <w:rPr>
          <w:rFonts w:ascii="ＭＳ ゴシック" w:eastAsia="ＭＳ ゴシック" w:hAnsi="ＭＳ ゴシック" w:hint="eastAsia"/>
          <w:sz w:val="24"/>
        </w:rPr>
        <w:t>（令和４</w:t>
      </w:r>
      <w:r w:rsidRPr="00A568A3">
        <w:rPr>
          <w:rFonts w:ascii="ＭＳ ゴシック" w:eastAsia="ＭＳ ゴシック" w:hAnsi="ＭＳ ゴシック" w:hint="eastAsia"/>
          <w:sz w:val="24"/>
        </w:rPr>
        <w:t>年度新入学生用）</w:t>
      </w:r>
      <w:r w:rsidRPr="00A568A3">
        <w:rPr>
          <w:rFonts w:ascii="ＭＳ ゴシック" w:eastAsia="ＭＳ ゴシック" w:hAnsi="ＭＳ ゴシック" w:hint="eastAsia"/>
          <w:sz w:val="28"/>
          <w:szCs w:val="22"/>
        </w:rPr>
        <w:t>の防犯ブザー寄贈について</w:t>
      </w:r>
    </w:p>
    <w:p w:rsidR="0094593D" w:rsidRDefault="0094593D" w:rsidP="0094593D">
      <w:pPr>
        <w:ind w:firstLineChars="200" w:firstLine="44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大阪府民共済生活協同組合から、府内全小学校の令和４年度新入学生を対象に</w:t>
      </w:r>
    </w:p>
    <w:p w:rsidR="0094593D" w:rsidRPr="00252011" w:rsidRDefault="0094593D" w:rsidP="0094593D">
      <w:pPr>
        <w:ind w:firstLineChars="100" w:firstLine="220"/>
        <w:jc w:val="left"/>
        <w:rPr>
          <w:rFonts w:ascii="ＭＳ ゴシック" w:eastAsia="ＭＳ ゴシック" w:hAnsi="ＭＳ ゴシック"/>
          <w:sz w:val="28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防犯ブザー（約６</w:t>
      </w:r>
      <w:r w:rsidRPr="00A568A3">
        <w:rPr>
          <w:rFonts w:ascii="ＭＳ ゴシック" w:eastAsia="ＭＳ ゴシック" w:hAnsi="ＭＳ ゴシック" w:hint="eastAsia"/>
          <w:sz w:val="22"/>
          <w:szCs w:val="22"/>
        </w:rPr>
        <w:t>万</w:t>
      </w:r>
      <w:r>
        <w:rPr>
          <w:rFonts w:ascii="ＭＳ ゴシック" w:eastAsia="ＭＳ ゴシック" w:hAnsi="ＭＳ ゴシック" w:hint="eastAsia"/>
          <w:sz w:val="22"/>
          <w:szCs w:val="22"/>
        </w:rPr>
        <w:t>７千</w:t>
      </w:r>
      <w:r w:rsidRPr="00A568A3">
        <w:rPr>
          <w:rFonts w:ascii="ＭＳ ゴシック" w:eastAsia="ＭＳ ゴシック" w:hAnsi="ＭＳ ゴシック" w:hint="eastAsia"/>
          <w:sz w:val="22"/>
          <w:szCs w:val="22"/>
        </w:rPr>
        <w:t>個）の寄贈があり、配付を希望した学校に配付した。</w:t>
      </w:r>
    </w:p>
    <w:p w:rsidR="0094593D" w:rsidRPr="001D4A23" w:rsidRDefault="0094593D" w:rsidP="0094593D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:rsidR="0094593D" w:rsidRPr="00A568A3" w:rsidRDefault="0094593D" w:rsidP="0094593D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A568A3">
        <w:rPr>
          <w:rFonts w:ascii="ＭＳ ゴシック" w:eastAsia="ＭＳ ゴシック" w:hAnsi="ＭＳ ゴシック" w:hint="eastAsia"/>
          <w:sz w:val="22"/>
          <w:szCs w:val="22"/>
        </w:rPr>
        <w:t xml:space="preserve">　［配付小学校］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1547"/>
        <w:gridCol w:w="1688"/>
        <w:gridCol w:w="4872"/>
      </w:tblGrid>
      <w:tr w:rsidR="0094593D" w:rsidRPr="00A568A3" w:rsidTr="00E92F97">
        <w:tc>
          <w:tcPr>
            <w:tcW w:w="1559" w:type="dxa"/>
          </w:tcPr>
          <w:p w:rsidR="0094593D" w:rsidRPr="00A568A3" w:rsidRDefault="0094593D" w:rsidP="00E92F9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568A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公立</w:t>
            </w:r>
          </w:p>
        </w:tc>
        <w:tc>
          <w:tcPr>
            <w:tcW w:w="1701" w:type="dxa"/>
          </w:tcPr>
          <w:p w:rsidR="0094593D" w:rsidRPr="00A568A3" w:rsidRDefault="0094593D" w:rsidP="00E92F9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39</w:t>
            </w:r>
            <w:r w:rsidRPr="00A568A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市町村</w:t>
            </w:r>
          </w:p>
        </w:tc>
        <w:tc>
          <w:tcPr>
            <w:tcW w:w="4916" w:type="dxa"/>
            <w:vMerge w:val="restart"/>
            <w:tcBorders>
              <w:top w:val="nil"/>
              <w:right w:val="nil"/>
            </w:tcBorders>
          </w:tcPr>
          <w:p w:rsidR="0094593D" w:rsidRDefault="0094593D" w:rsidP="00E92F97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A568A3">
              <w:rPr>
                <w:rFonts w:ascii="ＭＳ ゴシック" w:eastAsia="ＭＳ ゴシック" w:hAnsi="ＭＳ ゴシック" w:hint="eastAsia"/>
                <w:sz w:val="20"/>
                <w:szCs w:val="18"/>
              </w:rPr>
              <w:t>＊希望無し自治体＝堺市、</w:t>
            </w: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池田市、松原市、大東市、</w:t>
            </w:r>
          </w:p>
          <w:p w:rsidR="0094593D" w:rsidRPr="00A568A3" w:rsidRDefault="0094593D" w:rsidP="00E92F97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　　　　　　　　東大阪市</w:t>
            </w:r>
          </w:p>
        </w:tc>
      </w:tr>
      <w:tr w:rsidR="0094593D" w:rsidRPr="00A568A3" w:rsidTr="00E92F97">
        <w:tc>
          <w:tcPr>
            <w:tcW w:w="1559" w:type="dxa"/>
          </w:tcPr>
          <w:p w:rsidR="0094593D" w:rsidRPr="00A568A3" w:rsidRDefault="0094593D" w:rsidP="00E92F9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568A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府立支援</w:t>
            </w:r>
          </w:p>
        </w:tc>
        <w:tc>
          <w:tcPr>
            <w:tcW w:w="1701" w:type="dxa"/>
          </w:tcPr>
          <w:p w:rsidR="0094593D" w:rsidRPr="00A568A3" w:rsidRDefault="0094593D" w:rsidP="00E92F9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33</w:t>
            </w:r>
            <w:r w:rsidRPr="00A568A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校</w:t>
            </w:r>
          </w:p>
        </w:tc>
        <w:tc>
          <w:tcPr>
            <w:tcW w:w="4916" w:type="dxa"/>
            <w:vMerge/>
            <w:tcBorders>
              <w:right w:val="nil"/>
            </w:tcBorders>
          </w:tcPr>
          <w:p w:rsidR="0094593D" w:rsidRPr="00A568A3" w:rsidRDefault="0094593D" w:rsidP="00E92F9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4593D" w:rsidRPr="00A568A3" w:rsidTr="00E92F97">
        <w:tc>
          <w:tcPr>
            <w:tcW w:w="1559" w:type="dxa"/>
          </w:tcPr>
          <w:p w:rsidR="0094593D" w:rsidRPr="00A568A3" w:rsidRDefault="0094593D" w:rsidP="00E92F9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568A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国立</w:t>
            </w:r>
          </w:p>
        </w:tc>
        <w:tc>
          <w:tcPr>
            <w:tcW w:w="1701" w:type="dxa"/>
          </w:tcPr>
          <w:p w:rsidR="0094593D" w:rsidRPr="00A568A3" w:rsidRDefault="0094593D" w:rsidP="00E92F97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4</w:t>
            </w:r>
            <w:r w:rsidRPr="00A568A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校</w:t>
            </w:r>
          </w:p>
        </w:tc>
        <w:tc>
          <w:tcPr>
            <w:tcW w:w="4916" w:type="dxa"/>
            <w:vMerge/>
            <w:tcBorders>
              <w:right w:val="nil"/>
            </w:tcBorders>
          </w:tcPr>
          <w:p w:rsidR="0094593D" w:rsidRPr="00A568A3" w:rsidRDefault="0094593D" w:rsidP="00E92F9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4593D" w:rsidRPr="00A568A3" w:rsidTr="00E92F97">
        <w:tc>
          <w:tcPr>
            <w:tcW w:w="1559" w:type="dxa"/>
          </w:tcPr>
          <w:p w:rsidR="0094593D" w:rsidRPr="00A568A3" w:rsidRDefault="0094593D" w:rsidP="00E92F9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568A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私立</w:t>
            </w:r>
          </w:p>
        </w:tc>
        <w:tc>
          <w:tcPr>
            <w:tcW w:w="1701" w:type="dxa"/>
          </w:tcPr>
          <w:p w:rsidR="0094593D" w:rsidRPr="00A568A3" w:rsidRDefault="0094593D" w:rsidP="00E92F9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6</w:t>
            </w:r>
            <w:r w:rsidRPr="00A568A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校</w:t>
            </w:r>
          </w:p>
        </w:tc>
        <w:tc>
          <w:tcPr>
            <w:tcW w:w="4916" w:type="dxa"/>
            <w:vMerge/>
            <w:tcBorders>
              <w:right w:val="nil"/>
            </w:tcBorders>
          </w:tcPr>
          <w:p w:rsidR="0094593D" w:rsidRPr="00A568A3" w:rsidRDefault="0094593D" w:rsidP="00E92F9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4593D" w:rsidRPr="00A568A3" w:rsidTr="00E92F97">
        <w:tc>
          <w:tcPr>
            <w:tcW w:w="1559" w:type="dxa"/>
          </w:tcPr>
          <w:p w:rsidR="0094593D" w:rsidRPr="00A568A3" w:rsidRDefault="0094593D" w:rsidP="00E92F9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568A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外国人学校</w:t>
            </w:r>
          </w:p>
        </w:tc>
        <w:tc>
          <w:tcPr>
            <w:tcW w:w="1701" w:type="dxa"/>
          </w:tcPr>
          <w:p w:rsidR="0094593D" w:rsidRPr="00A568A3" w:rsidRDefault="0094593D" w:rsidP="00E92F97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8</w:t>
            </w:r>
            <w:r w:rsidRPr="00A568A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校</w:t>
            </w:r>
          </w:p>
        </w:tc>
        <w:tc>
          <w:tcPr>
            <w:tcW w:w="4916" w:type="dxa"/>
            <w:vMerge/>
            <w:tcBorders>
              <w:bottom w:val="nil"/>
              <w:right w:val="nil"/>
            </w:tcBorders>
          </w:tcPr>
          <w:p w:rsidR="0094593D" w:rsidRPr="00A568A3" w:rsidRDefault="0094593D" w:rsidP="00E92F9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94593D" w:rsidRPr="00A568A3" w:rsidRDefault="0094593D" w:rsidP="0094593D">
      <w:pPr>
        <w:rPr>
          <w:rFonts w:ascii="ＭＳ ゴシック" w:eastAsia="ＭＳ ゴシック" w:hAnsi="ＭＳ ゴシック"/>
          <w:sz w:val="24"/>
          <w:szCs w:val="28"/>
        </w:rPr>
      </w:pPr>
      <w:r w:rsidRPr="00A568A3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</w:p>
    <w:p w:rsidR="0094593D" w:rsidRDefault="0094593D" w:rsidP="0094593D">
      <w:pPr>
        <w:widowControl/>
        <w:jc w:val="left"/>
        <w:rPr>
          <w:rFonts w:ascii="ＭＳ ゴシック" w:eastAsia="ＭＳ ゴシック" w:hAnsi="ＭＳ ゴシック"/>
          <w:sz w:val="24"/>
          <w:szCs w:val="28"/>
        </w:rPr>
      </w:pPr>
    </w:p>
    <w:p w:rsidR="0094593D" w:rsidRPr="00241432" w:rsidRDefault="0094593D" w:rsidP="0094593D">
      <w:pPr>
        <w:rPr>
          <w:rFonts w:ascii="ＭＳ ゴシック" w:eastAsia="ＭＳ ゴシック" w:hAnsi="ＭＳ ゴシック"/>
          <w:sz w:val="24"/>
          <w:szCs w:val="28"/>
        </w:rPr>
      </w:pPr>
    </w:p>
    <w:p w:rsidR="0094593D" w:rsidRPr="00241432" w:rsidRDefault="0094593D" w:rsidP="0094593D">
      <w:pPr>
        <w:rPr>
          <w:rFonts w:ascii="ＭＳ ゴシック" w:eastAsia="ＭＳ ゴシック" w:hAnsi="ＭＳ ゴシック"/>
          <w:sz w:val="24"/>
          <w:szCs w:val="28"/>
        </w:rPr>
      </w:pPr>
    </w:p>
    <w:p w:rsidR="0094593D" w:rsidRPr="00241432" w:rsidRDefault="0094593D" w:rsidP="0094593D">
      <w:pPr>
        <w:rPr>
          <w:rFonts w:ascii="ＭＳ ゴシック" w:eastAsia="ＭＳ ゴシック" w:hAnsi="ＭＳ ゴシック"/>
          <w:sz w:val="24"/>
          <w:szCs w:val="28"/>
        </w:rPr>
      </w:pPr>
    </w:p>
    <w:p w:rsidR="0094593D" w:rsidRPr="00241432" w:rsidRDefault="0094593D" w:rsidP="0094593D">
      <w:pPr>
        <w:rPr>
          <w:rFonts w:ascii="ＭＳ ゴシック" w:eastAsia="ＭＳ ゴシック" w:hAnsi="ＭＳ ゴシック"/>
          <w:sz w:val="24"/>
          <w:szCs w:val="28"/>
        </w:rPr>
      </w:pPr>
    </w:p>
    <w:p w:rsidR="0094593D" w:rsidRPr="00241432" w:rsidRDefault="0094593D" w:rsidP="0094593D">
      <w:pPr>
        <w:rPr>
          <w:rFonts w:ascii="ＭＳ ゴシック" w:eastAsia="ＭＳ ゴシック" w:hAnsi="ＭＳ ゴシック"/>
          <w:sz w:val="24"/>
          <w:szCs w:val="28"/>
        </w:rPr>
      </w:pPr>
    </w:p>
    <w:p w:rsidR="0094593D" w:rsidRPr="00241432" w:rsidRDefault="0094593D" w:rsidP="0094593D">
      <w:pPr>
        <w:rPr>
          <w:rFonts w:ascii="ＭＳ ゴシック" w:eastAsia="ＭＳ ゴシック" w:hAnsi="ＭＳ ゴシック"/>
          <w:sz w:val="24"/>
          <w:szCs w:val="28"/>
        </w:rPr>
      </w:pPr>
    </w:p>
    <w:p w:rsidR="0094593D" w:rsidRPr="00241432" w:rsidRDefault="0094593D" w:rsidP="0094593D">
      <w:pPr>
        <w:rPr>
          <w:rFonts w:ascii="ＭＳ ゴシック" w:eastAsia="ＭＳ ゴシック" w:hAnsi="ＭＳ ゴシック"/>
          <w:sz w:val="24"/>
          <w:szCs w:val="28"/>
        </w:rPr>
      </w:pPr>
    </w:p>
    <w:sectPr w:rsidR="0094593D" w:rsidRPr="00241432" w:rsidSect="006B0A1E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C53" w:rsidRDefault="00C20C53" w:rsidP="006B0A1E">
      <w:r>
        <w:separator/>
      </w:r>
    </w:p>
  </w:endnote>
  <w:endnote w:type="continuationSeparator" w:id="0">
    <w:p w:rsidR="00C20C53" w:rsidRDefault="00C20C53" w:rsidP="006B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C53" w:rsidRDefault="00C20C53" w:rsidP="006B0A1E">
      <w:r>
        <w:separator/>
      </w:r>
    </w:p>
  </w:footnote>
  <w:footnote w:type="continuationSeparator" w:id="0">
    <w:p w:rsidR="00C20C53" w:rsidRDefault="00C20C53" w:rsidP="006B0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D71AB"/>
    <w:multiLevelType w:val="hybridMultilevel"/>
    <w:tmpl w:val="FC3662DA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360F1406"/>
    <w:multiLevelType w:val="hybridMultilevel"/>
    <w:tmpl w:val="0346DA80"/>
    <w:lvl w:ilvl="0" w:tplc="F5E4B150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664D6241"/>
    <w:multiLevelType w:val="hybridMultilevel"/>
    <w:tmpl w:val="20DAC586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AAC"/>
    <w:rsid w:val="00005AAE"/>
    <w:rsid w:val="00062E44"/>
    <w:rsid w:val="000D60F4"/>
    <w:rsid w:val="00110212"/>
    <w:rsid w:val="00116384"/>
    <w:rsid w:val="001D3EF2"/>
    <w:rsid w:val="001F2259"/>
    <w:rsid w:val="00207228"/>
    <w:rsid w:val="00241432"/>
    <w:rsid w:val="00252011"/>
    <w:rsid w:val="002975A4"/>
    <w:rsid w:val="002B6503"/>
    <w:rsid w:val="002F2E8D"/>
    <w:rsid w:val="003761BD"/>
    <w:rsid w:val="004F4A2E"/>
    <w:rsid w:val="00504216"/>
    <w:rsid w:val="00544E6D"/>
    <w:rsid w:val="00567455"/>
    <w:rsid w:val="00577C34"/>
    <w:rsid w:val="005F7827"/>
    <w:rsid w:val="006158C6"/>
    <w:rsid w:val="00670FBB"/>
    <w:rsid w:val="006B0A1E"/>
    <w:rsid w:val="006B64EB"/>
    <w:rsid w:val="00753ACC"/>
    <w:rsid w:val="007858A5"/>
    <w:rsid w:val="00796DF6"/>
    <w:rsid w:val="008010A4"/>
    <w:rsid w:val="00856084"/>
    <w:rsid w:val="00871561"/>
    <w:rsid w:val="00890AA5"/>
    <w:rsid w:val="008C0E0D"/>
    <w:rsid w:val="008C3F96"/>
    <w:rsid w:val="00914286"/>
    <w:rsid w:val="0094593D"/>
    <w:rsid w:val="009464E6"/>
    <w:rsid w:val="00972E8D"/>
    <w:rsid w:val="009B0764"/>
    <w:rsid w:val="009E3064"/>
    <w:rsid w:val="009F2AAC"/>
    <w:rsid w:val="00AB1A48"/>
    <w:rsid w:val="00B3291D"/>
    <w:rsid w:val="00BB4E4D"/>
    <w:rsid w:val="00C20C53"/>
    <w:rsid w:val="00CA5D73"/>
    <w:rsid w:val="00DE0277"/>
    <w:rsid w:val="00E36F80"/>
    <w:rsid w:val="00E739A0"/>
    <w:rsid w:val="00ED758C"/>
    <w:rsid w:val="00EF4237"/>
    <w:rsid w:val="00F1637E"/>
    <w:rsid w:val="00F45C16"/>
    <w:rsid w:val="00F92D85"/>
    <w:rsid w:val="00FA452C"/>
    <w:rsid w:val="00FA4858"/>
    <w:rsid w:val="00FC6B09"/>
    <w:rsid w:val="00FD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150DEC"/>
  <w15:chartTrackingRefBased/>
  <w15:docId w15:val="{92DFF219-037C-4056-A976-2D9347DBF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A1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A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0A1E"/>
  </w:style>
  <w:style w:type="paragraph" w:styleId="a5">
    <w:name w:val="footer"/>
    <w:basedOn w:val="a"/>
    <w:link w:val="a6"/>
    <w:uiPriority w:val="99"/>
    <w:unhideWhenUsed/>
    <w:rsid w:val="006B0A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0A1E"/>
  </w:style>
  <w:style w:type="paragraph" w:styleId="a7">
    <w:name w:val="List Paragraph"/>
    <w:basedOn w:val="a"/>
    <w:uiPriority w:val="34"/>
    <w:qFormat/>
    <w:rsid w:val="006B0A1E"/>
    <w:pPr>
      <w:ind w:leftChars="400" w:left="840"/>
    </w:pPr>
  </w:style>
  <w:style w:type="table" w:styleId="a8">
    <w:name w:val="Table Grid"/>
    <w:basedOn w:val="a1"/>
    <w:uiPriority w:val="59"/>
    <w:rsid w:val="006B0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241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94593D"/>
    <w:pPr>
      <w:jc w:val="center"/>
    </w:pPr>
    <w:rPr>
      <w:rFonts w:ascii="ＭＳ ゴシック" w:eastAsia="ＭＳ ゴシック" w:hAnsi="ＭＳ ゴシック"/>
      <w:sz w:val="24"/>
      <w:szCs w:val="20"/>
    </w:rPr>
  </w:style>
  <w:style w:type="character" w:customStyle="1" w:styleId="aa">
    <w:name w:val="記 (文字)"/>
    <w:basedOn w:val="a0"/>
    <w:link w:val="a9"/>
    <w:uiPriority w:val="99"/>
    <w:rsid w:val="0094593D"/>
    <w:rPr>
      <w:rFonts w:ascii="ＭＳ ゴシック" w:eastAsia="ＭＳ ゴシック" w:hAnsi="ＭＳ ゴシック" w:cs="Times New Roman"/>
      <w:sz w:val="24"/>
      <w:szCs w:val="20"/>
    </w:rPr>
  </w:style>
  <w:style w:type="paragraph" w:styleId="ab">
    <w:name w:val="Closing"/>
    <w:basedOn w:val="a"/>
    <w:link w:val="ac"/>
    <w:uiPriority w:val="99"/>
    <w:unhideWhenUsed/>
    <w:rsid w:val="0094593D"/>
    <w:pPr>
      <w:jc w:val="right"/>
    </w:pPr>
    <w:rPr>
      <w:rFonts w:ascii="ＭＳ ゴシック" w:eastAsia="ＭＳ ゴシック" w:hAnsi="ＭＳ ゴシック"/>
      <w:sz w:val="24"/>
      <w:szCs w:val="20"/>
    </w:rPr>
  </w:style>
  <w:style w:type="character" w:customStyle="1" w:styleId="ac">
    <w:name w:val="結語 (文字)"/>
    <w:basedOn w:val="a0"/>
    <w:link w:val="ab"/>
    <w:uiPriority w:val="99"/>
    <w:rsid w:val="0094593D"/>
    <w:rPr>
      <w:rFonts w:ascii="ＭＳ ゴシック" w:eastAsia="ＭＳ ゴシック" w:hAnsi="ＭＳ ゴシック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塚本　美優</dc:creator>
  <cp:keywords/>
  <dc:description/>
  <cp:lastModifiedBy>中尾　和樹</cp:lastModifiedBy>
  <cp:revision>33</cp:revision>
  <dcterms:created xsi:type="dcterms:W3CDTF">2019-10-18T05:36:00Z</dcterms:created>
  <dcterms:modified xsi:type="dcterms:W3CDTF">2022-10-14T07:48:00Z</dcterms:modified>
</cp:coreProperties>
</file>