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3DD11" w14:textId="2DC0A313" w:rsidR="003A0FDF" w:rsidRPr="009F15D3" w:rsidRDefault="00FD68C6" w:rsidP="00FD68C6">
      <w:pPr>
        <w:jc w:val="right"/>
        <w:rPr>
          <w:rFonts w:asciiTheme="minorEastAsia" w:hAnsiTheme="minorEastAsia"/>
        </w:rPr>
      </w:pPr>
      <w:r w:rsidRPr="009F15D3">
        <w:rPr>
          <w:rFonts w:asciiTheme="minorEastAsia" w:hAnsiTheme="minorEastAsia" w:hint="eastAsia"/>
          <w:spacing w:val="66"/>
          <w:kern w:val="0"/>
          <w:fitText w:val="2100" w:id="1987221248"/>
        </w:rPr>
        <w:t>環保第</w:t>
      </w:r>
      <w:r w:rsidR="009F15D3" w:rsidRPr="009F15D3">
        <w:rPr>
          <w:rFonts w:asciiTheme="minorEastAsia" w:hAnsiTheme="minorEastAsia" w:hint="eastAsia"/>
          <w:spacing w:val="66"/>
          <w:kern w:val="0"/>
          <w:fitText w:val="2100" w:id="1987221248"/>
        </w:rPr>
        <w:t>1</w:t>
      </w:r>
      <w:r w:rsidR="009F15D3" w:rsidRPr="009F15D3">
        <w:rPr>
          <w:rFonts w:asciiTheme="minorEastAsia" w:hAnsiTheme="minorEastAsia"/>
          <w:spacing w:val="66"/>
          <w:kern w:val="0"/>
          <w:fitText w:val="2100" w:id="1987221248"/>
        </w:rPr>
        <w:t>349</w:t>
      </w:r>
      <w:r w:rsidRPr="009F15D3">
        <w:rPr>
          <w:rFonts w:asciiTheme="minorEastAsia" w:hAnsiTheme="minorEastAsia" w:hint="eastAsia"/>
          <w:spacing w:val="4"/>
          <w:kern w:val="0"/>
          <w:fitText w:val="2100" w:id="1987221248"/>
        </w:rPr>
        <w:t>号</w:t>
      </w:r>
    </w:p>
    <w:p w14:paraId="7584CB09" w14:textId="3C9B2232" w:rsidR="00FD68C6" w:rsidRPr="009F15D3" w:rsidRDefault="00D9305E" w:rsidP="00FD68C6">
      <w:pPr>
        <w:jc w:val="right"/>
        <w:rPr>
          <w:rFonts w:asciiTheme="minorEastAsia" w:hAnsiTheme="minorEastAsia"/>
        </w:rPr>
      </w:pPr>
      <w:r w:rsidRPr="009F15D3">
        <w:rPr>
          <w:rFonts w:asciiTheme="minorEastAsia" w:hAnsiTheme="minorEastAsia" w:hint="eastAsia"/>
          <w:spacing w:val="21"/>
          <w:kern w:val="0"/>
          <w:fitText w:val="2100" w:id="1983157760"/>
        </w:rPr>
        <w:t>令和</w:t>
      </w:r>
      <w:r w:rsidR="00D76B5F" w:rsidRPr="009F15D3">
        <w:rPr>
          <w:rFonts w:asciiTheme="minorEastAsia" w:hAnsiTheme="minorEastAsia" w:hint="eastAsia"/>
          <w:spacing w:val="21"/>
          <w:kern w:val="0"/>
          <w:fitText w:val="2100" w:id="1983157760"/>
        </w:rPr>
        <w:t>４</w:t>
      </w:r>
      <w:r w:rsidRPr="009F15D3">
        <w:rPr>
          <w:rFonts w:asciiTheme="minorEastAsia" w:hAnsiTheme="minorEastAsia" w:hint="eastAsia"/>
          <w:spacing w:val="21"/>
          <w:kern w:val="0"/>
          <w:fitText w:val="2100" w:id="1983157760"/>
        </w:rPr>
        <w:t>年６月</w:t>
      </w:r>
      <w:r w:rsidR="009F15D3" w:rsidRPr="009F15D3">
        <w:rPr>
          <w:rFonts w:asciiTheme="minorEastAsia" w:hAnsiTheme="minorEastAsia" w:hint="eastAsia"/>
          <w:spacing w:val="21"/>
          <w:kern w:val="0"/>
          <w:fitText w:val="2100" w:id="1983157760"/>
        </w:rPr>
        <w:t>1</w:t>
      </w:r>
      <w:r w:rsidR="009F15D3" w:rsidRPr="009F15D3">
        <w:rPr>
          <w:rFonts w:asciiTheme="minorEastAsia" w:hAnsiTheme="minorEastAsia"/>
          <w:spacing w:val="21"/>
          <w:kern w:val="0"/>
          <w:fitText w:val="2100" w:id="1983157760"/>
        </w:rPr>
        <w:t>0</w:t>
      </w:r>
      <w:r w:rsidRPr="009F15D3">
        <w:rPr>
          <w:rFonts w:asciiTheme="minorEastAsia" w:hAnsiTheme="minorEastAsia" w:hint="eastAsia"/>
          <w:kern w:val="0"/>
          <w:fitText w:val="2100" w:id="1983157760"/>
        </w:rPr>
        <w:t>日</w:t>
      </w:r>
    </w:p>
    <w:p w14:paraId="026E0DD6" w14:textId="77777777" w:rsidR="00CB7CCF" w:rsidRDefault="00CB7CCF" w:rsidP="00CB7CCF">
      <w:pPr>
        <w:jc w:val="left"/>
      </w:pPr>
      <w:r>
        <w:rPr>
          <w:rFonts w:hint="eastAsia"/>
        </w:rPr>
        <w:t>教育庁私学課長　様</w:t>
      </w:r>
      <w:bookmarkStart w:id="0" w:name="_GoBack"/>
      <w:bookmarkEnd w:id="0"/>
    </w:p>
    <w:p w14:paraId="53157E11" w14:textId="77777777" w:rsidR="00FD68C6" w:rsidRDefault="00FD68C6"/>
    <w:p w14:paraId="7A923C46" w14:textId="77777777" w:rsidR="00FD68C6" w:rsidRDefault="00FD68C6" w:rsidP="00FD68C6">
      <w:pPr>
        <w:jc w:val="right"/>
      </w:pPr>
      <w:r w:rsidRPr="009043E5">
        <w:rPr>
          <w:rFonts w:hint="eastAsia"/>
          <w:spacing w:val="70"/>
          <w:kern w:val="0"/>
          <w:fitText w:val="2310" w:id="107706113"/>
        </w:rPr>
        <w:t>環境農林水産</w:t>
      </w:r>
      <w:r w:rsidRPr="009043E5">
        <w:rPr>
          <w:rFonts w:hint="eastAsia"/>
          <w:kern w:val="0"/>
          <w:fitText w:val="2310" w:id="107706113"/>
        </w:rPr>
        <w:t>部</w:t>
      </w:r>
    </w:p>
    <w:p w14:paraId="571F4210" w14:textId="77777777" w:rsidR="00FD68C6" w:rsidRDefault="00FD68C6" w:rsidP="00FD68C6">
      <w:pPr>
        <w:jc w:val="right"/>
      </w:pPr>
      <w:r w:rsidRPr="000E2196">
        <w:rPr>
          <w:rFonts w:hint="eastAsia"/>
          <w:kern w:val="0"/>
          <w:fitText w:val="2310" w:id="107706112"/>
        </w:rPr>
        <w:t>環境管理室環境保全課長</w:t>
      </w:r>
    </w:p>
    <w:p w14:paraId="65364ABC" w14:textId="77777777" w:rsidR="00FD68C6" w:rsidRDefault="00FD68C6" w:rsidP="00FD68C6">
      <w:pPr>
        <w:jc w:val="left"/>
      </w:pPr>
    </w:p>
    <w:p w14:paraId="6EDDEFDA" w14:textId="77777777" w:rsidR="00F14C8E" w:rsidRDefault="00F14C8E" w:rsidP="00FD68C6">
      <w:pPr>
        <w:jc w:val="left"/>
      </w:pPr>
    </w:p>
    <w:p w14:paraId="53476B11" w14:textId="69FA9B52" w:rsidR="00FD68C6" w:rsidRDefault="000E2196" w:rsidP="00F14C8E">
      <w:pPr>
        <w:jc w:val="center"/>
      </w:pPr>
      <w:r>
        <w:rPr>
          <w:rFonts w:hint="eastAsia"/>
        </w:rPr>
        <w:t>令和</w:t>
      </w:r>
      <w:r w:rsidR="00D76B5F">
        <w:rPr>
          <w:rFonts w:hint="eastAsia"/>
        </w:rPr>
        <w:t>４</w:t>
      </w:r>
      <w:r>
        <w:rPr>
          <w:rFonts w:hint="eastAsia"/>
        </w:rPr>
        <w:t>年</w:t>
      </w:r>
      <w:r w:rsidR="00FD68C6">
        <w:rPr>
          <w:rFonts w:hint="eastAsia"/>
        </w:rPr>
        <w:t>度全国水生生物調査の実施について（依頼）</w:t>
      </w:r>
    </w:p>
    <w:p w14:paraId="2A6E410A" w14:textId="77777777" w:rsidR="00F14C8E" w:rsidRPr="00AF567A" w:rsidRDefault="00F14C8E" w:rsidP="00FD68C6">
      <w:pPr>
        <w:jc w:val="left"/>
      </w:pPr>
    </w:p>
    <w:p w14:paraId="62C1F92B" w14:textId="77777777" w:rsidR="00FD68C6" w:rsidRDefault="00FD68C6" w:rsidP="00FD68C6">
      <w:pPr>
        <w:jc w:val="left"/>
      </w:pPr>
      <w:r>
        <w:rPr>
          <w:rFonts w:hint="eastAsia"/>
        </w:rPr>
        <w:t xml:space="preserve">　日頃より、本府の環境行政の推進に御協力をいただきましてありがとうございます。</w:t>
      </w:r>
    </w:p>
    <w:p w14:paraId="4680CCF9" w14:textId="0F72D1F9" w:rsidR="00FD68C6" w:rsidRPr="00D76B5F" w:rsidRDefault="00FD68C6" w:rsidP="00FD68C6">
      <w:pPr>
        <w:jc w:val="left"/>
      </w:pPr>
      <w:r>
        <w:rPr>
          <w:rFonts w:hint="eastAsia"/>
        </w:rPr>
        <w:t xml:space="preserve">　このたび、標記調査について</w:t>
      </w:r>
      <w:r w:rsidR="00EE5EA4">
        <w:rPr>
          <w:rFonts w:hint="eastAsia"/>
        </w:rPr>
        <w:t>別紙のとおり</w:t>
      </w:r>
      <w:r w:rsidR="007E10EC">
        <w:rPr>
          <w:rFonts w:hint="eastAsia"/>
        </w:rPr>
        <w:t>環境省</w:t>
      </w:r>
      <w:r w:rsidR="00AA6505">
        <w:rPr>
          <w:rFonts w:hint="eastAsia"/>
        </w:rPr>
        <w:t>より</w:t>
      </w:r>
      <w:r w:rsidR="00D76B5F">
        <w:rPr>
          <w:rFonts w:hint="eastAsia"/>
        </w:rPr>
        <w:t>令和４年５月</w:t>
      </w:r>
      <w:r w:rsidR="00D76B5F" w:rsidRPr="00146C8D">
        <w:rPr>
          <w:rFonts w:asciiTheme="minorEastAsia" w:hAnsiTheme="minorEastAsia" w:hint="eastAsia"/>
        </w:rPr>
        <w:t>3</w:t>
      </w:r>
      <w:r w:rsidR="00D76B5F" w:rsidRPr="00146C8D">
        <w:rPr>
          <w:rFonts w:asciiTheme="minorEastAsia" w:hAnsiTheme="minorEastAsia"/>
        </w:rPr>
        <w:t>1</w:t>
      </w:r>
      <w:r w:rsidR="00D76B5F">
        <w:rPr>
          <w:rFonts w:hint="eastAsia"/>
        </w:rPr>
        <w:t>日付け環水大水発第</w:t>
      </w:r>
      <w:bookmarkStart w:id="1" w:name="_Hlk105403846"/>
      <w:r w:rsidR="00D76B5F" w:rsidRPr="00FD5A0E">
        <w:rPr>
          <w:rFonts w:asciiTheme="minorEastAsia" w:hAnsiTheme="minorEastAsia" w:hint="eastAsia"/>
        </w:rPr>
        <w:t>2</w:t>
      </w:r>
      <w:r w:rsidR="00D76B5F" w:rsidRPr="00FD5A0E">
        <w:rPr>
          <w:rFonts w:asciiTheme="minorEastAsia" w:hAnsiTheme="minorEastAsia"/>
        </w:rPr>
        <w:t>205311</w:t>
      </w:r>
      <w:bookmarkEnd w:id="1"/>
      <w:r w:rsidR="00D76B5F" w:rsidRPr="00FD5A0E">
        <w:rPr>
          <w:rFonts w:asciiTheme="minorEastAsia" w:hAnsiTheme="minorEastAsia" w:hint="eastAsia"/>
        </w:rPr>
        <w:t>号</w:t>
      </w:r>
      <w:r w:rsidR="00D76B5F">
        <w:rPr>
          <w:rFonts w:hint="eastAsia"/>
        </w:rPr>
        <w:t>により、</w:t>
      </w:r>
      <w:bookmarkStart w:id="2" w:name="_Hlk105403685"/>
      <w:r w:rsidR="00D76B5F">
        <w:rPr>
          <w:rFonts w:hint="eastAsia"/>
        </w:rPr>
        <w:t>今年度は新型コロナウイルス感染拡大防止に配慮いただきながら実施する旨の通知がありました。</w:t>
      </w:r>
      <w:bookmarkEnd w:id="2"/>
    </w:p>
    <w:p w14:paraId="56444AF1" w14:textId="77777777" w:rsidR="00FD68C6" w:rsidRPr="00D76B5F" w:rsidRDefault="00FD68C6" w:rsidP="00FD68C6">
      <w:pPr>
        <w:jc w:val="left"/>
        <w:rPr>
          <w:rFonts w:asciiTheme="minorEastAsia" w:hAnsiTheme="minorEastAsia"/>
        </w:rPr>
      </w:pPr>
      <w:r>
        <w:rPr>
          <w:rFonts w:hint="eastAsia"/>
        </w:rPr>
        <w:t xml:space="preserve">　標記調査は、環境教育や学習の場として有意義であることから、当該調査の趣旨を御理解いただき、調査への参加を呼び掛</w:t>
      </w:r>
      <w:r w:rsidRPr="00D76B5F">
        <w:rPr>
          <w:rFonts w:asciiTheme="minorEastAsia" w:hAnsiTheme="minorEastAsia" w:hint="eastAsia"/>
        </w:rPr>
        <w:t>けていただきますようお願い</w:t>
      </w:r>
      <w:r w:rsidR="00003A9A" w:rsidRPr="00D76B5F">
        <w:rPr>
          <w:rFonts w:asciiTheme="minorEastAsia" w:hAnsiTheme="minorEastAsia" w:hint="eastAsia"/>
        </w:rPr>
        <w:t>いた</w:t>
      </w:r>
      <w:r w:rsidRPr="00D76B5F">
        <w:rPr>
          <w:rFonts w:asciiTheme="minorEastAsia" w:hAnsiTheme="minorEastAsia" w:hint="eastAsia"/>
        </w:rPr>
        <w:t>します。</w:t>
      </w:r>
    </w:p>
    <w:p w14:paraId="14FBDB44" w14:textId="2BE911FB" w:rsidR="00FD68C6" w:rsidRPr="00D76B5F" w:rsidRDefault="00FD68C6" w:rsidP="00FD68C6">
      <w:pPr>
        <w:jc w:val="left"/>
        <w:rPr>
          <w:rFonts w:asciiTheme="minorEastAsia" w:hAnsiTheme="minorEastAsia"/>
        </w:rPr>
      </w:pPr>
      <w:r w:rsidRPr="00D76B5F">
        <w:rPr>
          <w:rFonts w:asciiTheme="minorEastAsia" w:hAnsiTheme="minorEastAsia" w:hint="eastAsia"/>
        </w:rPr>
        <w:t xml:space="preserve">　なお、調査に参加される団体がありましたら、別紙１により</w:t>
      </w:r>
      <w:r w:rsidR="000E2196" w:rsidRPr="00D76B5F">
        <w:rPr>
          <w:rFonts w:asciiTheme="minorEastAsia" w:hAnsiTheme="minorEastAsia" w:hint="eastAsia"/>
        </w:rPr>
        <w:t>令和</w:t>
      </w:r>
      <w:r w:rsidR="00D76B5F" w:rsidRPr="00D76B5F">
        <w:rPr>
          <w:rFonts w:asciiTheme="minorEastAsia" w:hAnsiTheme="minorEastAsia" w:hint="eastAsia"/>
        </w:rPr>
        <w:t>４</w:t>
      </w:r>
      <w:r w:rsidR="000E2196" w:rsidRPr="00D76B5F">
        <w:rPr>
          <w:rFonts w:asciiTheme="minorEastAsia" w:hAnsiTheme="minorEastAsia" w:hint="eastAsia"/>
        </w:rPr>
        <w:t>年</w:t>
      </w:r>
      <w:r w:rsidR="000B4961" w:rsidRPr="00D76B5F">
        <w:rPr>
          <w:rFonts w:asciiTheme="minorEastAsia" w:hAnsiTheme="minorEastAsia" w:hint="eastAsia"/>
        </w:rPr>
        <w:t>８</w:t>
      </w:r>
      <w:r w:rsidR="004B09D8" w:rsidRPr="00D76B5F">
        <w:rPr>
          <w:rFonts w:asciiTheme="minorEastAsia" w:hAnsiTheme="minorEastAsia" w:hint="eastAsia"/>
        </w:rPr>
        <w:t>月</w:t>
      </w:r>
      <w:r w:rsidR="00D76B5F" w:rsidRPr="00D76B5F">
        <w:rPr>
          <w:rFonts w:asciiTheme="minorEastAsia" w:hAnsiTheme="minorEastAsia" w:hint="eastAsia"/>
        </w:rPr>
        <w:t>3</w:t>
      </w:r>
      <w:r w:rsidR="00D76B5F" w:rsidRPr="00D76B5F">
        <w:rPr>
          <w:rFonts w:asciiTheme="minorEastAsia" w:hAnsiTheme="minorEastAsia"/>
        </w:rPr>
        <w:t>1</w:t>
      </w:r>
      <w:r w:rsidR="004B09D8" w:rsidRPr="00D76B5F">
        <w:rPr>
          <w:rFonts w:asciiTheme="minorEastAsia" w:hAnsiTheme="minorEastAsia" w:hint="eastAsia"/>
        </w:rPr>
        <w:t>日（</w:t>
      </w:r>
      <w:r w:rsidR="00D76B5F" w:rsidRPr="00D76B5F">
        <w:rPr>
          <w:rFonts w:asciiTheme="minorEastAsia" w:hAnsiTheme="minorEastAsia" w:hint="eastAsia"/>
        </w:rPr>
        <w:t>水</w:t>
      </w:r>
      <w:r w:rsidR="004B09D8" w:rsidRPr="00D76B5F">
        <w:rPr>
          <w:rFonts w:asciiTheme="minorEastAsia" w:hAnsiTheme="minorEastAsia" w:hint="eastAsia"/>
        </w:rPr>
        <w:t>）までに下記へご</w:t>
      </w:r>
      <w:r w:rsidR="00332988" w:rsidRPr="00D76B5F">
        <w:rPr>
          <w:rFonts w:asciiTheme="minorEastAsia" w:hAnsiTheme="minorEastAsia" w:hint="eastAsia"/>
        </w:rPr>
        <w:t>連絡</w:t>
      </w:r>
      <w:r w:rsidR="004B09D8" w:rsidRPr="00D76B5F">
        <w:rPr>
          <w:rFonts w:asciiTheme="minorEastAsia" w:hAnsiTheme="minorEastAsia" w:hint="eastAsia"/>
        </w:rPr>
        <w:t>いただきますようお願い</w:t>
      </w:r>
      <w:r w:rsidR="00003A9A" w:rsidRPr="00D76B5F">
        <w:rPr>
          <w:rFonts w:asciiTheme="minorEastAsia" w:hAnsiTheme="minorEastAsia" w:hint="eastAsia"/>
        </w:rPr>
        <w:t>いた</w:t>
      </w:r>
      <w:r w:rsidR="004B09D8" w:rsidRPr="00D76B5F">
        <w:rPr>
          <w:rFonts w:asciiTheme="minorEastAsia" w:hAnsiTheme="minorEastAsia" w:hint="eastAsia"/>
        </w:rPr>
        <w:t>します。</w:t>
      </w:r>
    </w:p>
    <w:p w14:paraId="1D177FC5" w14:textId="77777777" w:rsidR="004B09D8" w:rsidRDefault="004B09D8" w:rsidP="00FD68C6">
      <w:pPr>
        <w:jc w:val="left"/>
      </w:pPr>
      <w:r w:rsidRPr="00D76B5F">
        <w:rPr>
          <w:rFonts w:asciiTheme="minorEastAsia" w:hAnsiTheme="minorEastAsia" w:hint="eastAsia"/>
        </w:rPr>
        <w:t xml:space="preserve">　また、結果報告等については、「水生生物調査支援システム」（インターネットを利用した調査支援システム）を利用していただくことになっておりますので、御協力をお願い</w:t>
      </w:r>
      <w:r w:rsidR="00003A9A" w:rsidRPr="00D76B5F">
        <w:rPr>
          <w:rFonts w:asciiTheme="minorEastAsia" w:hAnsiTheme="minorEastAsia" w:hint="eastAsia"/>
        </w:rPr>
        <w:t>い</w:t>
      </w:r>
      <w:r w:rsidR="00003A9A">
        <w:rPr>
          <w:rFonts w:hint="eastAsia"/>
        </w:rPr>
        <w:t>た</w:t>
      </w:r>
      <w:r>
        <w:rPr>
          <w:rFonts w:hint="eastAsia"/>
        </w:rPr>
        <w:t>します。</w:t>
      </w:r>
    </w:p>
    <w:p w14:paraId="298D67A8" w14:textId="77777777" w:rsidR="004B09D8" w:rsidRDefault="004B09D8" w:rsidP="00FD68C6">
      <w:pPr>
        <w:jc w:val="left"/>
      </w:pPr>
      <w:r>
        <w:rPr>
          <w:rFonts w:hint="eastAsia"/>
        </w:rPr>
        <w:t xml:space="preserve">　「水生生物調査支援システム」へのユーザーＩＤ及びパスワードにつきましては、後日送付します。</w:t>
      </w:r>
    </w:p>
    <w:p w14:paraId="30CE6FA0" w14:textId="77777777" w:rsidR="004B09D8" w:rsidRDefault="004B09D8" w:rsidP="00FD68C6">
      <w:pPr>
        <w:jc w:val="left"/>
      </w:pPr>
    </w:p>
    <w:p w14:paraId="7A9D0D8F" w14:textId="77777777" w:rsidR="00672200" w:rsidRDefault="00672200" w:rsidP="00FD68C6">
      <w:pPr>
        <w:jc w:val="left"/>
      </w:pPr>
    </w:p>
    <w:p w14:paraId="761E2F3E" w14:textId="77777777" w:rsidR="00E60C34" w:rsidRDefault="00E60C34">
      <w:pPr>
        <w:widowControl/>
        <w:jc w:val="left"/>
      </w:pPr>
      <w:r>
        <w:rPr>
          <w:noProof/>
        </w:rPr>
        <mc:AlternateContent>
          <mc:Choice Requires="wps">
            <w:drawing>
              <wp:anchor distT="0" distB="0" distL="114300" distR="114300" simplePos="0" relativeHeight="251659264" behindDoc="0" locked="0" layoutInCell="1" allowOverlap="1" wp14:anchorId="7F0746F2" wp14:editId="5539A1A2">
                <wp:simplePos x="0" y="0"/>
                <wp:positionH relativeFrom="column">
                  <wp:posOffset>1948815</wp:posOffset>
                </wp:positionH>
                <wp:positionV relativeFrom="paragraph">
                  <wp:posOffset>635000</wp:posOffset>
                </wp:positionV>
                <wp:extent cx="3362325" cy="1971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362325" cy="1971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B2244" w14:textId="77777777" w:rsidR="004B09D8" w:rsidRDefault="004B09D8" w:rsidP="004B09D8">
                            <w:pPr>
                              <w:jc w:val="left"/>
                              <w:rPr>
                                <w:color w:val="000000" w:themeColor="text1"/>
                              </w:rPr>
                            </w:pPr>
                            <w:r>
                              <w:rPr>
                                <w:rFonts w:hint="eastAsia"/>
                                <w:color w:val="000000" w:themeColor="text1"/>
                              </w:rPr>
                              <w:t>＜問い</w:t>
                            </w:r>
                            <w:r w:rsidRPr="004B09D8">
                              <w:rPr>
                                <w:rFonts w:hint="eastAsia"/>
                                <w:color w:val="000000" w:themeColor="text1"/>
                              </w:rPr>
                              <w:t>合わせ先</w:t>
                            </w:r>
                            <w:r>
                              <w:rPr>
                                <w:rFonts w:hint="eastAsia"/>
                                <w:color w:val="000000" w:themeColor="text1"/>
                              </w:rPr>
                              <w:t>＞</w:t>
                            </w:r>
                          </w:p>
                          <w:p w14:paraId="238E62E5"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〒559-8555　大阪市住之江区南港北1-14-16</w:t>
                            </w:r>
                          </w:p>
                          <w:p w14:paraId="2874BD04"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大阪府咲洲庁舎21階</w:t>
                            </w:r>
                          </w:p>
                          <w:p w14:paraId="2184036B"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大阪府環境農林水産部環境管理室環境保全課</w:t>
                            </w:r>
                          </w:p>
                          <w:p w14:paraId="6083E5DA" w14:textId="192F952C"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 xml:space="preserve">環境計画グループ　</w:t>
                            </w:r>
                            <w:r w:rsidR="00D76B5F" w:rsidRPr="00D76B5F">
                              <w:rPr>
                                <w:rFonts w:asciiTheme="minorEastAsia" w:hAnsiTheme="minorEastAsia" w:hint="eastAsia"/>
                                <w:color w:val="000000" w:themeColor="text1"/>
                              </w:rPr>
                              <w:t>中尾</w:t>
                            </w:r>
                          </w:p>
                          <w:p w14:paraId="3F15CF10"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TEL：06-6210-9577（ダイヤルイン）</w:t>
                            </w:r>
                          </w:p>
                          <w:p w14:paraId="42B55DBF"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FAX：06-6210-9575</w:t>
                            </w:r>
                          </w:p>
                          <w:p w14:paraId="42DA466C"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E-mail：</w:t>
                            </w:r>
                            <w:r w:rsidR="009B48D4" w:rsidRPr="00D76B5F">
                              <w:rPr>
                                <w:rFonts w:asciiTheme="minorEastAsia" w:hAnsiTheme="minorEastAsia"/>
                                <w:color w:val="000000" w:themeColor="text1"/>
                              </w:rPr>
                              <w:t>kankyokanri-g03@sbox.pref.osaka.lg.jp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0746F2" id="正方形/長方形 1" o:spid="_x0000_s1026" style="position:absolute;margin-left:153.45pt;margin-top:50pt;width:264.75pt;height:15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Xl1uAIAAKQFAAAOAAAAZHJzL2Uyb0RvYy54bWysVM1uEzEQviPxDpbvdH/aNHTVTRW1KkKq&#10;2ooW9ex47e5KXtvYTnbDe8ADlDNnxIHHoRJvwdjebKJScUDk4MzszHzjbzwzxyd9K9CKGdsoWeJs&#10;L8WISaqqRt6X+P3t+avXGFlHZEWEkqzEa2bxyezli+NOFyxXtRIVMwhApC06XeLaOV0kiaU1a4nd&#10;U5pJMHJlWuJANfdJZUgH6K1I8jQ9TDplKm0UZdbC17NoxLOAzzmj7opzyxwSJYa7uXCacC78mcyO&#10;SXFviK4bOlyD/MMtWtJISDpCnRFH0NI0f0C1DTXKKu72qGoTxXlDWeAAbLL0CZubmmgWuEBxrB7L&#10;ZP8fLL1cXRvUVPB2GEnSwhM9fv3y+Pn7zx8Pya9P36KEMl+oTtsC/G/0tRk0C6Jn3XPT+n/gg/pQ&#10;3PVYXNY7ROHj/v5hvp9PMKJgy46m2eF04lGTbbg21r1hqkVeKLGB1wtFJasL66LrxsVnk+q8EQK+&#10;k0JI1AFqPk3TEGGVaCpv9cbQTOxUGLQi0AauD2wg744XaELCZTzHyCpIbi1YxH/HOJQJeOQxgW/Q&#10;LSahlEmXRVNNKhZTTVL4DSTHWwTKQgKgR+ZwyRF7AHgeOxZg8PehLPT3GDww/1vwGBEyK+nG4LaR&#10;yjzHTACrIXP03xQplsZXyfWLHly8uFDVGvrJqDhoVtPzBt7yglh3TQxMFswgbAt3BQcXCt5MDRJG&#10;tTIfn/vu/aHhwYpRB5NaYvthSQzDSLyVMApH2cGBH+2gHEymOShm17LYtchle6qgC6Dd4XZB9P5O&#10;bERuVHsHS2Xus4KJSAq5S0yd2SinLm4QWEuUzefBDcZZE3chbzT14L7Avldv+zti9NDQDmbhUm2m&#10;mhRP+jr6+kip5kuneBOaflvXofSwCkIPDWvL75pdPXhtl+vsNwAAAP//AwBQSwMEFAAGAAgAAAAh&#10;AJt63cjiAAAACwEAAA8AAABkcnMvZG93bnJldi54bWxMj8FOwzAQRO9I/IO1SFwqaoeWqIQ4FQKB&#10;ekBIFDhwc+IlDo3XUey24e9ZTnBczdPsm3I9+V4ccIxdIA3ZXIFAaoLtqNXw9vpwsQIRkyFr+kCo&#10;4RsjrKvTk9IUNhzpBQ/b1AouoVgYDS6loZAyNg69ifMwIHH2GUZvEp9jK+1ojlzue3mpVC696Yg/&#10;ODPgncNmt917DR+bKbVf2WN62pnZ+2zj6ub5vtb6/Gy6vQGRcEp/MPzqszpU7FSHPdkoeg0LlV8z&#10;yoFSPIqJ1SJfgqg1LDN1BbIq5f8N1Q8AAAD//wMAUEsBAi0AFAAGAAgAAAAhALaDOJL+AAAA4QEA&#10;ABMAAAAAAAAAAAAAAAAAAAAAAFtDb250ZW50X1R5cGVzXS54bWxQSwECLQAUAAYACAAAACEAOP0h&#10;/9YAAACUAQAACwAAAAAAAAAAAAAAAAAvAQAAX3JlbHMvLnJlbHNQSwECLQAUAAYACAAAACEAOd15&#10;dbgCAACkBQAADgAAAAAAAAAAAAAAAAAuAgAAZHJzL2Uyb0RvYy54bWxQSwECLQAUAAYACAAAACEA&#10;m3rdyOIAAAALAQAADwAAAAAAAAAAAAAAAAASBQAAZHJzL2Rvd25yZXYueG1sUEsFBgAAAAAEAAQA&#10;8wAAACEGAAAAAA==&#10;" filled="f" strokecolor="black [3213]" strokeweight="1pt">
                <v:textbox>
                  <w:txbxContent>
                    <w:p w14:paraId="3CEB2244" w14:textId="77777777" w:rsidR="004B09D8" w:rsidRDefault="004B09D8" w:rsidP="004B09D8">
                      <w:pPr>
                        <w:jc w:val="left"/>
                        <w:rPr>
                          <w:color w:val="000000" w:themeColor="text1"/>
                        </w:rPr>
                      </w:pPr>
                      <w:r>
                        <w:rPr>
                          <w:rFonts w:hint="eastAsia"/>
                          <w:color w:val="000000" w:themeColor="text1"/>
                        </w:rPr>
                        <w:t>＜問い</w:t>
                      </w:r>
                      <w:r w:rsidRPr="004B09D8">
                        <w:rPr>
                          <w:rFonts w:hint="eastAsia"/>
                          <w:color w:val="000000" w:themeColor="text1"/>
                        </w:rPr>
                        <w:t>合わせ先</w:t>
                      </w:r>
                      <w:r>
                        <w:rPr>
                          <w:rFonts w:hint="eastAsia"/>
                          <w:color w:val="000000" w:themeColor="text1"/>
                        </w:rPr>
                        <w:t>＞</w:t>
                      </w:r>
                    </w:p>
                    <w:p w14:paraId="238E62E5"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〒559-8555　大阪市住之江区南港北1-14-16</w:t>
                      </w:r>
                    </w:p>
                    <w:p w14:paraId="2874BD04"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大阪府咲洲庁舎21階</w:t>
                      </w:r>
                    </w:p>
                    <w:p w14:paraId="2184036B"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大阪府環境農林水産部環境管理室環境保全課</w:t>
                      </w:r>
                    </w:p>
                    <w:p w14:paraId="6083E5DA" w14:textId="192F952C"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 xml:space="preserve">環境計画グループ　</w:t>
                      </w:r>
                      <w:r w:rsidR="00D76B5F" w:rsidRPr="00D76B5F">
                        <w:rPr>
                          <w:rFonts w:asciiTheme="minorEastAsia" w:hAnsiTheme="minorEastAsia" w:hint="eastAsia"/>
                          <w:color w:val="000000" w:themeColor="text1"/>
                        </w:rPr>
                        <w:t>中尾</w:t>
                      </w:r>
                    </w:p>
                    <w:p w14:paraId="3F15CF10"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TEL：06-6210-9577（ダイヤルイン）</w:t>
                      </w:r>
                    </w:p>
                    <w:p w14:paraId="42B55DBF"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FAX：06-6210-9575</w:t>
                      </w:r>
                    </w:p>
                    <w:p w14:paraId="42DA466C" w14:textId="77777777" w:rsidR="004B09D8" w:rsidRPr="00D76B5F" w:rsidRDefault="004B09D8" w:rsidP="004B09D8">
                      <w:pPr>
                        <w:jc w:val="left"/>
                        <w:rPr>
                          <w:rFonts w:asciiTheme="minorEastAsia" w:hAnsiTheme="minorEastAsia"/>
                          <w:color w:val="000000" w:themeColor="text1"/>
                        </w:rPr>
                      </w:pPr>
                      <w:r w:rsidRPr="00D76B5F">
                        <w:rPr>
                          <w:rFonts w:asciiTheme="minorEastAsia" w:hAnsiTheme="minorEastAsia" w:hint="eastAsia"/>
                          <w:color w:val="000000" w:themeColor="text1"/>
                        </w:rPr>
                        <w:t>E-mail：</w:t>
                      </w:r>
                      <w:r w:rsidR="009B48D4" w:rsidRPr="00D76B5F">
                        <w:rPr>
                          <w:rFonts w:asciiTheme="minorEastAsia" w:hAnsiTheme="minorEastAsia"/>
                          <w:color w:val="000000" w:themeColor="text1"/>
                        </w:rPr>
                        <w:t>kankyokanri-g03@sbox.pref.osaka.lg.jp</w:t>
                      </w:r>
                    </w:p>
                  </w:txbxContent>
                </v:textbox>
              </v:rect>
            </w:pict>
          </mc:Fallback>
        </mc:AlternateContent>
      </w:r>
    </w:p>
    <w:sectPr w:rsidR="00E60C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73ABB" w14:textId="77777777" w:rsidR="00F560A1" w:rsidRDefault="00F560A1" w:rsidP="00DC194F">
      <w:r>
        <w:separator/>
      </w:r>
    </w:p>
  </w:endnote>
  <w:endnote w:type="continuationSeparator" w:id="0">
    <w:p w14:paraId="7C3F30EF" w14:textId="77777777" w:rsidR="00F560A1" w:rsidRDefault="00F560A1" w:rsidP="00DC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A9719" w14:textId="77777777" w:rsidR="00F560A1" w:rsidRDefault="00F560A1" w:rsidP="00DC194F">
      <w:r>
        <w:separator/>
      </w:r>
    </w:p>
  </w:footnote>
  <w:footnote w:type="continuationSeparator" w:id="0">
    <w:p w14:paraId="62E0A377" w14:textId="77777777" w:rsidR="00F560A1" w:rsidRDefault="00F560A1" w:rsidP="00DC1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489"/>
    <w:rsid w:val="00003A9A"/>
    <w:rsid w:val="00047A7A"/>
    <w:rsid w:val="0006590B"/>
    <w:rsid w:val="000B4961"/>
    <w:rsid w:val="000E2196"/>
    <w:rsid w:val="00153B71"/>
    <w:rsid w:val="002538C0"/>
    <w:rsid w:val="00320C29"/>
    <w:rsid w:val="00332988"/>
    <w:rsid w:val="003445D2"/>
    <w:rsid w:val="003A0FDF"/>
    <w:rsid w:val="00441B70"/>
    <w:rsid w:val="004B09D8"/>
    <w:rsid w:val="004E26DB"/>
    <w:rsid w:val="004E3DC6"/>
    <w:rsid w:val="00503BBA"/>
    <w:rsid w:val="00513F99"/>
    <w:rsid w:val="00591979"/>
    <w:rsid w:val="00620E3F"/>
    <w:rsid w:val="006458B5"/>
    <w:rsid w:val="00672200"/>
    <w:rsid w:val="006C37C0"/>
    <w:rsid w:val="00777675"/>
    <w:rsid w:val="007B2B8B"/>
    <w:rsid w:val="007E10EC"/>
    <w:rsid w:val="008867A8"/>
    <w:rsid w:val="008A7D8B"/>
    <w:rsid w:val="009043E5"/>
    <w:rsid w:val="00955948"/>
    <w:rsid w:val="009740C0"/>
    <w:rsid w:val="009B48D4"/>
    <w:rsid w:val="009F0BCE"/>
    <w:rsid w:val="009F15D3"/>
    <w:rsid w:val="00A75F48"/>
    <w:rsid w:val="00AA6505"/>
    <w:rsid w:val="00AF567A"/>
    <w:rsid w:val="00B574FA"/>
    <w:rsid w:val="00CB7CCF"/>
    <w:rsid w:val="00CD0AB5"/>
    <w:rsid w:val="00CE63F2"/>
    <w:rsid w:val="00CE6755"/>
    <w:rsid w:val="00D355F0"/>
    <w:rsid w:val="00D76B5F"/>
    <w:rsid w:val="00D77489"/>
    <w:rsid w:val="00D9305E"/>
    <w:rsid w:val="00DC194F"/>
    <w:rsid w:val="00E607AF"/>
    <w:rsid w:val="00E60C34"/>
    <w:rsid w:val="00E77FA8"/>
    <w:rsid w:val="00EE5EA4"/>
    <w:rsid w:val="00F14C8E"/>
    <w:rsid w:val="00F560A1"/>
    <w:rsid w:val="00FB1108"/>
    <w:rsid w:val="00FD6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C98D2B6"/>
  <w15:docId w15:val="{7493F23E-B775-40E9-8845-1B67C110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94F"/>
    <w:pPr>
      <w:tabs>
        <w:tab w:val="center" w:pos="4252"/>
        <w:tab w:val="right" w:pos="8504"/>
      </w:tabs>
      <w:snapToGrid w:val="0"/>
    </w:pPr>
  </w:style>
  <w:style w:type="character" w:customStyle="1" w:styleId="a4">
    <w:name w:val="ヘッダー (文字)"/>
    <w:basedOn w:val="a0"/>
    <w:link w:val="a3"/>
    <w:uiPriority w:val="99"/>
    <w:rsid w:val="00DC194F"/>
  </w:style>
  <w:style w:type="paragraph" w:styleId="a5">
    <w:name w:val="footer"/>
    <w:basedOn w:val="a"/>
    <w:link w:val="a6"/>
    <w:uiPriority w:val="99"/>
    <w:unhideWhenUsed/>
    <w:rsid w:val="00DC194F"/>
    <w:pPr>
      <w:tabs>
        <w:tab w:val="center" w:pos="4252"/>
        <w:tab w:val="right" w:pos="8504"/>
      </w:tabs>
      <w:snapToGrid w:val="0"/>
    </w:pPr>
  </w:style>
  <w:style w:type="character" w:customStyle="1" w:styleId="a6">
    <w:name w:val="フッター (文字)"/>
    <w:basedOn w:val="a0"/>
    <w:link w:val="a5"/>
    <w:uiPriority w:val="99"/>
    <w:rsid w:val="00DC194F"/>
  </w:style>
  <w:style w:type="table" w:styleId="a7">
    <w:name w:val="Table Grid"/>
    <w:basedOn w:val="a1"/>
    <w:uiPriority w:val="59"/>
    <w:rsid w:val="000E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3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38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71CEB-AF48-4689-9F17-271FD3ED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大</dc:creator>
  <cp:lastModifiedBy>大阪府</cp:lastModifiedBy>
  <cp:revision>37</cp:revision>
  <cp:lastPrinted>2019-06-06T09:22:00Z</cp:lastPrinted>
  <dcterms:created xsi:type="dcterms:W3CDTF">2014-06-03T08:11:00Z</dcterms:created>
  <dcterms:modified xsi:type="dcterms:W3CDTF">2022-06-10T06:29:00Z</dcterms:modified>
</cp:coreProperties>
</file>