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B6" w:rsidRPr="003E5F64" w:rsidRDefault="006459CE" w:rsidP="0014003F">
      <w:pPr>
        <w:jc w:val="right"/>
        <w:rPr>
          <w:rFonts w:asciiTheme="majorEastAsia" w:eastAsiaTheme="majorEastAsia" w:hAnsiTheme="majorEastAsia"/>
          <w:szCs w:val="21"/>
        </w:rPr>
      </w:pPr>
      <w:r w:rsidRPr="00443B18">
        <w:rPr>
          <w:rFonts w:asciiTheme="majorEastAsia" w:eastAsiaTheme="majorEastAsia" w:hAnsiTheme="majorEastAsia" w:hint="eastAsia"/>
          <w:spacing w:val="23"/>
          <w:kern w:val="0"/>
          <w:szCs w:val="21"/>
          <w:fitText w:val="2010" w:id="1511154944"/>
        </w:rPr>
        <w:t>教</w:t>
      </w:r>
      <w:r w:rsidR="00EE31C0" w:rsidRPr="00443B18">
        <w:rPr>
          <w:rFonts w:asciiTheme="majorEastAsia" w:eastAsiaTheme="majorEastAsia" w:hAnsiTheme="majorEastAsia" w:hint="eastAsia"/>
          <w:spacing w:val="23"/>
          <w:kern w:val="0"/>
          <w:szCs w:val="21"/>
          <w:fitText w:val="2010" w:id="1511154944"/>
        </w:rPr>
        <w:t>私第</w:t>
      </w:r>
      <w:r w:rsidR="00443B18" w:rsidRPr="00443B18">
        <w:rPr>
          <w:rFonts w:asciiTheme="majorEastAsia" w:eastAsiaTheme="majorEastAsia" w:hAnsiTheme="majorEastAsia" w:hint="eastAsia"/>
          <w:spacing w:val="23"/>
          <w:kern w:val="0"/>
          <w:szCs w:val="21"/>
          <w:fitText w:val="2010" w:id="1511154944"/>
        </w:rPr>
        <w:t>２５４０</w:t>
      </w:r>
      <w:r w:rsidR="004A08B6" w:rsidRPr="00443B18">
        <w:rPr>
          <w:rFonts w:asciiTheme="majorEastAsia" w:eastAsiaTheme="majorEastAsia" w:hAnsiTheme="majorEastAsia" w:hint="eastAsia"/>
          <w:spacing w:val="4"/>
          <w:kern w:val="0"/>
          <w:szCs w:val="21"/>
          <w:fitText w:val="2010" w:id="1511154944"/>
        </w:rPr>
        <w:t>号</w:t>
      </w:r>
    </w:p>
    <w:p w:rsidR="004A08B6" w:rsidRPr="003E5F64" w:rsidRDefault="003E5F64" w:rsidP="002B3C66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43B18">
        <w:rPr>
          <w:rFonts w:asciiTheme="majorEastAsia" w:eastAsiaTheme="majorEastAsia" w:hAnsiTheme="majorEastAsia" w:hint="eastAsia"/>
          <w:spacing w:val="7"/>
          <w:kern w:val="0"/>
          <w:szCs w:val="21"/>
          <w:fitText w:val="2010" w:id="-1978841856"/>
        </w:rPr>
        <w:t>令和</w:t>
      </w:r>
      <w:r w:rsidR="00934AFA" w:rsidRPr="00443B18">
        <w:rPr>
          <w:rFonts w:asciiTheme="majorEastAsia" w:eastAsiaTheme="majorEastAsia" w:hAnsiTheme="majorEastAsia" w:hint="eastAsia"/>
          <w:spacing w:val="7"/>
          <w:kern w:val="0"/>
          <w:szCs w:val="21"/>
          <w:fitText w:val="2010" w:id="-1978841856"/>
        </w:rPr>
        <w:t>２</w:t>
      </w:r>
      <w:r w:rsidRPr="00443B18">
        <w:rPr>
          <w:rFonts w:asciiTheme="majorEastAsia" w:eastAsiaTheme="majorEastAsia" w:hAnsiTheme="majorEastAsia" w:hint="eastAsia"/>
          <w:spacing w:val="7"/>
          <w:kern w:val="0"/>
          <w:szCs w:val="21"/>
          <w:fitText w:val="2010" w:id="-1978841856"/>
        </w:rPr>
        <w:t>年</w:t>
      </w:r>
      <w:r w:rsidR="00443B18" w:rsidRPr="00443B18">
        <w:rPr>
          <w:rFonts w:asciiTheme="majorEastAsia" w:eastAsiaTheme="majorEastAsia" w:hAnsiTheme="majorEastAsia" w:hint="eastAsia"/>
          <w:spacing w:val="7"/>
          <w:kern w:val="0"/>
          <w:szCs w:val="21"/>
          <w:fitText w:val="2010" w:id="-1978841856"/>
        </w:rPr>
        <w:t>１０</w:t>
      </w:r>
      <w:r w:rsidR="004A08B6" w:rsidRPr="00443B18">
        <w:rPr>
          <w:rFonts w:asciiTheme="majorEastAsia" w:eastAsiaTheme="majorEastAsia" w:hAnsiTheme="majorEastAsia" w:hint="eastAsia"/>
          <w:spacing w:val="7"/>
          <w:kern w:val="0"/>
          <w:szCs w:val="21"/>
          <w:fitText w:val="2010" w:id="-1978841856"/>
        </w:rPr>
        <w:t>月</w:t>
      </w:r>
      <w:r w:rsidR="00443B18" w:rsidRPr="00443B18">
        <w:rPr>
          <w:rFonts w:asciiTheme="majorEastAsia" w:eastAsiaTheme="majorEastAsia" w:hAnsiTheme="majorEastAsia" w:hint="eastAsia"/>
          <w:spacing w:val="7"/>
          <w:kern w:val="0"/>
          <w:szCs w:val="21"/>
          <w:fitText w:val="2010" w:id="-1978841856"/>
        </w:rPr>
        <w:t>２</w:t>
      </w:r>
      <w:r w:rsidR="004A08B6" w:rsidRPr="00443B18">
        <w:rPr>
          <w:rFonts w:asciiTheme="majorEastAsia" w:eastAsiaTheme="majorEastAsia" w:hAnsiTheme="majorEastAsia" w:hint="eastAsia"/>
          <w:spacing w:val="4"/>
          <w:kern w:val="0"/>
          <w:szCs w:val="21"/>
          <w:fitText w:val="2010" w:id="-1978841856"/>
        </w:rPr>
        <w:t>日</w:t>
      </w:r>
    </w:p>
    <w:p w:rsidR="000F4ABF" w:rsidRPr="00806216" w:rsidRDefault="000F4ABF">
      <w:pPr>
        <w:rPr>
          <w:rFonts w:asciiTheme="majorEastAsia" w:eastAsiaTheme="majorEastAsia" w:hAnsiTheme="majorEastAsia"/>
          <w:szCs w:val="21"/>
        </w:rPr>
      </w:pPr>
    </w:p>
    <w:p w:rsidR="004A08B6" w:rsidRPr="00806216" w:rsidRDefault="004A08B6" w:rsidP="007D48DB">
      <w:pPr>
        <w:rPr>
          <w:rFonts w:asciiTheme="majorEastAsia" w:eastAsiaTheme="majorEastAsia" w:hAnsiTheme="majorEastAsia"/>
          <w:szCs w:val="21"/>
        </w:rPr>
      </w:pPr>
      <w:r w:rsidRPr="0084110E">
        <w:rPr>
          <w:rFonts w:asciiTheme="majorEastAsia" w:eastAsiaTheme="majorEastAsia" w:hAnsiTheme="majorEastAsia" w:hint="eastAsia"/>
          <w:spacing w:val="95"/>
          <w:kern w:val="0"/>
          <w:szCs w:val="21"/>
          <w:fitText w:val="3015" w:id="573818626"/>
        </w:rPr>
        <w:t>各私立高等学校</w:t>
      </w:r>
      <w:r w:rsidRPr="0084110E">
        <w:rPr>
          <w:rFonts w:asciiTheme="majorEastAsia" w:eastAsiaTheme="majorEastAsia" w:hAnsiTheme="majorEastAsia" w:hint="eastAsia"/>
          <w:spacing w:val="2"/>
          <w:kern w:val="0"/>
          <w:szCs w:val="21"/>
          <w:fitText w:val="3015" w:id="573818626"/>
        </w:rPr>
        <w:t>長</w:t>
      </w:r>
      <w:r w:rsidR="006459CE">
        <w:rPr>
          <w:rFonts w:asciiTheme="majorEastAsia" w:eastAsiaTheme="majorEastAsia" w:hAnsiTheme="majorEastAsia" w:hint="eastAsia"/>
          <w:kern w:val="0"/>
          <w:szCs w:val="21"/>
        </w:rPr>
        <w:t xml:space="preserve">　様</w:t>
      </w:r>
    </w:p>
    <w:p w:rsidR="004A08B6" w:rsidRPr="00806216" w:rsidRDefault="004A08B6" w:rsidP="007D48DB">
      <w:pPr>
        <w:rPr>
          <w:rFonts w:asciiTheme="majorEastAsia" w:eastAsiaTheme="majorEastAsia" w:hAnsiTheme="majorEastAsia"/>
          <w:szCs w:val="21"/>
        </w:rPr>
      </w:pPr>
      <w:r w:rsidRPr="0084110E">
        <w:rPr>
          <w:rFonts w:asciiTheme="majorEastAsia" w:eastAsiaTheme="majorEastAsia" w:hAnsiTheme="majorEastAsia" w:hint="eastAsia"/>
          <w:spacing w:val="51"/>
          <w:kern w:val="0"/>
          <w:szCs w:val="21"/>
          <w:fitText w:val="3015" w:id="573818625"/>
        </w:rPr>
        <w:t>各私立中等教育学校</w:t>
      </w:r>
      <w:r w:rsidRPr="0084110E">
        <w:rPr>
          <w:rFonts w:asciiTheme="majorEastAsia" w:eastAsiaTheme="majorEastAsia" w:hAnsiTheme="majorEastAsia" w:hint="eastAsia"/>
          <w:spacing w:val="-1"/>
          <w:kern w:val="0"/>
          <w:szCs w:val="21"/>
          <w:fitText w:val="3015" w:id="573818625"/>
        </w:rPr>
        <w:t>長</w:t>
      </w:r>
      <w:r w:rsidR="006459CE">
        <w:rPr>
          <w:rFonts w:asciiTheme="majorEastAsia" w:eastAsiaTheme="majorEastAsia" w:hAnsiTheme="majorEastAsia" w:hint="eastAsia"/>
          <w:kern w:val="0"/>
          <w:szCs w:val="21"/>
        </w:rPr>
        <w:t xml:space="preserve">　様</w:t>
      </w:r>
    </w:p>
    <w:p w:rsidR="006459CE" w:rsidRDefault="006459CE" w:rsidP="00C830C6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:rsidR="004A08B6" w:rsidRPr="00806216" w:rsidRDefault="006459CE" w:rsidP="006459CE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大阪府教育庁私学課</w:t>
      </w:r>
      <w:r w:rsidR="004A08B6" w:rsidRPr="00806216">
        <w:rPr>
          <w:rFonts w:asciiTheme="majorEastAsia" w:eastAsiaTheme="majorEastAsia" w:hAnsiTheme="majorEastAsia" w:hint="eastAsia"/>
          <w:szCs w:val="21"/>
        </w:rPr>
        <w:t>長</w:t>
      </w:r>
      <w:r w:rsidR="00C830C6" w:rsidRPr="00806216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A08B6" w:rsidRDefault="004A08B6">
      <w:pPr>
        <w:rPr>
          <w:rFonts w:asciiTheme="majorEastAsia" w:eastAsiaTheme="majorEastAsia" w:hAnsiTheme="majorEastAsia"/>
          <w:szCs w:val="21"/>
        </w:rPr>
      </w:pPr>
    </w:p>
    <w:p w:rsidR="000F4ABF" w:rsidRPr="00C07392" w:rsidRDefault="000F4ABF">
      <w:pPr>
        <w:rPr>
          <w:rFonts w:asciiTheme="majorEastAsia" w:eastAsiaTheme="majorEastAsia" w:hAnsiTheme="majorEastAsia"/>
          <w:szCs w:val="21"/>
        </w:rPr>
      </w:pPr>
    </w:p>
    <w:p w:rsidR="00646ADE" w:rsidRDefault="00934AFA" w:rsidP="003E5F64">
      <w:pPr>
        <w:ind w:leftChars="300" w:left="602" w:firstLineChars="1000" w:firstLine="200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令和３</w:t>
      </w:r>
      <w:r w:rsidR="004A08B6" w:rsidRPr="00806216">
        <w:rPr>
          <w:rFonts w:asciiTheme="majorEastAsia" w:eastAsiaTheme="majorEastAsia" w:hAnsiTheme="majorEastAsia" w:hint="eastAsia"/>
          <w:szCs w:val="21"/>
        </w:rPr>
        <w:t>年度</w:t>
      </w:r>
      <w:r w:rsidR="00646ADE">
        <w:rPr>
          <w:rFonts w:asciiTheme="majorEastAsia" w:eastAsiaTheme="majorEastAsia" w:hAnsiTheme="majorEastAsia" w:hint="eastAsia"/>
          <w:szCs w:val="21"/>
        </w:rPr>
        <w:t>国費高校生</w:t>
      </w:r>
      <w:r w:rsidR="004A08B6" w:rsidRPr="00806216">
        <w:rPr>
          <w:rFonts w:asciiTheme="majorEastAsia" w:eastAsiaTheme="majorEastAsia" w:hAnsiTheme="majorEastAsia" w:hint="eastAsia"/>
          <w:szCs w:val="21"/>
        </w:rPr>
        <w:t>留学促進事業</w:t>
      </w:r>
      <w:r w:rsidR="00C07392">
        <w:rPr>
          <w:rFonts w:asciiTheme="majorEastAsia" w:eastAsiaTheme="majorEastAsia" w:hAnsiTheme="majorEastAsia" w:hint="eastAsia"/>
          <w:szCs w:val="21"/>
        </w:rPr>
        <w:t>（短期派遣）</w:t>
      </w:r>
    </w:p>
    <w:p w:rsidR="004A08B6" w:rsidRPr="00806216" w:rsidRDefault="00C07392" w:rsidP="003E5F64">
      <w:pPr>
        <w:ind w:leftChars="300" w:left="602" w:firstLineChars="1000" w:firstLine="200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に係る</w:t>
      </w:r>
      <w:r w:rsidR="006459CE">
        <w:rPr>
          <w:rFonts w:asciiTheme="majorEastAsia" w:eastAsiaTheme="majorEastAsia" w:hAnsiTheme="majorEastAsia" w:hint="eastAsia"/>
          <w:szCs w:val="21"/>
        </w:rPr>
        <w:t>事前調査</w:t>
      </w:r>
      <w:r w:rsidR="004A08B6" w:rsidRPr="00806216">
        <w:rPr>
          <w:rFonts w:asciiTheme="majorEastAsia" w:eastAsiaTheme="majorEastAsia" w:hAnsiTheme="majorEastAsia" w:hint="eastAsia"/>
          <w:szCs w:val="21"/>
        </w:rPr>
        <w:t>について（</w:t>
      </w:r>
      <w:r w:rsidR="002F6156">
        <w:rPr>
          <w:rFonts w:asciiTheme="majorEastAsia" w:eastAsiaTheme="majorEastAsia" w:hAnsiTheme="majorEastAsia" w:hint="eastAsia"/>
          <w:szCs w:val="21"/>
        </w:rPr>
        <w:t>依頼</w:t>
      </w:r>
      <w:r w:rsidR="004A08B6" w:rsidRPr="00806216">
        <w:rPr>
          <w:rFonts w:asciiTheme="majorEastAsia" w:eastAsiaTheme="majorEastAsia" w:hAnsiTheme="majorEastAsia" w:hint="eastAsia"/>
          <w:szCs w:val="21"/>
        </w:rPr>
        <w:t>）</w:t>
      </w:r>
    </w:p>
    <w:p w:rsidR="000F4ABF" w:rsidRPr="00DE6634" w:rsidRDefault="000F4ABF" w:rsidP="000F4ABF">
      <w:pPr>
        <w:spacing w:afterLines="50" w:after="148"/>
        <w:rPr>
          <w:rFonts w:asciiTheme="majorEastAsia" w:eastAsiaTheme="majorEastAsia" w:hAnsiTheme="majorEastAsia"/>
          <w:szCs w:val="21"/>
        </w:rPr>
      </w:pPr>
    </w:p>
    <w:p w:rsidR="00E16B3C" w:rsidRDefault="0051221B" w:rsidP="006459CE">
      <w:pPr>
        <w:spacing w:line="340" w:lineRule="atLeast"/>
        <w:ind w:firstLineChars="100" w:firstLine="20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今般、</w:t>
      </w:r>
      <w:r w:rsidR="003E5F64">
        <w:rPr>
          <w:rFonts w:asciiTheme="majorEastAsia" w:eastAsiaTheme="majorEastAsia" w:hAnsiTheme="majorEastAsia" w:hint="eastAsia"/>
          <w:szCs w:val="21"/>
        </w:rPr>
        <w:t>令和</w:t>
      </w:r>
      <w:r w:rsidR="00934AFA">
        <w:rPr>
          <w:rFonts w:asciiTheme="majorEastAsia" w:eastAsiaTheme="majorEastAsia" w:hAnsiTheme="majorEastAsia" w:hint="eastAsia"/>
          <w:szCs w:val="21"/>
        </w:rPr>
        <w:t>３</w:t>
      </w:r>
      <w:r w:rsidR="00E16B3C">
        <w:rPr>
          <w:rFonts w:asciiTheme="majorEastAsia" w:eastAsiaTheme="majorEastAsia" w:hAnsiTheme="majorEastAsia" w:hint="eastAsia"/>
          <w:szCs w:val="21"/>
        </w:rPr>
        <w:t>年度の</w:t>
      </w:r>
      <w:r>
        <w:rPr>
          <w:rFonts w:asciiTheme="majorEastAsia" w:eastAsiaTheme="majorEastAsia" w:hAnsiTheme="majorEastAsia" w:hint="eastAsia"/>
          <w:szCs w:val="21"/>
        </w:rPr>
        <w:t>当初</w:t>
      </w:r>
      <w:r w:rsidR="00E16B3C">
        <w:rPr>
          <w:rFonts w:asciiTheme="majorEastAsia" w:eastAsiaTheme="majorEastAsia" w:hAnsiTheme="majorEastAsia" w:hint="eastAsia"/>
          <w:szCs w:val="21"/>
        </w:rPr>
        <w:t>予算要求</w:t>
      </w:r>
      <w:r>
        <w:rPr>
          <w:rFonts w:asciiTheme="majorEastAsia" w:eastAsiaTheme="majorEastAsia" w:hAnsiTheme="majorEastAsia" w:hint="eastAsia"/>
          <w:szCs w:val="21"/>
        </w:rPr>
        <w:t>にあたり、積算の参考とするため、</w:t>
      </w:r>
      <w:r w:rsidR="0084110E">
        <w:rPr>
          <w:rFonts w:asciiTheme="majorEastAsia" w:eastAsiaTheme="majorEastAsia" w:hAnsiTheme="majorEastAsia" w:hint="eastAsia"/>
          <w:szCs w:val="21"/>
        </w:rPr>
        <w:t>応募の予定がある</w:t>
      </w:r>
      <w:r>
        <w:rPr>
          <w:rFonts w:asciiTheme="majorEastAsia" w:eastAsiaTheme="majorEastAsia" w:hAnsiTheme="majorEastAsia" w:hint="eastAsia"/>
          <w:szCs w:val="21"/>
        </w:rPr>
        <w:t>学校及び</w:t>
      </w:r>
      <w:r w:rsidR="006459CE">
        <w:rPr>
          <w:rFonts w:asciiTheme="majorEastAsia" w:eastAsiaTheme="majorEastAsia" w:hAnsiTheme="majorEastAsia" w:hint="eastAsia"/>
          <w:szCs w:val="21"/>
        </w:rPr>
        <w:t>生徒数</w:t>
      </w:r>
      <w:r>
        <w:rPr>
          <w:rFonts w:asciiTheme="majorEastAsia" w:eastAsiaTheme="majorEastAsia" w:hAnsiTheme="majorEastAsia" w:hint="eastAsia"/>
          <w:szCs w:val="21"/>
        </w:rPr>
        <w:t>について</w:t>
      </w:r>
      <w:r w:rsidR="006459CE">
        <w:rPr>
          <w:rFonts w:asciiTheme="majorEastAsia" w:eastAsiaTheme="majorEastAsia" w:hAnsiTheme="majorEastAsia" w:hint="eastAsia"/>
          <w:szCs w:val="21"/>
        </w:rPr>
        <w:t>把握</w:t>
      </w:r>
      <w:r w:rsidR="00822CD9">
        <w:rPr>
          <w:rFonts w:asciiTheme="majorEastAsia" w:eastAsiaTheme="majorEastAsia" w:hAnsiTheme="majorEastAsia" w:hint="eastAsia"/>
          <w:szCs w:val="21"/>
        </w:rPr>
        <w:t>し</w:t>
      </w:r>
      <w:r>
        <w:rPr>
          <w:rFonts w:asciiTheme="majorEastAsia" w:eastAsiaTheme="majorEastAsia" w:hAnsiTheme="majorEastAsia" w:hint="eastAsia"/>
          <w:szCs w:val="21"/>
        </w:rPr>
        <w:t>た</w:t>
      </w:r>
      <w:r w:rsidR="0084110E">
        <w:rPr>
          <w:rFonts w:asciiTheme="majorEastAsia" w:eastAsiaTheme="majorEastAsia" w:hAnsiTheme="majorEastAsia" w:hint="eastAsia"/>
          <w:szCs w:val="21"/>
        </w:rPr>
        <w:t>いので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E16B3C">
        <w:rPr>
          <w:rFonts w:asciiTheme="majorEastAsia" w:eastAsiaTheme="majorEastAsia" w:hAnsiTheme="majorEastAsia" w:hint="eastAsia"/>
          <w:szCs w:val="21"/>
        </w:rPr>
        <w:t>下記によりご回答いただきますようお願いします。</w:t>
      </w:r>
    </w:p>
    <w:p w:rsidR="00E16B3C" w:rsidRPr="0051221B" w:rsidRDefault="00E16B3C" w:rsidP="00E16B3C">
      <w:pPr>
        <w:spacing w:line="340" w:lineRule="atLeast"/>
        <w:rPr>
          <w:rFonts w:asciiTheme="majorEastAsia" w:eastAsiaTheme="majorEastAsia" w:hAnsiTheme="majorEastAsia"/>
          <w:szCs w:val="21"/>
        </w:rPr>
      </w:pPr>
    </w:p>
    <w:p w:rsidR="00E16B3C" w:rsidRDefault="00E16B3C" w:rsidP="00E16B3C">
      <w:pPr>
        <w:pStyle w:val="ae"/>
      </w:pPr>
      <w:r>
        <w:rPr>
          <w:rFonts w:hint="eastAsia"/>
        </w:rPr>
        <w:t>記</w:t>
      </w:r>
    </w:p>
    <w:p w:rsidR="00E16B3C" w:rsidRPr="00E16B3C" w:rsidRDefault="00E16B3C" w:rsidP="00E16B3C">
      <w:pPr>
        <w:rPr>
          <w:rFonts w:asciiTheme="majorEastAsia" w:eastAsiaTheme="majorEastAsia" w:hAnsiTheme="majorEastAsia"/>
        </w:rPr>
      </w:pPr>
    </w:p>
    <w:p w:rsidR="00E16B3C" w:rsidRDefault="00E16B3C" w:rsidP="00E16B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　　提出内容　　　留学促進事業　事前調査票</w:t>
      </w:r>
      <w:r w:rsidR="0084110E">
        <w:rPr>
          <w:rFonts w:asciiTheme="majorEastAsia" w:eastAsiaTheme="majorEastAsia" w:hAnsiTheme="majorEastAsia" w:hint="eastAsia"/>
        </w:rPr>
        <w:t>（別紙）</w:t>
      </w:r>
    </w:p>
    <w:p w:rsidR="00E16B3C" w:rsidRPr="0084110E" w:rsidRDefault="00E16B3C" w:rsidP="00E16B3C">
      <w:pPr>
        <w:rPr>
          <w:rFonts w:asciiTheme="majorEastAsia" w:eastAsiaTheme="majorEastAsia" w:hAnsiTheme="majorEastAsia"/>
        </w:rPr>
      </w:pPr>
    </w:p>
    <w:p w:rsidR="00E16B3C" w:rsidRDefault="00E16B3C" w:rsidP="00E16B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２　　提出方法　　　</w:t>
      </w:r>
      <w:r w:rsidR="00450045">
        <w:rPr>
          <w:rFonts w:asciiTheme="majorEastAsia" w:eastAsiaTheme="majorEastAsia" w:hAnsiTheme="majorEastAsia" w:hint="eastAsia"/>
        </w:rPr>
        <w:t>電子メール</w:t>
      </w:r>
      <w:r w:rsidR="0084110E">
        <w:rPr>
          <w:rFonts w:asciiTheme="majorEastAsia" w:eastAsiaTheme="majorEastAsia" w:hAnsiTheme="majorEastAsia" w:hint="eastAsia"/>
        </w:rPr>
        <w:t>による</w:t>
      </w:r>
    </w:p>
    <w:p w:rsidR="00450045" w:rsidRDefault="00450045" w:rsidP="00E16B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メールアドレス：</w:t>
      </w:r>
      <w:hyperlink r:id="rId8" w:history="1">
        <w:r w:rsidRPr="00BF663B">
          <w:rPr>
            <w:rStyle w:val="a4"/>
            <w:rFonts w:asciiTheme="majorEastAsia" w:eastAsiaTheme="majorEastAsia" w:hAnsiTheme="majorEastAsia" w:hint="eastAsia"/>
          </w:rPr>
          <w:t>shigakudaigaku-g01@sbox.pref.osaka.lg.jp</w:t>
        </w:r>
      </w:hyperlink>
    </w:p>
    <w:p w:rsidR="00450045" w:rsidRDefault="00450045" w:rsidP="00E16B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 </w:t>
      </w:r>
      <w:r w:rsidR="00866128">
        <w:rPr>
          <w:rFonts w:asciiTheme="majorEastAsia" w:eastAsiaTheme="majorEastAsia" w:hAnsiTheme="majorEastAsia" w:hint="eastAsia"/>
        </w:rPr>
        <w:t>メールの</w:t>
      </w:r>
      <w:r>
        <w:rPr>
          <w:rFonts w:asciiTheme="majorEastAsia" w:eastAsiaTheme="majorEastAsia" w:hAnsiTheme="majorEastAsia" w:hint="eastAsia"/>
        </w:rPr>
        <w:t>件名</w:t>
      </w:r>
      <w:r w:rsidR="00866128">
        <w:rPr>
          <w:rFonts w:asciiTheme="majorEastAsia" w:eastAsiaTheme="majorEastAsia" w:hAnsiTheme="majorEastAsia" w:hint="eastAsia"/>
        </w:rPr>
        <w:t>及びファイル名を</w:t>
      </w:r>
      <w:r>
        <w:rPr>
          <w:rFonts w:asciiTheme="majorEastAsia" w:eastAsiaTheme="majorEastAsia" w:hAnsiTheme="majorEastAsia" w:hint="eastAsia"/>
        </w:rPr>
        <w:t>「留学促進事業事前調査（学校名）」としてください。</w:t>
      </w:r>
    </w:p>
    <w:p w:rsidR="00933B20" w:rsidRPr="0084110E" w:rsidRDefault="00933B20" w:rsidP="00E16B3C">
      <w:pPr>
        <w:rPr>
          <w:rFonts w:asciiTheme="majorEastAsia" w:eastAsiaTheme="majorEastAsia" w:hAnsiTheme="majorEastAsia"/>
        </w:rPr>
      </w:pPr>
    </w:p>
    <w:p w:rsidR="00933B20" w:rsidRDefault="00E41AE2" w:rsidP="00E16B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３　　提出期限　　　</w:t>
      </w:r>
      <w:r w:rsidR="00934AFA">
        <w:rPr>
          <w:rFonts w:asciiTheme="majorEastAsia" w:eastAsiaTheme="majorEastAsia" w:hAnsiTheme="majorEastAsia" w:hint="eastAsia"/>
          <w:b/>
          <w:u w:val="single"/>
        </w:rPr>
        <w:t>令和２</w:t>
      </w:r>
      <w:r w:rsidR="00866128">
        <w:rPr>
          <w:rFonts w:asciiTheme="majorEastAsia" w:eastAsiaTheme="majorEastAsia" w:hAnsiTheme="majorEastAsia" w:hint="eastAsia"/>
          <w:b/>
          <w:u w:val="single"/>
        </w:rPr>
        <w:t>年１０月１</w:t>
      </w:r>
      <w:r w:rsidR="00934AFA">
        <w:rPr>
          <w:rFonts w:asciiTheme="majorEastAsia" w:eastAsiaTheme="majorEastAsia" w:hAnsiTheme="majorEastAsia" w:hint="eastAsia"/>
          <w:b/>
          <w:u w:val="single"/>
        </w:rPr>
        <w:t>４</w:t>
      </w:r>
      <w:r w:rsidR="00F85F78" w:rsidRPr="00193B5D">
        <w:rPr>
          <w:rFonts w:asciiTheme="majorEastAsia" w:eastAsiaTheme="majorEastAsia" w:hAnsiTheme="majorEastAsia" w:hint="eastAsia"/>
          <w:b/>
          <w:u w:val="single"/>
        </w:rPr>
        <w:t>日（</w:t>
      </w:r>
      <w:r w:rsidR="00934AFA">
        <w:rPr>
          <w:rFonts w:asciiTheme="majorEastAsia" w:eastAsiaTheme="majorEastAsia" w:hAnsiTheme="majorEastAsia" w:hint="eastAsia"/>
          <w:b/>
          <w:u w:val="single"/>
        </w:rPr>
        <w:t>水</w:t>
      </w:r>
      <w:r w:rsidR="00933B20" w:rsidRPr="00193B5D">
        <w:rPr>
          <w:rFonts w:asciiTheme="majorEastAsia" w:eastAsiaTheme="majorEastAsia" w:hAnsiTheme="majorEastAsia" w:hint="eastAsia"/>
          <w:b/>
          <w:u w:val="single"/>
        </w:rPr>
        <w:t>）</w:t>
      </w:r>
    </w:p>
    <w:p w:rsidR="00450045" w:rsidRPr="00193B5D" w:rsidRDefault="00193B5D" w:rsidP="00E16B3C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193B5D">
        <w:rPr>
          <w:rFonts w:asciiTheme="majorEastAsia" w:eastAsiaTheme="majorEastAsia" w:hAnsiTheme="majorEastAsia" w:hint="eastAsia"/>
          <w:b/>
          <w:u w:val="single"/>
        </w:rPr>
        <w:t>応募の予定がない場合は、回答不要です</w:t>
      </w:r>
      <w:r w:rsidRPr="00193B5D">
        <w:rPr>
          <w:rFonts w:asciiTheme="majorEastAsia" w:eastAsiaTheme="majorEastAsia" w:hAnsiTheme="majorEastAsia" w:hint="eastAsia"/>
          <w:b/>
        </w:rPr>
        <w:t>。</w:t>
      </w:r>
    </w:p>
    <w:p w:rsidR="00193B5D" w:rsidRPr="0084110E" w:rsidRDefault="00193B5D" w:rsidP="00E16B3C">
      <w:pPr>
        <w:rPr>
          <w:rFonts w:asciiTheme="majorEastAsia" w:eastAsiaTheme="majorEastAsia" w:hAnsiTheme="majorEastAsia"/>
        </w:rPr>
      </w:pPr>
    </w:p>
    <w:p w:rsidR="00866128" w:rsidRDefault="00933B20" w:rsidP="002E7639">
      <w:pPr>
        <w:ind w:left="2407" w:hangingChars="1199" w:hanging="240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４</w:t>
      </w:r>
      <w:r w:rsidR="00866128">
        <w:rPr>
          <w:rFonts w:asciiTheme="majorEastAsia" w:eastAsiaTheme="majorEastAsia" w:hAnsiTheme="majorEastAsia" w:hint="eastAsia"/>
        </w:rPr>
        <w:t xml:space="preserve">　　</w:t>
      </w:r>
      <w:r w:rsidR="00866128" w:rsidRPr="00866128">
        <w:rPr>
          <w:rFonts w:asciiTheme="majorEastAsia" w:eastAsiaTheme="majorEastAsia" w:hAnsiTheme="majorEastAsia" w:hint="eastAsia"/>
          <w:spacing w:val="44"/>
          <w:kern w:val="0"/>
          <w:fitText w:val="804" w:id="2043937024"/>
        </w:rPr>
        <w:t>その</w:t>
      </w:r>
      <w:r w:rsidR="00866128" w:rsidRPr="00866128">
        <w:rPr>
          <w:rFonts w:asciiTheme="majorEastAsia" w:eastAsiaTheme="majorEastAsia" w:hAnsiTheme="majorEastAsia" w:hint="eastAsia"/>
          <w:kern w:val="0"/>
          <w:fitText w:val="804" w:id="2043937024"/>
        </w:rPr>
        <w:t>他</w:t>
      </w:r>
      <w:r w:rsidR="00866128">
        <w:rPr>
          <w:rFonts w:asciiTheme="majorEastAsia" w:eastAsiaTheme="majorEastAsia" w:hAnsiTheme="majorEastAsia" w:hint="eastAsia"/>
        </w:rPr>
        <w:t xml:space="preserve">　　　・</w:t>
      </w:r>
      <w:r w:rsidR="00443B18">
        <w:rPr>
          <w:rFonts w:asciiTheme="majorEastAsia" w:eastAsiaTheme="majorEastAsia" w:hAnsiTheme="majorEastAsia" w:hint="eastAsia"/>
        </w:rPr>
        <w:t>文部科学省の令和３</w:t>
      </w:r>
      <w:r w:rsidR="00646ADE">
        <w:rPr>
          <w:rFonts w:asciiTheme="majorEastAsia" w:eastAsiaTheme="majorEastAsia" w:hAnsiTheme="majorEastAsia" w:hint="eastAsia"/>
        </w:rPr>
        <w:t>年度概算要求では、</w:t>
      </w:r>
      <w:r w:rsidR="00443B18">
        <w:rPr>
          <w:rFonts w:asciiTheme="majorEastAsia" w:eastAsiaTheme="majorEastAsia" w:hAnsiTheme="majorEastAsia" w:hint="eastAsia"/>
          <w:b/>
          <w:u w:val="single"/>
        </w:rPr>
        <w:t>１人あたり支援金額について６</w:t>
      </w:r>
      <w:r w:rsidR="00646ADE" w:rsidRPr="002E7639">
        <w:rPr>
          <w:rFonts w:asciiTheme="majorEastAsia" w:eastAsiaTheme="majorEastAsia" w:hAnsiTheme="majorEastAsia" w:hint="eastAsia"/>
          <w:b/>
          <w:u w:val="single"/>
        </w:rPr>
        <w:t>万円</w:t>
      </w:r>
      <w:r w:rsidR="002E7639" w:rsidRPr="002E7639">
        <w:rPr>
          <w:rFonts w:asciiTheme="majorEastAsia" w:eastAsiaTheme="majorEastAsia" w:hAnsiTheme="majorEastAsia" w:hint="eastAsia"/>
          <w:b/>
          <w:u w:val="single"/>
        </w:rPr>
        <w:t>、プログラム期間は原則１０日以上１か月未満</w:t>
      </w:r>
      <w:r w:rsidR="002E7639">
        <w:rPr>
          <w:rFonts w:asciiTheme="majorEastAsia" w:eastAsiaTheme="majorEastAsia" w:hAnsiTheme="majorEastAsia" w:hint="eastAsia"/>
        </w:rPr>
        <w:t>となっています。</w:t>
      </w:r>
    </w:p>
    <w:p w:rsidR="006007D2" w:rsidRDefault="006007D2" w:rsidP="002E7639">
      <w:pPr>
        <w:ind w:left="2407" w:hangingChars="1199" w:hanging="2407"/>
        <w:rPr>
          <w:rFonts w:asciiTheme="majorEastAsia" w:eastAsiaTheme="majorEastAsia" w:hAnsiTheme="majorEastAsia"/>
        </w:rPr>
      </w:pPr>
    </w:p>
    <w:p w:rsidR="00450045" w:rsidRDefault="00866128" w:rsidP="002E7639">
      <w:pPr>
        <w:ind w:leftChars="1100" w:left="2408" w:hangingChars="99" w:hanging="1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・参考資料として、</w:t>
      </w:r>
      <w:r w:rsidR="00C238C6">
        <w:rPr>
          <w:rFonts w:asciiTheme="majorEastAsia" w:eastAsiaTheme="majorEastAsia" w:hAnsiTheme="majorEastAsia" w:hint="eastAsia"/>
        </w:rPr>
        <w:t>令和２</w:t>
      </w:r>
      <w:r w:rsidR="00E41AE2">
        <w:rPr>
          <w:rFonts w:asciiTheme="majorEastAsia" w:eastAsiaTheme="majorEastAsia" w:hAnsiTheme="majorEastAsia" w:hint="eastAsia"/>
        </w:rPr>
        <w:t>年２月</w:t>
      </w:r>
      <w:r w:rsidR="00C238C6">
        <w:rPr>
          <w:rFonts w:asciiTheme="majorEastAsia" w:eastAsiaTheme="majorEastAsia" w:hAnsiTheme="majorEastAsia" w:hint="eastAsia"/>
        </w:rPr>
        <w:t>２０</w:t>
      </w:r>
      <w:r w:rsidR="00450045">
        <w:rPr>
          <w:rFonts w:asciiTheme="majorEastAsia" w:eastAsiaTheme="majorEastAsia" w:hAnsiTheme="majorEastAsia" w:hint="eastAsia"/>
        </w:rPr>
        <w:t>日</w:t>
      </w:r>
      <w:r w:rsidR="00F85F78">
        <w:rPr>
          <w:rFonts w:asciiTheme="majorEastAsia" w:eastAsiaTheme="majorEastAsia" w:hAnsiTheme="majorEastAsia" w:hint="eastAsia"/>
        </w:rPr>
        <w:t>付け</w:t>
      </w:r>
      <w:r w:rsidR="00587B17">
        <w:rPr>
          <w:rFonts w:asciiTheme="majorEastAsia" w:eastAsiaTheme="majorEastAsia" w:hAnsiTheme="majorEastAsia" w:hint="eastAsia"/>
        </w:rPr>
        <w:t>教</w:t>
      </w:r>
      <w:r>
        <w:rPr>
          <w:rFonts w:asciiTheme="majorEastAsia" w:eastAsiaTheme="majorEastAsia" w:hAnsiTheme="majorEastAsia" w:hint="eastAsia"/>
        </w:rPr>
        <w:t>私第３</w:t>
      </w:r>
      <w:r w:rsidR="00C238C6">
        <w:rPr>
          <w:rFonts w:asciiTheme="majorEastAsia" w:eastAsiaTheme="majorEastAsia" w:hAnsiTheme="majorEastAsia" w:hint="eastAsia"/>
        </w:rPr>
        <w:t>４９５</w:t>
      </w:r>
      <w:r w:rsidR="00933B20">
        <w:rPr>
          <w:rFonts w:asciiTheme="majorEastAsia" w:eastAsiaTheme="majorEastAsia" w:hAnsiTheme="majorEastAsia" w:hint="eastAsia"/>
        </w:rPr>
        <w:t>号</w:t>
      </w:r>
      <w:r w:rsidR="00450045">
        <w:rPr>
          <w:rFonts w:asciiTheme="majorEastAsia" w:eastAsiaTheme="majorEastAsia" w:hAnsiTheme="majorEastAsia" w:hint="eastAsia"/>
        </w:rPr>
        <w:t>「</w:t>
      </w:r>
      <w:r w:rsidR="00C238C6">
        <w:rPr>
          <w:rFonts w:asciiTheme="majorEastAsia" w:eastAsiaTheme="majorEastAsia" w:hAnsiTheme="majorEastAsia" w:hint="eastAsia"/>
          <w:szCs w:val="21"/>
        </w:rPr>
        <w:t>令和２</w:t>
      </w:r>
      <w:r w:rsidR="00C238C6" w:rsidRPr="00806216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</w:rPr>
        <w:t>国費</w:t>
      </w:r>
      <w:r w:rsidR="00450045" w:rsidRPr="00450045">
        <w:rPr>
          <w:rFonts w:asciiTheme="majorEastAsia" w:eastAsiaTheme="majorEastAsia" w:hAnsiTheme="majorEastAsia" w:hint="eastAsia"/>
        </w:rPr>
        <w:t>高校生留学促進事業（短期派遣）の公募について</w:t>
      </w:r>
      <w:r w:rsidR="00933B20">
        <w:rPr>
          <w:rFonts w:asciiTheme="majorEastAsia" w:eastAsiaTheme="majorEastAsia" w:hAnsiTheme="majorEastAsia" w:hint="eastAsia"/>
        </w:rPr>
        <w:t>（通知）</w:t>
      </w:r>
      <w:r w:rsidR="00587B17">
        <w:rPr>
          <w:rFonts w:asciiTheme="majorEastAsia" w:eastAsiaTheme="majorEastAsia" w:hAnsiTheme="majorEastAsia" w:hint="eastAsia"/>
        </w:rPr>
        <w:t>」</w:t>
      </w:r>
      <w:r w:rsidR="00C238C6">
        <w:rPr>
          <w:rFonts w:asciiTheme="majorEastAsia" w:eastAsiaTheme="majorEastAsia" w:hAnsiTheme="majorEastAsia" w:hint="eastAsia"/>
        </w:rPr>
        <w:t>及び「</w:t>
      </w:r>
      <w:r w:rsidR="00C238C6" w:rsidRPr="00C238C6">
        <w:rPr>
          <w:rFonts w:asciiTheme="majorEastAsia" w:eastAsiaTheme="majorEastAsia" w:hAnsiTheme="majorEastAsia" w:hint="eastAsia"/>
        </w:rPr>
        <w:t>国費高校生留学促進事業公募要領</w:t>
      </w:r>
      <w:r w:rsidR="00C238C6">
        <w:rPr>
          <w:rFonts w:asciiTheme="majorEastAsia" w:eastAsiaTheme="majorEastAsia" w:hAnsiTheme="majorEastAsia" w:hint="eastAsia"/>
        </w:rPr>
        <w:t>」</w:t>
      </w:r>
      <w:r w:rsidR="00933B20">
        <w:rPr>
          <w:rFonts w:asciiTheme="majorEastAsia" w:eastAsiaTheme="majorEastAsia" w:hAnsiTheme="majorEastAsia" w:hint="eastAsia"/>
        </w:rPr>
        <w:t>を添付しますので</w:t>
      </w:r>
      <w:r>
        <w:rPr>
          <w:rFonts w:asciiTheme="majorEastAsia" w:eastAsiaTheme="majorEastAsia" w:hAnsiTheme="majorEastAsia" w:hint="eastAsia"/>
        </w:rPr>
        <w:t>、</w:t>
      </w:r>
      <w:r w:rsidR="00740563">
        <w:rPr>
          <w:rFonts w:asciiTheme="majorEastAsia" w:eastAsiaTheme="majorEastAsia" w:hAnsiTheme="majorEastAsia" w:hint="eastAsia"/>
        </w:rPr>
        <w:t>ご確認ください。</w:t>
      </w:r>
    </w:p>
    <w:p w:rsidR="00975A9C" w:rsidRDefault="00975A9C" w:rsidP="002E7639">
      <w:pPr>
        <w:rPr>
          <w:rFonts w:asciiTheme="majorEastAsia" w:eastAsiaTheme="majorEastAsia" w:hAnsiTheme="majorEastAsia"/>
          <w:szCs w:val="21"/>
        </w:rPr>
      </w:pPr>
    </w:p>
    <w:p w:rsidR="00975A9C" w:rsidRDefault="00975A9C" w:rsidP="002E7639">
      <w:pPr>
        <w:rPr>
          <w:rFonts w:asciiTheme="majorEastAsia" w:eastAsiaTheme="majorEastAsia" w:hAnsiTheme="majorEastAsia"/>
          <w:szCs w:val="21"/>
        </w:rPr>
      </w:pPr>
    </w:p>
    <w:p w:rsidR="00366A29" w:rsidRDefault="00366A29" w:rsidP="00C21AC6">
      <w:pPr>
        <w:rPr>
          <w:rFonts w:asciiTheme="majorEastAsia" w:eastAsiaTheme="majorEastAsia" w:hAnsiTheme="majorEastAsia"/>
          <w:szCs w:val="21"/>
        </w:rPr>
      </w:pPr>
    </w:p>
    <w:tbl>
      <w:tblPr>
        <w:tblStyle w:val="af2"/>
        <w:tblpPr w:leftFromText="142" w:rightFromText="142" w:vertAnchor="text" w:horzAnchor="margin" w:tblpXSpec="right" w:tblpY="1519"/>
        <w:tblW w:w="0" w:type="auto"/>
        <w:tblLook w:val="04A0" w:firstRow="1" w:lastRow="0" w:firstColumn="1" w:lastColumn="0" w:noHBand="0" w:noVBand="1"/>
      </w:tblPr>
      <w:tblGrid>
        <w:gridCol w:w="3233"/>
      </w:tblGrid>
      <w:tr w:rsidR="00C238C6" w:rsidTr="00C238C6">
        <w:tc>
          <w:tcPr>
            <w:tcW w:w="3233" w:type="dxa"/>
          </w:tcPr>
          <w:p w:rsidR="00C238C6" w:rsidRDefault="00C238C6" w:rsidP="00C238C6">
            <w:pPr>
              <w:rPr>
                <w:rFonts w:asciiTheme="majorEastAsia" w:eastAsiaTheme="majorEastAsia" w:hAnsiTheme="majorEastAsia"/>
                <w:szCs w:val="21"/>
              </w:rPr>
            </w:pPr>
            <w:r w:rsidRPr="00366A29">
              <w:rPr>
                <w:rFonts w:asciiTheme="majorEastAsia" w:eastAsiaTheme="majorEastAsia" w:hAnsiTheme="majorEastAsia" w:hint="eastAsia"/>
                <w:szCs w:val="21"/>
              </w:rPr>
              <w:t>お問い合わせ先</w:t>
            </w:r>
          </w:p>
          <w:p w:rsidR="00C238C6" w:rsidRPr="00366A29" w:rsidRDefault="00C238C6" w:rsidP="00C238C6">
            <w:pPr>
              <w:rPr>
                <w:rFonts w:asciiTheme="majorEastAsia" w:eastAsiaTheme="majorEastAsia" w:hAnsiTheme="majorEastAsia"/>
                <w:szCs w:val="21"/>
              </w:rPr>
            </w:pPr>
            <w:r w:rsidRPr="00366A29">
              <w:rPr>
                <w:rFonts w:asciiTheme="majorEastAsia" w:eastAsiaTheme="majorEastAsia" w:hAnsiTheme="majorEastAsia" w:hint="eastAsia"/>
                <w:szCs w:val="21"/>
              </w:rPr>
              <w:t>大阪府教育庁私学課</w:t>
            </w:r>
          </w:p>
          <w:p w:rsidR="00C238C6" w:rsidRPr="00366A29" w:rsidRDefault="00C238C6" w:rsidP="00C238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小中高振興グループ　担当：明瀬</w:t>
            </w:r>
          </w:p>
          <w:p w:rsidR="00C238C6" w:rsidRDefault="00C238C6" w:rsidP="00C238C6">
            <w:pPr>
              <w:rPr>
                <w:rFonts w:asciiTheme="majorEastAsia" w:eastAsiaTheme="majorEastAsia" w:hAnsiTheme="majorEastAsia"/>
                <w:szCs w:val="21"/>
              </w:rPr>
            </w:pPr>
            <w:r w:rsidRPr="00366A2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06-6</w:t>
            </w:r>
            <w:r>
              <w:rPr>
                <w:rFonts w:asciiTheme="majorEastAsia" w:eastAsiaTheme="majorEastAsia" w:hAnsiTheme="majorEastAsia"/>
                <w:szCs w:val="21"/>
              </w:rPr>
              <w:t>210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-9274</w:t>
            </w:r>
            <w:r w:rsidRPr="00366A2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直通）</w:t>
            </w:r>
          </w:p>
        </w:tc>
      </w:tr>
    </w:tbl>
    <w:p w:rsidR="00450045" w:rsidRDefault="0045004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450045" w:rsidSect="00975A9C">
      <w:pgSz w:w="11906" w:h="16838" w:code="9"/>
      <w:pgMar w:top="1701" w:right="1134" w:bottom="1701" w:left="1134" w:header="851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90" w:rsidRDefault="00714490" w:rsidP="004A5EF9">
      <w:r>
        <w:separator/>
      </w:r>
    </w:p>
  </w:endnote>
  <w:endnote w:type="continuationSeparator" w:id="0">
    <w:p w:rsidR="00714490" w:rsidRDefault="00714490" w:rsidP="004A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90" w:rsidRDefault="00714490" w:rsidP="004A5EF9">
      <w:r>
        <w:separator/>
      </w:r>
    </w:p>
  </w:footnote>
  <w:footnote w:type="continuationSeparator" w:id="0">
    <w:p w:rsidR="00714490" w:rsidRDefault="00714490" w:rsidP="004A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EC0"/>
    <w:multiLevelType w:val="hybridMultilevel"/>
    <w:tmpl w:val="F564B078"/>
    <w:lvl w:ilvl="0" w:tplc="AE88281A">
      <w:start w:val="1"/>
      <w:numFmt w:val="decimalEnclosedParen"/>
      <w:lvlText w:val="%1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143862C9"/>
    <w:multiLevelType w:val="hybridMultilevel"/>
    <w:tmpl w:val="BCFA5D12"/>
    <w:lvl w:ilvl="0" w:tplc="65641E16">
      <w:start w:val="1"/>
      <w:numFmt w:val="decimalEnclosedParen"/>
      <w:lvlText w:val="%1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" w15:restartNumberingAfterBreak="0">
    <w:nsid w:val="1D01776D"/>
    <w:multiLevelType w:val="hybridMultilevel"/>
    <w:tmpl w:val="AB4C08F2"/>
    <w:lvl w:ilvl="0" w:tplc="10CE0CC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2980"/>
    <w:multiLevelType w:val="hybridMultilevel"/>
    <w:tmpl w:val="C0C02684"/>
    <w:lvl w:ilvl="0" w:tplc="F14A313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337E8"/>
    <w:multiLevelType w:val="hybridMultilevel"/>
    <w:tmpl w:val="68F4EDFC"/>
    <w:lvl w:ilvl="0" w:tplc="9AF2E1D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528C0"/>
    <w:multiLevelType w:val="hybridMultilevel"/>
    <w:tmpl w:val="44469AD4"/>
    <w:lvl w:ilvl="0" w:tplc="880E0D36">
      <w:start w:val="1"/>
      <w:numFmt w:val="decimalEnclosedParen"/>
      <w:lvlText w:val="%1"/>
      <w:lvlJc w:val="left"/>
      <w:pPr>
        <w:ind w:left="5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D5226F2"/>
    <w:multiLevelType w:val="hybridMultilevel"/>
    <w:tmpl w:val="410859AA"/>
    <w:lvl w:ilvl="0" w:tplc="13F2747C">
      <w:start w:val="1"/>
      <w:numFmt w:val="decimalEnclosedCircle"/>
      <w:lvlText w:val="%1"/>
      <w:lvlJc w:val="left"/>
      <w:pPr>
        <w:ind w:left="9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7" w15:restartNumberingAfterBreak="0">
    <w:nsid w:val="5FF633AF"/>
    <w:multiLevelType w:val="hybridMultilevel"/>
    <w:tmpl w:val="033EA680"/>
    <w:lvl w:ilvl="0" w:tplc="408CAA84">
      <w:start w:val="1"/>
      <w:numFmt w:val="decimalEnclosedParen"/>
      <w:lvlText w:val="%1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8" w15:restartNumberingAfterBreak="0">
    <w:nsid w:val="6112389C"/>
    <w:multiLevelType w:val="hybridMultilevel"/>
    <w:tmpl w:val="CB9A7B4C"/>
    <w:lvl w:ilvl="0" w:tplc="CF6E68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3C61"/>
    <w:multiLevelType w:val="hybridMultilevel"/>
    <w:tmpl w:val="FE7C9CD0"/>
    <w:lvl w:ilvl="0" w:tplc="0DBE859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B6"/>
    <w:rsid w:val="0004134D"/>
    <w:rsid w:val="00060E85"/>
    <w:rsid w:val="000C4E45"/>
    <w:rsid w:val="000F3645"/>
    <w:rsid w:val="000F4962"/>
    <w:rsid w:val="000F4ABF"/>
    <w:rsid w:val="001118DE"/>
    <w:rsid w:val="0014003F"/>
    <w:rsid w:val="001720C1"/>
    <w:rsid w:val="00193B5D"/>
    <w:rsid w:val="001F0D21"/>
    <w:rsid w:val="00202F73"/>
    <w:rsid w:val="0023322F"/>
    <w:rsid w:val="00291D9D"/>
    <w:rsid w:val="002B3C66"/>
    <w:rsid w:val="002E7639"/>
    <w:rsid w:val="002F6156"/>
    <w:rsid w:val="002F6FAA"/>
    <w:rsid w:val="00347AE4"/>
    <w:rsid w:val="00366A29"/>
    <w:rsid w:val="00373CCB"/>
    <w:rsid w:val="003B2DF7"/>
    <w:rsid w:val="003D3DAD"/>
    <w:rsid w:val="003E5F64"/>
    <w:rsid w:val="00443B18"/>
    <w:rsid w:val="00444C70"/>
    <w:rsid w:val="00450045"/>
    <w:rsid w:val="004763EE"/>
    <w:rsid w:val="00476AA8"/>
    <w:rsid w:val="004A08B6"/>
    <w:rsid w:val="004A5EF9"/>
    <w:rsid w:val="004D3250"/>
    <w:rsid w:val="004D7776"/>
    <w:rsid w:val="004E7CB7"/>
    <w:rsid w:val="0051221B"/>
    <w:rsid w:val="00557FA2"/>
    <w:rsid w:val="005835BD"/>
    <w:rsid w:val="00587813"/>
    <w:rsid w:val="00587B17"/>
    <w:rsid w:val="00590238"/>
    <w:rsid w:val="00592F5B"/>
    <w:rsid w:val="005D7BCC"/>
    <w:rsid w:val="006007D2"/>
    <w:rsid w:val="006459CE"/>
    <w:rsid w:val="00646ADE"/>
    <w:rsid w:val="00677958"/>
    <w:rsid w:val="00714490"/>
    <w:rsid w:val="00731074"/>
    <w:rsid w:val="00740563"/>
    <w:rsid w:val="0078190B"/>
    <w:rsid w:val="007D48DB"/>
    <w:rsid w:val="007E50EB"/>
    <w:rsid w:val="007F65F4"/>
    <w:rsid w:val="00806216"/>
    <w:rsid w:val="00822CD9"/>
    <w:rsid w:val="0084110E"/>
    <w:rsid w:val="00866128"/>
    <w:rsid w:val="0088423E"/>
    <w:rsid w:val="00884A66"/>
    <w:rsid w:val="008A74F8"/>
    <w:rsid w:val="008B0CFE"/>
    <w:rsid w:val="008C65E4"/>
    <w:rsid w:val="008D022C"/>
    <w:rsid w:val="00904D45"/>
    <w:rsid w:val="00933B20"/>
    <w:rsid w:val="00934AFA"/>
    <w:rsid w:val="00943FE1"/>
    <w:rsid w:val="00975A9C"/>
    <w:rsid w:val="00990EC3"/>
    <w:rsid w:val="0099214F"/>
    <w:rsid w:val="009B3D59"/>
    <w:rsid w:val="009B7D5C"/>
    <w:rsid w:val="009F1F05"/>
    <w:rsid w:val="00AB4836"/>
    <w:rsid w:val="00AF6EB0"/>
    <w:rsid w:val="00B23FCA"/>
    <w:rsid w:val="00B27B2E"/>
    <w:rsid w:val="00B51FDF"/>
    <w:rsid w:val="00B8660F"/>
    <w:rsid w:val="00BE4B52"/>
    <w:rsid w:val="00C07392"/>
    <w:rsid w:val="00C16188"/>
    <w:rsid w:val="00C21AC6"/>
    <w:rsid w:val="00C238C6"/>
    <w:rsid w:val="00C35DD8"/>
    <w:rsid w:val="00C67CB7"/>
    <w:rsid w:val="00C71730"/>
    <w:rsid w:val="00C830C6"/>
    <w:rsid w:val="00C83561"/>
    <w:rsid w:val="00C93403"/>
    <w:rsid w:val="00CD33FC"/>
    <w:rsid w:val="00CF51CF"/>
    <w:rsid w:val="00DA3AF1"/>
    <w:rsid w:val="00DE6634"/>
    <w:rsid w:val="00E12202"/>
    <w:rsid w:val="00E14EB1"/>
    <w:rsid w:val="00E16895"/>
    <w:rsid w:val="00E16B3C"/>
    <w:rsid w:val="00E37375"/>
    <w:rsid w:val="00E41AE2"/>
    <w:rsid w:val="00E86DC2"/>
    <w:rsid w:val="00E96204"/>
    <w:rsid w:val="00EB55E3"/>
    <w:rsid w:val="00EE31C0"/>
    <w:rsid w:val="00F26E03"/>
    <w:rsid w:val="00F3271F"/>
    <w:rsid w:val="00F80679"/>
    <w:rsid w:val="00F85F78"/>
    <w:rsid w:val="00F9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344F59"/>
  <w15:docId w15:val="{1794B329-EF17-4A31-B324-CDE7272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CB"/>
    <w:pPr>
      <w:ind w:leftChars="400" w:left="840"/>
    </w:pPr>
  </w:style>
  <w:style w:type="character" w:styleId="a4">
    <w:name w:val="Hyperlink"/>
    <w:basedOn w:val="a0"/>
    <w:uiPriority w:val="99"/>
    <w:unhideWhenUsed/>
    <w:rsid w:val="00CF51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17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EF9"/>
  </w:style>
  <w:style w:type="paragraph" w:styleId="a9">
    <w:name w:val="footer"/>
    <w:basedOn w:val="a"/>
    <w:link w:val="aa"/>
    <w:uiPriority w:val="99"/>
    <w:unhideWhenUsed/>
    <w:rsid w:val="004A5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EF9"/>
  </w:style>
  <w:style w:type="paragraph" w:styleId="ab">
    <w:name w:val="Plain Text"/>
    <w:basedOn w:val="a"/>
    <w:link w:val="ac"/>
    <w:uiPriority w:val="99"/>
    <w:semiHidden/>
    <w:unhideWhenUsed/>
    <w:rsid w:val="002B3C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2B3C66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FollowedHyperlink"/>
    <w:basedOn w:val="a0"/>
    <w:uiPriority w:val="99"/>
    <w:semiHidden/>
    <w:unhideWhenUsed/>
    <w:rsid w:val="000F4962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E16B3C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f">
    <w:name w:val="記 (文字)"/>
    <w:basedOn w:val="a0"/>
    <w:link w:val="ae"/>
    <w:uiPriority w:val="99"/>
    <w:rsid w:val="00E16B3C"/>
    <w:rPr>
      <w:rFonts w:asciiTheme="majorEastAsia" w:eastAsiaTheme="majorEastAsia" w:hAnsiTheme="majorEastAsia"/>
      <w:szCs w:val="21"/>
    </w:rPr>
  </w:style>
  <w:style w:type="paragraph" w:styleId="af0">
    <w:name w:val="Closing"/>
    <w:basedOn w:val="a"/>
    <w:link w:val="af1"/>
    <w:uiPriority w:val="99"/>
    <w:unhideWhenUsed/>
    <w:rsid w:val="00E16B3C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1">
    <w:name w:val="結語 (文字)"/>
    <w:basedOn w:val="a0"/>
    <w:link w:val="af0"/>
    <w:uiPriority w:val="99"/>
    <w:rsid w:val="00E16B3C"/>
    <w:rPr>
      <w:rFonts w:asciiTheme="majorEastAsia" w:eastAsiaTheme="majorEastAsia" w:hAnsiTheme="majorEastAsia"/>
      <w:szCs w:val="21"/>
    </w:rPr>
  </w:style>
  <w:style w:type="table" w:styleId="af2">
    <w:name w:val="Table Grid"/>
    <w:basedOn w:val="a1"/>
    <w:uiPriority w:val="59"/>
    <w:rsid w:val="0036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D631-C68C-4E84-BA0C-704B1597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祐史</dc:creator>
  <cp:lastModifiedBy>明瀨　悠也</cp:lastModifiedBy>
  <cp:revision>53</cp:revision>
  <cp:lastPrinted>2019-09-26T08:21:00Z</cp:lastPrinted>
  <dcterms:created xsi:type="dcterms:W3CDTF">2014-02-05T10:16:00Z</dcterms:created>
  <dcterms:modified xsi:type="dcterms:W3CDTF">2020-10-01T12:05:00Z</dcterms:modified>
</cp:coreProperties>
</file>