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DE" w:rsidRPr="00D32DDE" w:rsidRDefault="00D32DDE" w:rsidP="00D32DDE">
      <w:pPr>
        <w:pStyle w:val="Default"/>
        <w:jc w:val="right"/>
        <w:rPr>
          <w:rFonts w:ascii="HG丸ｺﾞｼｯｸM-PRO" w:eastAsia="HG丸ｺﾞｼｯｸM-PRO" w:hAnsi="HG丸ｺﾞｼｯｸM-PRO"/>
          <w:sz w:val="22"/>
          <w:szCs w:val="22"/>
        </w:rPr>
      </w:pPr>
      <w:r w:rsidRPr="00D32DDE">
        <w:rPr>
          <w:rFonts w:ascii="HG丸ｺﾞｼｯｸM-PRO" w:eastAsia="HG丸ｺﾞｼｯｸM-PRO" w:hAnsi="HG丸ｺﾞｼｯｸM-PRO"/>
          <w:sz w:val="22"/>
          <w:szCs w:val="22"/>
        </w:rPr>
        <w:t xml:space="preserve"> </w:t>
      </w:r>
      <w:r w:rsidRPr="00D32DDE">
        <w:rPr>
          <w:rFonts w:ascii="HG丸ｺﾞｼｯｸM-PRO" w:eastAsia="HG丸ｺﾞｼｯｸM-PRO" w:hAnsi="HG丸ｺﾞｼｯｸM-PRO" w:hint="eastAsia"/>
          <w:sz w:val="22"/>
          <w:szCs w:val="22"/>
        </w:rPr>
        <w:t>（別紙１）</w:t>
      </w:r>
      <w:r w:rsidRPr="00D32DDE">
        <w:rPr>
          <w:rFonts w:ascii="HG丸ｺﾞｼｯｸM-PRO" w:eastAsia="HG丸ｺﾞｼｯｸM-PRO" w:hAnsi="HG丸ｺﾞｼｯｸM-PRO"/>
          <w:sz w:val="22"/>
          <w:szCs w:val="22"/>
        </w:rPr>
        <w:t xml:space="preserve"> </w:t>
      </w:r>
    </w:p>
    <w:p w:rsidR="00D32DDE" w:rsidRPr="00D32DDE" w:rsidRDefault="00D32DDE" w:rsidP="00D32DDE">
      <w:pPr>
        <w:pStyle w:val="Default"/>
        <w:jc w:val="center"/>
        <w:rPr>
          <w:rFonts w:ascii="HG丸ｺﾞｼｯｸM-PRO" w:eastAsia="HG丸ｺﾞｼｯｸM-PRO" w:hAnsi="HG丸ｺﾞｼｯｸM-PRO"/>
        </w:rPr>
      </w:pPr>
      <w:r w:rsidRPr="00D32DDE">
        <w:rPr>
          <w:rFonts w:ascii="HG丸ｺﾞｼｯｸM-PRO" w:eastAsia="HG丸ｺﾞｼｯｸM-PRO" w:hAnsi="HG丸ｺﾞｼｯｸM-PRO" w:hint="eastAsia"/>
        </w:rPr>
        <w:t>【活用状況のご回答に当たっての留意事項】</w:t>
      </w:r>
    </w:p>
    <w:p w:rsidR="00927F6F" w:rsidRDefault="00927F6F" w:rsidP="00D32DDE">
      <w:pPr>
        <w:pStyle w:val="Default"/>
        <w:rPr>
          <w:rFonts w:ascii="HG丸ｺﾞｼｯｸM-PRO" w:eastAsia="HG丸ｺﾞｼｯｸM-PRO" w:hAnsi="HG丸ｺﾞｼｯｸM-PRO"/>
          <w:sz w:val="22"/>
          <w:szCs w:val="22"/>
        </w:rPr>
      </w:pPr>
    </w:p>
    <w:p w:rsidR="00D32DDE" w:rsidRPr="00D32DDE" w:rsidRDefault="00D32DDE" w:rsidP="00D32DDE">
      <w:pPr>
        <w:pStyle w:val="Default"/>
        <w:ind w:left="440" w:hangingChars="200" w:hanging="440"/>
        <w:rPr>
          <w:rFonts w:ascii="HG丸ｺﾞｼｯｸM-PRO" w:eastAsia="HG丸ｺﾞｼｯｸM-PRO" w:hAnsi="HG丸ｺﾞｼｯｸM-PRO"/>
          <w:sz w:val="22"/>
          <w:szCs w:val="22"/>
        </w:rPr>
      </w:pPr>
      <w:r w:rsidRPr="00D32DDE">
        <w:rPr>
          <w:rFonts w:ascii="HG丸ｺﾞｼｯｸM-PRO" w:eastAsia="HG丸ｺﾞｼｯｸM-PRO" w:hAnsi="HG丸ｺﾞｼｯｸM-PRO" w:hint="eastAsia"/>
          <w:sz w:val="22"/>
          <w:szCs w:val="22"/>
        </w:rPr>
        <w:t>１</w:t>
      </w:r>
      <w:r w:rsidRPr="00D32DDE">
        <w:rPr>
          <w:rFonts w:ascii="HG丸ｺﾞｼｯｸM-PRO" w:eastAsia="HG丸ｺﾞｼｯｸM-PRO" w:hAnsi="HG丸ｺﾞｼｯｸM-PRO"/>
          <w:sz w:val="22"/>
          <w:szCs w:val="22"/>
        </w:rPr>
        <w:t xml:space="preserve"> </w:t>
      </w:r>
      <w:r w:rsidRPr="00D32DDE">
        <w:rPr>
          <w:rFonts w:ascii="HG丸ｺﾞｼｯｸM-PRO" w:eastAsia="HG丸ｺﾞｼｯｸM-PRO" w:hAnsi="HG丸ｺﾞｼｯｸM-PRO" w:hint="eastAsia"/>
          <w:sz w:val="22"/>
          <w:szCs w:val="22"/>
        </w:rPr>
        <w:t>御回答いただく箇所は、別添（エクセルファイル）内の「授業で</w:t>
      </w:r>
      <w:r>
        <w:rPr>
          <w:rFonts w:ascii="HG丸ｺﾞｼｯｸM-PRO" w:eastAsia="HG丸ｺﾞｼｯｸM-PRO" w:hAnsi="HG丸ｺﾞｼｯｸM-PRO" w:hint="eastAsia"/>
          <w:sz w:val="22"/>
          <w:szCs w:val="22"/>
        </w:rPr>
        <w:t>活用した消費者教育教材」（Ｌ～Ｐ欄）及び「授業実施日」（Ｑ～ＡH</w:t>
      </w:r>
      <w:r w:rsidRPr="00D32DDE">
        <w:rPr>
          <w:rFonts w:ascii="HG丸ｺﾞｼｯｸM-PRO" w:eastAsia="HG丸ｺﾞｼｯｸM-PRO" w:hAnsi="HG丸ｺﾞｼｯｸM-PRO" w:hint="eastAsia"/>
          <w:sz w:val="22"/>
          <w:szCs w:val="22"/>
        </w:rPr>
        <w:t>欄）です。</w:t>
      </w:r>
      <w:r w:rsidRPr="00D32DDE">
        <w:rPr>
          <w:rFonts w:ascii="HG丸ｺﾞｼｯｸM-PRO" w:eastAsia="HG丸ｺﾞｼｯｸM-PRO" w:hAnsi="HG丸ｺﾞｼｯｸM-PRO"/>
          <w:sz w:val="22"/>
          <w:szCs w:val="22"/>
        </w:rPr>
        <w:t xml:space="preserve"> </w:t>
      </w:r>
    </w:p>
    <w:p w:rsidR="00D32DDE" w:rsidRPr="00D32DDE" w:rsidRDefault="00D32DDE" w:rsidP="00D32DDE">
      <w:pPr>
        <w:pStyle w:val="Default"/>
        <w:ind w:leftChars="100" w:left="430" w:hangingChars="100" w:hanging="220"/>
        <w:rPr>
          <w:rFonts w:ascii="HG丸ｺﾞｼｯｸM-PRO" w:eastAsia="HG丸ｺﾞｼｯｸM-PRO" w:hAnsi="HG丸ｺﾞｼｯｸM-PRO"/>
          <w:sz w:val="22"/>
          <w:szCs w:val="22"/>
        </w:rPr>
      </w:pPr>
      <w:r w:rsidRPr="00D32DDE">
        <w:rPr>
          <w:rFonts w:ascii="HG丸ｺﾞｼｯｸM-PRO" w:eastAsia="HG丸ｺﾞｼｯｸM-PRO" w:hAnsi="HG丸ｺﾞｼｯｸM-PRO" w:hint="eastAsia"/>
          <w:sz w:val="22"/>
          <w:szCs w:val="22"/>
        </w:rPr>
        <w:t>※</w:t>
      </w:r>
      <w:r w:rsidRPr="00D32DDE">
        <w:rPr>
          <w:rFonts w:ascii="HG丸ｺﾞｼｯｸM-PRO" w:eastAsia="HG丸ｺﾞｼｯｸM-PRO" w:hAnsi="HG丸ｺﾞｼｯｸM-PRO"/>
          <w:sz w:val="22"/>
          <w:szCs w:val="22"/>
        </w:rPr>
        <w:t xml:space="preserve"> </w:t>
      </w:r>
      <w:r w:rsidRPr="00D32DDE">
        <w:rPr>
          <w:rFonts w:ascii="HG丸ｺﾞｼｯｸM-PRO" w:eastAsia="HG丸ｺﾞｼｯｸM-PRO" w:hAnsi="HG丸ｺﾞｼｯｸM-PRO" w:hint="eastAsia"/>
          <w:sz w:val="22"/>
          <w:szCs w:val="22"/>
        </w:rPr>
        <w:t>「社会へ</w:t>
      </w:r>
      <w:r>
        <w:rPr>
          <w:rFonts w:ascii="HG丸ｺﾞｼｯｸM-PRO" w:eastAsia="HG丸ｺﾞｼｯｸM-PRO" w:hAnsi="HG丸ｺﾞｼｯｸM-PRO" w:hint="eastAsia"/>
          <w:sz w:val="22"/>
          <w:szCs w:val="22"/>
        </w:rPr>
        <w:t>の扉」等の活用実績とするか否かの基準は、別紙２【実績の基準】を</w:t>
      </w:r>
      <w:r w:rsidRPr="00D32DDE">
        <w:rPr>
          <w:rFonts w:ascii="HG丸ｺﾞｼｯｸM-PRO" w:eastAsia="HG丸ｺﾞｼｯｸM-PRO" w:hAnsi="HG丸ｺﾞｼｯｸM-PRO" w:hint="eastAsia"/>
          <w:sz w:val="22"/>
          <w:szCs w:val="22"/>
        </w:rPr>
        <w:t>参照</w:t>
      </w:r>
      <w:r>
        <w:rPr>
          <w:rFonts w:ascii="HG丸ｺﾞｼｯｸM-PRO" w:eastAsia="HG丸ｺﾞｼｯｸM-PRO" w:hAnsi="HG丸ｺﾞｼｯｸM-PRO" w:hint="eastAsia"/>
          <w:sz w:val="22"/>
          <w:szCs w:val="22"/>
        </w:rPr>
        <w:t>して</w:t>
      </w:r>
      <w:r w:rsidRPr="00D32DDE">
        <w:rPr>
          <w:rFonts w:ascii="HG丸ｺﾞｼｯｸM-PRO" w:eastAsia="HG丸ｺﾞｼｯｸM-PRO" w:hAnsi="HG丸ｺﾞｼｯｸM-PRO" w:hint="eastAsia"/>
          <w:sz w:val="22"/>
          <w:szCs w:val="22"/>
        </w:rPr>
        <w:t>ください。</w:t>
      </w:r>
      <w:r w:rsidRPr="00D32DDE">
        <w:rPr>
          <w:rFonts w:ascii="HG丸ｺﾞｼｯｸM-PRO" w:eastAsia="HG丸ｺﾞｼｯｸM-PRO" w:hAnsi="HG丸ｺﾞｼｯｸM-PRO"/>
          <w:sz w:val="22"/>
          <w:szCs w:val="22"/>
        </w:rPr>
        <w:t xml:space="preserve"> </w:t>
      </w:r>
    </w:p>
    <w:p w:rsidR="00D32DDE" w:rsidRDefault="00D32DDE" w:rsidP="00D32DDE">
      <w:pPr>
        <w:pStyle w:val="Default"/>
        <w:ind w:leftChars="100" w:left="430" w:hangingChars="100" w:hanging="220"/>
        <w:rPr>
          <w:rFonts w:ascii="HG丸ｺﾞｼｯｸM-PRO" w:eastAsia="HG丸ｺﾞｼｯｸM-PRO" w:hAnsi="HG丸ｺﾞｼｯｸM-PRO"/>
          <w:sz w:val="22"/>
          <w:szCs w:val="22"/>
        </w:rPr>
      </w:pPr>
      <w:r w:rsidRPr="00D32DDE">
        <w:rPr>
          <w:rFonts w:ascii="HG丸ｺﾞｼｯｸM-PRO" w:eastAsia="HG丸ｺﾞｼｯｸM-PRO" w:hAnsi="HG丸ｺﾞｼｯｸM-PRO" w:hint="eastAsia"/>
          <w:sz w:val="22"/>
          <w:szCs w:val="22"/>
        </w:rPr>
        <w:t>※</w:t>
      </w:r>
      <w:r w:rsidRPr="00D32DDE">
        <w:rPr>
          <w:rFonts w:ascii="HG丸ｺﾞｼｯｸM-PRO" w:eastAsia="HG丸ｺﾞｼｯｸM-PRO" w:hAnsi="HG丸ｺﾞｼｯｸM-PRO"/>
          <w:sz w:val="22"/>
          <w:szCs w:val="22"/>
        </w:rPr>
        <w:t xml:space="preserve"> </w:t>
      </w:r>
      <w:r w:rsidRPr="00D32DDE">
        <w:rPr>
          <w:rFonts w:ascii="HG丸ｺﾞｼｯｸM-PRO" w:eastAsia="HG丸ｺﾞｼｯｸM-PRO" w:hAnsi="HG丸ｺﾞｼｯｸM-PRO" w:hint="eastAsia"/>
          <w:sz w:val="22"/>
          <w:szCs w:val="22"/>
        </w:rPr>
        <w:t>「授業で活用した消費者教育教材」（Ｌ，Ｍ，Ｐ欄）には、該当するものに「〇」、該当しないものについては空欄か「×」をタブから選択、Ｎ欄は、該当するものを選択し、「その他」を選択した場合は、活用した資料名を必ず記入してください（</w:t>
      </w:r>
      <w:r w:rsidRPr="00D32DDE">
        <w:rPr>
          <w:rFonts w:ascii="HG丸ｺﾞｼｯｸM-PRO" w:eastAsia="HG丸ｺﾞｼｯｸM-PRO" w:hAnsi="HG丸ｺﾞｼｯｸM-PRO" w:hint="eastAsia"/>
          <w:sz w:val="22"/>
          <w:szCs w:val="22"/>
          <w:u w:val="single"/>
        </w:rPr>
        <w:t>複数の教材を活用している場合には、該当する箇所全てに回答してください</w:t>
      </w:r>
      <w:r w:rsidRPr="00D32DDE">
        <w:rPr>
          <w:rFonts w:ascii="HG丸ｺﾞｼｯｸM-PRO" w:eastAsia="HG丸ｺﾞｼｯｸM-PRO" w:hAnsi="HG丸ｺﾞｼｯｸM-PRO" w:hint="eastAsia"/>
          <w:sz w:val="22"/>
          <w:szCs w:val="22"/>
        </w:rPr>
        <w:t>）。</w:t>
      </w:r>
      <w:r w:rsidRPr="00D32DDE">
        <w:rPr>
          <w:rFonts w:ascii="HG丸ｺﾞｼｯｸM-PRO" w:eastAsia="HG丸ｺﾞｼｯｸM-PRO" w:hAnsi="HG丸ｺﾞｼｯｸM-PRO"/>
          <w:sz w:val="22"/>
          <w:szCs w:val="22"/>
        </w:rPr>
        <w:t xml:space="preserve"> </w:t>
      </w:r>
    </w:p>
    <w:p w:rsidR="004D22CE" w:rsidRPr="004D22CE" w:rsidRDefault="00D32DDE" w:rsidP="00D32DDE">
      <w:pPr>
        <w:pStyle w:val="Default"/>
        <w:ind w:leftChars="100" w:left="430" w:hangingChars="100" w:hanging="220"/>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w:t>
      </w:r>
      <w:r w:rsidR="004D22CE">
        <w:rPr>
          <w:rFonts w:ascii="HG丸ｺﾞｼｯｸM-PRO" w:eastAsia="HG丸ｺﾞｼｯｸM-PRO" w:hAnsi="HG丸ｺﾞｼｯｸM-PRO" w:hint="eastAsia"/>
          <w:sz w:val="22"/>
          <w:szCs w:val="22"/>
        </w:rPr>
        <w:t xml:space="preserve"> </w:t>
      </w:r>
      <w:r w:rsidR="004D22CE" w:rsidRPr="004D22CE">
        <w:rPr>
          <w:rFonts w:ascii="HG丸ｺﾞｼｯｸM-PRO" w:eastAsia="HG丸ｺﾞｼｯｸM-PRO" w:hAnsi="HG丸ｺﾞｼｯｸM-PRO" w:hint="eastAsia"/>
          <w:sz w:val="22"/>
          <w:szCs w:val="22"/>
          <w:u w:val="single"/>
        </w:rPr>
        <w:t>「②　地方公共団体、省庁、消費者団体等の各種団体で作成している教材等」</w:t>
      </w:r>
    </w:p>
    <w:p w:rsidR="00D32DDE" w:rsidRDefault="004D22CE" w:rsidP="00D32DDE">
      <w:pPr>
        <w:pStyle w:val="Default"/>
        <w:ind w:leftChars="100" w:left="430" w:hangingChars="100" w:hanging="220"/>
        <w:rPr>
          <w:rFonts w:ascii="HG丸ｺﾞｼｯｸM-PRO" w:eastAsia="HG丸ｺﾞｼｯｸM-PRO" w:hAnsi="HG丸ｺﾞｼｯｸM-PRO"/>
          <w:sz w:val="22"/>
          <w:szCs w:val="22"/>
          <w:u w:val="single"/>
        </w:rPr>
      </w:pPr>
      <w:r w:rsidRPr="004D22CE">
        <w:rPr>
          <w:rFonts w:ascii="HG丸ｺﾞｼｯｸM-PRO" w:eastAsia="HG丸ｺﾞｼｯｸM-PRO" w:hAnsi="HG丸ｺﾞｼｯｸM-PRO" w:hint="eastAsia"/>
          <w:sz w:val="22"/>
          <w:szCs w:val="22"/>
          <w:u w:val="single"/>
        </w:rPr>
        <w:t xml:space="preserve">　（Ｍ欄）で「○」を選択した場合、教材名を</w:t>
      </w:r>
      <w:r w:rsidR="00927F6F">
        <w:rPr>
          <w:rFonts w:ascii="HG丸ｺﾞｼｯｸM-PRO" w:eastAsia="HG丸ｺﾞｼｯｸM-PRO" w:hAnsi="HG丸ｺﾞｼｯｸM-PRO" w:hint="eastAsia"/>
          <w:sz w:val="22"/>
          <w:szCs w:val="22"/>
          <w:u w:val="single"/>
        </w:rPr>
        <w:t>「※３</w:t>
      </w:r>
      <w:r w:rsidRPr="004D22CE">
        <w:rPr>
          <w:rFonts w:ascii="HG丸ｺﾞｼｯｸM-PRO" w:eastAsia="HG丸ｺﾞｼｯｸM-PRO" w:hAnsi="HG丸ｺﾞｼｯｸM-PRO" w:hint="eastAsia"/>
          <w:sz w:val="22"/>
          <w:szCs w:val="22"/>
          <w:u w:val="single"/>
        </w:rPr>
        <w:t>備考</w:t>
      </w:r>
      <w:r w:rsidR="00927F6F">
        <w:rPr>
          <w:rFonts w:ascii="HG丸ｺﾞｼｯｸM-PRO" w:eastAsia="HG丸ｺﾞｼｯｸM-PRO" w:hAnsi="HG丸ｺﾞｼｯｸM-PRO" w:hint="eastAsia"/>
          <w:sz w:val="22"/>
          <w:szCs w:val="22"/>
          <w:u w:val="single"/>
        </w:rPr>
        <w:t>」</w:t>
      </w:r>
      <w:r w:rsidRPr="004D22CE">
        <w:rPr>
          <w:rFonts w:ascii="HG丸ｺﾞｼｯｸM-PRO" w:eastAsia="HG丸ｺﾞｼｯｸM-PRO" w:hAnsi="HG丸ｺﾞｼｯｸM-PRO" w:hint="eastAsia"/>
          <w:sz w:val="22"/>
          <w:szCs w:val="22"/>
          <w:u w:val="single"/>
        </w:rPr>
        <w:t>（AG欄）</w:t>
      </w:r>
      <w:r w:rsidR="00081D1D">
        <w:rPr>
          <w:rFonts w:ascii="HG丸ｺﾞｼｯｸM-PRO" w:eastAsia="HG丸ｺﾞｼｯｸM-PRO" w:hAnsi="HG丸ｺﾞｼｯｸM-PRO" w:hint="eastAsia"/>
          <w:sz w:val="22"/>
          <w:szCs w:val="22"/>
          <w:u w:val="single"/>
        </w:rPr>
        <w:t>のプルダウンリスト</w:t>
      </w:r>
      <w:r w:rsidRPr="004D22CE">
        <w:rPr>
          <w:rFonts w:ascii="HG丸ｺﾞｼｯｸM-PRO" w:eastAsia="HG丸ｺﾞｼｯｸM-PRO" w:hAnsi="HG丸ｺﾞｼｯｸM-PRO" w:hint="eastAsia"/>
          <w:sz w:val="22"/>
          <w:szCs w:val="22"/>
          <w:u w:val="single"/>
        </w:rPr>
        <w:t>から選択してください。「⑦　その他」を選択した場合は、「</w:t>
      </w:r>
      <w:r w:rsidR="00081D1D">
        <w:rPr>
          <w:rFonts w:ascii="HG丸ｺﾞｼｯｸM-PRO" w:eastAsia="HG丸ｺﾞｼｯｸM-PRO" w:hAnsi="HG丸ｺﾞｼｯｸM-PRO" w:hint="eastAsia"/>
          <w:sz w:val="22"/>
          <w:szCs w:val="22"/>
          <w:u w:val="single"/>
        </w:rPr>
        <w:t>※</w:t>
      </w:r>
      <w:r w:rsidRPr="004D22CE">
        <w:rPr>
          <w:rFonts w:ascii="HG丸ｺﾞｼｯｸM-PRO" w:eastAsia="HG丸ｺﾞｼｯｸM-PRO" w:hAnsi="HG丸ｺﾞｼｯｸM-PRO" w:hint="eastAsia"/>
          <w:sz w:val="22"/>
          <w:szCs w:val="22"/>
          <w:u w:val="single"/>
        </w:rPr>
        <w:t>その他場合」（AH欄）に具体的な教材名を記入してください。</w:t>
      </w:r>
    </w:p>
    <w:p w:rsidR="00081D1D" w:rsidRDefault="00081D1D" w:rsidP="00081D1D">
      <w:pPr>
        <w:pStyle w:val="Default"/>
        <w:spacing w:line="180" w:lineRule="exact"/>
        <w:ind w:leftChars="100" w:left="430" w:hangingChars="100" w:hanging="220"/>
        <w:rPr>
          <w:rFonts w:ascii="HG丸ｺﾞｼｯｸM-PRO" w:eastAsia="HG丸ｺﾞｼｯｸM-PRO" w:hAnsi="HG丸ｺﾞｼｯｸM-PRO"/>
          <w:sz w:val="22"/>
          <w:szCs w:val="22"/>
          <w:u w:val="single"/>
        </w:rPr>
      </w:pPr>
    </w:p>
    <w:p w:rsidR="00081D1D" w:rsidRPr="00081D1D" w:rsidRDefault="00081D1D" w:rsidP="00081D1D">
      <w:pPr>
        <w:pStyle w:val="Default"/>
        <w:spacing w:line="180" w:lineRule="exact"/>
        <w:ind w:leftChars="100" w:left="370" w:hangingChars="100" w:hanging="160"/>
        <w:rPr>
          <w:rFonts w:ascii="HG丸ｺﾞｼｯｸM-PRO" w:eastAsia="HG丸ｺﾞｼｯｸM-PRO" w:hAnsi="HG丸ｺﾞｼｯｸM-PRO"/>
          <w:sz w:val="16"/>
          <w:szCs w:val="16"/>
        </w:rPr>
      </w:pPr>
      <w:r w:rsidRPr="00081D1D">
        <w:rPr>
          <w:rFonts w:ascii="HG丸ｺﾞｼｯｸM-PRO" w:eastAsia="HG丸ｺﾞｼｯｸM-PRO" w:hAnsi="HG丸ｺﾞｼｯｸM-PRO" w:hint="eastAsia"/>
          <w:sz w:val="16"/>
          <w:szCs w:val="16"/>
        </w:rPr>
        <w:t xml:space="preserve">　＜プルダウンリスト＞</w:t>
      </w:r>
    </w:p>
    <w:p w:rsidR="00081D1D" w:rsidRPr="004D22CE" w:rsidRDefault="00081D1D" w:rsidP="00D32DDE">
      <w:pPr>
        <w:pStyle w:val="Default"/>
        <w:ind w:leftChars="100" w:left="450" w:hangingChars="100" w:hanging="240"/>
        <w:rPr>
          <w:rFonts w:ascii="HG丸ｺﾞｼｯｸM-PRO" w:eastAsia="HG丸ｺﾞｼｯｸM-PRO" w:hAnsi="HG丸ｺﾞｼｯｸM-PRO"/>
          <w:sz w:val="22"/>
          <w:szCs w:val="22"/>
          <w:u w:val="single"/>
        </w:rPr>
      </w:pPr>
      <w:r w:rsidRPr="00081D1D">
        <w:rPr>
          <w:rFonts w:hint="eastAsia"/>
          <w:noProof/>
        </w:rPr>
        <w:drawing>
          <wp:inline distT="0" distB="0" distL="0" distR="0">
            <wp:extent cx="5276850" cy="1233368"/>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2083" cy="1234591"/>
                    </a:xfrm>
                    <a:prstGeom prst="rect">
                      <a:avLst/>
                    </a:prstGeom>
                    <a:noFill/>
                    <a:ln>
                      <a:noFill/>
                    </a:ln>
                  </pic:spPr>
                </pic:pic>
              </a:graphicData>
            </a:graphic>
          </wp:inline>
        </w:drawing>
      </w:r>
    </w:p>
    <w:p w:rsidR="00D32DDE" w:rsidRDefault="00D32DDE" w:rsidP="00D32DDE">
      <w:pPr>
        <w:pStyle w:val="Default"/>
        <w:ind w:leftChars="100" w:left="430" w:hangingChars="100" w:hanging="220"/>
        <w:rPr>
          <w:rFonts w:ascii="HG丸ｺﾞｼｯｸM-PRO" w:eastAsia="HG丸ｺﾞｼｯｸM-PRO" w:hAnsi="HG丸ｺﾞｼｯｸM-PRO"/>
          <w:sz w:val="22"/>
          <w:szCs w:val="22"/>
        </w:rPr>
      </w:pPr>
      <w:r w:rsidRPr="00D32DDE">
        <w:rPr>
          <w:rFonts w:ascii="HG丸ｺﾞｼｯｸM-PRO" w:eastAsia="HG丸ｺﾞｼｯｸM-PRO" w:hAnsi="HG丸ｺﾞｼｯｸM-PRO" w:hint="eastAsia"/>
          <w:sz w:val="22"/>
          <w:szCs w:val="22"/>
        </w:rPr>
        <w:t>※</w:t>
      </w:r>
      <w:r w:rsidRPr="00D32DDE">
        <w:rPr>
          <w:rFonts w:ascii="HG丸ｺﾞｼｯｸM-PRO" w:eastAsia="HG丸ｺﾞｼｯｸM-PRO" w:hAnsi="HG丸ｺﾞｼｯｸM-PRO"/>
          <w:sz w:val="22"/>
          <w:szCs w:val="22"/>
        </w:rPr>
        <w:t xml:space="preserve"> </w:t>
      </w:r>
      <w:r w:rsidRPr="00D32DDE">
        <w:rPr>
          <w:rFonts w:ascii="HG丸ｺﾞｼｯｸM-PRO" w:eastAsia="HG丸ｺﾞｼｯｸM-PRO" w:hAnsi="HG丸ｺﾞｼｯｸM-PRO" w:hint="eastAsia"/>
          <w:sz w:val="22"/>
          <w:szCs w:val="22"/>
        </w:rPr>
        <w:t>「授業実施日」（Ｑ～ＡＦ欄）には、「〇月〇日」と授業実施日を記入してください。実施月が複数ある場合や日付まで特定できない場合などは、「〇月頃」等でも構いませんので、授業実施日を必ず記入してください。</w:t>
      </w:r>
      <w:r w:rsidRPr="00D32DDE">
        <w:rPr>
          <w:rFonts w:ascii="HG丸ｺﾞｼｯｸM-PRO" w:eastAsia="HG丸ｺﾞｼｯｸM-PRO" w:hAnsi="HG丸ｺﾞｼｯｸM-PRO"/>
          <w:sz w:val="22"/>
          <w:szCs w:val="22"/>
        </w:rPr>
        <w:t xml:space="preserve"> </w:t>
      </w:r>
    </w:p>
    <w:p w:rsidR="00D32DDE" w:rsidRDefault="00D32DDE" w:rsidP="00D32DDE">
      <w:pPr>
        <w:pStyle w:val="Default"/>
        <w:ind w:leftChars="100" w:left="430" w:hangingChars="100" w:hanging="220"/>
        <w:rPr>
          <w:rFonts w:ascii="HG丸ｺﾞｼｯｸM-PRO" w:eastAsia="HG丸ｺﾞｼｯｸM-PRO" w:hAnsi="HG丸ｺﾞｼｯｸM-PRO"/>
          <w:sz w:val="22"/>
          <w:szCs w:val="22"/>
        </w:rPr>
      </w:pPr>
    </w:p>
    <w:p w:rsidR="00927F6F" w:rsidRDefault="004D22CE" w:rsidP="00927F6F">
      <w:pPr>
        <w:pStyle w:val="Default"/>
        <w:ind w:left="429" w:hangingChars="195" w:hanging="42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２　</w:t>
      </w:r>
      <w:r w:rsidRPr="00927F6F">
        <w:rPr>
          <w:rFonts w:ascii="HG丸ｺﾞｼｯｸM-PRO" w:eastAsia="HG丸ｺﾞｼｯｸM-PRO" w:hAnsi="HG丸ｺﾞｼｯｸM-PRO" w:hint="eastAsia"/>
          <w:sz w:val="22"/>
          <w:szCs w:val="22"/>
          <w:u w:val="single"/>
        </w:rPr>
        <w:t>大阪府消費生活センターが実施した</w:t>
      </w:r>
      <w:r w:rsidR="00927F6F" w:rsidRPr="00927F6F">
        <w:rPr>
          <w:rFonts w:ascii="HG丸ｺﾞｼｯｸM-PRO" w:eastAsia="HG丸ｺﾞｼｯｸM-PRO" w:hAnsi="HG丸ｺﾞｼｯｸM-PRO" w:hint="eastAsia"/>
          <w:sz w:val="22"/>
          <w:szCs w:val="22"/>
          <w:u w:val="single"/>
        </w:rPr>
        <w:t>、</w:t>
      </w:r>
      <w:r w:rsidRPr="00927F6F">
        <w:rPr>
          <w:rFonts w:ascii="HG丸ｺﾞｼｯｸM-PRO" w:eastAsia="HG丸ｺﾞｼｯｸM-PRO" w:hAnsi="HG丸ｺﾞｼｯｸM-PRO" w:hint="eastAsia"/>
          <w:sz w:val="22"/>
          <w:szCs w:val="22"/>
          <w:u w:val="single"/>
        </w:rPr>
        <w:t>「大阪府消費者教育推進モデル校」</w:t>
      </w:r>
      <w:r w:rsidR="00927F6F" w:rsidRPr="00927F6F">
        <w:rPr>
          <w:rFonts w:ascii="HG丸ｺﾞｼｯｸM-PRO" w:eastAsia="HG丸ｺﾞｼｯｸM-PRO" w:hAnsi="HG丸ｺﾞｼｯｸM-PRO" w:hint="eastAsia"/>
          <w:sz w:val="22"/>
          <w:szCs w:val="22"/>
          <w:u w:val="single"/>
        </w:rPr>
        <w:t>の</w:t>
      </w:r>
      <w:r w:rsidRPr="00927F6F">
        <w:rPr>
          <w:rFonts w:ascii="HG丸ｺﾞｼｯｸM-PRO" w:eastAsia="HG丸ｺﾞｼｯｸM-PRO" w:hAnsi="HG丸ｺﾞｼｯｸM-PRO" w:hint="eastAsia"/>
          <w:sz w:val="22"/>
          <w:szCs w:val="22"/>
          <w:u w:val="single"/>
        </w:rPr>
        <w:t>モデル授業及び</w:t>
      </w:r>
      <w:r w:rsidR="00927F6F" w:rsidRPr="00927F6F">
        <w:rPr>
          <w:rFonts w:ascii="HG丸ｺﾞｼｯｸM-PRO" w:eastAsia="HG丸ｺﾞｼｯｸM-PRO" w:hAnsi="HG丸ｺﾞｼｯｸM-PRO" w:hint="eastAsia"/>
          <w:sz w:val="22"/>
          <w:szCs w:val="22"/>
          <w:u w:val="single"/>
        </w:rPr>
        <w:t>外部講師派遣については、エクセルファイルに記載しています（黄色着色）。追加、修正がありましたら変更してください。</w:t>
      </w:r>
    </w:p>
    <w:p w:rsidR="00927F6F" w:rsidRPr="00D32DDE" w:rsidRDefault="00927F6F" w:rsidP="00927F6F">
      <w:pPr>
        <w:pStyle w:val="Default"/>
        <w:ind w:left="429" w:hangingChars="195" w:hanging="429"/>
        <w:rPr>
          <w:rFonts w:ascii="HG丸ｺﾞｼｯｸM-PRO" w:eastAsia="HG丸ｺﾞｼｯｸM-PRO" w:hAnsi="HG丸ｺﾞｼｯｸM-PRO"/>
          <w:sz w:val="22"/>
          <w:szCs w:val="22"/>
        </w:rPr>
      </w:pPr>
    </w:p>
    <w:p w:rsidR="00D32DDE" w:rsidRPr="00D32DDE" w:rsidRDefault="00927F6F" w:rsidP="00D32DDE">
      <w:pPr>
        <w:pStyle w:val="Defaul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D32DDE" w:rsidRPr="00D32DDE">
        <w:rPr>
          <w:rFonts w:ascii="HG丸ｺﾞｼｯｸM-PRO" w:eastAsia="HG丸ｺﾞｼｯｸM-PRO" w:hAnsi="HG丸ｺﾞｼｯｸM-PRO"/>
          <w:sz w:val="22"/>
          <w:szCs w:val="22"/>
        </w:rPr>
        <w:t xml:space="preserve"> </w:t>
      </w:r>
      <w:r w:rsidR="00D32DDE" w:rsidRPr="00D32DDE">
        <w:rPr>
          <w:rFonts w:ascii="HG丸ｺﾞｼｯｸM-PRO" w:eastAsia="HG丸ｺﾞｼｯｸM-PRO" w:hAnsi="HG丸ｺﾞｼｯｸM-PRO" w:hint="eastAsia"/>
          <w:sz w:val="22"/>
          <w:szCs w:val="22"/>
        </w:rPr>
        <w:t>Ｃ～Ｋ欄で、令和元年９月</w:t>
      </w:r>
      <w:r w:rsidR="00D32DDE" w:rsidRPr="00D32DDE">
        <w:rPr>
          <w:rFonts w:ascii="HG丸ｺﾞｼｯｸM-PRO" w:eastAsia="HG丸ｺﾞｼｯｸM-PRO" w:hAnsi="HG丸ｺﾞｼｯｸM-PRO"/>
          <w:sz w:val="22"/>
          <w:szCs w:val="22"/>
        </w:rPr>
        <w:t>12</w:t>
      </w:r>
      <w:r w:rsidR="00D32DDE" w:rsidRPr="00D32DDE">
        <w:rPr>
          <w:rFonts w:ascii="HG丸ｺﾞｼｯｸM-PRO" w:eastAsia="HG丸ｺﾞｼｯｸM-PRO" w:hAnsi="HG丸ｺﾞｼｯｸM-PRO" w:hint="eastAsia"/>
          <w:sz w:val="22"/>
          <w:szCs w:val="22"/>
        </w:rPr>
        <w:t>日付け「令和２年度（</w:t>
      </w:r>
      <w:r w:rsidR="00D32DDE" w:rsidRPr="00D32DDE">
        <w:rPr>
          <w:rFonts w:ascii="HG丸ｺﾞｼｯｸM-PRO" w:eastAsia="HG丸ｺﾞｼｯｸM-PRO" w:hAnsi="HG丸ｺﾞｼｯｸM-PRO"/>
          <w:sz w:val="22"/>
          <w:szCs w:val="22"/>
        </w:rPr>
        <w:t>2020</w:t>
      </w:r>
      <w:r w:rsidR="00D32DDE" w:rsidRPr="00D32DDE">
        <w:rPr>
          <w:rFonts w:ascii="HG丸ｺﾞｼｯｸM-PRO" w:eastAsia="HG丸ｺﾞｼｯｸM-PRO" w:hAnsi="HG丸ｺﾞｼｯｸM-PRO" w:hint="eastAsia"/>
          <w:sz w:val="22"/>
          <w:szCs w:val="22"/>
        </w:rPr>
        <w:t>年度）における「社会への扉」の必要部数について（照会）」に対する各都道府県からの回答等</w:t>
      </w:r>
      <w:r w:rsidR="00D32DDE">
        <w:rPr>
          <w:rFonts w:ascii="HG丸ｺﾞｼｯｸM-PRO" w:eastAsia="HG丸ｺﾞｼｯｸM-PRO" w:hAnsi="HG丸ｺﾞｼｯｸM-PRO" w:hint="eastAsia"/>
          <w:sz w:val="22"/>
          <w:szCs w:val="22"/>
        </w:rPr>
        <w:t>が</w:t>
      </w:r>
      <w:r w:rsidR="00D32DDE" w:rsidRPr="00D32DDE">
        <w:rPr>
          <w:rFonts w:ascii="HG丸ｺﾞｼｯｸM-PRO" w:eastAsia="HG丸ｺﾞｼｯｸM-PRO" w:hAnsi="HG丸ｺﾞｼｯｸM-PRO" w:hint="eastAsia"/>
          <w:sz w:val="22"/>
          <w:szCs w:val="22"/>
        </w:rPr>
        <w:t>転記</w:t>
      </w:r>
      <w:r w:rsidR="00D32DDE">
        <w:rPr>
          <w:rFonts w:ascii="HG丸ｺﾞｼｯｸM-PRO" w:eastAsia="HG丸ｺﾞｼｯｸM-PRO" w:hAnsi="HG丸ｺﾞｼｯｸM-PRO" w:hint="eastAsia"/>
          <w:sz w:val="22"/>
          <w:szCs w:val="22"/>
        </w:rPr>
        <w:t>され</w:t>
      </w:r>
      <w:r w:rsidR="00D32DDE" w:rsidRPr="00D32DDE">
        <w:rPr>
          <w:rFonts w:ascii="HG丸ｺﾞｼｯｸM-PRO" w:eastAsia="HG丸ｺﾞｼｯｸM-PRO" w:hAnsi="HG丸ｺﾞｼｯｸM-PRO" w:hint="eastAsia"/>
          <w:sz w:val="22"/>
          <w:szCs w:val="22"/>
        </w:rPr>
        <w:t>て</w:t>
      </w:r>
      <w:r w:rsidR="00D32DDE">
        <w:rPr>
          <w:rFonts w:ascii="HG丸ｺﾞｼｯｸM-PRO" w:eastAsia="HG丸ｺﾞｼｯｸM-PRO" w:hAnsi="HG丸ｺﾞｼｯｸM-PRO" w:hint="eastAsia"/>
          <w:sz w:val="22"/>
          <w:szCs w:val="22"/>
        </w:rPr>
        <w:t>い</w:t>
      </w:r>
      <w:r w:rsidR="00D32DDE" w:rsidRPr="00D32DDE">
        <w:rPr>
          <w:rFonts w:ascii="HG丸ｺﾞｼｯｸM-PRO" w:eastAsia="HG丸ｺﾞｼｯｸM-PRO" w:hAnsi="HG丸ｺﾞｼｯｸM-PRO" w:hint="eastAsia"/>
          <w:sz w:val="22"/>
          <w:szCs w:val="22"/>
        </w:rPr>
        <w:t>ます。</w:t>
      </w:r>
      <w:r w:rsidR="00D32DDE" w:rsidRPr="00D32DDE">
        <w:rPr>
          <w:rFonts w:ascii="HG丸ｺﾞｼｯｸM-PRO" w:eastAsia="HG丸ｺﾞｼｯｸM-PRO" w:hAnsi="HG丸ｺﾞｼｯｸM-PRO"/>
          <w:sz w:val="22"/>
          <w:szCs w:val="22"/>
        </w:rPr>
        <w:t xml:space="preserve"> </w:t>
      </w:r>
    </w:p>
    <w:p w:rsidR="00D32DDE" w:rsidRPr="00D32DDE" w:rsidRDefault="00D32DDE" w:rsidP="00D32DDE">
      <w:pPr>
        <w:pStyle w:val="Default"/>
        <w:ind w:leftChars="100" w:left="210" w:firstLineChars="100" w:firstLine="220"/>
        <w:rPr>
          <w:rFonts w:ascii="HG丸ｺﾞｼｯｸM-PRO" w:eastAsia="HG丸ｺﾞｼｯｸM-PRO" w:hAnsi="HG丸ｺﾞｼｯｸM-PRO"/>
          <w:sz w:val="22"/>
          <w:szCs w:val="22"/>
        </w:rPr>
      </w:pPr>
      <w:r w:rsidRPr="00D32DDE">
        <w:rPr>
          <w:rFonts w:ascii="HG丸ｺﾞｼｯｸM-PRO" w:eastAsia="HG丸ｺﾞｼｯｸM-PRO" w:hAnsi="HG丸ｺﾞｼｯｸM-PRO" w:hint="eastAsia"/>
          <w:sz w:val="22"/>
          <w:szCs w:val="22"/>
        </w:rPr>
        <w:t>高等学校等の新設統廃合などによる学校名等の変更がある場合には、行の削除または追加の上、修正願います。なお、削除する場合は、取り消し線による削除履歴を残していただく必要は</w:t>
      </w:r>
      <w:r>
        <w:rPr>
          <w:rFonts w:ascii="HG丸ｺﾞｼｯｸM-PRO" w:eastAsia="HG丸ｺﾞｼｯｸM-PRO" w:hAnsi="HG丸ｺﾞｼｯｸM-PRO" w:hint="eastAsia"/>
          <w:sz w:val="22"/>
          <w:szCs w:val="22"/>
        </w:rPr>
        <w:t>あり</w:t>
      </w:r>
      <w:r w:rsidRPr="00D32DDE">
        <w:rPr>
          <w:rFonts w:ascii="HG丸ｺﾞｼｯｸM-PRO" w:eastAsia="HG丸ｺﾞｼｯｸM-PRO" w:hAnsi="HG丸ｺﾞｼｯｸM-PRO" w:hint="eastAsia"/>
          <w:sz w:val="22"/>
          <w:szCs w:val="22"/>
        </w:rPr>
        <w:t>ません。</w:t>
      </w:r>
      <w:r w:rsidRPr="00D32DDE">
        <w:rPr>
          <w:rFonts w:ascii="HG丸ｺﾞｼｯｸM-PRO" w:eastAsia="HG丸ｺﾞｼｯｸM-PRO" w:hAnsi="HG丸ｺﾞｼｯｸM-PRO"/>
          <w:sz w:val="22"/>
          <w:szCs w:val="22"/>
        </w:rPr>
        <w:t xml:space="preserve"> </w:t>
      </w:r>
    </w:p>
    <w:p w:rsidR="00D32DDE" w:rsidRPr="00D32DDE" w:rsidRDefault="00D32DDE" w:rsidP="00D32DDE">
      <w:pPr>
        <w:pStyle w:val="Default"/>
        <w:ind w:leftChars="100" w:left="210" w:firstLineChars="100" w:firstLine="220"/>
        <w:rPr>
          <w:rFonts w:ascii="HG丸ｺﾞｼｯｸM-PRO" w:eastAsia="HG丸ｺﾞｼｯｸM-PRO" w:hAnsi="HG丸ｺﾞｼｯｸM-PRO"/>
          <w:sz w:val="22"/>
          <w:szCs w:val="22"/>
        </w:rPr>
      </w:pPr>
      <w:r w:rsidRPr="00D32DDE">
        <w:rPr>
          <w:rFonts w:ascii="HG丸ｺﾞｼｯｸM-PRO" w:eastAsia="HG丸ｺﾞｼｯｸM-PRO" w:hAnsi="HG丸ｺﾞｼｯｸM-PRO" w:hint="eastAsia"/>
          <w:sz w:val="22"/>
          <w:szCs w:val="22"/>
        </w:rPr>
        <w:t>また、</w:t>
      </w:r>
      <w:r>
        <w:rPr>
          <w:rFonts w:ascii="HG丸ｺﾞｼｯｸM-PRO" w:eastAsia="HG丸ｺﾞｼｯｸM-PRO" w:hAnsi="HG丸ｺﾞｼｯｸM-PRO" w:hint="eastAsia"/>
          <w:sz w:val="22"/>
          <w:szCs w:val="22"/>
        </w:rPr>
        <w:t>消費者庁ホームページ等から個別に「社会への扉」の冊子を</w:t>
      </w:r>
      <w:r w:rsidRPr="00D32DDE">
        <w:rPr>
          <w:rFonts w:ascii="HG丸ｺﾞｼｯｸM-PRO" w:eastAsia="HG丸ｺﾞｼｯｸM-PRO" w:hAnsi="HG丸ｺﾞｼｯｸM-PRO" w:hint="eastAsia"/>
          <w:sz w:val="22"/>
          <w:szCs w:val="22"/>
        </w:rPr>
        <w:t>申込み</w:t>
      </w:r>
      <w:r>
        <w:rPr>
          <w:rFonts w:ascii="HG丸ｺﾞｼｯｸM-PRO" w:eastAsia="HG丸ｺﾞｼｯｸM-PRO" w:hAnsi="HG丸ｺﾞｼｯｸM-PRO" w:hint="eastAsia"/>
          <w:sz w:val="22"/>
          <w:szCs w:val="22"/>
        </w:rPr>
        <w:t>した学校についても、赤字で必要部数等が</w:t>
      </w:r>
      <w:r w:rsidRPr="00D32DDE">
        <w:rPr>
          <w:rFonts w:ascii="HG丸ｺﾞｼｯｸM-PRO" w:eastAsia="HG丸ｺﾞｼｯｸM-PRO" w:hAnsi="HG丸ｺﾞｼｯｸM-PRO" w:hint="eastAsia"/>
          <w:sz w:val="22"/>
          <w:szCs w:val="22"/>
        </w:rPr>
        <w:t>記載</w:t>
      </w:r>
      <w:r>
        <w:rPr>
          <w:rFonts w:ascii="HG丸ｺﾞｼｯｸM-PRO" w:eastAsia="HG丸ｺﾞｼｯｸM-PRO" w:hAnsi="HG丸ｺﾞｼｯｸM-PRO" w:hint="eastAsia"/>
          <w:sz w:val="22"/>
          <w:szCs w:val="22"/>
        </w:rPr>
        <w:t>されてい</w:t>
      </w:r>
      <w:r w:rsidRPr="00D32DDE">
        <w:rPr>
          <w:rFonts w:ascii="HG丸ｺﾞｼｯｸM-PRO" w:eastAsia="HG丸ｺﾞｼｯｸM-PRO" w:hAnsi="HG丸ｺﾞｼｯｸM-PRO" w:hint="eastAsia"/>
          <w:sz w:val="22"/>
          <w:szCs w:val="22"/>
        </w:rPr>
        <w:t>ます。</w:t>
      </w:r>
      <w:r w:rsidRPr="00D32DDE">
        <w:rPr>
          <w:rFonts w:ascii="HG丸ｺﾞｼｯｸM-PRO" w:eastAsia="HG丸ｺﾞｼｯｸM-PRO" w:hAnsi="HG丸ｺﾞｼｯｸM-PRO"/>
          <w:sz w:val="22"/>
          <w:szCs w:val="22"/>
        </w:rPr>
        <w:t xml:space="preserve"> </w:t>
      </w:r>
    </w:p>
    <w:p w:rsidR="00D32DDE" w:rsidRPr="00D32DDE" w:rsidRDefault="00D32DDE" w:rsidP="00081D1D">
      <w:pPr>
        <w:pStyle w:val="Default"/>
        <w:ind w:firstLineChars="200" w:firstLine="440"/>
        <w:rPr>
          <w:rFonts w:ascii="HG丸ｺﾞｼｯｸM-PRO" w:eastAsia="HG丸ｺﾞｼｯｸM-PRO" w:hAnsi="HG丸ｺﾞｼｯｸM-PRO"/>
          <w:sz w:val="22"/>
          <w:szCs w:val="22"/>
        </w:rPr>
      </w:pPr>
      <w:r w:rsidRPr="00D32DDE">
        <w:rPr>
          <w:rFonts w:ascii="HG丸ｺﾞｼｯｸM-PRO" w:eastAsia="HG丸ｺﾞｼｯｸM-PRO" w:hAnsi="HG丸ｺﾞｼｯｸM-PRO" w:hint="eastAsia"/>
          <w:sz w:val="22"/>
          <w:szCs w:val="22"/>
        </w:rPr>
        <w:t>記入に当たり、セルの結合はしないようにお願いいたします。</w:t>
      </w:r>
    </w:p>
    <w:p w:rsidR="00D32DDE" w:rsidRPr="00D32DDE" w:rsidRDefault="00927F6F" w:rsidP="00D32DDE">
      <w:pPr>
        <w:pStyle w:val="Defaul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４</w:t>
      </w:r>
      <w:r w:rsidR="00D32DDE" w:rsidRPr="00D32DDE">
        <w:rPr>
          <w:rFonts w:ascii="HG丸ｺﾞｼｯｸM-PRO" w:eastAsia="HG丸ｺﾞｼｯｸM-PRO" w:hAnsi="HG丸ｺﾞｼｯｸM-PRO"/>
          <w:sz w:val="22"/>
          <w:szCs w:val="22"/>
        </w:rPr>
        <w:t xml:space="preserve"> </w:t>
      </w:r>
      <w:r w:rsidR="00D32DDE" w:rsidRPr="00D32DDE">
        <w:rPr>
          <w:rFonts w:ascii="HG丸ｺﾞｼｯｸM-PRO" w:eastAsia="HG丸ｺﾞｼｯｸM-PRO" w:hAnsi="HG丸ｺﾞｼｯｸM-PRO" w:hint="eastAsia"/>
          <w:sz w:val="22"/>
          <w:szCs w:val="22"/>
        </w:rPr>
        <w:t>別添（エクセルファイル）内のＡ欄「学校数」の末尾の数字を、域内の学校数と判断します。</w:t>
      </w:r>
      <w:r w:rsidR="00D32DDE" w:rsidRPr="00D32DDE">
        <w:rPr>
          <w:rFonts w:ascii="HG丸ｺﾞｼｯｸM-PRO" w:eastAsia="HG丸ｺﾞｼｯｸM-PRO" w:hAnsi="HG丸ｺﾞｼｯｸM-PRO"/>
          <w:sz w:val="22"/>
          <w:szCs w:val="22"/>
        </w:rPr>
        <w:t xml:space="preserve"> </w:t>
      </w:r>
    </w:p>
    <w:p w:rsidR="00D32DDE" w:rsidRPr="00D32DDE" w:rsidRDefault="00D32DDE" w:rsidP="00D32DDE">
      <w:pPr>
        <w:pStyle w:val="Default"/>
        <w:ind w:leftChars="100" w:left="210" w:firstLineChars="100" w:firstLine="220"/>
        <w:rPr>
          <w:rFonts w:ascii="HG丸ｺﾞｼｯｸM-PRO" w:eastAsia="HG丸ｺﾞｼｯｸM-PRO" w:hAnsi="HG丸ｺﾞｼｯｸM-PRO"/>
          <w:sz w:val="22"/>
          <w:szCs w:val="22"/>
        </w:rPr>
      </w:pPr>
      <w:r w:rsidRPr="00D32DDE">
        <w:rPr>
          <w:rFonts w:ascii="HG丸ｺﾞｼｯｸM-PRO" w:eastAsia="HG丸ｺﾞｼｯｸM-PRO" w:hAnsi="HG丸ｺﾞｼｯｸM-PRO" w:hint="eastAsia"/>
          <w:sz w:val="22"/>
          <w:szCs w:val="22"/>
        </w:rPr>
        <w:t>域内の学校数の計上方法（例えば、本校と分校をまとめて１校として計上するか、分けてそれぞれ１校ずつとして計上するかなど）については、御判断に委ねます。</w:t>
      </w:r>
      <w:r w:rsidRPr="00D32DDE">
        <w:rPr>
          <w:rFonts w:ascii="HG丸ｺﾞｼｯｸM-PRO" w:eastAsia="HG丸ｺﾞｼｯｸM-PRO" w:hAnsi="HG丸ｺﾞｼｯｸM-PRO"/>
          <w:sz w:val="22"/>
          <w:szCs w:val="22"/>
        </w:rPr>
        <w:t xml:space="preserve"> </w:t>
      </w:r>
    </w:p>
    <w:p w:rsidR="00D32DDE" w:rsidRPr="00D32DDE" w:rsidRDefault="00D32DDE" w:rsidP="00D32DDE">
      <w:pPr>
        <w:pStyle w:val="Default"/>
        <w:ind w:leftChars="100" w:left="210" w:firstLineChars="100" w:firstLine="220"/>
        <w:rPr>
          <w:rFonts w:ascii="HG丸ｺﾞｼｯｸM-PRO" w:eastAsia="HG丸ｺﾞｼｯｸM-PRO" w:hAnsi="HG丸ｺﾞｼｯｸM-PRO"/>
          <w:sz w:val="22"/>
          <w:szCs w:val="22"/>
        </w:rPr>
      </w:pPr>
      <w:r w:rsidRPr="00D32DDE">
        <w:rPr>
          <w:rFonts w:ascii="HG丸ｺﾞｼｯｸM-PRO" w:eastAsia="HG丸ｺﾞｼｯｸM-PRO" w:hAnsi="HG丸ｺﾞｼｯｸM-PRO" w:hint="eastAsia"/>
          <w:sz w:val="22"/>
          <w:szCs w:val="22"/>
        </w:rPr>
        <w:t>この点について、活用実績を、〔活用校数／域内学校数〕の割合でも算出</w:t>
      </w:r>
      <w:r>
        <w:rPr>
          <w:rFonts w:ascii="HG丸ｺﾞｼｯｸM-PRO" w:eastAsia="HG丸ｺﾞｼｯｸM-PRO" w:hAnsi="HG丸ｺﾞｼｯｸM-PRO" w:hint="eastAsia"/>
          <w:sz w:val="22"/>
          <w:szCs w:val="22"/>
        </w:rPr>
        <w:t>されるこ</w:t>
      </w:r>
      <w:r w:rsidRPr="00D32DDE">
        <w:rPr>
          <w:rFonts w:ascii="HG丸ｺﾞｼｯｸM-PRO" w:eastAsia="HG丸ｺﾞｼｯｸM-PRO" w:hAnsi="HG丸ｺﾞｼｯｸM-PRO" w:hint="eastAsia"/>
          <w:sz w:val="22"/>
          <w:szCs w:val="22"/>
        </w:rPr>
        <w:t>と</w:t>
      </w:r>
      <w:r>
        <w:rPr>
          <w:rFonts w:ascii="HG丸ｺﾞｼｯｸM-PRO" w:eastAsia="HG丸ｺﾞｼｯｸM-PRO" w:hAnsi="HG丸ｺﾞｼｯｸM-PRO" w:hint="eastAsia"/>
          <w:sz w:val="22"/>
          <w:szCs w:val="22"/>
        </w:rPr>
        <w:t>になります。</w:t>
      </w:r>
      <w:r w:rsidRPr="00D32DDE">
        <w:rPr>
          <w:rFonts w:ascii="HG丸ｺﾞｼｯｸM-PRO" w:eastAsia="HG丸ｺﾞｼｯｸM-PRO" w:hAnsi="HG丸ｺﾞｼｯｸM-PRO"/>
          <w:sz w:val="22"/>
          <w:szCs w:val="22"/>
        </w:rPr>
        <w:t xml:space="preserve"> </w:t>
      </w:r>
    </w:p>
    <w:p w:rsidR="0097480C" w:rsidRDefault="0097480C" w:rsidP="00D32DDE">
      <w:pPr>
        <w:rPr>
          <w:rFonts w:ascii="HG丸ｺﾞｼｯｸM-PRO" w:eastAsia="HG丸ｺﾞｼｯｸM-PRO" w:hAnsi="HG丸ｺﾞｼｯｸM-PRO"/>
          <w:sz w:val="22"/>
        </w:rPr>
      </w:pPr>
    </w:p>
    <w:p w:rsidR="00C1533E" w:rsidRPr="00C1533E" w:rsidRDefault="00C1533E" w:rsidP="00C1533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bookmarkStart w:id="0" w:name="_GoBack"/>
      <w:bookmarkEnd w:id="0"/>
      <w:r w:rsidRPr="00C1533E">
        <w:rPr>
          <w:rFonts w:ascii="HG丸ｺﾞｼｯｸM-PRO" w:eastAsia="HG丸ｺﾞｼｯｸM-PRO" w:hAnsi="HG丸ｺﾞｼｯｸM-PRO" w:hint="eastAsia"/>
          <w:sz w:val="22"/>
        </w:rPr>
        <w:t xml:space="preserve">　記入方法についての問合せ先</w:t>
      </w:r>
    </w:p>
    <w:tbl>
      <w:tblPr>
        <w:tblpPr w:leftFromText="142" w:rightFromText="142" w:vertAnchor="text" w:horzAnchor="margin" w:tblpXSpec="right" w:tblpY="190"/>
        <w:tblW w:w="6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6"/>
      </w:tblGrid>
      <w:tr w:rsidR="00C1533E" w:rsidRPr="00C1533E" w:rsidTr="000C326B">
        <w:trPr>
          <w:trHeight w:val="1694"/>
        </w:trPr>
        <w:tc>
          <w:tcPr>
            <w:tcW w:w="6466" w:type="dxa"/>
          </w:tcPr>
          <w:p w:rsidR="00C1533E" w:rsidRPr="00C1533E" w:rsidRDefault="00C1533E" w:rsidP="000C326B">
            <w:pPr>
              <w:spacing w:line="280" w:lineRule="exact"/>
              <w:ind w:firstLineChars="100" w:firstLine="220"/>
              <w:rPr>
                <w:rFonts w:ascii="HG丸ｺﾞｼｯｸM-PRO" w:eastAsia="HG丸ｺﾞｼｯｸM-PRO" w:hAnsi="HG丸ｺﾞｼｯｸM-PRO" w:cs="Times New Roman"/>
                <w:sz w:val="22"/>
              </w:rPr>
            </w:pPr>
            <w:r w:rsidRPr="00C1533E">
              <w:rPr>
                <w:rFonts w:ascii="HG丸ｺﾞｼｯｸM-PRO" w:eastAsia="HG丸ｺﾞｼｯｸM-PRO" w:hAnsi="HG丸ｺﾞｼｯｸM-PRO" w:cs="Times New Roman" w:hint="eastAsia"/>
                <w:sz w:val="22"/>
              </w:rPr>
              <w:t>大阪府</w:t>
            </w:r>
            <w:r w:rsidRPr="00C1533E">
              <w:rPr>
                <w:rFonts w:ascii="HG丸ｺﾞｼｯｸM-PRO" w:eastAsia="HG丸ｺﾞｼｯｸM-PRO" w:hAnsi="HG丸ｺﾞｼｯｸM-PRO" w:cs="Times New Roman"/>
                <w:sz w:val="22"/>
              </w:rPr>
              <w:t>消費生活センター</w:t>
            </w:r>
            <w:r w:rsidRPr="00C1533E">
              <w:rPr>
                <w:rFonts w:ascii="HG丸ｺﾞｼｯｸM-PRO" w:eastAsia="HG丸ｺﾞｼｯｸM-PRO" w:hAnsi="HG丸ｺﾞｼｯｸM-PRO" w:cs="Times New Roman" w:hint="eastAsia"/>
                <w:sz w:val="22"/>
              </w:rPr>
              <w:t xml:space="preserve">　　</w:t>
            </w:r>
            <w:r w:rsidRPr="00C1533E">
              <w:rPr>
                <w:rFonts w:ascii="HG丸ｺﾞｼｯｸM-PRO" w:eastAsia="HG丸ｺﾞｼｯｸM-PRO" w:hAnsi="HG丸ｺﾞｼｯｸM-PRO" w:cs="Times New Roman"/>
                <w:sz w:val="22"/>
              </w:rPr>
              <w:t xml:space="preserve">担当　</w:t>
            </w:r>
            <w:r w:rsidRPr="00C1533E">
              <w:rPr>
                <w:rFonts w:ascii="HG丸ｺﾞｼｯｸM-PRO" w:eastAsia="HG丸ｺﾞｼｯｸM-PRO" w:hAnsi="HG丸ｺﾞｼｯｸM-PRO" w:cs="Times New Roman" w:hint="eastAsia"/>
                <w:sz w:val="22"/>
              </w:rPr>
              <w:t>五味</w:t>
            </w:r>
          </w:p>
          <w:p w:rsidR="00C1533E" w:rsidRPr="00C1533E" w:rsidRDefault="00C1533E" w:rsidP="000C326B">
            <w:pPr>
              <w:spacing w:line="280" w:lineRule="exact"/>
              <w:ind w:firstLineChars="100" w:firstLine="220"/>
              <w:rPr>
                <w:rFonts w:ascii="HG丸ｺﾞｼｯｸM-PRO" w:eastAsia="HG丸ｺﾞｼｯｸM-PRO" w:hAnsi="HG丸ｺﾞｼｯｸM-PRO" w:cs="Times New Roman"/>
                <w:sz w:val="22"/>
              </w:rPr>
            </w:pPr>
            <w:r w:rsidRPr="00C1533E">
              <w:rPr>
                <w:rFonts w:ascii="HG丸ｺﾞｼｯｸM-PRO" w:eastAsia="HG丸ｺﾞｼｯｸM-PRO" w:hAnsi="HG丸ｺﾞｼｯｸM-PRO" w:cs="Times New Roman" w:hint="eastAsia"/>
                <w:sz w:val="22"/>
              </w:rPr>
              <w:t>〒559-0034</w:t>
            </w:r>
          </w:p>
          <w:p w:rsidR="00C1533E" w:rsidRPr="00C1533E" w:rsidRDefault="00C1533E" w:rsidP="000C326B">
            <w:pPr>
              <w:spacing w:line="280" w:lineRule="exact"/>
              <w:ind w:firstLineChars="100" w:firstLine="220"/>
              <w:rPr>
                <w:rFonts w:ascii="HG丸ｺﾞｼｯｸM-PRO" w:eastAsia="HG丸ｺﾞｼｯｸM-PRO" w:hAnsi="HG丸ｺﾞｼｯｸM-PRO" w:cs="Times New Roman"/>
                <w:sz w:val="22"/>
              </w:rPr>
            </w:pPr>
            <w:r w:rsidRPr="00C1533E">
              <w:rPr>
                <w:rFonts w:ascii="HG丸ｺﾞｼｯｸM-PRO" w:eastAsia="HG丸ｺﾞｼｯｸM-PRO" w:hAnsi="HG丸ｺﾞｼｯｸM-PRO" w:cs="Times New Roman" w:hint="eastAsia"/>
                <w:sz w:val="22"/>
              </w:rPr>
              <w:t>大阪市住之江区南港北２－１－１０　ＡＴＣ　ＩＭＴ棟３階</w:t>
            </w:r>
          </w:p>
          <w:p w:rsidR="00C1533E" w:rsidRPr="00C1533E" w:rsidRDefault="00C1533E" w:rsidP="000C326B">
            <w:pPr>
              <w:spacing w:line="280" w:lineRule="exact"/>
              <w:ind w:firstLineChars="100" w:firstLine="220"/>
              <w:rPr>
                <w:rFonts w:ascii="HG丸ｺﾞｼｯｸM-PRO" w:eastAsia="HG丸ｺﾞｼｯｸM-PRO" w:hAnsi="HG丸ｺﾞｼｯｸM-PRO" w:cs="Times New Roman"/>
                <w:sz w:val="22"/>
              </w:rPr>
            </w:pPr>
            <w:r w:rsidRPr="00C1533E">
              <w:rPr>
                <w:rFonts w:ascii="HG丸ｺﾞｼｯｸM-PRO" w:eastAsia="HG丸ｺﾞｼｯｸM-PRO" w:hAnsi="HG丸ｺﾞｼｯｸM-PRO" w:cs="Times New Roman"/>
                <w:sz w:val="22"/>
              </w:rPr>
              <w:t>電　話　０６－６６１２－７５００</w:t>
            </w:r>
          </w:p>
          <w:p w:rsidR="00C1533E" w:rsidRPr="00C1533E" w:rsidRDefault="00C1533E" w:rsidP="000C326B">
            <w:pPr>
              <w:spacing w:line="280" w:lineRule="exact"/>
              <w:ind w:firstLineChars="100" w:firstLine="220"/>
              <w:rPr>
                <w:rFonts w:ascii="HG丸ｺﾞｼｯｸM-PRO" w:eastAsia="HG丸ｺﾞｼｯｸM-PRO" w:hAnsi="HG丸ｺﾞｼｯｸM-PRO" w:cs="Times New Roman"/>
                <w:sz w:val="22"/>
              </w:rPr>
            </w:pPr>
            <w:r w:rsidRPr="00C1533E">
              <w:rPr>
                <w:rFonts w:ascii="HG丸ｺﾞｼｯｸM-PRO" w:eastAsia="HG丸ｺﾞｼｯｸM-PRO" w:hAnsi="HG丸ｺﾞｼｯｸM-PRO" w:cs="Times New Roman" w:hint="eastAsia"/>
                <w:sz w:val="22"/>
              </w:rPr>
              <w:t>ＦＡＸ　０６－６６１２－００９０</w:t>
            </w:r>
          </w:p>
          <w:p w:rsidR="00C1533E" w:rsidRPr="00C1533E" w:rsidRDefault="00C1533E" w:rsidP="000C326B">
            <w:pPr>
              <w:spacing w:line="280" w:lineRule="exact"/>
              <w:ind w:firstLineChars="100" w:firstLine="220"/>
              <w:rPr>
                <w:rFonts w:ascii="HG丸ｺﾞｼｯｸM-PRO" w:eastAsia="HG丸ｺﾞｼｯｸM-PRO" w:hAnsi="HG丸ｺﾞｼｯｸM-PRO" w:cs="Times New Roman"/>
                <w:sz w:val="22"/>
              </w:rPr>
            </w:pPr>
            <w:r w:rsidRPr="00C1533E">
              <w:rPr>
                <w:rFonts w:ascii="HG丸ｺﾞｼｯｸM-PRO" w:eastAsia="HG丸ｺﾞｼｯｸM-PRO" w:hAnsi="HG丸ｺﾞｼｯｸM-PRO" w:cs="Times New Roman"/>
                <w:sz w:val="22"/>
              </w:rPr>
              <w:t xml:space="preserve">E-Mail  </w:t>
            </w:r>
            <w:hyperlink r:id="rId7" w:history="1">
              <w:r w:rsidRPr="00C1533E">
                <w:rPr>
                  <w:rFonts w:ascii="HG丸ｺﾞｼｯｸM-PRO" w:eastAsia="HG丸ｺﾞｼｯｸM-PRO" w:hAnsi="HG丸ｺﾞｼｯｸM-PRO" w:cs="Times New Roman" w:hint="eastAsia"/>
                  <w:color w:val="0000FF"/>
                  <w:sz w:val="22"/>
                  <w:u w:val="single"/>
                </w:rPr>
                <w:t>GomiKe</w:t>
              </w:r>
              <w:r w:rsidRPr="00C1533E">
                <w:rPr>
                  <w:rFonts w:ascii="HG丸ｺﾞｼｯｸM-PRO" w:eastAsia="HG丸ｺﾞｼｯｸM-PRO" w:hAnsi="HG丸ｺﾞｼｯｸM-PRO" w:cs="Times New Roman"/>
                  <w:color w:val="0000FF"/>
                  <w:sz w:val="22"/>
                  <w:u w:val="single"/>
                </w:rPr>
                <w:t>@mbox.pref.osaka.lg.jp</w:t>
              </w:r>
            </w:hyperlink>
            <w:hyperlink r:id="rId8" w:history="1"/>
          </w:p>
        </w:tc>
      </w:tr>
    </w:tbl>
    <w:p w:rsidR="00C1533E" w:rsidRPr="00C1533E" w:rsidRDefault="00C1533E" w:rsidP="00D32DDE">
      <w:pPr>
        <w:rPr>
          <w:rFonts w:ascii="HG丸ｺﾞｼｯｸM-PRO" w:eastAsia="HG丸ｺﾞｼｯｸM-PRO" w:hAnsi="HG丸ｺﾞｼｯｸM-PRO" w:hint="eastAsia"/>
          <w:sz w:val="22"/>
        </w:rPr>
      </w:pPr>
    </w:p>
    <w:sectPr w:rsidR="00C1533E" w:rsidRPr="00C1533E" w:rsidSect="00081D1D">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3E" w:rsidRDefault="00C1533E" w:rsidP="00C1533E">
      <w:r>
        <w:separator/>
      </w:r>
    </w:p>
  </w:endnote>
  <w:endnote w:type="continuationSeparator" w:id="0">
    <w:p w:rsidR="00C1533E" w:rsidRDefault="00C1533E" w:rsidP="00C1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3E" w:rsidRDefault="00C1533E" w:rsidP="00C1533E">
      <w:r>
        <w:separator/>
      </w:r>
    </w:p>
  </w:footnote>
  <w:footnote w:type="continuationSeparator" w:id="0">
    <w:p w:rsidR="00C1533E" w:rsidRDefault="00C1533E" w:rsidP="00C15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DE"/>
    <w:rsid w:val="00081D1D"/>
    <w:rsid w:val="004D22CE"/>
    <w:rsid w:val="00927F6F"/>
    <w:rsid w:val="0097480C"/>
    <w:rsid w:val="00C1533E"/>
    <w:rsid w:val="00D32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F75A51"/>
  <w15:chartTrackingRefBased/>
  <w15:docId w15:val="{017FE3DF-6E2A-4374-A410-42B8798F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2DDE"/>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C1533E"/>
    <w:pPr>
      <w:tabs>
        <w:tab w:val="center" w:pos="4252"/>
        <w:tab w:val="right" w:pos="8504"/>
      </w:tabs>
      <w:snapToGrid w:val="0"/>
    </w:pPr>
  </w:style>
  <w:style w:type="character" w:customStyle="1" w:styleId="a4">
    <w:name w:val="ヘッダー (文字)"/>
    <w:basedOn w:val="a0"/>
    <w:link w:val="a3"/>
    <w:uiPriority w:val="99"/>
    <w:rsid w:val="00C1533E"/>
  </w:style>
  <w:style w:type="paragraph" w:styleId="a5">
    <w:name w:val="footer"/>
    <w:basedOn w:val="a"/>
    <w:link w:val="a6"/>
    <w:uiPriority w:val="99"/>
    <w:unhideWhenUsed/>
    <w:rsid w:val="00C1533E"/>
    <w:pPr>
      <w:tabs>
        <w:tab w:val="center" w:pos="4252"/>
        <w:tab w:val="right" w:pos="8504"/>
      </w:tabs>
      <w:snapToGrid w:val="0"/>
    </w:pPr>
  </w:style>
  <w:style w:type="character" w:customStyle="1" w:styleId="a6">
    <w:name w:val="フッター (文字)"/>
    <w:basedOn w:val="a0"/>
    <w:link w:val="a5"/>
    <w:uiPriority w:val="99"/>
    <w:rsid w:val="00C1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umotoN@mbox.pref.osaka.lg.jp" TargetMode="External"/><Relationship Id="rId3" Type="http://schemas.openxmlformats.org/officeDocument/2006/relationships/webSettings" Target="webSettings.xml"/><Relationship Id="rId7" Type="http://schemas.openxmlformats.org/officeDocument/2006/relationships/hyperlink" Target="../../&#25945;&#32887;&#21729;&#12289;&#29983;&#24466;&#12539;&#20816;&#31461;&#21521;&#12369;&#35611;&#24107;&#27966;&#36963;&#20107;&#26989;&#31561;&#65288;&#39640;&#26657;&#29983;&#12395;&#12424;&#12427;&#28040;&#36027;&#32773;&#25945;&#32946;&#21547;&#12416;&#65289;/&#21608;&#30693;&#20381;&#38972;&#65288;&#35611;&#24107;&#27966;&#36963;&#31561;&#65289;/H30&#65288;&#21608;&#30693;&#20381;&#38972;&#31561;&#65289;/&#9312;&#35611;&#24107;&#27966;&#36963;&#20107;&#26989;/GomiKe@mbox.pref.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五味　桂子</dc:creator>
  <cp:keywords/>
  <dc:description/>
  <cp:lastModifiedBy>五味　桂子</cp:lastModifiedBy>
  <cp:revision>3</cp:revision>
  <dcterms:created xsi:type="dcterms:W3CDTF">2021-02-02T00:58:00Z</dcterms:created>
  <dcterms:modified xsi:type="dcterms:W3CDTF">2021-02-02T01:33:00Z</dcterms:modified>
</cp:coreProperties>
</file>