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3C661" w14:textId="4745567C" w:rsidR="00710A36" w:rsidRPr="001A52BB" w:rsidRDefault="002E7955">
      <w:pPr>
        <w:spacing w:line="291" w:lineRule="exact"/>
        <w:rPr>
          <w:rFonts w:hint="default"/>
          <w:color w:val="auto"/>
        </w:rPr>
      </w:pPr>
      <w:bookmarkStart w:id="0" w:name="_GoBack"/>
      <w:bookmarkEnd w:id="0"/>
      <w:r w:rsidRPr="001A52BB">
        <w:rPr>
          <w:rFonts w:ascii="ＭＳ ゴシック" w:eastAsia="ＭＳ ゴシック" w:hAnsi="ＭＳ ゴシック"/>
          <w:color w:val="auto"/>
        </w:rPr>
        <w:t>別紙様式１</w:t>
      </w:r>
      <w:r w:rsidR="00196351" w:rsidRPr="001A52BB">
        <w:rPr>
          <w:rFonts w:ascii="ＭＳ ゴシック" w:eastAsia="ＭＳ ゴシック" w:hAnsi="ＭＳ ゴシック"/>
          <w:color w:val="auto"/>
        </w:rPr>
        <w:t>－２</w:t>
      </w:r>
    </w:p>
    <w:tbl>
      <w:tblPr>
        <w:tblW w:w="0" w:type="auto"/>
        <w:tblInd w:w="8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710A36" w:rsidRPr="001A52BB" w14:paraId="7F26836C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E6070" w14:textId="77777777" w:rsidR="00710A36" w:rsidRPr="001A52BB" w:rsidRDefault="00710A36">
            <w:pPr>
              <w:rPr>
                <w:rFonts w:hint="default"/>
                <w:color w:val="auto"/>
              </w:rPr>
            </w:pPr>
          </w:p>
        </w:tc>
      </w:tr>
    </w:tbl>
    <w:p w14:paraId="038CC52B" w14:textId="77777777" w:rsidR="00710A36" w:rsidRPr="001A52BB" w:rsidRDefault="00710A36">
      <w:pPr>
        <w:spacing w:line="291" w:lineRule="exact"/>
        <w:rPr>
          <w:rFonts w:hint="default"/>
          <w:color w:val="auto"/>
        </w:rPr>
      </w:pPr>
    </w:p>
    <w:tbl>
      <w:tblPr>
        <w:tblW w:w="5400" w:type="dxa"/>
        <w:tblInd w:w="4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1320"/>
      </w:tblGrid>
      <w:tr w:rsidR="001A52BB" w:rsidRPr="001A52BB" w14:paraId="55C01C1F" w14:textId="77777777" w:rsidTr="002E7955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4AAB5" w14:textId="77777777" w:rsidR="002E7955" w:rsidRPr="001A52BB" w:rsidRDefault="002E7955" w:rsidP="009C486B">
            <w:pPr>
              <w:rPr>
                <w:rFonts w:hint="default"/>
                <w:color w:val="auto"/>
              </w:rPr>
            </w:pPr>
            <w:r w:rsidRPr="001A52BB">
              <w:rPr>
                <w:rFonts w:ascii="ＭＳ ゴシック" w:eastAsia="ＭＳ ゴシック" w:hAnsi="ＭＳ ゴシック"/>
                <w:color w:val="auto"/>
              </w:rPr>
              <w:t xml:space="preserve">　　　　　　 </w:t>
            </w:r>
            <w:r w:rsidRPr="001A52BB">
              <w:rPr>
                <w:rFonts w:ascii="ＭＳ ゴシック" w:eastAsia="ＭＳ ゴシック" w:hAnsi="ＭＳ ゴシック"/>
                <w:color w:val="auto"/>
                <w:spacing w:val="20"/>
                <w:fitText w:val="1085" w:id="1795918592"/>
              </w:rPr>
              <w:fldChar w:fldCharType="begin"/>
            </w:r>
            <w:r w:rsidRPr="001A52BB">
              <w:rPr>
                <w:rFonts w:ascii="ＭＳ ゴシック" w:eastAsia="ＭＳ ゴシック" w:hAnsi="ＭＳ ゴシック"/>
                <w:color w:val="auto"/>
                <w:spacing w:val="20"/>
              </w:rPr>
              <w:instrText>eq \o\ad(\s\up11(</w:instrText>
            </w:r>
            <w:r w:rsidRPr="001A52BB">
              <w:rPr>
                <w:color w:val="auto"/>
                <w:spacing w:val="20"/>
                <w:sz w:val="12"/>
              </w:rPr>
              <w:instrText>ふりがな</w:instrText>
            </w:r>
            <w:r w:rsidRPr="001A52BB">
              <w:rPr>
                <w:rFonts w:ascii="ＭＳ ゴシック" w:eastAsia="ＭＳ ゴシック" w:hAnsi="ＭＳ ゴシック"/>
                <w:color w:val="auto"/>
                <w:spacing w:val="20"/>
              </w:rPr>
              <w:instrText xml:space="preserve">),学 校 </w:instrText>
            </w:r>
            <w:r w:rsidRPr="001A52BB">
              <w:rPr>
                <w:rFonts w:ascii="ＭＳ ゴシック" w:eastAsia="ＭＳ ゴシック" w:hAnsi="ＭＳ ゴシック"/>
                <w:color w:val="auto"/>
                <w:spacing w:val="1"/>
              </w:rPr>
              <w:instrText>名)</w:instrText>
            </w:r>
            <w:r w:rsidRPr="001A52BB">
              <w:rPr>
                <w:rFonts w:ascii="ＭＳ ゴシック" w:eastAsia="ＭＳ ゴシック" w:hAnsi="ＭＳ ゴシック"/>
                <w:color w:val="auto"/>
                <w:spacing w:val="1"/>
                <w:fitText w:val="1085" w:id="1795918593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5C269" w14:textId="77777777" w:rsidR="002E7955" w:rsidRPr="001A52BB" w:rsidRDefault="002E7955" w:rsidP="009C486B">
            <w:pPr>
              <w:rPr>
                <w:rFonts w:hint="default"/>
                <w:color w:val="auto"/>
              </w:rPr>
            </w:pPr>
            <w:r w:rsidRPr="001A52BB">
              <w:rPr>
                <w:rFonts w:ascii="ＭＳ ゴシック" w:eastAsia="ＭＳ ゴシック" w:hAnsi="ＭＳ ゴシック"/>
                <w:color w:val="auto"/>
              </w:rPr>
              <w:t xml:space="preserve"> 指定期間</w:t>
            </w:r>
          </w:p>
        </w:tc>
      </w:tr>
      <w:tr w:rsidR="002E7955" w:rsidRPr="001A52BB" w14:paraId="170407E5" w14:textId="77777777" w:rsidTr="002E7955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3B358" w14:textId="77777777" w:rsidR="002E7955" w:rsidRPr="001A52BB" w:rsidRDefault="002E7955" w:rsidP="009C486B">
            <w:pPr>
              <w:rPr>
                <w:rFonts w:hint="default"/>
                <w:color w:val="auto"/>
              </w:rPr>
            </w:pPr>
            <w:r w:rsidRPr="001A52BB">
              <w:rPr>
                <w:rFonts w:ascii="ＭＳ ゴシック" w:eastAsia="ＭＳ ゴシック" w:hAnsi="ＭＳ ゴシック"/>
                <w:color w:val="auto"/>
              </w:rPr>
              <w:t>これまでの指定期間</w:t>
            </w:r>
          </w:p>
        </w:tc>
      </w:tr>
    </w:tbl>
    <w:p w14:paraId="10AF9644" w14:textId="77777777" w:rsidR="00710A36" w:rsidRPr="001A52BB" w:rsidRDefault="00710A36">
      <w:pPr>
        <w:spacing w:line="291" w:lineRule="exact"/>
        <w:jc w:val="center"/>
        <w:rPr>
          <w:rFonts w:ascii="ＭＳ ゴシック" w:eastAsia="ＭＳ ゴシック" w:hAnsi="ＭＳ ゴシック" w:hint="default"/>
          <w:color w:val="auto"/>
        </w:rPr>
      </w:pPr>
    </w:p>
    <w:p w14:paraId="3B24596A" w14:textId="11663D0C" w:rsidR="002B269B" w:rsidRPr="001A52BB" w:rsidRDefault="00196351">
      <w:pPr>
        <w:spacing w:line="291" w:lineRule="exact"/>
        <w:jc w:val="center"/>
        <w:rPr>
          <w:rFonts w:ascii="ＭＳ ゴシック" w:eastAsia="ＭＳ ゴシック" w:hAnsi="ＭＳ ゴシック"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t>令和</w:t>
      </w:r>
      <w:r w:rsidR="001A52BB">
        <w:rPr>
          <w:rFonts w:ascii="ＭＳ ゴシック" w:eastAsia="ＭＳ ゴシック" w:hAnsi="ＭＳ ゴシック"/>
          <w:color w:val="auto"/>
        </w:rPr>
        <w:t>３</w:t>
      </w:r>
      <w:r w:rsidR="002E7955" w:rsidRPr="001A52BB">
        <w:rPr>
          <w:rFonts w:ascii="ＭＳ ゴシック" w:eastAsia="ＭＳ ゴシック" w:hAnsi="ＭＳ ゴシック"/>
          <w:color w:val="auto"/>
        </w:rPr>
        <w:t>年度スーパーサイエンスハイスクール</w:t>
      </w:r>
      <w:r w:rsidR="002B269B" w:rsidRPr="001A52BB">
        <w:rPr>
          <w:rFonts w:ascii="ＭＳ ゴシック" w:eastAsia="ＭＳ ゴシック" w:hAnsi="ＭＳ ゴシック"/>
          <w:color w:val="auto"/>
        </w:rPr>
        <w:t>科学技術人材育成重点枠（高大接続枠）</w:t>
      </w:r>
    </w:p>
    <w:p w14:paraId="7C86FF83" w14:textId="77777777" w:rsidR="00710A36" w:rsidRPr="001A52BB" w:rsidRDefault="002E7955">
      <w:pPr>
        <w:spacing w:line="291" w:lineRule="exact"/>
        <w:jc w:val="center"/>
        <w:rPr>
          <w:rFonts w:ascii="ＭＳ ゴシック" w:eastAsia="ＭＳ ゴシック" w:hAnsi="ＭＳ ゴシック"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t>実施希望調書</w:t>
      </w:r>
    </w:p>
    <w:p w14:paraId="620533C8" w14:textId="77777777" w:rsidR="00710A36" w:rsidRPr="001A52BB" w:rsidRDefault="00710A36">
      <w:pPr>
        <w:spacing w:line="291" w:lineRule="exact"/>
        <w:rPr>
          <w:rFonts w:ascii="ＭＳ ゴシック" w:eastAsia="ＭＳ ゴシック" w:hAnsi="ＭＳ ゴシック" w:hint="default"/>
          <w:color w:val="auto"/>
        </w:rPr>
      </w:pPr>
    </w:p>
    <w:p w14:paraId="7CA06EC6" w14:textId="77777777" w:rsidR="00710A36" w:rsidRPr="001A52BB" w:rsidRDefault="002E7955" w:rsidP="00167F7B">
      <w:pPr>
        <w:rPr>
          <w:rFonts w:ascii="ＭＳ ゴシック" w:eastAsia="ＭＳ ゴシック" w:hAnsi="ＭＳ ゴシック"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t>１　実施希望種 （該当するものに☑）</w:t>
      </w:r>
    </w:p>
    <w:p w14:paraId="31C68A15" w14:textId="77777777" w:rsidR="00710A36" w:rsidRPr="001A52BB" w:rsidRDefault="002E7955" w:rsidP="00167F7B">
      <w:pPr>
        <w:spacing w:line="320" w:lineRule="exact"/>
        <w:rPr>
          <w:rFonts w:ascii="ＭＳ ゴシック" w:eastAsia="ＭＳ ゴシック" w:hAnsi="ＭＳ ゴシック" w:hint="default"/>
          <w:color w:val="auto"/>
          <w:lang w:eastAsia="zh-TW"/>
        </w:rPr>
      </w:pPr>
      <w:r w:rsidRPr="001A52BB">
        <w:rPr>
          <w:rFonts w:ascii="ＭＳ ゴシック" w:eastAsia="ＭＳ ゴシック" w:hAnsi="ＭＳ ゴシック"/>
          <w:color w:val="auto"/>
        </w:rPr>
        <w:t xml:space="preserve">　　　</w:t>
      </w:r>
      <w:r w:rsidRPr="001A52BB">
        <w:rPr>
          <w:rFonts w:ascii="ＭＳ ゴシック" w:eastAsia="ＭＳ ゴシック" w:hAnsi="ＭＳ ゴシック"/>
          <w:color w:val="auto"/>
          <w:lang w:eastAsia="zh-TW"/>
        </w:rPr>
        <w:t>□　開発型　新規５年間【新規】</w:t>
      </w:r>
    </w:p>
    <w:p w14:paraId="28AC0DB0" w14:textId="77777777" w:rsidR="00710A36" w:rsidRPr="001A52BB" w:rsidRDefault="002E7955" w:rsidP="00167F7B">
      <w:pPr>
        <w:spacing w:line="320" w:lineRule="exact"/>
        <w:rPr>
          <w:rFonts w:ascii="ＭＳ ゴシック" w:eastAsia="ＭＳ ゴシック" w:hAnsi="ＭＳ ゴシック" w:hint="default"/>
          <w:color w:val="auto"/>
          <w:lang w:eastAsia="zh-TW"/>
        </w:rPr>
      </w:pPr>
      <w:r w:rsidRPr="001A52BB">
        <w:rPr>
          <w:rFonts w:ascii="ＭＳ ゴシック" w:eastAsia="ＭＳ ゴシック" w:hAnsi="ＭＳ ゴシック"/>
          <w:color w:val="auto"/>
          <w:lang w:eastAsia="zh-TW"/>
        </w:rPr>
        <w:t xml:space="preserve">　　　□  開発型　新規５年間【継続新規】</w:t>
      </w:r>
    </w:p>
    <w:p w14:paraId="6B95EC68" w14:textId="30E97E2E" w:rsidR="00710A36" w:rsidRPr="001A52BB" w:rsidRDefault="002E7955" w:rsidP="00167F7B">
      <w:pPr>
        <w:spacing w:line="320" w:lineRule="exact"/>
        <w:rPr>
          <w:rFonts w:ascii="ＭＳ ゴシック" w:eastAsia="PMingLiU" w:hAnsi="ＭＳ ゴシック" w:hint="default"/>
          <w:color w:val="auto"/>
          <w:lang w:eastAsia="zh-TW"/>
        </w:rPr>
      </w:pPr>
      <w:r w:rsidRPr="001A52BB">
        <w:rPr>
          <w:rFonts w:ascii="ＭＳ ゴシック" w:eastAsia="ＭＳ ゴシック" w:hAnsi="ＭＳ ゴシック"/>
          <w:color w:val="auto"/>
          <w:lang w:eastAsia="zh-TW"/>
        </w:rPr>
        <w:t xml:space="preserve">　　　□  実践型　新規５年間【継続新規】</w:t>
      </w:r>
      <w:r w:rsidR="00EF54B7" w:rsidRPr="001A52BB">
        <w:rPr>
          <w:rFonts w:ascii="ＭＳ ゴシック" w:eastAsia="ＭＳ ゴシック" w:hAnsi="ＭＳ ゴシック"/>
          <w:color w:val="auto"/>
          <w:lang w:eastAsia="zh-TW"/>
        </w:rPr>
        <w:t>（□Ⅱ期目　□Ⅲ期目　□Ⅳ期目）</w:t>
      </w:r>
    </w:p>
    <w:p w14:paraId="0932E631" w14:textId="05638891" w:rsidR="00196351" w:rsidRPr="001A52BB" w:rsidRDefault="00196351" w:rsidP="00167F7B">
      <w:pPr>
        <w:spacing w:line="320" w:lineRule="exact"/>
        <w:rPr>
          <w:rFonts w:ascii="ＭＳ ゴシック" w:eastAsia="PMingLiU" w:hAnsi="ＭＳ ゴシック" w:hint="default"/>
          <w:color w:val="auto"/>
          <w:lang w:eastAsia="zh-TW"/>
        </w:rPr>
      </w:pPr>
      <w:r w:rsidRPr="003360B6">
        <w:rPr>
          <w:rFonts w:ascii="游明朝" w:eastAsia="游明朝" w:hAnsi="游明朝"/>
          <w:color w:val="auto"/>
          <w:lang w:eastAsia="zh-TW"/>
        </w:rPr>
        <w:t xml:space="preserve">　　　</w:t>
      </w:r>
      <w:r w:rsidRPr="001A52BB">
        <w:rPr>
          <w:rFonts w:ascii="ＭＳ ゴシック" w:eastAsia="ＭＳ ゴシック" w:hAnsi="ＭＳ ゴシック"/>
          <w:color w:val="auto"/>
          <w:lang w:eastAsia="zh-TW"/>
        </w:rPr>
        <w:t>□</w:t>
      </w:r>
      <w:r w:rsidRPr="001A52BB">
        <w:rPr>
          <w:rFonts w:ascii="ＭＳ ゴシック" w:eastAsia="ＭＳ ゴシック" w:hAnsi="ＭＳ ゴシック" w:hint="default"/>
          <w:color w:val="auto"/>
          <w:lang w:eastAsia="zh-TW"/>
        </w:rPr>
        <w:t xml:space="preserve">  </w:t>
      </w:r>
      <w:r w:rsidR="00EF54B7" w:rsidRPr="001A52BB">
        <w:rPr>
          <w:rFonts w:ascii="ＭＳ ゴシック" w:eastAsia="ＭＳ ゴシック" w:hAnsi="ＭＳ ゴシック"/>
          <w:color w:val="auto"/>
          <w:lang w:eastAsia="zh-TW"/>
        </w:rPr>
        <w:t>先導的改革型</w:t>
      </w:r>
      <w:r w:rsidR="00E12988" w:rsidRPr="001A52BB">
        <w:rPr>
          <w:rFonts w:ascii="ＭＳ ゴシック" w:eastAsia="ＭＳ ゴシック" w:hAnsi="ＭＳ ゴシック"/>
          <w:color w:val="auto"/>
          <w:lang w:eastAsia="zh-TW"/>
        </w:rPr>
        <w:t xml:space="preserve">　新規３年間</w:t>
      </w:r>
      <w:r w:rsidR="00EF54B7" w:rsidRPr="001A52BB">
        <w:rPr>
          <w:rFonts w:ascii="ＭＳ ゴシック" w:eastAsia="ＭＳ ゴシック" w:hAnsi="ＭＳ ゴシック"/>
          <w:color w:val="auto"/>
          <w:lang w:eastAsia="zh-TW"/>
        </w:rPr>
        <w:t>【継続新規】</w:t>
      </w:r>
    </w:p>
    <w:p w14:paraId="719B38F4" w14:textId="77777777" w:rsidR="00710A36" w:rsidRPr="001A52BB" w:rsidRDefault="002E7955" w:rsidP="00167F7B">
      <w:pPr>
        <w:spacing w:line="320" w:lineRule="exact"/>
        <w:rPr>
          <w:rFonts w:ascii="ＭＳ ゴシック" w:eastAsia="ＭＳ ゴシック" w:hAnsi="ＭＳ ゴシック" w:hint="default"/>
          <w:color w:val="auto"/>
          <w:lang w:eastAsia="zh-CN"/>
        </w:rPr>
      </w:pPr>
      <w:r w:rsidRPr="001A52BB">
        <w:rPr>
          <w:rFonts w:ascii="ＭＳ ゴシック" w:eastAsia="ＭＳ ゴシック" w:hAnsi="ＭＳ ゴシック"/>
          <w:color w:val="auto"/>
          <w:lang w:eastAsia="zh-TW"/>
        </w:rPr>
        <w:t xml:space="preserve">　　　</w:t>
      </w:r>
      <w:r w:rsidR="00412547" w:rsidRPr="001A52BB">
        <w:rPr>
          <w:rFonts w:ascii="ＭＳ ゴシック" w:eastAsia="ＭＳ ゴシック" w:hAnsi="ＭＳ ゴシック"/>
          <w:color w:val="auto"/>
          <w:lang w:eastAsia="zh-CN"/>
        </w:rPr>
        <w:t>☑</w:t>
      </w:r>
      <w:r w:rsidRPr="001A52BB">
        <w:rPr>
          <w:rFonts w:ascii="ＭＳ ゴシック" w:eastAsia="ＭＳ ゴシック" w:hAnsi="ＭＳ ゴシック"/>
          <w:color w:val="auto"/>
          <w:lang w:eastAsia="zh-CN"/>
        </w:rPr>
        <w:t xml:space="preserve">　科学技術人材育成重点枠</w:t>
      </w:r>
    </w:p>
    <w:p w14:paraId="6AE4ED7C" w14:textId="77777777" w:rsidR="00710A36" w:rsidRPr="001A52BB" w:rsidRDefault="002E7955" w:rsidP="00167F7B">
      <w:pPr>
        <w:spacing w:line="320" w:lineRule="exact"/>
        <w:rPr>
          <w:rFonts w:hint="default"/>
          <w:color w:val="auto"/>
          <w:lang w:eastAsia="zh-TW"/>
        </w:rPr>
      </w:pPr>
      <w:r w:rsidRPr="001A52BB">
        <w:rPr>
          <w:rFonts w:ascii="ＭＳ ゴシック" w:eastAsia="ＭＳ ゴシック" w:hAnsi="ＭＳ ゴシック"/>
          <w:color w:val="auto"/>
          <w:lang w:eastAsia="zh-CN"/>
        </w:rPr>
        <w:t xml:space="preserve">　　　　　　　</w:t>
      </w:r>
      <w:r w:rsidRPr="001A52BB">
        <w:rPr>
          <w:rFonts w:ascii="ＭＳ ゴシック" w:eastAsia="ＭＳ ゴシック" w:hAnsi="ＭＳ ゴシック"/>
          <w:color w:val="auto"/>
          <w:lang w:eastAsia="zh-TW"/>
        </w:rPr>
        <w:t>区分：</w:t>
      </w:r>
      <w:r w:rsidR="00412547" w:rsidRPr="001A52BB">
        <w:rPr>
          <w:rFonts w:ascii="ＭＳ ゴシック" w:eastAsia="ＭＳ ゴシック" w:hAnsi="ＭＳ ゴシック"/>
          <w:color w:val="auto"/>
          <w:lang w:eastAsia="zh-TW"/>
        </w:rPr>
        <w:t>高大接続枠</w:t>
      </w:r>
    </w:p>
    <w:p w14:paraId="6B77B032" w14:textId="77777777" w:rsidR="00710A36" w:rsidRPr="001A52BB" w:rsidRDefault="002E7955" w:rsidP="00167F7B">
      <w:pPr>
        <w:spacing w:line="320" w:lineRule="exact"/>
        <w:rPr>
          <w:rFonts w:hint="default"/>
          <w:color w:val="auto"/>
          <w:lang w:eastAsia="zh-TW"/>
        </w:rPr>
      </w:pPr>
      <w:r w:rsidRPr="001A52BB">
        <w:rPr>
          <w:rFonts w:ascii="ＭＳ ゴシック" w:eastAsia="ＭＳ ゴシック" w:hAnsi="ＭＳ ゴシック"/>
          <w:color w:val="auto"/>
          <w:lang w:eastAsia="zh-TW"/>
        </w:rPr>
        <w:t xml:space="preserve">　　　　　　　期間：</w:t>
      </w:r>
    </w:p>
    <w:p w14:paraId="69AF5BA2" w14:textId="77777777" w:rsidR="00710A36" w:rsidRPr="001A52BB" w:rsidRDefault="002E7955" w:rsidP="00167F7B">
      <w:pPr>
        <w:spacing w:line="320" w:lineRule="exact"/>
        <w:rPr>
          <w:rFonts w:hint="default"/>
          <w:color w:val="auto"/>
          <w:lang w:eastAsia="zh-TW"/>
        </w:rPr>
      </w:pPr>
      <w:r w:rsidRPr="001A52BB">
        <w:rPr>
          <w:rFonts w:ascii="ＭＳ ゴシック" w:eastAsia="ＭＳ ゴシック" w:hAnsi="ＭＳ ゴシック"/>
          <w:color w:val="auto"/>
          <w:lang w:eastAsia="zh-TW"/>
        </w:rPr>
        <w:t xml:space="preserve">　　　　　　　金額：</w:t>
      </w:r>
    </w:p>
    <w:p w14:paraId="075B3E3B" w14:textId="77777777" w:rsidR="00A40EB7" w:rsidRPr="001A52BB" w:rsidRDefault="00A40EB7" w:rsidP="00A40EB7">
      <w:pPr>
        <w:spacing w:line="291" w:lineRule="exact"/>
        <w:rPr>
          <w:rFonts w:ascii="ＭＳ ゴシック" w:eastAsia="ＭＳ ゴシック" w:hAnsi="ＭＳ ゴシック" w:hint="default"/>
          <w:color w:val="auto"/>
          <w:lang w:eastAsia="zh-TW"/>
        </w:rPr>
      </w:pPr>
    </w:p>
    <w:p w14:paraId="526F11E2" w14:textId="77777777" w:rsidR="00A40EB7" w:rsidRPr="001A52BB" w:rsidRDefault="00A40EB7" w:rsidP="00A40EB7">
      <w:pPr>
        <w:spacing w:line="291" w:lineRule="exact"/>
        <w:rPr>
          <w:rFonts w:ascii="ＭＳ ゴシック" w:eastAsia="ＭＳ ゴシック" w:hAnsi="ＭＳ ゴシック"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t>２　コンソーシアムの構成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56"/>
        <w:gridCol w:w="2365"/>
        <w:gridCol w:w="2365"/>
      </w:tblGrid>
      <w:tr w:rsidR="003360B6" w:rsidRPr="003360B6" w14:paraId="13291E80" w14:textId="77777777" w:rsidTr="003360B6">
        <w:trPr>
          <w:trHeight w:val="575"/>
        </w:trPr>
        <w:tc>
          <w:tcPr>
            <w:tcW w:w="127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A0DEAA4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52EF3965" w14:textId="77777777" w:rsidR="00A40EB7" w:rsidRPr="003360B6" w:rsidRDefault="00A40EB7" w:rsidP="003360B6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3360B6">
              <w:rPr>
                <w:rFonts w:ascii="ＭＳ ゴシック" w:eastAsia="ＭＳ ゴシック" w:hAnsi="ＭＳ ゴシック"/>
                <w:color w:val="auto"/>
                <w:spacing w:val="20"/>
                <w:fitText w:val="1085" w:id="1795918592"/>
              </w:rPr>
              <w:fldChar w:fldCharType="begin"/>
            </w:r>
            <w:r w:rsidRPr="003360B6">
              <w:rPr>
                <w:rFonts w:ascii="ＭＳ ゴシック" w:eastAsia="ＭＳ ゴシック" w:hAnsi="ＭＳ ゴシック"/>
                <w:color w:val="auto"/>
                <w:spacing w:val="20"/>
              </w:rPr>
              <w:instrText>eq \o\ad(\s\up11(</w:instrText>
            </w:r>
            <w:r w:rsidRPr="003360B6">
              <w:rPr>
                <w:color w:val="auto"/>
                <w:spacing w:val="20"/>
                <w:sz w:val="12"/>
              </w:rPr>
              <w:instrText>ふりがな</w:instrText>
            </w:r>
            <w:r w:rsidRPr="003360B6">
              <w:rPr>
                <w:rFonts w:ascii="ＭＳ ゴシック" w:eastAsia="ＭＳ ゴシック" w:hAnsi="ＭＳ ゴシック"/>
                <w:color w:val="auto"/>
                <w:spacing w:val="20"/>
              </w:rPr>
              <w:instrText xml:space="preserve">),学 校 </w:instrText>
            </w:r>
            <w:r w:rsidRPr="003360B6">
              <w:rPr>
                <w:rFonts w:ascii="ＭＳ ゴシック" w:eastAsia="ＭＳ ゴシック" w:hAnsi="ＭＳ ゴシック"/>
                <w:color w:val="auto"/>
                <w:spacing w:val="1"/>
              </w:rPr>
              <w:instrText>名)</w:instrText>
            </w:r>
            <w:r w:rsidRPr="003360B6">
              <w:rPr>
                <w:rFonts w:ascii="ＭＳ ゴシック" w:eastAsia="ＭＳ ゴシック" w:hAnsi="ＭＳ ゴシック"/>
                <w:color w:val="auto"/>
                <w:spacing w:val="1"/>
                <w:fitText w:val="1085" w:id="1795918593"/>
              </w:rPr>
              <w:fldChar w:fldCharType="end"/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3E79AACA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3360B6">
              <w:rPr>
                <w:rFonts w:ascii="ＭＳ ゴシック" w:eastAsia="ＭＳ ゴシック" w:hAnsi="ＭＳ ゴシック"/>
                <w:color w:val="auto"/>
                <w:sz w:val="20"/>
              </w:rPr>
              <w:t>（ＳＳＨ指定校</w:t>
            </w:r>
            <w:r w:rsidR="009D7328" w:rsidRPr="003360B6">
              <w:rPr>
                <w:rFonts w:ascii="ＭＳ ゴシック" w:eastAsia="ＭＳ ゴシック" w:hAnsi="ＭＳ ゴシック"/>
                <w:color w:val="auto"/>
                <w:sz w:val="20"/>
              </w:rPr>
              <w:t>または経験校</w:t>
            </w:r>
            <w:r w:rsidRPr="003360B6">
              <w:rPr>
                <w:rFonts w:ascii="ＭＳ ゴシック" w:eastAsia="ＭＳ ゴシック" w:hAnsi="ＭＳ ゴシック"/>
                <w:color w:val="auto"/>
                <w:sz w:val="20"/>
              </w:rPr>
              <w:t>の場合）これまでの指定期間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9CBB7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3360B6">
              <w:rPr>
                <w:rFonts w:ascii="ＭＳ ゴシック" w:eastAsia="ＭＳ ゴシック" w:hAnsi="ＭＳ ゴシック"/>
                <w:color w:val="auto"/>
                <w:sz w:val="20"/>
              </w:rPr>
              <w:t>（ＳＳＨ指定校</w:t>
            </w:r>
            <w:r w:rsidR="0044462D" w:rsidRPr="003360B6">
              <w:rPr>
                <w:rFonts w:ascii="ＭＳ ゴシック" w:eastAsia="ＭＳ ゴシック" w:hAnsi="ＭＳ ゴシック"/>
                <w:color w:val="auto"/>
                <w:sz w:val="20"/>
              </w:rPr>
              <w:t>または経験校</w:t>
            </w:r>
            <w:r w:rsidRPr="003360B6">
              <w:rPr>
                <w:rFonts w:ascii="ＭＳ ゴシック" w:eastAsia="ＭＳ ゴシック" w:hAnsi="ＭＳ ゴシック"/>
                <w:color w:val="auto"/>
                <w:sz w:val="20"/>
              </w:rPr>
              <w:t>の場合）</w:t>
            </w:r>
            <w:r w:rsidR="00B42140" w:rsidRPr="003360B6">
              <w:rPr>
                <w:rFonts w:ascii="ＭＳ ゴシック" w:eastAsia="ＭＳ ゴシック" w:hAnsi="ＭＳ ゴシック"/>
                <w:color w:val="auto"/>
                <w:sz w:val="20"/>
              </w:rPr>
              <w:t>これまでの</w:t>
            </w:r>
            <w:r w:rsidRPr="003360B6">
              <w:rPr>
                <w:rFonts w:ascii="ＭＳ ゴシック" w:eastAsia="ＭＳ ゴシック" w:hAnsi="ＭＳ ゴシック"/>
                <w:color w:val="auto"/>
                <w:sz w:val="20"/>
              </w:rPr>
              <w:t>科学技術人材育成重点枠の有無</w:t>
            </w:r>
          </w:p>
        </w:tc>
      </w:tr>
      <w:tr w:rsidR="003360B6" w:rsidRPr="003360B6" w14:paraId="3031EA7C" w14:textId="77777777" w:rsidTr="003360B6">
        <w:tc>
          <w:tcPr>
            <w:tcW w:w="1276" w:type="dxa"/>
            <w:shd w:val="clear" w:color="auto" w:fill="auto"/>
          </w:tcPr>
          <w:p w14:paraId="2B83C102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3360B6">
              <w:rPr>
                <w:rFonts w:ascii="ＭＳ ゴシック" w:eastAsia="ＭＳ ゴシック" w:hAnsi="ＭＳ ゴシック"/>
                <w:color w:val="auto"/>
              </w:rPr>
              <w:t>幹事校</w:t>
            </w:r>
          </w:p>
        </w:tc>
        <w:tc>
          <w:tcPr>
            <w:tcW w:w="3456" w:type="dxa"/>
            <w:shd w:val="clear" w:color="auto" w:fill="auto"/>
          </w:tcPr>
          <w:p w14:paraId="78903F84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50E1AA55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7C50509F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3360B6" w:rsidRPr="003360B6" w14:paraId="6FD9D045" w14:textId="77777777" w:rsidTr="003360B6">
        <w:tc>
          <w:tcPr>
            <w:tcW w:w="1276" w:type="dxa"/>
            <w:shd w:val="clear" w:color="auto" w:fill="auto"/>
          </w:tcPr>
          <w:p w14:paraId="05FD614E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3360B6">
              <w:rPr>
                <w:rFonts w:ascii="ＭＳ ゴシック" w:eastAsia="ＭＳ ゴシック" w:hAnsi="ＭＳ ゴシック"/>
                <w:color w:val="auto"/>
              </w:rPr>
              <w:t>接続大学</w:t>
            </w:r>
          </w:p>
        </w:tc>
        <w:tc>
          <w:tcPr>
            <w:tcW w:w="3456" w:type="dxa"/>
            <w:shd w:val="clear" w:color="auto" w:fill="auto"/>
          </w:tcPr>
          <w:p w14:paraId="648AA109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tcBorders>
              <w:tl2br w:val="single" w:sz="4" w:space="0" w:color="auto"/>
            </w:tcBorders>
            <w:shd w:val="clear" w:color="auto" w:fill="auto"/>
          </w:tcPr>
          <w:p w14:paraId="3550BCD9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tcBorders>
              <w:tl2br w:val="single" w:sz="4" w:space="0" w:color="auto"/>
            </w:tcBorders>
            <w:shd w:val="clear" w:color="auto" w:fill="auto"/>
          </w:tcPr>
          <w:p w14:paraId="75699DDB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3360B6" w:rsidRPr="003360B6" w14:paraId="0C3D4035" w14:textId="77777777" w:rsidTr="003360B6">
        <w:tc>
          <w:tcPr>
            <w:tcW w:w="1276" w:type="dxa"/>
            <w:vMerge w:val="restart"/>
            <w:shd w:val="clear" w:color="auto" w:fill="auto"/>
          </w:tcPr>
          <w:p w14:paraId="1217CEB2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3360B6">
              <w:rPr>
                <w:rFonts w:ascii="ＭＳ ゴシック" w:eastAsia="ＭＳ ゴシック" w:hAnsi="ＭＳ ゴシック"/>
                <w:color w:val="auto"/>
              </w:rPr>
              <w:t>参画校</w:t>
            </w:r>
          </w:p>
        </w:tc>
        <w:tc>
          <w:tcPr>
            <w:tcW w:w="3456" w:type="dxa"/>
            <w:shd w:val="clear" w:color="auto" w:fill="auto"/>
          </w:tcPr>
          <w:p w14:paraId="36613E3C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14:paraId="4B9D46C8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14:paraId="6BB14F54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3360B6" w:rsidRPr="003360B6" w14:paraId="1C91233C" w14:textId="77777777" w:rsidTr="003360B6">
        <w:tc>
          <w:tcPr>
            <w:tcW w:w="1276" w:type="dxa"/>
            <w:vMerge/>
            <w:shd w:val="clear" w:color="auto" w:fill="auto"/>
          </w:tcPr>
          <w:p w14:paraId="24D4D9F1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456" w:type="dxa"/>
            <w:shd w:val="clear" w:color="auto" w:fill="auto"/>
          </w:tcPr>
          <w:p w14:paraId="14B9BE3B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14:paraId="34C3A272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14:paraId="503BAE0E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3360B6" w:rsidRPr="003360B6" w14:paraId="69870786" w14:textId="77777777" w:rsidTr="003360B6">
        <w:tc>
          <w:tcPr>
            <w:tcW w:w="1276" w:type="dxa"/>
            <w:vMerge/>
            <w:shd w:val="clear" w:color="auto" w:fill="auto"/>
          </w:tcPr>
          <w:p w14:paraId="0701679A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456" w:type="dxa"/>
            <w:shd w:val="clear" w:color="auto" w:fill="auto"/>
          </w:tcPr>
          <w:p w14:paraId="5BF03844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14:paraId="29AB60D2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14:paraId="2EAE2325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3360B6" w:rsidRPr="003360B6" w14:paraId="727F9E93" w14:textId="77777777" w:rsidTr="003360B6">
        <w:tc>
          <w:tcPr>
            <w:tcW w:w="1276" w:type="dxa"/>
            <w:vMerge/>
            <w:shd w:val="clear" w:color="auto" w:fill="auto"/>
          </w:tcPr>
          <w:p w14:paraId="7C388BA6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456" w:type="dxa"/>
            <w:shd w:val="clear" w:color="auto" w:fill="auto"/>
          </w:tcPr>
          <w:p w14:paraId="205255B2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14:paraId="11AE40D8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14:paraId="64FA5444" w14:textId="77777777" w:rsidR="00A40EB7" w:rsidRPr="003360B6" w:rsidRDefault="00A40EB7" w:rsidP="003360B6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24F3607F" w14:textId="77777777" w:rsidR="00A40EB7" w:rsidRPr="001A52BB" w:rsidRDefault="00A40EB7" w:rsidP="00996EA3">
      <w:pPr>
        <w:spacing w:line="291" w:lineRule="exact"/>
        <w:ind w:firstLineChars="100" w:firstLine="201"/>
        <w:rPr>
          <w:rFonts w:ascii="ＭＳ ゴシック" w:eastAsia="ＭＳ ゴシック" w:hAnsi="ＭＳ ゴシック" w:hint="default"/>
          <w:color w:val="auto"/>
          <w:sz w:val="20"/>
        </w:rPr>
      </w:pPr>
      <w:bookmarkStart w:id="1" w:name="_Hlk531695081"/>
      <w:r w:rsidRPr="001A52BB">
        <w:rPr>
          <w:rFonts w:ascii="ＭＳ ゴシック" w:eastAsia="ＭＳ ゴシック" w:hAnsi="ＭＳ ゴシック"/>
          <w:color w:val="auto"/>
          <w:sz w:val="20"/>
        </w:rPr>
        <w:t>※行が不足する場合には、適宜追加すること。</w:t>
      </w:r>
    </w:p>
    <w:bookmarkEnd w:id="1"/>
    <w:p w14:paraId="27C99B9D" w14:textId="77777777" w:rsidR="002E7955" w:rsidRPr="001A52BB" w:rsidRDefault="002E7955" w:rsidP="00167F7B">
      <w:pPr>
        <w:rPr>
          <w:rFonts w:ascii="ＭＳ ゴシック" w:eastAsia="ＭＳ ゴシック" w:hAnsi="ＭＳ ゴシック" w:hint="default"/>
          <w:color w:val="auto"/>
        </w:rPr>
      </w:pPr>
    </w:p>
    <w:p w14:paraId="7C63A7B4" w14:textId="77777777" w:rsidR="00710A36" w:rsidRPr="001A52BB" w:rsidRDefault="002B269B" w:rsidP="00167F7B">
      <w:pPr>
        <w:rPr>
          <w:rFonts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t>３</w:t>
      </w:r>
      <w:r w:rsidR="002E7955" w:rsidRPr="001A52BB">
        <w:rPr>
          <w:rFonts w:ascii="ＭＳ ゴシック" w:eastAsia="ＭＳ ゴシック" w:hAnsi="ＭＳ ゴシック"/>
          <w:color w:val="auto"/>
        </w:rPr>
        <w:t xml:space="preserve">　学校の現状</w:t>
      </w:r>
    </w:p>
    <w:p w14:paraId="1625A425" w14:textId="77777777" w:rsidR="00710A36" w:rsidRPr="001A52BB" w:rsidRDefault="002E7955" w:rsidP="00167F7B">
      <w:pPr>
        <w:rPr>
          <w:rFonts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t>（１）学校の課題</w:t>
      </w:r>
    </w:p>
    <w:p w14:paraId="3D16EDBE" w14:textId="77777777" w:rsidR="00710A36" w:rsidRPr="001A52BB" w:rsidRDefault="002E7955" w:rsidP="00167F7B">
      <w:pPr>
        <w:rPr>
          <w:rFonts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t>（２）理数系教育に関する教育課程等の特色</w:t>
      </w:r>
    </w:p>
    <w:p w14:paraId="33AB64BF" w14:textId="77777777" w:rsidR="00710A36" w:rsidRPr="001A52BB" w:rsidRDefault="002E7955" w:rsidP="00167F7B">
      <w:pPr>
        <w:rPr>
          <w:rFonts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t>（３）科学技術人材の育成に向けた取組</w:t>
      </w:r>
    </w:p>
    <w:p w14:paraId="5144BB3E" w14:textId="77777777" w:rsidR="002E7955" w:rsidRPr="001A52BB" w:rsidRDefault="002E7955" w:rsidP="00167F7B">
      <w:pPr>
        <w:rPr>
          <w:rFonts w:ascii="ＭＳ ゴシック" w:eastAsia="ＭＳ ゴシック" w:hAnsi="ＭＳ ゴシック" w:hint="default"/>
          <w:color w:val="auto"/>
        </w:rPr>
      </w:pPr>
    </w:p>
    <w:p w14:paraId="64893AE8" w14:textId="77777777" w:rsidR="00DD6C0E" w:rsidRPr="001A52BB" w:rsidRDefault="002B269B" w:rsidP="00167F7B">
      <w:pPr>
        <w:rPr>
          <w:rFonts w:ascii="ＭＳ ゴシック" w:eastAsia="ＭＳ ゴシック" w:hAnsi="ＭＳ ゴシック"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t>４</w:t>
      </w:r>
      <w:r w:rsidR="002E7955" w:rsidRPr="001A52BB">
        <w:rPr>
          <w:rFonts w:ascii="ＭＳ ゴシック" w:eastAsia="ＭＳ ゴシック" w:hAnsi="ＭＳ ゴシック"/>
          <w:color w:val="auto"/>
        </w:rPr>
        <w:t xml:space="preserve">　学校のこれまでの取組実績等</w:t>
      </w:r>
    </w:p>
    <w:p w14:paraId="4EA03BA7" w14:textId="72B35322" w:rsidR="00710A36" w:rsidRPr="001A52BB" w:rsidRDefault="002E7955" w:rsidP="00167F7B">
      <w:pPr>
        <w:rPr>
          <w:rFonts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lastRenderedPageBreak/>
        <w:t>（１）大学や研究所等関係機関との連携状況</w:t>
      </w:r>
    </w:p>
    <w:p w14:paraId="741D5D11" w14:textId="77777777" w:rsidR="00710A36" w:rsidRPr="001A52BB" w:rsidRDefault="002E7955" w:rsidP="00167F7B">
      <w:pPr>
        <w:rPr>
          <w:rFonts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t>（２）国際性を高める取組</w:t>
      </w:r>
    </w:p>
    <w:p w14:paraId="2588487E" w14:textId="77777777" w:rsidR="00710A36" w:rsidRPr="001A52BB" w:rsidRDefault="002E7955" w:rsidP="00167F7B">
      <w:pPr>
        <w:rPr>
          <w:rFonts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t>（３）科学部等課外活動の活動状況</w:t>
      </w:r>
    </w:p>
    <w:p w14:paraId="7851D23A" w14:textId="77777777" w:rsidR="00710A36" w:rsidRPr="001A52BB" w:rsidRDefault="002E7955" w:rsidP="00167F7B">
      <w:pPr>
        <w:rPr>
          <w:rFonts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t>（４）卒業後の状況</w:t>
      </w:r>
    </w:p>
    <w:p w14:paraId="75FAEDB5" w14:textId="77777777" w:rsidR="00710A36" w:rsidRPr="001A52BB" w:rsidRDefault="002E7955" w:rsidP="00167F7B">
      <w:pPr>
        <w:rPr>
          <w:rFonts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t>（５）研究歴</w:t>
      </w:r>
    </w:p>
    <w:p w14:paraId="367E35A9" w14:textId="77777777" w:rsidR="00710A36" w:rsidRPr="001A52BB" w:rsidRDefault="002E7955" w:rsidP="00167F7B">
      <w:pPr>
        <w:rPr>
          <w:rFonts w:hint="default"/>
          <w:color w:val="auto"/>
        </w:rPr>
      </w:pPr>
      <w:r w:rsidRPr="001A52BB">
        <w:rPr>
          <w:rFonts w:ascii="ＭＳ ゴシック" w:eastAsia="ＭＳ ゴシック" w:hAnsi="ＭＳ ゴシック"/>
          <w:color w:val="auto"/>
        </w:rPr>
        <w:t>（６）その他特記すべき事項</w:t>
      </w:r>
    </w:p>
    <w:sectPr w:rsidR="00710A36" w:rsidRPr="001A52B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F3F4A" w14:textId="77777777" w:rsidR="003360B6" w:rsidRDefault="003360B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7A19ACE" w14:textId="77777777" w:rsidR="003360B6" w:rsidRDefault="003360B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CAF4" w14:textId="77777777" w:rsidR="003360B6" w:rsidRDefault="003360B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72FA6E7" w14:textId="77777777" w:rsidR="003360B6" w:rsidRDefault="003360B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955"/>
    <w:rsid w:val="00167F7B"/>
    <w:rsid w:val="00196351"/>
    <w:rsid w:val="001A52BB"/>
    <w:rsid w:val="002B269B"/>
    <w:rsid w:val="002E7955"/>
    <w:rsid w:val="003360B6"/>
    <w:rsid w:val="00412547"/>
    <w:rsid w:val="0044462D"/>
    <w:rsid w:val="0046798F"/>
    <w:rsid w:val="004B57E0"/>
    <w:rsid w:val="004D0DB2"/>
    <w:rsid w:val="006336AB"/>
    <w:rsid w:val="00710A36"/>
    <w:rsid w:val="007B1301"/>
    <w:rsid w:val="008F1930"/>
    <w:rsid w:val="00996EA3"/>
    <w:rsid w:val="009D7328"/>
    <w:rsid w:val="00A40EB7"/>
    <w:rsid w:val="00B15A4C"/>
    <w:rsid w:val="00B42140"/>
    <w:rsid w:val="00BE1373"/>
    <w:rsid w:val="00C0204E"/>
    <w:rsid w:val="00DD6C0E"/>
    <w:rsid w:val="00E12988"/>
    <w:rsid w:val="00E620FB"/>
    <w:rsid w:val="00E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AF21C"/>
  <w15:chartTrackingRefBased/>
  <w15:docId w15:val="{02894B55-44C0-4CD4-A095-5166D3C4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7955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E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79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39"/>
    <w:rsid w:val="00A40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6A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336A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4D0D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0DB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D0DB2"/>
    <w:rPr>
      <w:rFonts w:ascii="Times New Roman" w:hAnsi="Times New Roman"/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0DB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D0DB2"/>
    <w:rPr>
      <w:rFonts w:ascii="Times New Roman" w:hAnsi="Times New Roma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0303-4F3E-4DFF-8201-40AF3580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</dc:creator>
  <cp:keywords/>
  <cp:lastModifiedBy>m</cp:lastModifiedBy>
  <cp:revision>12</cp:revision>
  <cp:lastPrinted>2013-11-05T04:43:00Z</cp:lastPrinted>
  <dcterms:created xsi:type="dcterms:W3CDTF">2018-12-10T12:23:00Z</dcterms:created>
  <dcterms:modified xsi:type="dcterms:W3CDTF">2020-12-01T08:06:00Z</dcterms:modified>
</cp:coreProperties>
</file>