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5AA" w:rsidRPr="00A6390C" w:rsidRDefault="00A655AA" w:rsidP="00A655AA">
      <w:pPr>
        <w:spacing w:line="360" w:lineRule="exact"/>
        <w:ind w:right="240"/>
        <w:jc w:val="right"/>
        <w:rPr>
          <w:rFonts w:ascii="ＭＳ 明朝" w:eastAsia="ＭＳ 明朝" w:hAnsi="ＭＳ 明朝"/>
          <w:sz w:val="24"/>
        </w:rPr>
      </w:pPr>
      <w:r w:rsidRPr="00A655AA">
        <w:rPr>
          <w:rFonts w:ascii="ＭＳ 明朝" w:eastAsia="ＭＳ 明朝" w:hAnsi="ＭＳ 明朝" w:hint="eastAsia"/>
          <w:spacing w:val="17"/>
          <w:kern w:val="0"/>
          <w:sz w:val="24"/>
          <w:fitText w:val="2160" w:id="-2052276224"/>
        </w:rPr>
        <w:t>動畜第１２７５</w:t>
      </w:r>
      <w:r w:rsidRPr="00A655AA">
        <w:rPr>
          <w:rFonts w:ascii="ＭＳ 明朝" w:eastAsia="ＭＳ 明朝" w:hAnsi="ＭＳ 明朝" w:hint="eastAsia"/>
          <w:spacing w:val="1"/>
          <w:kern w:val="0"/>
          <w:sz w:val="24"/>
          <w:fitText w:val="2160" w:id="-2052276224"/>
        </w:rPr>
        <w:t>号</w:t>
      </w:r>
    </w:p>
    <w:p w:rsidR="00A655AA" w:rsidRDefault="00A655AA" w:rsidP="00A655AA">
      <w:pPr>
        <w:spacing w:line="360" w:lineRule="exact"/>
        <w:ind w:right="240"/>
        <w:jc w:val="right"/>
        <w:rPr>
          <w:rFonts w:ascii="ＭＳ 明朝" w:eastAsia="ＭＳ 明朝" w:hAnsi="ＭＳ 明朝"/>
          <w:sz w:val="24"/>
        </w:rPr>
      </w:pPr>
      <w:r>
        <w:rPr>
          <w:rFonts w:ascii="ＭＳ 明朝" w:eastAsia="ＭＳ 明朝" w:hAnsi="ＭＳ 明朝" w:hint="eastAsia"/>
          <w:sz w:val="24"/>
        </w:rPr>
        <w:t>令和２年５</w:t>
      </w:r>
      <w:r w:rsidRPr="00A6390C">
        <w:rPr>
          <w:rFonts w:ascii="ＭＳ 明朝" w:eastAsia="ＭＳ 明朝" w:hAnsi="ＭＳ 明朝" w:hint="eastAsia"/>
          <w:sz w:val="24"/>
        </w:rPr>
        <w:t>月</w:t>
      </w:r>
      <w:r>
        <w:rPr>
          <w:rFonts w:ascii="ＭＳ 明朝" w:eastAsia="ＭＳ 明朝" w:hAnsi="ＭＳ 明朝" w:hint="eastAsia"/>
          <w:sz w:val="24"/>
        </w:rPr>
        <w:t>２１</w:t>
      </w:r>
      <w:r w:rsidRPr="00A6390C">
        <w:rPr>
          <w:rFonts w:ascii="ＭＳ 明朝" w:eastAsia="ＭＳ 明朝" w:hAnsi="ＭＳ 明朝" w:hint="eastAsia"/>
          <w:sz w:val="24"/>
        </w:rPr>
        <w:t>日</w:t>
      </w:r>
    </w:p>
    <w:p w:rsidR="00A655AA" w:rsidRDefault="00A655AA" w:rsidP="00A655AA">
      <w:pPr>
        <w:spacing w:line="360" w:lineRule="exact"/>
        <w:jc w:val="left"/>
        <w:rPr>
          <w:rFonts w:ascii="ＭＳ 明朝" w:eastAsia="ＭＳ 明朝" w:hAnsi="ＭＳ 明朝"/>
          <w:sz w:val="24"/>
        </w:rPr>
      </w:pPr>
    </w:p>
    <w:p w:rsidR="00A655AA" w:rsidRPr="00E453E7" w:rsidRDefault="00A655AA" w:rsidP="00A655AA">
      <w:pPr>
        <w:spacing w:line="360" w:lineRule="exact"/>
        <w:ind w:firstLineChars="100" w:firstLine="240"/>
        <w:jc w:val="left"/>
        <w:rPr>
          <w:rFonts w:ascii="ＭＳ 明朝" w:eastAsia="ＭＳ 明朝" w:hAnsi="ＭＳ 明朝"/>
          <w:sz w:val="24"/>
        </w:rPr>
      </w:pPr>
      <w:r>
        <w:rPr>
          <w:rFonts w:ascii="ＭＳ 明朝" w:eastAsia="ＭＳ 明朝" w:hAnsi="ＭＳ 明朝" w:hint="eastAsia"/>
          <w:sz w:val="24"/>
        </w:rPr>
        <w:t>教育庁私学課長　様</w:t>
      </w:r>
      <w:r w:rsidRPr="00E453E7">
        <w:rPr>
          <w:rFonts w:ascii="ＭＳ 明朝" w:eastAsia="ＭＳ 明朝" w:hAnsi="ＭＳ 明朝" w:hint="eastAsia"/>
          <w:sz w:val="24"/>
        </w:rPr>
        <w:t xml:space="preserve">　</w:t>
      </w:r>
    </w:p>
    <w:p w:rsidR="00A655AA" w:rsidRDefault="00A655AA" w:rsidP="00A655AA">
      <w:pPr>
        <w:spacing w:line="320" w:lineRule="exact"/>
        <w:ind w:right="240"/>
        <w:jc w:val="right"/>
        <w:rPr>
          <w:rFonts w:ascii="ＭＳ 明朝" w:eastAsia="ＭＳ 明朝" w:hAnsi="ＭＳ 明朝"/>
          <w:sz w:val="24"/>
        </w:rPr>
      </w:pPr>
    </w:p>
    <w:p w:rsidR="00A655AA" w:rsidRPr="00E0140C" w:rsidRDefault="00A655AA" w:rsidP="00A655AA">
      <w:pPr>
        <w:spacing w:line="320" w:lineRule="exact"/>
        <w:ind w:right="240"/>
        <w:jc w:val="right"/>
        <w:rPr>
          <w:rFonts w:ascii="ＭＳ 明朝" w:eastAsia="ＭＳ 明朝" w:hAnsi="ＭＳ 明朝"/>
          <w:sz w:val="24"/>
          <w:szCs w:val="24"/>
        </w:rPr>
      </w:pPr>
      <w:r>
        <w:rPr>
          <w:rFonts w:ascii="ＭＳ 明朝" w:eastAsia="ＭＳ 明朝" w:hAnsi="ＭＳ 明朝" w:hint="eastAsia"/>
          <w:kern w:val="0"/>
          <w:sz w:val="24"/>
          <w:szCs w:val="24"/>
        </w:rPr>
        <w:t>環境農林水産部動物愛護畜産課長</w:t>
      </w:r>
    </w:p>
    <w:p w:rsidR="00A655AA" w:rsidRDefault="00A655AA" w:rsidP="00A655AA">
      <w:pPr>
        <w:spacing w:line="320" w:lineRule="exact"/>
        <w:jc w:val="right"/>
        <w:rPr>
          <w:rFonts w:ascii="ＭＳ 明朝" w:eastAsia="ＭＳ 明朝" w:hAnsi="ＭＳ 明朝"/>
          <w:sz w:val="24"/>
        </w:rPr>
      </w:pPr>
    </w:p>
    <w:p w:rsidR="00A655AA" w:rsidRDefault="00A655AA" w:rsidP="00A655AA">
      <w:pPr>
        <w:spacing w:line="320" w:lineRule="exact"/>
        <w:jc w:val="right"/>
        <w:rPr>
          <w:rFonts w:ascii="ＭＳ 明朝" w:eastAsia="ＭＳ 明朝" w:hAnsi="ＭＳ 明朝"/>
          <w:sz w:val="24"/>
        </w:rPr>
      </w:pPr>
    </w:p>
    <w:p w:rsidR="00A655AA" w:rsidRDefault="00A655AA" w:rsidP="00A655AA">
      <w:pPr>
        <w:spacing w:line="360" w:lineRule="exact"/>
        <w:ind w:right="-1"/>
        <w:jc w:val="center"/>
        <w:rPr>
          <w:rFonts w:ascii="ＭＳ 明朝" w:eastAsia="ＭＳ 明朝" w:hAnsi="ＭＳ 明朝"/>
          <w:sz w:val="24"/>
        </w:rPr>
      </w:pPr>
      <w:r>
        <w:rPr>
          <w:rFonts w:ascii="ＭＳ 明朝" w:eastAsia="ＭＳ 明朝" w:hAnsi="ＭＳ 明朝" w:hint="eastAsia"/>
          <w:sz w:val="24"/>
        </w:rPr>
        <w:t>和牛等国産牛肉を活用した学校給食提供の希望</w:t>
      </w:r>
      <w:r w:rsidRPr="009F1255">
        <w:rPr>
          <w:rFonts w:ascii="ＭＳ 明朝" w:eastAsia="ＭＳ 明朝" w:hAnsi="ＭＳ 明朝" w:hint="eastAsia"/>
          <w:sz w:val="24"/>
          <w:u w:val="single"/>
        </w:rPr>
        <w:t>予備</w:t>
      </w:r>
      <w:r>
        <w:rPr>
          <w:rFonts w:ascii="ＭＳ 明朝" w:eastAsia="ＭＳ 明朝" w:hAnsi="ＭＳ 明朝" w:hint="eastAsia"/>
          <w:sz w:val="24"/>
        </w:rPr>
        <w:t>調査について</w:t>
      </w:r>
    </w:p>
    <w:p w:rsidR="00A655AA" w:rsidRPr="005968D3" w:rsidRDefault="00A655AA" w:rsidP="00A655AA">
      <w:pPr>
        <w:spacing w:line="320" w:lineRule="exact"/>
        <w:jc w:val="right"/>
        <w:rPr>
          <w:rFonts w:ascii="ＭＳ 明朝" w:eastAsia="ＭＳ 明朝" w:hAnsi="ＭＳ 明朝"/>
          <w:sz w:val="24"/>
        </w:rPr>
      </w:pPr>
    </w:p>
    <w:p w:rsidR="00A655AA" w:rsidRDefault="00A655AA" w:rsidP="00A655AA">
      <w:pPr>
        <w:spacing w:line="380" w:lineRule="exact"/>
        <w:ind w:firstLineChars="100" w:firstLine="240"/>
        <w:jc w:val="left"/>
        <w:rPr>
          <w:rFonts w:ascii="ＭＳ 明朝" w:eastAsia="ＭＳ 明朝" w:hAnsi="ＭＳ 明朝"/>
          <w:sz w:val="24"/>
        </w:rPr>
      </w:pPr>
      <w:r>
        <w:rPr>
          <w:rFonts w:ascii="ＭＳ 明朝" w:eastAsia="ＭＳ 明朝" w:hAnsi="ＭＳ 明朝" w:hint="eastAsia"/>
          <w:sz w:val="24"/>
        </w:rPr>
        <w:t>新型コロナウイルス感染症に関する国の緊急経済対策においては、インバウンドや外食需要の減少により、在庫が急激に積みあがっている和牛肉等の国産牛肉について、その消費拡大を図ることにより、生産面への影響を回避するため、販売促進の一環として、全国の小中学校等の学校給食の食材に和牛肉等の国産牛肉を提供し、我が国畜産業の振興に資する対策が打ち出されました。</w:t>
      </w:r>
    </w:p>
    <w:p w:rsidR="00A655AA" w:rsidRDefault="00A655AA" w:rsidP="00A655AA">
      <w:pPr>
        <w:spacing w:line="380" w:lineRule="exact"/>
        <w:ind w:firstLineChars="100" w:firstLine="240"/>
        <w:jc w:val="left"/>
        <w:rPr>
          <w:rFonts w:ascii="ＭＳ 明朝" w:eastAsia="ＭＳ 明朝" w:hAnsi="ＭＳ 明朝"/>
          <w:sz w:val="24"/>
        </w:rPr>
      </w:pPr>
      <w:r>
        <w:rPr>
          <w:rFonts w:ascii="ＭＳ 明朝" w:eastAsia="ＭＳ 明朝" w:hAnsi="ＭＳ 明朝" w:hint="eastAsia"/>
          <w:sz w:val="24"/>
        </w:rPr>
        <w:t>これを受け、本府においては、府内私立小中学校を対象に、学校給食の食材に府内畜産農家が育てた和牛等牛肉を提供し、畜産・食肉を主とした食育を通じ、本府の畜産振興について児童生徒等の理解醸成に寄与したいと考えております。</w:t>
      </w:r>
    </w:p>
    <w:p w:rsidR="00A655AA" w:rsidRDefault="00A655AA" w:rsidP="00A655AA">
      <w:pPr>
        <w:spacing w:line="380" w:lineRule="exact"/>
        <w:ind w:firstLineChars="100" w:firstLine="240"/>
        <w:jc w:val="left"/>
        <w:rPr>
          <w:rFonts w:ascii="ＭＳ 明朝" w:eastAsia="ＭＳ 明朝" w:hAnsi="ＭＳ 明朝"/>
          <w:sz w:val="24"/>
        </w:rPr>
      </w:pPr>
      <w:r>
        <w:rPr>
          <w:rFonts w:ascii="ＭＳ 明朝" w:eastAsia="ＭＳ 明朝" w:hAnsi="ＭＳ 明朝" w:hint="eastAsia"/>
          <w:kern w:val="0"/>
          <w:sz w:val="24"/>
        </w:rPr>
        <w:t>すでに、農林水産省生産局畜産部食肉鶏卵課より文部科学省初等中等教育局健康教育・食育課あて令和２年４月7日付け事務連絡「全国の小中学校等における和牛等国産牛肉を活用した学校給食提供の希望調査の実施について（協力依頼）」にて本事業の周知が図られているかと存じますが、事業実施に向け、府内私立小中学校の希望を把握するための調査を行いたいので、</w:t>
      </w:r>
      <w:r>
        <w:rPr>
          <w:rFonts w:ascii="ＭＳ 明朝" w:eastAsia="ＭＳ 明朝" w:hAnsi="ＭＳ 明朝" w:hint="eastAsia"/>
          <w:sz w:val="24"/>
        </w:rPr>
        <w:t>お忙しい中恐縮ですが、貴課より府内私学小中学校</w:t>
      </w:r>
      <w:r>
        <w:rPr>
          <w:rFonts w:ascii="ＭＳ 明朝" w:eastAsia="ＭＳ 明朝" w:hAnsi="ＭＳ 明朝" w:hint="eastAsia"/>
          <w:kern w:val="0"/>
          <w:sz w:val="24"/>
        </w:rPr>
        <w:t>のうち学校給食実施校</w:t>
      </w:r>
      <w:r>
        <w:rPr>
          <w:rFonts w:ascii="ＭＳ 明朝" w:eastAsia="ＭＳ 明朝" w:hAnsi="ＭＳ 明朝" w:hint="eastAsia"/>
          <w:sz w:val="24"/>
        </w:rPr>
        <w:t>に対し別紙の希望予備調査様式を配布していただき、調査にご協力いただきますようお願いいたします。</w:t>
      </w:r>
    </w:p>
    <w:p w:rsidR="00A655AA" w:rsidRPr="004724EE" w:rsidRDefault="00A655AA" w:rsidP="00A655AA">
      <w:pPr>
        <w:rPr>
          <w:rFonts w:ascii="ＭＳ 明朝" w:eastAsia="ＭＳ 明朝" w:hAnsi="ＭＳ 明朝"/>
          <w:sz w:val="24"/>
        </w:rPr>
      </w:pPr>
      <w:r>
        <w:rPr>
          <w:rFonts w:ascii="ＭＳ 明朝" w:eastAsia="ＭＳ 明朝" w:hAnsi="ＭＳ 明朝" w:hint="eastAsia"/>
          <w:sz w:val="24"/>
        </w:rPr>
        <w:t xml:space="preserve">　調査の内容に関するお問い合わせにつきましては、下記担当あて直接お問い合わせください。回答につきましては、令和2年</w:t>
      </w:r>
      <w:r>
        <w:rPr>
          <w:rFonts w:ascii="ＭＳ 明朝" w:eastAsia="ＭＳ 明朝" w:hAnsi="ＭＳ 明朝"/>
          <w:sz w:val="24"/>
        </w:rPr>
        <w:t>6</w:t>
      </w:r>
      <w:r>
        <w:rPr>
          <w:rFonts w:ascii="ＭＳ 明朝" w:eastAsia="ＭＳ 明朝" w:hAnsi="ＭＳ 明朝" w:hint="eastAsia"/>
          <w:sz w:val="24"/>
        </w:rPr>
        <w:t>月3日までに下記担当あて直接メールにてご回答いただきますようお願いいたします。</w:t>
      </w:r>
    </w:p>
    <w:p w:rsidR="00A655AA" w:rsidRDefault="00A655AA" w:rsidP="00A655AA">
      <w:pPr>
        <w:rPr>
          <w:rFonts w:ascii="ＭＳ 明朝" w:eastAsia="ＭＳ 明朝" w:hAnsi="ＭＳ 明朝"/>
          <w:sz w:val="24"/>
        </w:rPr>
      </w:pPr>
    </w:p>
    <w:p w:rsidR="00A655AA" w:rsidRPr="0061612D" w:rsidRDefault="00A655AA" w:rsidP="00A655AA">
      <w:pPr>
        <w:rPr>
          <w:rFonts w:ascii="ＭＳ 明朝" w:eastAsia="ＭＳ 明朝" w:hAnsi="ＭＳ 明朝"/>
          <w:sz w:val="24"/>
        </w:rPr>
      </w:pPr>
    </w:p>
    <w:p w:rsidR="00A655AA" w:rsidRPr="007E55F6" w:rsidRDefault="00A655AA" w:rsidP="00A655AA">
      <w:pPr>
        <w:rPr>
          <w:rFonts w:ascii="ＭＳ 明朝" w:eastAsia="ＭＳ 明朝" w:hAnsi="ＭＳ 明朝"/>
          <w:sz w:val="24"/>
        </w:rPr>
      </w:pPr>
    </w:p>
    <w:p w:rsidR="00A655AA" w:rsidRPr="007E55F6" w:rsidRDefault="00A655AA" w:rsidP="00A655AA">
      <w:pPr>
        <w:rPr>
          <w:rFonts w:ascii="ＭＳ 明朝" w:eastAsia="ＭＳ 明朝" w:hAnsi="ＭＳ 明朝"/>
          <w:sz w:val="24"/>
        </w:rPr>
      </w:pPr>
    </w:p>
    <w:p w:rsidR="00A655AA" w:rsidRPr="007E55F6" w:rsidRDefault="00A655AA" w:rsidP="00A655AA">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2407D50E" wp14:editId="5B854B4F">
                <wp:simplePos x="0" y="0"/>
                <wp:positionH relativeFrom="column">
                  <wp:posOffset>2197100</wp:posOffset>
                </wp:positionH>
                <wp:positionV relativeFrom="paragraph">
                  <wp:posOffset>36830</wp:posOffset>
                </wp:positionV>
                <wp:extent cx="3707130" cy="1028700"/>
                <wp:effectExtent l="0" t="0" r="26670" b="19050"/>
                <wp:wrapNone/>
                <wp:docPr id="2" name="テキスト ボックス 2"/>
                <wp:cNvGraphicFramePr/>
                <a:graphic xmlns:a="http://schemas.openxmlformats.org/drawingml/2006/main">
                  <a:graphicData uri="http://schemas.microsoft.com/office/word/2010/wordprocessingShape">
                    <wps:wsp>
                      <wps:cNvSpPr txBox="1"/>
                      <wps:spPr>
                        <a:xfrm>
                          <a:off x="0" y="0"/>
                          <a:ext cx="3707130" cy="1028700"/>
                        </a:xfrm>
                        <a:prstGeom prst="rect">
                          <a:avLst/>
                        </a:prstGeom>
                        <a:solidFill>
                          <a:schemeClr val="lt1"/>
                        </a:solidFill>
                        <a:ln w="6350">
                          <a:solidFill>
                            <a:prstClr val="black"/>
                          </a:solidFill>
                        </a:ln>
                      </wps:spPr>
                      <wps:txbx>
                        <w:txbxContent>
                          <w:p w:rsidR="00A655AA" w:rsidRDefault="00A655AA" w:rsidP="00A655AA">
                            <w:pPr>
                              <w:spacing w:line="280" w:lineRule="exact"/>
                              <w:rPr>
                                <w:rFonts w:ascii="ＭＳ 明朝" w:eastAsia="ＭＳ 明朝" w:hAnsi="ＭＳ 明朝"/>
                                <w:sz w:val="24"/>
                                <w:szCs w:val="24"/>
                              </w:rPr>
                            </w:pPr>
                            <w:r>
                              <w:rPr>
                                <w:rFonts w:ascii="ＭＳ 明朝" w:eastAsia="ＭＳ 明朝" w:hAnsi="ＭＳ 明朝" w:hint="eastAsia"/>
                                <w:sz w:val="24"/>
                                <w:szCs w:val="24"/>
                              </w:rPr>
                              <w:t>担当</w:t>
                            </w:r>
                          </w:p>
                          <w:p w:rsidR="00A655AA" w:rsidRPr="00FF3BC9" w:rsidRDefault="00A655AA" w:rsidP="00A655AA">
                            <w:pPr>
                              <w:spacing w:line="280" w:lineRule="exact"/>
                              <w:rPr>
                                <w:rFonts w:ascii="ＭＳ 明朝" w:eastAsia="ＭＳ 明朝" w:hAnsi="ＭＳ 明朝"/>
                                <w:sz w:val="24"/>
                                <w:szCs w:val="24"/>
                              </w:rPr>
                            </w:pPr>
                            <w:r>
                              <w:rPr>
                                <w:rFonts w:ascii="ＭＳ 明朝" w:eastAsia="ＭＳ 明朝" w:hAnsi="ＭＳ 明朝" w:hint="eastAsia"/>
                                <w:sz w:val="24"/>
                                <w:szCs w:val="24"/>
                              </w:rPr>
                              <w:t>環境農林水産部</w:t>
                            </w:r>
                            <w:r w:rsidRPr="00FF3BC9">
                              <w:rPr>
                                <w:rFonts w:ascii="ＭＳ 明朝" w:eastAsia="ＭＳ 明朝" w:hAnsi="ＭＳ 明朝" w:hint="eastAsia"/>
                                <w:sz w:val="24"/>
                                <w:szCs w:val="24"/>
                              </w:rPr>
                              <w:t>動物愛護</w:t>
                            </w:r>
                            <w:r w:rsidRPr="00FF3BC9">
                              <w:rPr>
                                <w:rFonts w:ascii="ＭＳ 明朝" w:eastAsia="ＭＳ 明朝" w:hAnsi="ＭＳ 明朝"/>
                                <w:sz w:val="24"/>
                                <w:szCs w:val="24"/>
                              </w:rPr>
                              <w:t>畜産</w:t>
                            </w:r>
                            <w:r w:rsidRPr="00FF3BC9">
                              <w:rPr>
                                <w:rFonts w:ascii="ＭＳ 明朝" w:eastAsia="ＭＳ 明朝" w:hAnsi="ＭＳ 明朝" w:hint="eastAsia"/>
                                <w:sz w:val="24"/>
                                <w:szCs w:val="24"/>
                              </w:rPr>
                              <w:t>課畜産衛生グループ</w:t>
                            </w:r>
                          </w:p>
                          <w:p w:rsidR="00A655AA" w:rsidRDefault="00A655AA" w:rsidP="00A655AA">
                            <w:pPr>
                              <w:spacing w:line="280" w:lineRule="exact"/>
                              <w:ind w:firstLineChars="600" w:firstLine="1440"/>
                              <w:rPr>
                                <w:rFonts w:ascii="ＭＳ 明朝" w:eastAsia="ＭＳ 明朝" w:hAnsi="ＭＳ 明朝"/>
                                <w:sz w:val="24"/>
                                <w:szCs w:val="24"/>
                              </w:rPr>
                            </w:pPr>
                            <w:r w:rsidRPr="00FF3BC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FF3BC9">
                              <w:rPr>
                                <w:rFonts w:ascii="ＭＳ 明朝" w:eastAsia="ＭＳ 明朝" w:hAnsi="ＭＳ 明朝"/>
                                <w:sz w:val="24"/>
                                <w:szCs w:val="24"/>
                              </w:rPr>
                              <w:t xml:space="preserve">　</w:t>
                            </w:r>
                            <w:r w:rsidRPr="00FF3BC9">
                              <w:rPr>
                                <w:rFonts w:ascii="ＭＳ 明朝" w:eastAsia="ＭＳ 明朝" w:hAnsi="ＭＳ 明朝" w:hint="eastAsia"/>
                                <w:sz w:val="24"/>
                                <w:szCs w:val="24"/>
                              </w:rPr>
                              <w:t>木原</w:t>
                            </w:r>
                            <w:r w:rsidRPr="00FF3BC9">
                              <w:rPr>
                                <w:rFonts w:ascii="ＭＳ 明朝" w:eastAsia="ＭＳ 明朝" w:hAnsi="ＭＳ 明朝"/>
                                <w:sz w:val="24"/>
                                <w:szCs w:val="24"/>
                              </w:rPr>
                              <w:t>（</w:t>
                            </w:r>
                            <w:r w:rsidRPr="00FF3BC9">
                              <w:rPr>
                                <w:rFonts w:ascii="ＭＳ 明朝" w:eastAsia="ＭＳ 明朝" w:hAnsi="ＭＳ 明朝" w:hint="eastAsia"/>
                                <w:sz w:val="24"/>
                                <w:szCs w:val="24"/>
                              </w:rPr>
                              <w:t>内線2735</w:t>
                            </w:r>
                            <w:r w:rsidRPr="00FF3BC9">
                              <w:rPr>
                                <w:rFonts w:ascii="ＭＳ 明朝" w:eastAsia="ＭＳ 明朝" w:hAnsi="ＭＳ 明朝"/>
                                <w:sz w:val="24"/>
                                <w:szCs w:val="24"/>
                              </w:rPr>
                              <w:t>）</w:t>
                            </w:r>
                          </w:p>
                          <w:p w:rsidR="00A655AA" w:rsidRPr="00FF3BC9" w:rsidRDefault="00A655AA" w:rsidP="00A655AA">
                            <w:pPr>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電話　</w:t>
                            </w:r>
                            <w:r w:rsidRPr="00FF3BC9">
                              <w:rPr>
                                <w:rFonts w:ascii="ＭＳ 明朝" w:eastAsia="ＭＳ 明朝" w:hAnsi="ＭＳ 明朝" w:hint="eastAsia"/>
                                <w:sz w:val="24"/>
                                <w:szCs w:val="24"/>
                              </w:rPr>
                              <w:t>06-</w:t>
                            </w:r>
                            <w:r>
                              <w:rPr>
                                <w:rFonts w:ascii="ＭＳ 明朝" w:eastAsia="ＭＳ 明朝" w:hAnsi="ＭＳ 明朝"/>
                                <w:sz w:val="24"/>
                                <w:szCs w:val="24"/>
                              </w:rPr>
                              <w:t>6210</w:t>
                            </w:r>
                            <w:r w:rsidRPr="00FF3BC9">
                              <w:rPr>
                                <w:rFonts w:ascii="ＭＳ 明朝" w:eastAsia="ＭＳ 明朝" w:hAnsi="ＭＳ 明朝" w:hint="eastAsia"/>
                                <w:sz w:val="24"/>
                                <w:szCs w:val="24"/>
                              </w:rPr>
                              <w:t>-</w:t>
                            </w:r>
                            <w:r>
                              <w:rPr>
                                <w:rFonts w:ascii="ＭＳ 明朝" w:eastAsia="ＭＳ 明朝" w:hAnsi="ＭＳ 明朝"/>
                                <w:sz w:val="24"/>
                                <w:szCs w:val="24"/>
                              </w:rPr>
                              <w:t>9618</w:t>
                            </w:r>
                          </w:p>
                          <w:p w:rsidR="00A655AA" w:rsidRPr="00FF3BC9" w:rsidRDefault="00A655AA" w:rsidP="00A655AA">
                            <w:pPr>
                              <w:spacing w:line="280" w:lineRule="exact"/>
                              <w:rPr>
                                <w:rFonts w:ascii="ＭＳ 明朝" w:eastAsia="ＭＳ 明朝" w:hAnsi="ＭＳ 明朝"/>
                                <w:sz w:val="24"/>
                                <w:szCs w:val="24"/>
                              </w:rPr>
                            </w:pPr>
                            <w:r>
                              <w:rPr>
                                <w:rFonts w:ascii="ＭＳ 明朝" w:eastAsia="ＭＳ 明朝" w:hAnsi="ＭＳ 明朝"/>
                                <w:sz w:val="24"/>
                                <w:szCs w:val="24"/>
                              </w:rPr>
                              <w:t>Mail</w:t>
                            </w:r>
                            <w:r>
                              <w:rPr>
                                <w:rFonts w:ascii="ＭＳ 明朝" w:eastAsia="ＭＳ 明朝" w:hAnsi="ＭＳ 明朝" w:hint="eastAsia"/>
                                <w:sz w:val="24"/>
                                <w:szCs w:val="24"/>
                              </w:rPr>
                              <w:t xml:space="preserve">　K</w:t>
                            </w:r>
                            <w:r>
                              <w:rPr>
                                <w:rFonts w:ascii="ＭＳ 明朝" w:eastAsia="ＭＳ 明朝" w:hAnsi="ＭＳ 明朝"/>
                                <w:sz w:val="24"/>
                                <w:szCs w:val="24"/>
                              </w:rPr>
                              <w:t>iharaY@mbox.pref.osaka.lg.jp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7D50E" id="_x0000_t202" coordsize="21600,21600" o:spt="202" path="m,l,21600r21600,l21600,xe">
                <v:stroke joinstyle="miter"/>
                <v:path gradientshapeok="t" o:connecttype="rect"/>
              </v:shapetype>
              <v:shape id="テキスト ボックス 2" o:spid="_x0000_s1026" type="#_x0000_t202" style="position:absolute;left:0;text-align:left;margin-left:173pt;margin-top:2.9pt;width:291.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" fillcolor="white [3201]" strokeweight=".5pt">
                <v:textbox>
                  <w:txbxContent>
                    <w:p w:rsidR="00A655AA" w:rsidRDefault="00A655AA" w:rsidP="00A655AA">
                      <w:pPr>
                        <w:spacing w:line="280" w:lineRule="exact"/>
                        <w:rPr>
                          <w:rFonts w:ascii="ＭＳ 明朝" w:eastAsia="ＭＳ 明朝" w:hAnsi="ＭＳ 明朝"/>
                          <w:sz w:val="24"/>
                          <w:szCs w:val="24"/>
                        </w:rPr>
                      </w:pPr>
                      <w:r>
                        <w:rPr>
                          <w:rFonts w:ascii="ＭＳ 明朝" w:eastAsia="ＭＳ 明朝" w:hAnsi="ＭＳ 明朝" w:hint="eastAsia"/>
                          <w:sz w:val="24"/>
                          <w:szCs w:val="24"/>
                        </w:rPr>
                        <w:t>担当</w:t>
                      </w:r>
                    </w:p>
                    <w:p w:rsidR="00A655AA" w:rsidRPr="00FF3BC9" w:rsidRDefault="00A655AA" w:rsidP="00A655AA">
                      <w:pPr>
                        <w:spacing w:line="280" w:lineRule="exact"/>
                        <w:rPr>
                          <w:rFonts w:ascii="ＭＳ 明朝" w:eastAsia="ＭＳ 明朝" w:hAnsi="ＭＳ 明朝"/>
                          <w:sz w:val="24"/>
                          <w:szCs w:val="24"/>
                        </w:rPr>
                      </w:pPr>
                      <w:r>
                        <w:rPr>
                          <w:rFonts w:ascii="ＭＳ 明朝" w:eastAsia="ＭＳ 明朝" w:hAnsi="ＭＳ 明朝" w:hint="eastAsia"/>
                          <w:sz w:val="24"/>
                          <w:szCs w:val="24"/>
                        </w:rPr>
                        <w:t>環境農林水産部</w:t>
                      </w:r>
                      <w:r w:rsidRPr="00FF3BC9">
                        <w:rPr>
                          <w:rFonts w:ascii="ＭＳ 明朝" w:eastAsia="ＭＳ 明朝" w:hAnsi="ＭＳ 明朝" w:hint="eastAsia"/>
                          <w:sz w:val="24"/>
                          <w:szCs w:val="24"/>
                        </w:rPr>
                        <w:t>動物愛護</w:t>
                      </w:r>
                      <w:r w:rsidRPr="00FF3BC9">
                        <w:rPr>
                          <w:rFonts w:ascii="ＭＳ 明朝" w:eastAsia="ＭＳ 明朝" w:hAnsi="ＭＳ 明朝"/>
                          <w:sz w:val="24"/>
                          <w:szCs w:val="24"/>
                        </w:rPr>
                        <w:t>畜産</w:t>
                      </w:r>
                      <w:r w:rsidRPr="00FF3BC9">
                        <w:rPr>
                          <w:rFonts w:ascii="ＭＳ 明朝" w:eastAsia="ＭＳ 明朝" w:hAnsi="ＭＳ 明朝" w:hint="eastAsia"/>
                          <w:sz w:val="24"/>
                          <w:szCs w:val="24"/>
                        </w:rPr>
                        <w:t>課畜産衛生グループ</w:t>
                      </w:r>
                    </w:p>
                    <w:p w:rsidR="00A655AA" w:rsidRDefault="00A655AA" w:rsidP="00A655AA">
                      <w:pPr>
                        <w:spacing w:line="280" w:lineRule="exact"/>
                        <w:ind w:firstLineChars="600" w:firstLine="1440"/>
                        <w:rPr>
                          <w:rFonts w:ascii="ＭＳ 明朝" w:eastAsia="ＭＳ 明朝" w:hAnsi="ＭＳ 明朝"/>
                          <w:sz w:val="24"/>
                          <w:szCs w:val="24"/>
                        </w:rPr>
                      </w:pPr>
                      <w:r w:rsidRPr="00FF3BC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FF3BC9">
                        <w:rPr>
                          <w:rFonts w:ascii="ＭＳ 明朝" w:eastAsia="ＭＳ 明朝" w:hAnsi="ＭＳ 明朝"/>
                          <w:sz w:val="24"/>
                          <w:szCs w:val="24"/>
                        </w:rPr>
                        <w:t xml:space="preserve">　</w:t>
                      </w:r>
                      <w:r w:rsidRPr="00FF3BC9">
                        <w:rPr>
                          <w:rFonts w:ascii="ＭＳ 明朝" w:eastAsia="ＭＳ 明朝" w:hAnsi="ＭＳ 明朝" w:hint="eastAsia"/>
                          <w:sz w:val="24"/>
                          <w:szCs w:val="24"/>
                        </w:rPr>
                        <w:t>木原</w:t>
                      </w:r>
                      <w:r w:rsidRPr="00FF3BC9">
                        <w:rPr>
                          <w:rFonts w:ascii="ＭＳ 明朝" w:eastAsia="ＭＳ 明朝" w:hAnsi="ＭＳ 明朝"/>
                          <w:sz w:val="24"/>
                          <w:szCs w:val="24"/>
                        </w:rPr>
                        <w:t>（</w:t>
                      </w:r>
                      <w:r w:rsidRPr="00FF3BC9">
                        <w:rPr>
                          <w:rFonts w:ascii="ＭＳ 明朝" w:eastAsia="ＭＳ 明朝" w:hAnsi="ＭＳ 明朝" w:hint="eastAsia"/>
                          <w:sz w:val="24"/>
                          <w:szCs w:val="24"/>
                        </w:rPr>
                        <w:t>内線2735</w:t>
                      </w:r>
                      <w:r w:rsidRPr="00FF3BC9">
                        <w:rPr>
                          <w:rFonts w:ascii="ＭＳ 明朝" w:eastAsia="ＭＳ 明朝" w:hAnsi="ＭＳ 明朝"/>
                          <w:sz w:val="24"/>
                          <w:szCs w:val="24"/>
                        </w:rPr>
                        <w:t>）</w:t>
                      </w:r>
                    </w:p>
                    <w:p w:rsidR="00A655AA" w:rsidRPr="00FF3BC9" w:rsidRDefault="00A655AA" w:rsidP="00A655AA">
                      <w:pPr>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電話　</w:t>
                      </w:r>
                      <w:r w:rsidRPr="00FF3BC9">
                        <w:rPr>
                          <w:rFonts w:ascii="ＭＳ 明朝" w:eastAsia="ＭＳ 明朝" w:hAnsi="ＭＳ 明朝" w:hint="eastAsia"/>
                          <w:sz w:val="24"/>
                          <w:szCs w:val="24"/>
                        </w:rPr>
                        <w:t>06-</w:t>
                      </w:r>
                      <w:r>
                        <w:rPr>
                          <w:rFonts w:ascii="ＭＳ 明朝" w:eastAsia="ＭＳ 明朝" w:hAnsi="ＭＳ 明朝"/>
                          <w:sz w:val="24"/>
                          <w:szCs w:val="24"/>
                        </w:rPr>
                        <w:t>6210</w:t>
                      </w:r>
                      <w:r w:rsidRPr="00FF3BC9">
                        <w:rPr>
                          <w:rFonts w:ascii="ＭＳ 明朝" w:eastAsia="ＭＳ 明朝" w:hAnsi="ＭＳ 明朝" w:hint="eastAsia"/>
                          <w:sz w:val="24"/>
                          <w:szCs w:val="24"/>
                        </w:rPr>
                        <w:t>-</w:t>
                      </w:r>
                      <w:r>
                        <w:rPr>
                          <w:rFonts w:ascii="ＭＳ 明朝" w:eastAsia="ＭＳ 明朝" w:hAnsi="ＭＳ 明朝"/>
                          <w:sz w:val="24"/>
                          <w:szCs w:val="24"/>
                        </w:rPr>
                        <w:t>9618</w:t>
                      </w:r>
                    </w:p>
                    <w:p w:rsidR="00A655AA" w:rsidRPr="00FF3BC9" w:rsidRDefault="00A655AA" w:rsidP="00A655AA">
                      <w:pPr>
                        <w:spacing w:line="280" w:lineRule="exact"/>
                        <w:rPr>
                          <w:rFonts w:ascii="ＭＳ 明朝" w:eastAsia="ＭＳ 明朝" w:hAnsi="ＭＳ 明朝"/>
                          <w:sz w:val="24"/>
                          <w:szCs w:val="24"/>
                        </w:rPr>
                      </w:pPr>
                      <w:r>
                        <w:rPr>
                          <w:rFonts w:ascii="ＭＳ 明朝" w:eastAsia="ＭＳ 明朝" w:hAnsi="ＭＳ 明朝"/>
                          <w:sz w:val="24"/>
                          <w:szCs w:val="24"/>
                        </w:rPr>
                        <w:t>Mail</w:t>
                      </w:r>
                      <w:r>
                        <w:rPr>
                          <w:rFonts w:ascii="ＭＳ 明朝" w:eastAsia="ＭＳ 明朝" w:hAnsi="ＭＳ 明朝" w:hint="eastAsia"/>
                          <w:sz w:val="24"/>
                          <w:szCs w:val="24"/>
                        </w:rPr>
                        <w:t xml:space="preserve">　K</w:t>
                      </w:r>
                      <w:r>
                        <w:rPr>
                          <w:rFonts w:ascii="ＭＳ 明朝" w:eastAsia="ＭＳ 明朝" w:hAnsi="ＭＳ 明朝"/>
                          <w:sz w:val="24"/>
                          <w:szCs w:val="24"/>
                        </w:rPr>
                        <w:t>iharaY@mbox.pref.osaka.lg.jp</w:t>
                      </w:r>
                    </w:p>
                  </w:txbxContent>
                </v:textbox>
              </v:shape>
            </w:pict>
          </mc:Fallback>
        </mc:AlternateContent>
      </w:r>
    </w:p>
    <w:p w:rsidR="00C35554" w:rsidRPr="00A655AA" w:rsidRDefault="00A655AA" w:rsidP="00A655AA">
      <w:pPr>
        <w:tabs>
          <w:tab w:val="left" w:pos="7770"/>
        </w:tabs>
        <w:rPr>
          <w:rFonts w:ascii="ＭＳ 明朝" w:eastAsia="ＭＳ 明朝" w:hAnsi="ＭＳ 明朝" w:hint="eastAsia"/>
          <w:sz w:val="24"/>
        </w:rPr>
      </w:pPr>
      <w:r>
        <w:rPr>
          <w:rFonts w:ascii="ＭＳ 明朝" w:eastAsia="ＭＳ 明朝" w:hAnsi="ＭＳ 明朝"/>
          <w:sz w:val="24"/>
        </w:rPr>
        <w:tab/>
      </w:r>
      <w:bookmarkStart w:id="0" w:name="_GoBack"/>
      <w:bookmarkEnd w:id="0"/>
    </w:p>
    <w:sectPr w:rsidR="00C35554" w:rsidRPr="00A655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AA"/>
    <w:rsid w:val="00A655AA"/>
    <w:rsid w:val="00C35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67FFEA"/>
  <w15:chartTrackingRefBased/>
  <w15:docId w15:val="{B2A44BC0-408B-491F-B87E-1F0BC1BF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長濱　百華</dc:creator>
  <cp:keywords/>
  <dc:description/>
  <cp:lastModifiedBy>長濱　百華</cp:lastModifiedBy>
  <cp:revision>1</cp:revision>
  <dcterms:created xsi:type="dcterms:W3CDTF">2020-05-21T10:00:00Z</dcterms:created>
  <dcterms:modified xsi:type="dcterms:W3CDTF">2020-05-21T10:01:00Z</dcterms:modified>
</cp:coreProperties>
</file>