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A445" w14:textId="5ACC0F3C" w:rsidR="00CE31BB" w:rsidRDefault="00CE31BB" w:rsidP="00CE31BB">
      <w:pPr>
        <w:tabs>
          <w:tab w:val="left" w:pos="7770"/>
        </w:tabs>
        <w:spacing w:line="340" w:lineRule="exact"/>
        <w:jc w:val="center"/>
        <w:rPr>
          <w:rFonts w:hAnsi="ＭＳ 明朝"/>
          <w:sz w:val="28"/>
        </w:rPr>
      </w:pPr>
      <w:r>
        <w:rPr>
          <w:noProof/>
        </w:rPr>
        <mc:AlternateContent>
          <mc:Choice Requires="wps">
            <w:drawing>
              <wp:anchor distT="0" distB="0" distL="114300" distR="114300" simplePos="0" relativeHeight="251660288" behindDoc="0" locked="0" layoutInCell="1" allowOverlap="1" wp14:anchorId="2ED4E099" wp14:editId="111E8474">
                <wp:simplePos x="0" y="0"/>
                <wp:positionH relativeFrom="column">
                  <wp:posOffset>5031740</wp:posOffset>
                </wp:positionH>
                <wp:positionV relativeFrom="paragraph">
                  <wp:posOffset>-424180</wp:posOffset>
                </wp:positionV>
                <wp:extent cx="914400" cy="381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81000"/>
                        </a:xfrm>
                        <a:prstGeom prst="rect">
                          <a:avLst/>
                        </a:prstGeom>
                        <a:noFill/>
                        <a:ln w="6350">
                          <a:noFill/>
                        </a:ln>
                      </wps:spPr>
                      <wps:txbx>
                        <w:txbxContent>
                          <w:p w14:paraId="535B60BA" w14:textId="77777777" w:rsidR="00CE31BB" w:rsidRDefault="00CE31BB" w:rsidP="00CE31BB">
                            <w:pPr>
                              <w:rPr>
                                <w:sz w:val="22"/>
                              </w:rPr>
                            </w:pPr>
                            <w:r>
                              <w:rPr>
                                <w:rFonts w:hint="eastAsia"/>
                                <w:sz w:val="22"/>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4E099" id="_x0000_t202" coordsize="21600,21600" o:spt="202" path="m,l,21600r21600,l21600,xe">
                <v:stroke joinstyle="miter"/>
                <v:path gradientshapeok="t" o:connecttype="rect"/>
              </v:shapetype>
              <v:shape id="テキスト ボックス 6" o:spid="_x0000_s1026" type="#_x0000_t202" style="position:absolute;left:0;text-align:left;margin-left:396.2pt;margin-top:-33.4pt;width:1in;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" filled="f" stroked="f" strokeweight=".5pt">
                <v:textbox>
                  <w:txbxContent>
                    <w:p w14:paraId="535B60BA" w14:textId="77777777" w:rsidR="00CE31BB" w:rsidRDefault="00CE31BB" w:rsidP="00CE31BB">
                      <w:pPr>
                        <w:rPr>
                          <w:sz w:val="22"/>
                        </w:rPr>
                      </w:pPr>
                      <w:r>
                        <w:rPr>
                          <w:rFonts w:hint="eastAsia"/>
                          <w:sz w:val="22"/>
                        </w:rPr>
                        <w:t>（別紙２）</w:t>
                      </w:r>
                    </w:p>
                  </w:txbxContent>
                </v:textbox>
              </v:shape>
            </w:pict>
          </mc:Fallback>
        </mc:AlternateContent>
      </w:r>
      <w:r>
        <w:rPr>
          <w:rFonts w:hAnsi="ＭＳ 明朝" w:hint="eastAsia"/>
          <w:sz w:val="28"/>
        </w:rPr>
        <w:t>国産農林水産物学校給食提供事業の希望調査</w:t>
      </w:r>
    </w:p>
    <w:p w14:paraId="0E9CF011" w14:textId="77777777" w:rsidR="00CE31BB" w:rsidRPr="00191F40" w:rsidRDefault="00CE31BB" w:rsidP="00CE31BB">
      <w:pPr>
        <w:tabs>
          <w:tab w:val="left" w:pos="7770"/>
        </w:tabs>
        <w:spacing w:line="340" w:lineRule="exact"/>
        <w:rPr>
          <w:rFonts w:hAnsi="ＭＳ 明朝"/>
          <w:sz w:val="22"/>
        </w:rPr>
      </w:pPr>
    </w:p>
    <w:p w14:paraId="35B27F8A" w14:textId="77777777" w:rsidR="00CE31BB" w:rsidRDefault="00CE31BB" w:rsidP="00CE31BB">
      <w:pPr>
        <w:tabs>
          <w:tab w:val="left" w:pos="7770"/>
        </w:tabs>
        <w:spacing w:line="340" w:lineRule="exact"/>
        <w:rPr>
          <w:rFonts w:hAnsi="ＭＳ 明朝"/>
          <w:sz w:val="22"/>
        </w:rPr>
      </w:pPr>
      <w:r>
        <w:rPr>
          <w:rFonts w:hAnsi="ＭＳ 明朝" w:hint="eastAsia"/>
          <w:sz w:val="22"/>
        </w:rPr>
        <w:t>〇目的</w:t>
      </w:r>
    </w:p>
    <w:p w14:paraId="1BD38FED" w14:textId="77777777" w:rsidR="00CE31BB" w:rsidRDefault="00CE31BB" w:rsidP="00CE31BB">
      <w:pPr>
        <w:tabs>
          <w:tab w:val="left" w:pos="7770"/>
        </w:tabs>
        <w:spacing w:line="340" w:lineRule="exact"/>
        <w:ind w:leftChars="55" w:left="139" w:firstLineChars="100" w:firstLine="232"/>
        <w:rPr>
          <w:rFonts w:asciiTheme="minorEastAsia" w:eastAsiaTheme="minorEastAsia" w:hAnsiTheme="minorEastAsia"/>
          <w:szCs w:val="21"/>
        </w:rPr>
      </w:pPr>
      <w:r>
        <w:rPr>
          <w:rFonts w:hAnsi="ＭＳ 明朝" w:hint="eastAsia"/>
          <w:sz w:val="22"/>
        </w:rPr>
        <w:t>貴校の給食提供の概要を把握するとともに、本事業の活用希望を調査します。</w:t>
      </w:r>
    </w:p>
    <w:p w14:paraId="1E4532D1" w14:textId="54A4C5BA" w:rsidR="00CE31BB" w:rsidRDefault="00CE31BB" w:rsidP="00CE31BB">
      <w:pPr>
        <w:tabs>
          <w:tab w:val="left" w:pos="7770"/>
        </w:tabs>
        <w:spacing w:line="340" w:lineRule="exact"/>
        <w:ind w:leftChars="55" w:left="139" w:firstLineChars="100" w:firstLine="232"/>
        <w:rPr>
          <w:rFonts w:asciiTheme="minorEastAsia" w:eastAsiaTheme="minorEastAsia" w:hAnsiTheme="minorEastAsia"/>
          <w:sz w:val="22"/>
          <w:szCs w:val="22"/>
        </w:rPr>
      </w:pPr>
      <w:r>
        <w:rPr>
          <w:rFonts w:hAnsi="ＭＳ 明朝" w:hint="eastAsia"/>
          <w:sz w:val="22"/>
          <w:szCs w:val="22"/>
        </w:rPr>
        <w:t>本</w:t>
      </w:r>
      <w:r>
        <w:rPr>
          <w:rFonts w:asciiTheme="minorEastAsia" w:eastAsiaTheme="minorEastAsia" w:hAnsiTheme="minorEastAsia" w:hint="eastAsia"/>
          <w:sz w:val="22"/>
          <w:szCs w:val="22"/>
        </w:rPr>
        <w:t>調査の回答を基に、都道府県計画を作成して国に提出する予定です。事業費算定の根拠となりますので、児童生徒数、食数等は正確にご記入ください。</w:t>
      </w:r>
    </w:p>
    <w:p w14:paraId="5FBB4CD9" w14:textId="77777777" w:rsidR="00CE31BB" w:rsidRPr="00CE31BB" w:rsidRDefault="00CE31BB" w:rsidP="00CE31BB">
      <w:pPr>
        <w:tabs>
          <w:tab w:val="left" w:pos="7770"/>
        </w:tabs>
        <w:spacing w:line="340" w:lineRule="exact"/>
        <w:ind w:leftChars="55" w:left="139" w:firstLineChars="1" w:firstLine="2"/>
        <w:rPr>
          <w:rFonts w:hAnsi="ＭＳ 明朝"/>
          <w:kern w:val="0"/>
          <w:sz w:val="22"/>
        </w:rPr>
      </w:pPr>
    </w:p>
    <w:p w14:paraId="2F800144" w14:textId="77777777" w:rsidR="00CE31BB" w:rsidRDefault="00CE31BB" w:rsidP="00CE31BB">
      <w:pPr>
        <w:tabs>
          <w:tab w:val="left" w:pos="7770"/>
        </w:tabs>
        <w:spacing w:line="340" w:lineRule="exact"/>
        <w:rPr>
          <w:rFonts w:hAnsi="ＭＳ 明朝"/>
          <w:kern w:val="0"/>
          <w:sz w:val="22"/>
        </w:rPr>
      </w:pPr>
      <w:r>
        <w:rPr>
          <w:rFonts w:hAnsi="ＭＳ 明朝" w:hint="eastAsia"/>
          <w:kern w:val="0"/>
          <w:sz w:val="22"/>
        </w:rPr>
        <w:t>〇事業の概要</w:t>
      </w:r>
    </w:p>
    <w:p w14:paraId="5CBD5EC6" w14:textId="77777777" w:rsidR="00CE31BB" w:rsidRDefault="00CE31BB" w:rsidP="00CE31BB">
      <w:pPr>
        <w:tabs>
          <w:tab w:val="left" w:pos="7770"/>
        </w:tabs>
        <w:spacing w:line="340" w:lineRule="exact"/>
        <w:ind w:left="424" w:hangingChars="183" w:hanging="424"/>
        <w:rPr>
          <w:rFonts w:hAnsi="ＭＳ 明朝"/>
          <w:kern w:val="0"/>
          <w:sz w:val="22"/>
        </w:rPr>
      </w:pPr>
      <w:r>
        <w:rPr>
          <w:rFonts w:hAnsi="ＭＳ 明朝" w:hint="eastAsia"/>
          <w:kern w:val="0"/>
          <w:sz w:val="22"/>
        </w:rPr>
        <w:t xml:space="preserve">　・新型コロナウイルス感染症の拡大に伴い、需要が減少した水産物の生産供給体制を確保するとともに、子どもたちに国産農林水産物への理解を深めていただくため、国産水産物を学校給食に提供します。</w:t>
      </w:r>
    </w:p>
    <w:p w14:paraId="67E9C04C" w14:textId="0E0E5D7E" w:rsidR="00CE31BB" w:rsidRDefault="00CE31BB" w:rsidP="00CE31BB">
      <w:pPr>
        <w:spacing w:line="340" w:lineRule="exact"/>
        <w:ind w:left="417" w:hangingChars="183" w:hanging="417"/>
        <w:rPr>
          <w:spacing w:val="-2"/>
          <w:sz w:val="22"/>
        </w:rPr>
      </w:pPr>
      <w:r>
        <w:rPr>
          <w:rFonts w:hint="eastAsia"/>
          <w:spacing w:val="-2"/>
          <w:sz w:val="22"/>
        </w:rPr>
        <w:t xml:space="preserve">　・学校給食に使用する水産物を、</w:t>
      </w:r>
      <w:r>
        <w:rPr>
          <w:rFonts w:asciiTheme="minorEastAsia" w:eastAsiaTheme="minorEastAsia" w:hAnsiTheme="minorEastAsia" w:hint="eastAsia"/>
          <w:sz w:val="22"/>
          <w:szCs w:val="22"/>
        </w:rPr>
        <w:t>大阪府漁業協同組合連合会</w:t>
      </w:r>
      <w:r w:rsidR="002C42D9">
        <w:rPr>
          <w:rFonts w:hint="eastAsia"/>
          <w:spacing w:val="-2"/>
          <w:sz w:val="22"/>
        </w:rPr>
        <w:t>から貴</w:t>
      </w:r>
      <w:r>
        <w:rPr>
          <w:rFonts w:hint="eastAsia"/>
          <w:spacing w:val="-2"/>
          <w:sz w:val="22"/>
        </w:rPr>
        <w:t>校指定の場所に納入します。</w:t>
      </w:r>
    </w:p>
    <w:p w14:paraId="0D8312CE" w14:textId="77777777" w:rsidR="00CE31BB" w:rsidRDefault="00CE31BB" w:rsidP="00CE31BB">
      <w:pPr>
        <w:tabs>
          <w:tab w:val="left" w:pos="7770"/>
        </w:tabs>
        <w:spacing w:line="340" w:lineRule="exact"/>
        <w:ind w:left="424" w:hangingChars="183" w:hanging="424"/>
        <w:rPr>
          <w:rFonts w:hAnsi="ＭＳ 明朝"/>
          <w:spacing w:val="-6"/>
          <w:kern w:val="0"/>
          <w:sz w:val="22"/>
        </w:rPr>
      </w:pPr>
      <w:r>
        <w:rPr>
          <w:rFonts w:hAnsi="ＭＳ 明朝" w:hint="eastAsia"/>
          <w:kern w:val="0"/>
          <w:sz w:val="22"/>
        </w:rPr>
        <w:t xml:space="preserve">　</w:t>
      </w:r>
      <w:r>
        <w:rPr>
          <w:rFonts w:hAnsi="ＭＳ 明朝" w:hint="eastAsia"/>
          <w:spacing w:val="-6"/>
          <w:kern w:val="0"/>
          <w:sz w:val="22"/>
        </w:rPr>
        <w:t>・今年度内上限２回まで提供していただけます。</w:t>
      </w:r>
    </w:p>
    <w:p w14:paraId="78753197" w14:textId="77777777" w:rsidR="00CE31BB" w:rsidRDefault="00CE31BB" w:rsidP="00CE31BB">
      <w:pPr>
        <w:tabs>
          <w:tab w:val="left" w:pos="7770"/>
        </w:tabs>
        <w:spacing w:line="340" w:lineRule="exact"/>
        <w:ind w:left="432" w:hangingChars="183" w:hanging="432"/>
        <w:rPr>
          <w:rFonts w:hAnsi="ＭＳ 明朝"/>
          <w:spacing w:val="2"/>
          <w:kern w:val="0"/>
          <w:sz w:val="22"/>
        </w:rPr>
      </w:pPr>
      <w:r>
        <w:rPr>
          <w:rFonts w:hAnsi="ＭＳ 明朝" w:hint="eastAsia"/>
          <w:spacing w:val="2"/>
          <w:kern w:val="0"/>
          <w:sz w:val="22"/>
        </w:rPr>
        <w:t xml:space="preserve">　・決定済みの献立に予定している魚を、国産に置き換えていただく方法でも活用していただけます。</w:t>
      </w:r>
    </w:p>
    <w:p w14:paraId="42FC5602" w14:textId="50425AE5" w:rsidR="00CE31BB" w:rsidRDefault="00CE31BB" w:rsidP="00CE31BB">
      <w:pPr>
        <w:spacing w:line="340" w:lineRule="exact"/>
        <w:ind w:left="424" w:hangingChars="183" w:hanging="424"/>
        <w:rPr>
          <w:sz w:val="22"/>
        </w:rPr>
      </w:pPr>
      <w:r>
        <w:rPr>
          <w:rFonts w:hint="eastAsia"/>
          <w:sz w:val="22"/>
        </w:rPr>
        <w:t xml:space="preserve">　・児童生徒や教職員、給食従事者に提供される食数で算出します。</w:t>
      </w:r>
    </w:p>
    <w:p w14:paraId="657C50C8" w14:textId="77777777" w:rsidR="00CE31BB" w:rsidRDefault="00CE31BB" w:rsidP="00CE31BB">
      <w:pPr>
        <w:tabs>
          <w:tab w:val="left" w:pos="7770"/>
        </w:tabs>
        <w:spacing w:line="340" w:lineRule="exact"/>
        <w:rPr>
          <w:rFonts w:hAnsi="ＭＳ 明朝"/>
          <w:spacing w:val="2"/>
          <w:kern w:val="0"/>
          <w:sz w:val="22"/>
        </w:rPr>
      </w:pPr>
    </w:p>
    <w:tbl>
      <w:tblPr>
        <w:tblStyle w:val="af"/>
        <w:tblpPr w:leftFromText="142" w:rightFromText="142" w:vertAnchor="text" w:horzAnchor="page" w:tblpX="1879" w:tblpY="169"/>
        <w:tblW w:w="0" w:type="auto"/>
        <w:tblLook w:val="04A0" w:firstRow="1" w:lastRow="0" w:firstColumn="1" w:lastColumn="0" w:noHBand="0" w:noVBand="1"/>
      </w:tblPr>
      <w:tblGrid>
        <w:gridCol w:w="8784"/>
      </w:tblGrid>
      <w:tr w:rsidR="00CE31BB" w14:paraId="7F505C95" w14:textId="77777777" w:rsidTr="00CE31BB">
        <w:tc>
          <w:tcPr>
            <w:tcW w:w="87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D34027D" w14:textId="77777777" w:rsidR="00CE31BB" w:rsidRDefault="00CE31BB">
            <w:pPr>
              <w:tabs>
                <w:tab w:val="left" w:pos="7770"/>
              </w:tabs>
              <w:spacing w:line="340" w:lineRule="exact"/>
              <w:jc w:val="center"/>
              <w:rPr>
                <w:rFonts w:hAnsi="ＭＳ 明朝"/>
                <w:spacing w:val="2"/>
                <w:kern w:val="0"/>
                <w:sz w:val="22"/>
              </w:rPr>
            </w:pPr>
            <w:r>
              <w:rPr>
                <w:rFonts w:hAnsi="ＭＳ 明朝" w:hint="eastAsia"/>
                <w:spacing w:val="2"/>
                <w:kern w:val="0"/>
                <w:sz w:val="22"/>
              </w:rPr>
              <w:t>国産水産物</w:t>
            </w:r>
          </w:p>
        </w:tc>
      </w:tr>
      <w:tr w:rsidR="00CE31BB" w14:paraId="22F3A48C" w14:textId="77777777" w:rsidTr="00CE31BB">
        <w:trPr>
          <w:trHeight w:val="2765"/>
        </w:trPr>
        <w:tc>
          <w:tcPr>
            <w:tcW w:w="8784" w:type="dxa"/>
            <w:tcBorders>
              <w:top w:val="single" w:sz="4" w:space="0" w:color="auto"/>
              <w:left w:val="single" w:sz="4" w:space="0" w:color="auto"/>
              <w:bottom w:val="single" w:sz="4" w:space="0" w:color="auto"/>
              <w:right w:val="single" w:sz="4" w:space="0" w:color="auto"/>
            </w:tcBorders>
            <w:hideMark/>
          </w:tcPr>
          <w:p w14:paraId="48FCC4FA" w14:textId="77777777" w:rsidR="00CE31BB" w:rsidRDefault="00CE31BB" w:rsidP="00CE31BB">
            <w:pPr>
              <w:pStyle w:val="af2"/>
              <w:numPr>
                <w:ilvl w:val="0"/>
                <w:numId w:val="3"/>
              </w:numPr>
              <w:tabs>
                <w:tab w:val="left" w:pos="7770"/>
              </w:tabs>
              <w:spacing w:line="340" w:lineRule="exact"/>
              <w:ind w:leftChars="0" w:left="174" w:hanging="174"/>
              <w:jc w:val="left"/>
              <w:rPr>
                <w:rFonts w:hAnsi="ＭＳ 明朝"/>
                <w:spacing w:val="2"/>
                <w:kern w:val="0"/>
                <w:sz w:val="22"/>
                <w:szCs w:val="22"/>
              </w:rPr>
            </w:pPr>
            <w:r>
              <w:rPr>
                <w:rFonts w:asciiTheme="minorEastAsia" w:eastAsiaTheme="minorEastAsia" w:hAnsiTheme="minorEastAsia" w:hint="eastAsia"/>
                <w:sz w:val="22"/>
                <w:szCs w:val="22"/>
              </w:rPr>
              <w:t>大阪府漁業協同組合連合会</w:t>
            </w:r>
            <w:r>
              <w:rPr>
                <w:rFonts w:hAnsi="ＭＳ 明朝" w:hint="eastAsia"/>
                <w:spacing w:val="2"/>
                <w:kern w:val="0"/>
                <w:sz w:val="22"/>
                <w:szCs w:val="22"/>
              </w:rPr>
              <w:t>が窓口となり、直接水産物を学校指定の場所へ納入します。</w:t>
            </w:r>
          </w:p>
          <w:p w14:paraId="241D869C" w14:textId="77777777" w:rsidR="00CE31BB" w:rsidRDefault="00CE31BB" w:rsidP="00CE31BB">
            <w:pPr>
              <w:pStyle w:val="af2"/>
              <w:numPr>
                <w:ilvl w:val="0"/>
                <w:numId w:val="3"/>
              </w:numPr>
              <w:tabs>
                <w:tab w:val="left" w:pos="7770"/>
              </w:tabs>
              <w:spacing w:line="340" w:lineRule="exact"/>
              <w:ind w:leftChars="0" w:left="174" w:hanging="174"/>
              <w:jc w:val="left"/>
              <w:rPr>
                <w:rFonts w:hAnsi="ＭＳ 明朝"/>
                <w:spacing w:val="2"/>
                <w:kern w:val="0"/>
                <w:sz w:val="22"/>
                <w:szCs w:val="22"/>
              </w:rPr>
            </w:pPr>
            <w:r>
              <w:rPr>
                <w:rFonts w:hAnsi="ＭＳ 明朝" w:hint="eastAsia"/>
                <w:spacing w:val="2"/>
                <w:kern w:val="0"/>
                <w:sz w:val="22"/>
                <w:szCs w:val="22"/>
              </w:rPr>
              <w:t>普段お取引きのある水産加工業者を通じての納入は原則できません。</w:t>
            </w:r>
          </w:p>
          <w:p w14:paraId="1BC1D5B5" w14:textId="77777777" w:rsidR="00CE31BB" w:rsidRDefault="00CE31BB" w:rsidP="00CE31BB">
            <w:pPr>
              <w:pStyle w:val="af2"/>
              <w:numPr>
                <w:ilvl w:val="0"/>
                <w:numId w:val="3"/>
              </w:numPr>
              <w:tabs>
                <w:tab w:val="left" w:pos="7770"/>
              </w:tabs>
              <w:spacing w:line="340" w:lineRule="exact"/>
              <w:ind w:leftChars="0" w:left="174" w:hanging="174"/>
              <w:jc w:val="left"/>
              <w:rPr>
                <w:rFonts w:hAnsi="ＭＳ 明朝"/>
                <w:spacing w:val="2"/>
                <w:kern w:val="0"/>
                <w:sz w:val="22"/>
                <w:szCs w:val="22"/>
              </w:rPr>
            </w:pPr>
            <w:r>
              <w:rPr>
                <w:rFonts w:hAnsi="ＭＳ 明朝" w:hint="eastAsia"/>
                <w:kern w:val="0"/>
                <w:sz w:val="22"/>
                <w:szCs w:val="22"/>
              </w:rPr>
              <w:t>上限額は500円/100g（加工料、保管料、運送料等の経費を含む）</w:t>
            </w:r>
          </w:p>
          <w:p w14:paraId="76303BB8" w14:textId="77777777" w:rsidR="00CE31BB" w:rsidRDefault="00CE31BB" w:rsidP="00CE31BB">
            <w:pPr>
              <w:pStyle w:val="af2"/>
              <w:numPr>
                <w:ilvl w:val="0"/>
                <w:numId w:val="3"/>
              </w:numPr>
              <w:tabs>
                <w:tab w:val="left" w:pos="7770"/>
              </w:tabs>
              <w:spacing w:line="340" w:lineRule="exact"/>
              <w:ind w:leftChars="0" w:left="174" w:hanging="174"/>
              <w:jc w:val="left"/>
              <w:rPr>
                <w:rFonts w:hAnsi="ＭＳ 明朝"/>
                <w:spacing w:val="2"/>
                <w:kern w:val="0"/>
                <w:sz w:val="22"/>
                <w:szCs w:val="22"/>
              </w:rPr>
            </w:pPr>
            <w:r>
              <w:rPr>
                <w:rFonts w:hAnsi="ＭＳ 明朝" w:cs="MeiryoUI" w:hint="eastAsia"/>
                <w:kern w:val="0"/>
                <w:sz w:val="22"/>
                <w:szCs w:val="22"/>
              </w:rPr>
              <w:t>対象魚種</w:t>
            </w:r>
          </w:p>
          <w:p w14:paraId="3370002D" w14:textId="77777777" w:rsidR="00CE31BB" w:rsidRDefault="00CE31BB">
            <w:pPr>
              <w:tabs>
                <w:tab w:val="left" w:pos="7770"/>
              </w:tabs>
              <w:spacing w:line="320" w:lineRule="exact"/>
              <w:rPr>
                <w:rFonts w:hAnsi="ＭＳ 明朝"/>
                <w:kern w:val="0"/>
                <w:sz w:val="22"/>
              </w:rPr>
            </w:pPr>
            <w:r>
              <w:rPr>
                <w:rFonts w:hAnsi="ＭＳ 明朝" w:hint="eastAsia"/>
                <w:kern w:val="0"/>
                <w:sz w:val="22"/>
              </w:rPr>
              <w:t xml:space="preserve">　大阪府産「泉だこ」、大阪府産しらす</w:t>
            </w:r>
          </w:p>
          <w:p w14:paraId="6AC37B69" w14:textId="77777777" w:rsidR="00CE31BB" w:rsidRDefault="00CE31BB">
            <w:pPr>
              <w:tabs>
                <w:tab w:val="left" w:pos="7770"/>
              </w:tabs>
              <w:spacing w:line="320" w:lineRule="exact"/>
              <w:rPr>
                <w:rFonts w:hAnsi="ＭＳ 明朝"/>
                <w:kern w:val="0"/>
                <w:sz w:val="22"/>
              </w:rPr>
            </w:pPr>
            <w:r>
              <w:rPr>
                <w:rFonts w:hAnsi="ＭＳ 明朝" w:hint="eastAsia"/>
                <w:kern w:val="0"/>
                <w:sz w:val="22"/>
              </w:rPr>
              <w:t xml:space="preserve">　その他水産物（はも、ふぐ、そでいか、ベビーホタテ）</w:t>
            </w:r>
          </w:p>
          <w:p w14:paraId="68626CC5" w14:textId="77777777" w:rsidR="00CE31BB" w:rsidRDefault="00CE31BB">
            <w:pPr>
              <w:tabs>
                <w:tab w:val="left" w:pos="7770"/>
              </w:tabs>
              <w:spacing w:line="320" w:lineRule="exact"/>
              <w:rPr>
                <w:rFonts w:hAnsi="ＭＳ 明朝"/>
                <w:kern w:val="0"/>
                <w:sz w:val="22"/>
              </w:rPr>
            </w:pPr>
            <w:r>
              <w:rPr>
                <w:rFonts w:hAnsi="ＭＳ 明朝" w:hint="eastAsia"/>
                <w:kern w:val="0"/>
                <w:sz w:val="22"/>
              </w:rPr>
              <w:t xml:space="preserve">　※国指定品目のうち、大阪府漁業協同組合連合会が安定して調達可能な品目</w:t>
            </w:r>
          </w:p>
        </w:tc>
      </w:tr>
    </w:tbl>
    <w:p w14:paraId="77FC66AC" w14:textId="77777777" w:rsidR="00CE31BB" w:rsidRDefault="00CE31BB" w:rsidP="00CE31BB">
      <w:pPr>
        <w:tabs>
          <w:tab w:val="left" w:pos="7770"/>
        </w:tabs>
        <w:spacing w:line="340" w:lineRule="exact"/>
        <w:ind w:left="425" w:hangingChars="180" w:hanging="425"/>
        <w:rPr>
          <w:rFonts w:hAnsi="ＭＳ 明朝"/>
          <w:spacing w:val="2"/>
          <w:kern w:val="0"/>
          <w:sz w:val="22"/>
        </w:rPr>
      </w:pPr>
      <w:r>
        <w:rPr>
          <w:rFonts w:hAnsi="ＭＳ 明朝" w:hint="eastAsia"/>
          <w:spacing w:val="2"/>
          <w:kern w:val="0"/>
          <w:sz w:val="22"/>
        </w:rPr>
        <w:t xml:space="preserve">　</w:t>
      </w:r>
    </w:p>
    <w:p w14:paraId="28FBD031"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・上限２回のうち最低１回は大阪府産水産物（泉だこ又はしらす）の使用をお願いします。２回とも大阪府産の使用でも構いません。</w:t>
      </w:r>
    </w:p>
    <w:p w14:paraId="5F6EBD71" w14:textId="77777777" w:rsidR="00CE31BB" w:rsidRDefault="00CE31BB" w:rsidP="00CE31BB">
      <w:pPr>
        <w:tabs>
          <w:tab w:val="left" w:pos="7770"/>
        </w:tabs>
        <w:spacing w:line="340" w:lineRule="exact"/>
        <w:ind w:left="417" w:hangingChars="180" w:hanging="417"/>
        <w:rPr>
          <w:rFonts w:hAnsi="ＭＳ 明朝"/>
          <w:kern w:val="0"/>
          <w:sz w:val="22"/>
        </w:rPr>
      </w:pPr>
    </w:p>
    <w:p w14:paraId="3666897E" w14:textId="2579B8FB" w:rsidR="00CE31BB" w:rsidRDefault="00CE31BB" w:rsidP="00CE31BB">
      <w:pPr>
        <w:tabs>
          <w:tab w:val="left" w:pos="7770"/>
        </w:tabs>
        <w:spacing w:line="340" w:lineRule="exact"/>
        <w:rPr>
          <w:rFonts w:hAnsi="ＭＳ 明朝"/>
          <w:kern w:val="0"/>
          <w:sz w:val="22"/>
        </w:rPr>
      </w:pPr>
      <w:r>
        <w:rPr>
          <w:rFonts w:hint="eastAsia"/>
          <w:noProof/>
        </w:rPr>
        <mc:AlternateContent>
          <mc:Choice Requires="wps">
            <w:drawing>
              <wp:anchor distT="0" distB="0" distL="114300" distR="114300" simplePos="0" relativeHeight="251659264" behindDoc="0" locked="0" layoutInCell="1" allowOverlap="1" wp14:anchorId="37B91B5C" wp14:editId="03A32972">
                <wp:simplePos x="0" y="0"/>
                <wp:positionH relativeFrom="margin">
                  <wp:posOffset>272415</wp:posOffset>
                </wp:positionH>
                <wp:positionV relativeFrom="paragraph">
                  <wp:posOffset>12700</wp:posOffset>
                </wp:positionV>
                <wp:extent cx="5562600" cy="1252220"/>
                <wp:effectExtent l="0" t="0" r="19050" b="24130"/>
                <wp:wrapNone/>
                <wp:docPr id="5" name="正方形/長方形 5"/>
                <wp:cNvGraphicFramePr/>
                <a:graphic xmlns:a="http://schemas.openxmlformats.org/drawingml/2006/main">
                  <a:graphicData uri="http://schemas.microsoft.com/office/word/2010/wordprocessingShape">
                    <wps:wsp>
                      <wps:cNvSpPr/>
                      <wps:spPr>
                        <a:xfrm>
                          <a:off x="0" y="0"/>
                          <a:ext cx="5562600" cy="1252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79AD0" id="正方形/長方形 5" o:spid="_x0000_s1026" style="position:absolute;left:0;text-align:left;margin-left:21.45pt;margin-top:1pt;width:438pt;height:9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" filled="f" strokecolor="black [3213]" strokeweight="2pt">
                <w10:wrap anchorx="margin"/>
              </v:rect>
            </w:pict>
          </mc:Fallback>
        </mc:AlternateContent>
      </w:r>
    </w:p>
    <w:p w14:paraId="16B580C4" w14:textId="77777777" w:rsidR="00CE31BB" w:rsidRDefault="00CE31BB" w:rsidP="00CE31BB">
      <w:pPr>
        <w:tabs>
          <w:tab w:val="left" w:pos="7770"/>
        </w:tabs>
        <w:spacing w:line="340" w:lineRule="exact"/>
        <w:jc w:val="center"/>
        <w:rPr>
          <w:rFonts w:hAnsi="ＭＳ 明朝"/>
          <w:kern w:val="0"/>
          <w:sz w:val="26"/>
          <w:szCs w:val="26"/>
        </w:rPr>
      </w:pPr>
      <w:r>
        <w:rPr>
          <w:rFonts w:hAnsi="ＭＳ 明朝" w:hint="eastAsia"/>
          <w:kern w:val="0"/>
          <w:sz w:val="26"/>
          <w:szCs w:val="26"/>
        </w:rPr>
        <w:t xml:space="preserve">　＜以下URLよりオンライン上で、希望調査にお答えください。＞</w:t>
      </w:r>
    </w:p>
    <w:p w14:paraId="4C199873" w14:textId="20C75F76" w:rsidR="00CE31BB" w:rsidRDefault="00CE31BB" w:rsidP="00CE31BB">
      <w:pPr>
        <w:tabs>
          <w:tab w:val="left" w:pos="7770"/>
        </w:tabs>
        <w:spacing w:line="340" w:lineRule="exact"/>
        <w:jc w:val="center"/>
        <w:rPr>
          <w:sz w:val="22"/>
        </w:rPr>
      </w:pPr>
      <w:r w:rsidRPr="00A044F4">
        <w:rPr>
          <w:rFonts w:hint="eastAsia"/>
          <w:sz w:val="22"/>
        </w:rPr>
        <w:t xml:space="preserve">　 </w:t>
      </w:r>
      <w:hyperlink r:id="rId8" w:history="1">
        <w:r w:rsidR="00A044F4" w:rsidRPr="009A25C7">
          <w:rPr>
            <w:rStyle w:val="af0"/>
            <w:sz w:val="22"/>
          </w:rPr>
          <w:t>https://www.shinsei.pref.osaka.lg.jp/ers/input?tetudukiId=2020070014</w:t>
        </w:r>
      </w:hyperlink>
    </w:p>
    <w:p w14:paraId="54C8F63B" w14:textId="77777777" w:rsidR="00A044F4" w:rsidRPr="00A044F4" w:rsidRDefault="00A044F4" w:rsidP="00CE31BB">
      <w:pPr>
        <w:tabs>
          <w:tab w:val="left" w:pos="7770"/>
        </w:tabs>
        <w:spacing w:line="340" w:lineRule="exact"/>
        <w:jc w:val="center"/>
        <w:rPr>
          <w:rStyle w:val="af0"/>
          <w:sz w:val="21"/>
        </w:rPr>
      </w:pPr>
    </w:p>
    <w:p w14:paraId="78330712" w14:textId="77777777" w:rsidR="00CE31BB" w:rsidRDefault="00CE31BB" w:rsidP="00CE31BB">
      <w:pPr>
        <w:tabs>
          <w:tab w:val="left" w:pos="7770"/>
        </w:tabs>
        <w:spacing w:line="340" w:lineRule="exact"/>
        <w:jc w:val="center"/>
        <w:rPr>
          <w:rStyle w:val="af0"/>
          <w:rFonts w:hAnsi="ＭＳ 明朝"/>
          <w:color w:val="FF0000"/>
          <w:kern w:val="0"/>
          <w:sz w:val="28"/>
        </w:rPr>
      </w:pPr>
      <w:r>
        <w:rPr>
          <w:rStyle w:val="af0"/>
          <w:rFonts w:hAnsi="ＭＳ 明朝" w:hint="eastAsia"/>
          <w:color w:val="FF0000"/>
          <w:kern w:val="0"/>
          <w:sz w:val="28"/>
        </w:rPr>
        <w:t xml:space="preserve">　【回答期日】令和２年７月15日（水）</w:t>
      </w:r>
    </w:p>
    <w:p w14:paraId="58A3289C" w14:textId="77777777" w:rsidR="00CE31BB" w:rsidRDefault="00CE31BB" w:rsidP="00CE31BB">
      <w:pPr>
        <w:tabs>
          <w:tab w:val="left" w:pos="7770"/>
        </w:tabs>
        <w:spacing w:line="340" w:lineRule="exact"/>
        <w:jc w:val="center"/>
        <w:rPr>
          <w:rStyle w:val="af0"/>
          <w:rFonts w:hAnsi="ＭＳ 明朝"/>
          <w:kern w:val="0"/>
          <w:sz w:val="22"/>
        </w:rPr>
      </w:pPr>
    </w:p>
    <w:p w14:paraId="0659D83E" w14:textId="77777777" w:rsidR="00CE31BB" w:rsidRDefault="00CE31BB" w:rsidP="00CE31BB">
      <w:pPr>
        <w:tabs>
          <w:tab w:val="left" w:pos="7770"/>
        </w:tabs>
        <w:spacing w:line="340" w:lineRule="exact"/>
        <w:jc w:val="center"/>
        <w:rPr>
          <w:rStyle w:val="af0"/>
          <w:rFonts w:hAnsi="ＭＳ 明朝"/>
          <w:kern w:val="0"/>
          <w:sz w:val="22"/>
        </w:rPr>
      </w:pPr>
    </w:p>
    <w:p w14:paraId="3FC987C2" w14:textId="77777777" w:rsidR="00CE31BB" w:rsidRDefault="00CE31BB" w:rsidP="00CE31BB">
      <w:pPr>
        <w:tabs>
          <w:tab w:val="left" w:pos="7770"/>
        </w:tabs>
        <w:spacing w:line="340" w:lineRule="exact"/>
        <w:jc w:val="center"/>
        <w:rPr>
          <w:rStyle w:val="af0"/>
          <w:rFonts w:hAnsi="ＭＳ 明朝"/>
          <w:kern w:val="0"/>
          <w:sz w:val="22"/>
        </w:rPr>
      </w:pPr>
    </w:p>
    <w:p w14:paraId="3169F106" w14:textId="77777777" w:rsidR="00CE31BB" w:rsidRDefault="00CE31BB" w:rsidP="00CE31BB">
      <w:pPr>
        <w:tabs>
          <w:tab w:val="left" w:pos="7770"/>
        </w:tabs>
        <w:spacing w:line="340" w:lineRule="exact"/>
        <w:jc w:val="center"/>
        <w:rPr>
          <w:rStyle w:val="af0"/>
          <w:rFonts w:hAnsi="ＭＳ 明朝"/>
          <w:kern w:val="0"/>
          <w:sz w:val="22"/>
        </w:rPr>
      </w:pPr>
    </w:p>
    <w:p w14:paraId="48503AF6" w14:textId="77777777" w:rsidR="00CE31BB" w:rsidRDefault="00CE31BB" w:rsidP="00CE31BB">
      <w:pPr>
        <w:tabs>
          <w:tab w:val="left" w:pos="7770"/>
        </w:tabs>
        <w:spacing w:line="340" w:lineRule="exact"/>
        <w:jc w:val="center"/>
        <w:rPr>
          <w:rStyle w:val="af0"/>
          <w:rFonts w:hAnsi="ＭＳ 明朝"/>
          <w:kern w:val="0"/>
          <w:sz w:val="22"/>
        </w:rPr>
      </w:pPr>
    </w:p>
    <w:p w14:paraId="48F2C9A8" w14:textId="77777777" w:rsidR="00CE31BB" w:rsidRDefault="00CE31BB" w:rsidP="00CE31BB">
      <w:pPr>
        <w:tabs>
          <w:tab w:val="left" w:pos="7770"/>
        </w:tabs>
        <w:spacing w:line="340" w:lineRule="exact"/>
        <w:jc w:val="center"/>
        <w:rPr>
          <w:rStyle w:val="af0"/>
          <w:rFonts w:hAnsi="ＭＳ 明朝"/>
          <w:kern w:val="0"/>
          <w:sz w:val="22"/>
        </w:rPr>
      </w:pPr>
    </w:p>
    <w:p w14:paraId="252F0727" w14:textId="77777777" w:rsidR="00CE31BB" w:rsidRPr="0067005A" w:rsidRDefault="00CE31BB" w:rsidP="00CE31BB">
      <w:pPr>
        <w:tabs>
          <w:tab w:val="left" w:pos="7770"/>
        </w:tabs>
        <w:spacing w:line="340" w:lineRule="exact"/>
        <w:rPr>
          <w:rFonts w:asciiTheme="minorEastAsia" w:eastAsiaTheme="minorEastAsia" w:hAnsiTheme="minorEastAsia"/>
          <w:szCs w:val="22"/>
        </w:rPr>
      </w:pPr>
      <w:r w:rsidRPr="0067005A">
        <w:rPr>
          <w:rFonts w:asciiTheme="minorEastAsia" w:eastAsiaTheme="minorEastAsia" w:hAnsiTheme="minorEastAsia" w:hint="eastAsia"/>
          <w:sz w:val="22"/>
          <w:szCs w:val="22"/>
        </w:rPr>
        <w:lastRenderedPageBreak/>
        <w:t>〇</w:t>
      </w:r>
      <w:r w:rsidRPr="0067005A">
        <w:rPr>
          <w:rStyle w:val="af0"/>
          <w:rFonts w:asciiTheme="minorEastAsia" w:eastAsiaTheme="minorEastAsia" w:hAnsiTheme="minorEastAsia" w:hint="eastAsia"/>
          <w:color w:val="auto"/>
          <w:kern w:val="0"/>
          <w:sz w:val="22"/>
          <w:szCs w:val="22"/>
          <w:u w:val="none"/>
        </w:rPr>
        <w:t>希望調査の質問項目は以下のとおりです。（オンライン上でお答えください。）</w:t>
      </w:r>
    </w:p>
    <w:p w14:paraId="183223D5" w14:textId="77777777" w:rsidR="00CE31BB" w:rsidRDefault="00CE31BB" w:rsidP="00CE31BB">
      <w:pPr>
        <w:tabs>
          <w:tab w:val="left" w:pos="7770"/>
        </w:tabs>
        <w:spacing w:line="340" w:lineRule="exact"/>
        <w:ind w:leftChars="55" w:left="139" w:firstLineChars="100" w:firstLine="232"/>
        <w:rPr>
          <w:rStyle w:val="input"/>
          <w:sz w:val="22"/>
          <w:szCs w:val="22"/>
        </w:rPr>
      </w:pPr>
    </w:p>
    <w:p w14:paraId="569572DA" w14:textId="49AC3652" w:rsidR="00CE31BB" w:rsidRDefault="00191F40" w:rsidP="00CE31BB">
      <w:pPr>
        <w:tabs>
          <w:tab w:val="left" w:pos="7770"/>
        </w:tabs>
        <w:spacing w:line="340" w:lineRule="exact"/>
        <w:ind w:leftChars="55" w:left="139" w:firstLineChars="100" w:firstLine="232"/>
        <w:rPr>
          <w:rStyle w:val="input"/>
          <w:sz w:val="22"/>
          <w:szCs w:val="22"/>
        </w:rPr>
      </w:pPr>
      <w:r>
        <w:rPr>
          <w:rStyle w:val="input"/>
          <w:rFonts w:hint="eastAsia"/>
          <w:sz w:val="22"/>
          <w:szCs w:val="22"/>
        </w:rPr>
        <w:t>貴</w:t>
      </w:r>
      <w:r w:rsidR="00CE31BB">
        <w:rPr>
          <w:rStyle w:val="input"/>
          <w:rFonts w:hint="eastAsia"/>
          <w:sz w:val="22"/>
          <w:szCs w:val="22"/>
        </w:rPr>
        <w:t>校の給食提供の概要を把握するとともに、本事業の活用希望を調査します。本調査の回答を基に、都道府県計画を作成して国に提出する予定です。事業費算定の根拠となりますので、</w:t>
      </w:r>
      <w:r w:rsidR="00CE31BB">
        <w:rPr>
          <w:rFonts w:asciiTheme="minorEastAsia" w:eastAsiaTheme="minorEastAsia" w:hAnsiTheme="minorEastAsia" w:hint="eastAsia"/>
          <w:sz w:val="22"/>
          <w:szCs w:val="22"/>
        </w:rPr>
        <w:t>児童生徒数</w:t>
      </w:r>
      <w:r w:rsidR="00CE31BB">
        <w:rPr>
          <w:rStyle w:val="input"/>
          <w:rFonts w:hint="eastAsia"/>
          <w:sz w:val="22"/>
          <w:szCs w:val="22"/>
        </w:rPr>
        <w:t>、食数等は正確にご記入ください。</w:t>
      </w:r>
    </w:p>
    <w:p w14:paraId="3E63F22F" w14:textId="77777777" w:rsidR="00CE31BB" w:rsidRDefault="00CE31BB" w:rsidP="00CE31BB">
      <w:pPr>
        <w:tabs>
          <w:tab w:val="left" w:pos="7770"/>
        </w:tabs>
        <w:spacing w:line="340" w:lineRule="exact"/>
        <w:rPr>
          <w:rStyle w:val="input"/>
          <w:sz w:val="22"/>
          <w:szCs w:val="22"/>
        </w:rPr>
      </w:pPr>
      <w:r>
        <w:rPr>
          <w:rFonts w:hint="eastAsia"/>
          <w:color w:val="000000"/>
          <w:sz w:val="22"/>
          <w:szCs w:val="22"/>
        </w:rPr>
        <w:br/>
      </w:r>
      <w:r>
        <w:rPr>
          <w:rStyle w:val="input"/>
          <w:rFonts w:hint="eastAsia"/>
          <w:sz w:val="22"/>
          <w:szCs w:val="22"/>
        </w:rPr>
        <w:t xml:space="preserve">　本調査の回答期限は７月15日（水）です。なお、ご回答内容について、後日聞き取りをお願いする場合がございますので、ご協力をお願いいたします。</w:t>
      </w:r>
    </w:p>
    <w:p w14:paraId="1B4EB883" w14:textId="77777777" w:rsidR="00CE31BB" w:rsidRDefault="00CE31BB" w:rsidP="00CE31BB">
      <w:pPr>
        <w:tabs>
          <w:tab w:val="left" w:pos="7770"/>
        </w:tabs>
        <w:spacing w:line="340" w:lineRule="exact"/>
        <w:ind w:leftChars="55" w:left="139" w:firstLineChars="100" w:firstLine="232"/>
        <w:rPr>
          <w:rStyle w:val="input"/>
          <w:rFonts w:asciiTheme="minorEastAsia" w:eastAsiaTheme="minorEastAsia" w:hAnsiTheme="minorEastAsia"/>
          <w:sz w:val="22"/>
          <w:szCs w:val="22"/>
        </w:rPr>
      </w:pPr>
    </w:p>
    <w:p w14:paraId="36093F59" w14:textId="13982094" w:rsidR="00CE31BB" w:rsidRDefault="00CE31BB" w:rsidP="00CE31BB">
      <w:pPr>
        <w:spacing w:line="340" w:lineRule="exact"/>
        <w:ind w:rightChars="-16" w:right="-40"/>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 xml:space="preserve">Ｎｏ.１　</w:t>
      </w:r>
      <w:r>
        <w:rPr>
          <w:rFonts w:asciiTheme="minorEastAsia" w:eastAsiaTheme="minorEastAsia" w:hAnsiTheme="minorEastAsia" w:hint="eastAsia"/>
          <w:sz w:val="22"/>
          <w:szCs w:val="22"/>
        </w:rPr>
        <w:t>学校名</w:t>
      </w:r>
    </w:p>
    <w:p w14:paraId="1BD0174B" w14:textId="77777777" w:rsidR="00CE31BB" w:rsidRDefault="00CE31BB" w:rsidP="00CE31BB">
      <w:pPr>
        <w:spacing w:line="340" w:lineRule="exact"/>
        <w:ind w:rightChars="-16" w:right="-40"/>
        <w:rPr>
          <w:rFonts w:asciiTheme="minorEastAsia" w:eastAsiaTheme="minorEastAsia" w:hAnsiTheme="minorEastAsia"/>
          <w:sz w:val="22"/>
          <w:szCs w:val="22"/>
        </w:rPr>
      </w:pPr>
    </w:p>
    <w:p w14:paraId="191A698C" w14:textId="3248CE38" w:rsidR="00CE31BB" w:rsidRDefault="00CE31BB" w:rsidP="00CE31BB">
      <w:pPr>
        <w:spacing w:line="340" w:lineRule="exact"/>
        <w:ind w:rightChars="-16" w:right="-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hint="eastAsia"/>
          <w:sz w:val="21"/>
          <w:szCs w:val="21"/>
        </w:rPr>
        <w:t>２</w:t>
      </w:r>
      <w:r w:rsidR="008769C9" w:rsidRPr="00D8165D">
        <w:rPr>
          <w:rFonts w:hAnsi="ＭＳ 明朝" w:hint="eastAsia"/>
          <w:sz w:val="21"/>
          <w:szCs w:val="21"/>
        </w:rPr>
        <w:t xml:space="preserve">　</w:t>
      </w:r>
      <w:r>
        <w:rPr>
          <w:rFonts w:asciiTheme="minorEastAsia" w:eastAsiaTheme="minorEastAsia" w:hAnsiTheme="minorEastAsia" w:hint="eastAsia"/>
          <w:sz w:val="22"/>
          <w:szCs w:val="22"/>
        </w:rPr>
        <w:t>児童生徒数</w:t>
      </w:r>
    </w:p>
    <w:p w14:paraId="254FD669" w14:textId="6863D7A6" w:rsidR="00CE31BB" w:rsidRDefault="00CE31BB" w:rsidP="00CE31BB">
      <w:pPr>
        <w:spacing w:line="340" w:lineRule="exact"/>
        <w:ind w:rightChars="-16" w:right="-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hint="eastAsia"/>
          <w:sz w:val="21"/>
          <w:szCs w:val="21"/>
        </w:rPr>
        <w:t>３</w:t>
      </w:r>
      <w:r w:rsidR="008769C9" w:rsidRPr="00D8165D">
        <w:rPr>
          <w:rFonts w:hAnsi="ＭＳ 明朝" w:hint="eastAsia"/>
          <w:sz w:val="21"/>
          <w:szCs w:val="21"/>
        </w:rPr>
        <w:t xml:space="preserve">　</w:t>
      </w:r>
      <w:r>
        <w:rPr>
          <w:rFonts w:asciiTheme="minorEastAsia" w:eastAsiaTheme="minorEastAsia" w:hAnsiTheme="minorEastAsia" w:hint="eastAsia"/>
          <w:sz w:val="22"/>
          <w:szCs w:val="22"/>
        </w:rPr>
        <w:t>教職員数</w:t>
      </w:r>
    </w:p>
    <w:p w14:paraId="02E1369E" w14:textId="4482DBFF" w:rsidR="00CE31BB" w:rsidRDefault="00CE31BB" w:rsidP="00CE31BB">
      <w:pPr>
        <w:spacing w:line="340" w:lineRule="exact"/>
        <w:ind w:rightChars="-16" w:right="-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hint="eastAsia"/>
          <w:sz w:val="21"/>
          <w:szCs w:val="21"/>
        </w:rPr>
        <w:t>４</w:t>
      </w:r>
      <w:r w:rsidR="008769C9" w:rsidRPr="00D8165D">
        <w:rPr>
          <w:rFonts w:hAnsi="ＭＳ 明朝" w:hint="eastAsia"/>
          <w:sz w:val="21"/>
          <w:szCs w:val="21"/>
        </w:rPr>
        <w:t xml:space="preserve">　</w:t>
      </w:r>
      <w:r>
        <w:rPr>
          <w:rFonts w:asciiTheme="minorEastAsia" w:eastAsiaTheme="minorEastAsia" w:hAnsiTheme="minorEastAsia" w:hint="eastAsia"/>
          <w:sz w:val="22"/>
          <w:szCs w:val="22"/>
        </w:rPr>
        <w:t>給食従事者数</w:t>
      </w:r>
    </w:p>
    <w:p w14:paraId="14F8EEEB" w14:textId="77777777" w:rsidR="00CE31BB" w:rsidRDefault="00CE31BB" w:rsidP="00CE31BB">
      <w:pPr>
        <w:spacing w:line="340" w:lineRule="exact"/>
        <w:ind w:rightChars="-16" w:right="-40"/>
        <w:rPr>
          <w:rFonts w:asciiTheme="minorEastAsia" w:eastAsiaTheme="minorEastAsia" w:hAnsiTheme="minorEastAsia"/>
          <w:sz w:val="22"/>
          <w:szCs w:val="22"/>
        </w:rPr>
      </w:pPr>
    </w:p>
    <w:p w14:paraId="2CF26499" w14:textId="1EF3EA59"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hint="eastAsia"/>
          <w:sz w:val="21"/>
          <w:szCs w:val="21"/>
        </w:rPr>
        <w:t>５</w:t>
      </w:r>
      <w:r w:rsidR="008769C9" w:rsidRPr="00D8165D">
        <w:rPr>
          <w:rFonts w:hAnsi="ＭＳ 明朝" w:hint="eastAsia"/>
          <w:sz w:val="21"/>
          <w:szCs w:val="21"/>
        </w:rPr>
        <w:t xml:space="preserve">　</w:t>
      </w:r>
      <w:r>
        <w:rPr>
          <w:rFonts w:asciiTheme="minorEastAsia" w:eastAsiaTheme="minorEastAsia" w:hAnsiTheme="minorEastAsia" w:hint="eastAsia"/>
          <w:sz w:val="22"/>
          <w:szCs w:val="22"/>
        </w:rPr>
        <w:t>１回あたり食数　※十の位で切り上げして記入してください。</w:t>
      </w:r>
    </w:p>
    <w:p w14:paraId="6A0A070A" w14:textId="77777777"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p>
    <w:p w14:paraId="1DBCF316" w14:textId="2993D59D" w:rsidR="00CE31BB" w:rsidRDefault="00CE31BB" w:rsidP="00CE31BB">
      <w:pPr>
        <w:spacing w:line="340" w:lineRule="exact"/>
        <w:ind w:rightChars="-16" w:right="-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hint="eastAsia"/>
          <w:sz w:val="21"/>
          <w:szCs w:val="21"/>
        </w:rPr>
        <w:t>６</w:t>
      </w:r>
      <w:r w:rsidR="008769C9" w:rsidRPr="00D8165D">
        <w:rPr>
          <w:rFonts w:hAnsi="ＭＳ 明朝" w:hint="eastAsia"/>
          <w:sz w:val="21"/>
          <w:szCs w:val="21"/>
        </w:rPr>
        <w:t xml:space="preserve">　</w:t>
      </w:r>
      <w:r>
        <w:rPr>
          <w:rFonts w:asciiTheme="minorEastAsia" w:eastAsiaTheme="minorEastAsia" w:hAnsiTheme="minorEastAsia" w:hint="eastAsia"/>
          <w:sz w:val="22"/>
          <w:szCs w:val="22"/>
        </w:rPr>
        <w:t>本事業の活用希望</w:t>
      </w:r>
    </w:p>
    <w:p w14:paraId="76BAED8E" w14:textId="6F7711E0" w:rsidR="00CE31BB" w:rsidRDefault="00CE31BB" w:rsidP="008769C9">
      <w:pPr>
        <w:spacing w:line="340" w:lineRule="exact"/>
        <w:ind w:leftChars="100" w:left="480" w:rightChars="-16" w:right="-40" w:hangingChars="100" w:hanging="228"/>
        <w:rPr>
          <w:rFonts w:asciiTheme="minorEastAsia" w:eastAsiaTheme="minorEastAsia" w:hAnsiTheme="minorEastAsia"/>
          <w:sz w:val="22"/>
          <w:szCs w:val="22"/>
        </w:rPr>
      </w:pPr>
      <w:r w:rsidRPr="00CE31BB">
        <w:rPr>
          <w:rFonts w:asciiTheme="minorEastAsia" w:eastAsiaTheme="minorEastAsia" w:hAnsiTheme="minorEastAsia" w:hint="eastAsia"/>
          <w:spacing w:val="-2"/>
          <w:sz w:val="22"/>
          <w:szCs w:val="22"/>
        </w:rPr>
        <w:t>※</w:t>
      </w:r>
      <w:r>
        <w:rPr>
          <w:rFonts w:asciiTheme="minorEastAsia" w:eastAsiaTheme="minorEastAsia" w:hAnsiTheme="minorEastAsia" w:hint="eastAsia"/>
          <w:sz w:val="22"/>
          <w:szCs w:val="22"/>
        </w:rPr>
        <w:t>活用希望なしの場合は終了してください。</w:t>
      </w:r>
    </w:p>
    <w:p w14:paraId="7C385180" w14:textId="77777777" w:rsidR="00CE31BB" w:rsidRDefault="00CE31BB" w:rsidP="00CE31BB">
      <w:pPr>
        <w:spacing w:line="340" w:lineRule="exact"/>
        <w:ind w:rightChars="-16" w:right="-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□あり　□なし　□未定　</w:t>
      </w:r>
    </w:p>
    <w:p w14:paraId="179B9184" w14:textId="77777777" w:rsidR="00CE31BB" w:rsidRDefault="00CE31BB" w:rsidP="00CE31BB">
      <w:pPr>
        <w:spacing w:line="340" w:lineRule="exact"/>
        <w:ind w:rightChars="-16" w:right="-40"/>
        <w:rPr>
          <w:rFonts w:asciiTheme="minorEastAsia" w:eastAsiaTheme="minorEastAsia" w:hAnsiTheme="minorEastAsia"/>
          <w:sz w:val="22"/>
          <w:szCs w:val="22"/>
        </w:rPr>
      </w:pPr>
    </w:p>
    <w:p w14:paraId="462A2BBA" w14:textId="77777777"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r>
        <w:rPr>
          <w:rFonts w:asciiTheme="minorEastAsia" w:eastAsiaTheme="minorEastAsia" w:hAnsiTheme="minorEastAsia" w:hint="eastAsia"/>
          <w:sz w:val="22"/>
          <w:szCs w:val="22"/>
        </w:rPr>
        <w:t>【水産物に関する調査】</w:t>
      </w:r>
    </w:p>
    <w:p w14:paraId="5ADC4FF1"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○水産物の調達は、上限２回です。そのうち最低１回は大阪府産水産物（泉だこ又はしらす）の使用をお願いします。２回とも大阪府産の使用でも構いません。</w:t>
      </w:r>
    </w:p>
    <w:p w14:paraId="50F3B46E"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○大阪府産以外の国産水産物を以下の品目の中から選ぶことも可能です。</w:t>
      </w:r>
    </w:p>
    <w:p w14:paraId="305DBEAC" w14:textId="77777777" w:rsidR="00CE31BB" w:rsidRDefault="00CE31BB" w:rsidP="00CE31BB">
      <w:pPr>
        <w:spacing w:line="340" w:lineRule="exact"/>
        <w:ind w:leftChars="200" w:left="506" w:rightChars="-16" w:right="-40" w:hangingChars="1" w:hanging="2"/>
        <w:rPr>
          <w:rFonts w:asciiTheme="minorEastAsia" w:eastAsiaTheme="minorEastAsia" w:hAnsiTheme="minorEastAsia"/>
          <w:sz w:val="22"/>
          <w:szCs w:val="22"/>
        </w:rPr>
      </w:pPr>
      <w:r>
        <w:rPr>
          <w:rFonts w:hAnsi="ＭＳ 明朝" w:hint="eastAsia"/>
          <w:kern w:val="0"/>
          <w:sz w:val="22"/>
        </w:rPr>
        <w:t>その他水産物（はも、ふぐ、そでいか、ベビーホタテ）</w:t>
      </w:r>
    </w:p>
    <w:p w14:paraId="176896BE"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納品は、大阪府産・大阪府産以外のいずれについても、大阪府漁業協同組合連合会から貴校に冷凍品を直接搬入又は送付します（現物支給です）。当日朝ではなく前日までの受け取りにご協力をお願いします。</w:t>
      </w:r>
    </w:p>
    <w:p w14:paraId="226BAABA" w14:textId="77777777" w:rsidR="00CE31BB" w:rsidRDefault="00CE31BB" w:rsidP="00CE31BB">
      <w:pPr>
        <w:spacing w:line="340" w:lineRule="exact"/>
        <w:ind w:rightChars="-16" w:right="-40"/>
        <w:rPr>
          <w:rFonts w:asciiTheme="minorEastAsia" w:eastAsiaTheme="minorEastAsia" w:hAnsiTheme="minorEastAsia"/>
          <w:sz w:val="22"/>
          <w:szCs w:val="22"/>
        </w:rPr>
      </w:pPr>
    </w:p>
    <w:p w14:paraId="178161C9" w14:textId="175A6634"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hint="eastAsia"/>
          <w:sz w:val="21"/>
          <w:szCs w:val="21"/>
        </w:rPr>
        <w:t>７</w:t>
      </w:r>
      <w:r w:rsidR="008769C9" w:rsidRPr="00D8165D">
        <w:rPr>
          <w:rFonts w:hAnsi="ＭＳ 明朝" w:hint="eastAsia"/>
          <w:sz w:val="21"/>
          <w:szCs w:val="21"/>
        </w:rPr>
        <w:t xml:space="preserve">　</w:t>
      </w:r>
      <w:r>
        <w:rPr>
          <w:rFonts w:asciiTheme="minorEastAsia" w:eastAsiaTheme="minorEastAsia" w:hAnsiTheme="minorEastAsia" w:hint="eastAsia"/>
          <w:sz w:val="22"/>
          <w:szCs w:val="22"/>
        </w:rPr>
        <w:t>本事業を活用した水産物（加工品含む）の提供希望回数（予定）</w:t>
      </w:r>
    </w:p>
    <w:p w14:paraId="5991290B" w14:textId="77777777"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□２回　□１回　□希望しない　□未定</w:t>
      </w:r>
    </w:p>
    <w:p w14:paraId="30E080B6" w14:textId="77777777" w:rsidR="00CE31BB" w:rsidRDefault="00CE31BB" w:rsidP="00CE31BB">
      <w:pPr>
        <w:spacing w:line="340" w:lineRule="exact"/>
        <w:ind w:rightChars="-16" w:right="-40"/>
        <w:rPr>
          <w:rFonts w:asciiTheme="minorEastAsia" w:eastAsiaTheme="minorEastAsia" w:hAnsiTheme="minorEastAsia"/>
          <w:sz w:val="22"/>
          <w:szCs w:val="22"/>
        </w:rPr>
      </w:pPr>
    </w:p>
    <w:p w14:paraId="2FB6874E" w14:textId="43E5F2AB" w:rsidR="00CE31BB" w:rsidRDefault="00191F40" w:rsidP="00CE31BB">
      <w:pPr>
        <w:spacing w:line="340" w:lineRule="exact"/>
        <w:ind w:left="234" w:rightChars="-16" w:right="-40" w:hangingChars="101" w:hanging="23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hint="eastAsia"/>
          <w:sz w:val="21"/>
          <w:szCs w:val="21"/>
        </w:rPr>
        <w:t>８</w:t>
      </w:r>
      <w:r w:rsidR="008769C9" w:rsidRPr="00D8165D">
        <w:rPr>
          <w:rFonts w:hAnsi="ＭＳ 明朝" w:hint="eastAsia"/>
          <w:sz w:val="21"/>
          <w:szCs w:val="21"/>
        </w:rPr>
        <w:t xml:space="preserve">　</w:t>
      </w:r>
      <w:r>
        <w:rPr>
          <w:rFonts w:asciiTheme="minorEastAsia" w:eastAsiaTheme="minorEastAsia" w:hAnsiTheme="minorEastAsia" w:hint="eastAsia"/>
          <w:sz w:val="22"/>
          <w:szCs w:val="22"/>
        </w:rPr>
        <w:t>貴</w:t>
      </w:r>
      <w:r w:rsidR="00CE31BB">
        <w:rPr>
          <w:rFonts w:asciiTheme="minorEastAsia" w:eastAsiaTheme="minorEastAsia" w:hAnsiTheme="minorEastAsia" w:hint="eastAsia"/>
          <w:sz w:val="22"/>
          <w:szCs w:val="22"/>
        </w:rPr>
        <w:t>校で使用を希望する食材に</w:t>
      </w:r>
      <w:r w:rsidR="00CE31BB">
        <w:rPr>
          <w:rFonts w:asciiTheme="minorEastAsia" w:eastAsiaTheme="minorEastAsia" w:hAnsiTheme="minorEastAsia" w:cs="Segoe UI Symbol" w:hint="eastAsia"/>
          <w:sz w:val="22"/>
          <w:szCs w:val="22"/>
        </w:rPr>
        <w:t>チェックを</w:t>
      </w:r>
      <w:r w:rsidR="00CE31BB">
        <w:rPr>
          <w:rFonts w:asciiTheme="minorEastAsia" w:eastAsiaTheme="minorEastAsia" w:hAnsiTheme="minorEastAsia" w:hint="eastAsia"/>
          <w:sz w:val="22"/>
          <w:szCs w:val="22"/>
        </w:rPr>
        <w:t>付けてください。１回を希望する場合は１つ、２回を希望する場合は２つをお願いします。※選択肢にある食材は、天候や流通等の都合により仕様変更となる場合があります。</w:t>
      </w:r>
    </w:p>
    <w:p w14:paraId="0871963A"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□大阪府産ゆでだこ「泉だこ」，カット納品可能，冷凍</w:t>
      </w:r>
    </w:p>
    <w:p w14:paraId="089CEF36"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□大阪府産泉だこを使った「たこコロッケ」製品，80g/1個，冷凍</w:t>
      </w:r>
    </w:p>
    <w:p w14:paraId="0791B0AE"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□大阪府産「釜揚げしらす」，冷凍</w:t>
      </w:r>
    </w:p>
    <w:p w14:paraId="7B33B051"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□大阪府産「ちりめんじゃこ」，冷凍</w:t>
      </w:r>
    </w:p>
    <w:p w14:paraId="08FFFA9B"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□国産「はも」，骨切り処理・カット納品可能，冷凍</w:t>
      </w:r>
    </w:p>
    <w:p w14:paraId="5F3DC46E"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□国産「ふぐ」，サバフグ・ゴマフグ等の身欠き，冷凍</w:t>
      </w:r>
    </w:p>
    <w:p w14:paraId="5FA58BAC"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□国産「そでいか」，カット納品可能，冷凍</w:t>
      </w:r>
    </w:p>
    <w:p w14:paraId="6CEC2BE9"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□国産「ベビーホタテ」冷凍</w:t>
      </w:r>
    </w:p>
    <w:p w14:paraId="3B5D6F19"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p>
    <w:p w14:paraId="0A7BE9D4" w14:textId="3B16678E"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769C9" w:rsidRPr="00D8165D">
        <w:rPr>
          <w:rFonts w:hAnsi="ＭＳ 明朝" w:hint="eastAsia"/>
          <w:sz w:val="21"/>
          <w:szCs w:val="21"/>
        </w:rPr>
        <w:t>Ｎｏ.</w:t>
      </w:r>
      <w:r w:rsidR="008769C9">
        <w:rPr>
          <w:rFonts w:hAnsi="ＭＳ 明朝" w:hint="eastAsia"/>
          <w:sz w:val="21"/>
          <w:szCs w:val="21"/>
        </w:rPr>
        <w:t>９</w:t>
      </w:r>
      <w:r w:rsidR="008769C9" w:rsidRPr="00D8165D">
        <w:rPr>
          <w:rFonts w:hAnsi="ＭＳ 明朝" w:hint="eastAsia"/>
          <w:sz w:val="21"/>
          <w:szCs w:val="21"/>
        </w:rPr>
        <w:t xml:space="preserve">　</w:t>
      </w:r>
      <w:r>
        <w:rPr>
          <w:rFonts w:asciiTheme="minorEastAsia" w:eastAsiaTheme="minorEastAsia" w:hAnsiTheme="minorEastAsia" w:hint="eastAsia"/>
          <w:sz w:val="22"/>
          <w:szCs w:val="22"/>
        </w:rPr>
        <w:t>上記各品目について、一人当たり使用重量（上限100ｇ）を記入してください。</w:t>
      </w:r>
    </w:p>
    <w:p w14:paraId="4EC61207"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p>
    <w:p w14:paraId="1FAE703C" w14:textId="05BD71CD"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769C9" w:rsidRPr="00D8165D">
        <w:rPr>
          <w:rFonts w:hAnsi="ＭＳ 明朝" w:hint="eastAsia"/>
          <w:sz w:val="21"/>
          <w:szCs w:val="21"/>
        </w:rPr>
        <w:t>Ｎｏ.</w:t>
      </w:r>
      <w:r w:rsidR="008769C9">
        <w:rPr>
          <w:rFonts w:hAnsi="ＭＳ 明朝"/>
          <w:sz w:val="21"/>
          <w:szCs w:val="21"/>
        </w:rPr>
        <w:t>10</w:t>
      </w:r>
      <w:r w:rsidR="008769C9" w:rsidRPr="00D8165D">
        <w:rPr>
          <w:rFonts w:hAnsi="ＭＳ 明朝" w:hint="eastAsia"/>
          <w:sz w:val="21"/>
          <w:szCs w:val="21"/>
        </w:rPr>
        <w:t xml:space="preserve">　Ｎｏ.</w:t>
      </w:r>
      <w:r w:rsidR="008769C9">
        <w:rPr>
          <w:rFonts w:hAnsi="ＭＳ 明朝" w:hint="eastAsia"/>
          <w:sz w:val="21"/>
          <w:szCs w:val="21"/>
        </w:rPr>
        <w:t>８</w:t>
      </w:r>
      <w:r>
        <w:rPr>
          <w:rFonts w:asciiTheme="minorEastAsia" w:eastAsiaTheme="minorEastAsia" w:hAnsiTheme="minorEastAsia" w:hint="eastAsia"/>
          <w:sz w:val="22"/>
          <w:szCs w:val="22"/>
        </w:rPr>
        <w:t>でゆでだこ「泉だこ」を希望する場合はカットサイズ（g又はcｍ）をお答えください。</w:t>
      </w:r>
    </w:p>
    <w:p w14:paraId="02147189" w14:textId="77777777"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p>
    <w:p w14:paraId="65545009" w14:textId="08C71794"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769C9" w:rsidRPr="00D8165D">
        <w:rPr>
          <w:rFonts w:hAnsi="ＭＳ 明朝" w:hint="eastAsia"/>
          <w:sz w:val="21"/>
          <w:szCs w:val="21"/>
        </w:rPr>
        <w:t>Ｎｏ.</w:t>
      </w:r>
      <w:r w:rsidR="008769C9">
        <w:rPr>
          <w:rFonts w:hAnsi="ＭＳ 明朝"/>
          <w:sz w:val="21"/>
          <w:szCs w:val="21"/>
        </w:rPr>
        <w:t>1</w:t>
      </w:r>
      <w:r w:rsidR="008769C9">
        <w:rPr>
          <w:rFonts w:hAnsi="ＭＳ 明朝" w:hint="eastAsia"/>
          <w:sz w:val="21"/>
          <w:szCs w:val="21"/>
        </w:rPr>
        <w:t>1</w:t>
      </w:r>
      <w:r w:rsidR="008769C9" w:rsidRPr="00D8165D">
        <w:rPr>
          <w:rFonts w:hAnsi="ＭＳ 明朝" w:hint="eastAsia"/>
          <w:sz w:val="21"/>
          <w:szCs w:val="21"/>
        </w:rPr>
        <w:t xml:space="preserve">　Ｎｏ.</w:t>
      </w:r>
      <w:r w:rsidR="008769C9">
        <w:rPr>
          <w:rFonts w:hAnsi="ＭＳ 明朝" w:hint="eastAsia"/>
          <w:sz w:val="21"/>
          <w:szCs w:val="21"/>
        </w:rPr>
        <w:t>８</w:t>
      </w:r>
      <w:r>
        <w:rPr>
          <w:rFonts w:asciiTheme="minorEastAsia" w:eastAsiaTheme="minorEastAsia" w:hAnsiTheme="minorEastAsia" w:hint="eastAsia"/>
          <w:sz w:val="22"/>
          <w:szCs w:val="22"/>
        </w:rPr>
        <w:t>で「はも」を希望する場合はカットサイズ（g又はcｍ）をお答えください。</w:t>
      </w:r>
    </w:p>
    <w:p w14:paraId="6E8F5D1C" w14:textId="77777777"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p>
    <w:p w14:paraId="0CF3E4F9" w14:textId="5204B59A"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769C9" w:rsidRPr="00D8165D">
        <w:rPr>
          <w:rFonts w:hAnsi="ＭＳ 明朝" w:hint="eastAsia"/>
          <w:sz w:val="21"/>
          <w:szCs w:val="21"/>
        </w:rPr>
        <w:t>Ｎｏ.</w:t>
      </w:r>
      <w:r w:rsidR="008769C9">
        <w:rPr>
          <w:rFonts w:hAnsi="ＭＳ 明朝"/>
          <w:sz w:val="21"/>
          <w:szCs w:val="21"/>
        </w:rPr>
        <w:t>1</w:t>
      </w:r>
      <w:r w:rsidR="008769C9">
        <w:rPr>
          <w:rFonts w:hAnsi="ＭＳ 明朝" w:hint="eastAsia"/>
          <w:sz w:val="21"/>
          <w:szCs w:val="21"/>
        </w:rPr>
        <w:t>2</w:t>
      </w:r>
      <w:r w:rsidR="008769C9" w:rsidRPr="00D8165D">
        <w:rPr>
          <w:rFonts w:hAnsi="ＭＳ 明朝" w:hint="eastAsia"/>
          <w:sz w:val="21"/>
          <w:szCs w:val="21"/>
        </w:rPr>
        <w:t xml:space="preserve">　Ｎｏ.</w:t>
      </w:r>
      <w:r w:rsidR="008769C9">
        <w:rPr>
          <w:rFonts w:hAnsi="ＭＳ 明朝" w:hint="eastAsia"/>
          <w:sz w:val="21"/>
          <w:szCs w:val="21"/>
        </w:rPr>
        <w:t>８</w:t>
      </w:r>
      <w:r>
        <w:rPr>
          <w:rFonts w:asciiTheme="minorEastAsia" w:eastAsiaTheme="minorEastAsia" w:hAnsiTheme="minorEastAsia" w:hint="eastAsia"/>
          <w:sz w:val="22"/>
          <w:szCs w:val="22"/>
        </w:rPr>
        <w:t>で「そでいか」を希望する場合はカットサイズ（g又はcｍ）をお答えください。</w:t>
      </w:r>
    </w:p>
    <w:p w14:paraId="03A3EA38" w14:textId="77777777"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p>
    <w:p w14:paraId="425D1DF1" w14:textId="09A1506F" w:rsidR="00CE31BB" w:rsidRPr="008769C9" w:rsidRDefault="00CE31BB" w:rsidP="008769C9">
      <w:pPr>
        <w:spacing w:line="340" w:lineRule="exact"/>
        <w:ind w:left="234" w:rightChars="-16" w:right="-40" w:hangingChars="101" w:hanging="234"/>
        <w:rPr>
          <w:rFonts w:hAnsi="ＭＳ 明朝"/>
          <w:sz w:val="21"/>
          <w:szCs w:val="21"/>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sz w:val="21"/>
          <w:szCs w:val="21"/>
        </w:rPr>
        <w:t>1</w:t>
      </w:r>
      <w:r w:rsidR="008769C9">
        <w:rPr>
          <w:rFonts w:hAnsi="ＭＳ 明朝" w:hint="eastAsia"/>
          <w:sz w:val="21"/>
          <w:szCs w:val="21"/>
        </w:rPr>
        <w:t xml:space="preserve">3　</w:t>
      </w:r>
      <w:r>
        <w:rPr>
          <w:rFonts w:asciiTheme="minorEastAsia" w:eastAsiaTheme="minorEastAsia" w:hAnsiTheme="minorEastAsia" w:hint="eastAsia"/>
          <w:sz w:val="22"/>
          <w:szCs w:val="22"/>
        </w:rPr>
        <w:t>提供を予定する献立名（候補で結構です）をお答えください。</w:t>
      </w:r>
    </w:p>
    <w:p w14:paraId="095277DA"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献立名１：　　</w:t>
      </w:r>
    </w:p>
    <w:p w14:paraId="3BCC9CBE" w14:textId="77777777" w:rsidR="00CE31BB" w:rsidRDefault="00CE31BB" w:rsidP="00CE31BB">
      <w:pPr>
        <w:spacing w:line="340" w:lineRule="exact"/>
        <w:ind w:leftChars="100" w:left="484" w:rightChars="-16" w:right="-40" w:hangingChars="100" w:hanging="23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献立名２：　　</w:t>
      </w:r>
    </w:p>
    <w:p w14:paraId="33A607DB" w14:textId="77777777"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p>
    <w:p w14:paraId="03882671" w14:textId="58509376" w:rsidR="00CE31BB" w:rsidRDefault="00CE31BB" w:rsidP="00CE31BB">
      <w:pPr>
        <w:spacing w:line="340" w:lineRule="exact"/>
        <w:ind w:left="234" w:rightChars="-16" w:right="-40" w:hangingChars="101" w:hanging="23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769C9" w:rsidRPr="00D8165D">
        <w:rPr>
          <w:rFonts w:hAnsi="ＭＳ 明朝" w:hint="eastAsia"/>
          <w:sz w:val="21"/>
          <w:szCs w:val="21"/>
        </w:rPr>
        <w:t>Ｎｏ.</w:t>
      </w:r>
      <w:r w:rsidR="008769C9">
        <w:rPr>
          <w:rFonts w:hAnsi="ＭＳ 明朝"/>
          <w:sz w:val="21"/>
          <w:szCs w:val="21"/>
        </w:rPr>
        <w:t>1</w:t>
      </w:r>
      <w:r w:rsidR="008769C9">
        <w:rPr>
          <w:rFonts w:hAnsi="ＭＳ 明朝" w:hint="eastAsia"/>
          <w:sz w:val="21"/>
          <w:szCs w:val="21"/>
        </w:rPr>
        <w:t xml:space="preserve">4　</w:t>
      </w:r>
      <w:r>
        <w:rPr>
          <w:rFonts w:asciiTheme="minorEastAsia" w:eastAsiaTheme="minorEastAsia" w:hAnsiTheme="minorEastAsia" w:hint="eastAsia"/>
          <w:sz w:val="22"/>
          <w:szCs w:val="22"/>
        </w:rPr>
        <w:t>提供希望時期（現時点でわかる場合のみ）をお答えください。なお、実施に当たっては、実施日の調整をさせていただきます。</w:t>
      </w:r>
    </w:p>
    <w:p w14:paraId="19377447" w14:textId="77777777" w:rsidR="00CE31BB" w:rsidRDefault="00CE31BB" w:rsidP="00CE31BB">
      <w:pPr>
        <w:spacing w:line="340" w:lineRule="exact"/>
        <w:ind w:rightChars="-16" w:right="-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□令和２年９月　□10月　□11月　□12月　□令和3年１月　□２月　□３月　</w:t>
      </w:r>
    </w:p>
    <w:p w14:paraId="7F74763F" w14:textId="77777777" w:rsidR="00CE31BB" w:rsidRDefault="00CE31BB" w:rsidP="00CE31BB">
      <w:pPr>
        <w:spacing w:line="340" w:lineRule="exact"/>
        <w:ind w:rightChars="-16" w:right="-40" w:firstLineChars="100" w:firstLine="232"/>
        <w:rPr>
          <w:rFonts w:asciiTheme="minorEastAsia" w:eastAsiaTheme="minorEastAsia" w:hAnsiTheme="minorEastAsia"/>
          <w:sz w:val="22"/>
          <w:szCs w:val="22"/>
        </w:rPr>
      </w:pPr>
      <w:r>
        <w:rPr>
          <w:rFonts w:asciiTheme="minorEastAsia" w:eastAsiaTheme="minorEastAsia" w:hAnsiTheme="minorEastAsia" w:hint="eastAsia"/>
          <w:sz w:val="22"/>
          <w:szCs w:val="22"/>
        </w:rPr>
        <w:t>□未定</w:t>
      </w:r>
    </w:p>
    <w:p w14:paraId="31E94067" w14:textId="77777777" w:rsidR="00CE31BB" w:rsidRDefault="00CE31BB" w:rsidP="00CE31BB">
      <w:pPr>
        <w:spacing w:line="340" w:lineRule="exact"/>
        <w:ind w:rightChars="-16" w:right="-40"/>
        <w:rPr>
          <w:rFonts w:asciiTheme="minorEastAsia" w:eastAsiaTheme="minorEastAsia" w:hAnsiTheme="minorEastAsia"/>
          <w:sz w:val="22"/>
          <w:szCs w:val="22"/>
        </w:rPr>
      </w:pPr>
    </w:p>
    <w:p w14:paraId="5C589073" w14:textId="05C074E3" w:rsidR="00CE31BB" w:rsidRDefault="00CE31BB" w:rsidP="00CE31BB">
      <w:pPr>
        <w:spacing w:line="360" w:lineRule="exact"/>
        <w:ind w:rightChars="-68" w:right="-171"/>
        <w:rPr>
          <w:rFonts w:hAnsi="ＭＳ 明朝"/>
          <w:sz w:val="21"/>
          <w:szCs w:val="21"/>
        </w:rPr>
      </w:pPr>
      <w:r>
        <w:rPr>
          <w:rFonts w:hAnsi="ＭＳ 明朝" w:hint="eastAsia"/>
          <w:sz w:val="21"/>
          <w:szCs w:val="21"/>
        </w:rPr>
        <w:t xml:space="preserve">・　</w:t>
      </w:r>
      <w:r w:rsidR="008769C9" w:rsidRPr="00D8165D">
        <w:rPr>
          <w:rFonts w:hAnsi="ＭＳ 明朝" w:hint="eastAsia"/>
          <w:sz w:val="21"/>
          <w:szCs w:val="21"/>
        </w:rPr>
        <w:t>Ｎｏ.</w:t>
      </w:r>
      <w:r w:rsidR="008769C9">
        <w:rPr>
          <w:rFonts w:hAnsi="ＭＳ 明朝"/>
          <w:sz w:val="21"/>
          <w:szCs w:val="21"/>
        </w:rPr>
        <w:t>1</w:t>
      </w:r>
      <w:r w:rsidR="008769C9">
        <w:rPr>
          <w:rFonts w:hAnsi="ＭＳ 明朝"/>
          <w:sz w:val="21"/>
          <w:szCs w:val="21"/>
        </w:rPr>
        <w:t>5</w:t>
      </w:r>
      <w:r w:rsidR="008769C9">
        <w:rPr>
          <w:rFonts w:hAnsi="ＭＳ 明朝" w:hint="eastAsia"/>
          <w:sz w:val="21"/>
          <w:szCs w:val="21"/>
        </w:rPr>
        <w:t xml:space="preserve">　</w:t>
      </w:r>
      <w:r>
        <w:rPr>
          <w:rFonts w:hAnsi="ＭＳ 明朝" w:hint="eastAsia"/>
          <w:sz w:val="21"/>
          <w:szCs w:val="21"/>
        </w:rPr>
        <w:t>学校給食での水産物提供について、ご質問やご要望等ございましたら、下記にご記入ください。</w:t>
      </w:r>
    </w:p>
    <w:p w14:paraId="4CAA6E3C" w14:textId="77777777" w:rsidR="00CE31BB" w:rsidRDefault="00CE31BB" w:rsidP="00CE31BB">
      <w:pPr>
        <w:spacing w:line="360" w:lineRule="exact"/>
        <w:ind w:rightChars="-68" w:right="-171"/>
        <w:rPr>
          <w:rFonts w:hAnsi="ＭＳ 明朝"/>
          <w:sz w:val="21"/>
          <w:szCs w:val="21"/>
        </w:rPr>
      </w:pPr>
    </w:p>
    <w:p w14:paraId="4153C133" w14:textId="77777777" w:rsidR="00CE31BB" w:rsidRDefault="00CE31BB" w:rsidP="00CE31BB">
      <w:pPr>
        <w:spacing w:line="360" w:lineRule="exact"/>
        <w:ind w:left="224" w:rightChars="-68" w:right="-171" w:hangingChars="101" w:hanging="224"/>
        <w:rPr>
          <w:rFonts w:hAnsi="ＭＳ 明朝"/>
          <w:sz w:val="21"/>
          <w:szCs w:val="21"/>
        </w:rPr>
      </w:pPr>
      <w:r>
        <w:rPr>
          <w:rFonts w:hAnsi="ＭＳ 明朝" w:hint="eastAsia"/>
          <w:sz w:val="21"/>
          <w:szCs w:val="21"/>
        </w:rPr>
        <w:t>・　担当者連絡先</w:t>
      </w:r>
    </w:p>
    <w:p w14:paraId="45278D5B" w14:textId="570A16A1" w:rsidR="00CE31BB" w:rsidRDefault="008769C9" w:rsidP="00CE31BB">
      <w:pPr>
        <w:spacing w:line="360" w:lineRule="exact"/>
        <w:ind w:leftChars="100" w:left="254" w:rightChars="-68" w:right="-171" w:hangingChars="1" w:hanging="2"/>
        <w:rPr>
          <w:rFonts w:hAnsi="ＭＳ 明朝"/>
          <w:sz w:val="21"/>
          <w:szCs w:val="21"/>
        </w:rPr>
      </w:pPr>
      <w:r w:rsidRPr="00D8165D">
        <w:rPr>
          <w:rFonts w:hAnsi="ＭＳ 明朝" w:hint="eastAsia"/>
          <w:sz w:val="21"/>
          <w:szCs w:val="21"/>
        </w:rPr>
        <w:t>Ｎｏ.</w:t>
      </w:r>
      <w:r>
        <w:rPr>
          <w:rFonts w:hAnsi="ＭＳ 明朝"/>
          <w:sz w:val="21"/>
          <w:szCs w:val="21"/>
        </w:rPr>
        <w:t>1</w:t>
      </w:r>
      <w:r>
        <w:rPr>
          <w:rFonts w:hAnsi="ＭＳ 明朝"/>
          <w:sz w:val="21"/>
          <w:szCs w:val="21"/>
        </w:rPr>
        <w:t>6</w:t>
      </w:r>
      <w:r>
        <w:rPr>
          <w:rFonts w:hAnsi="ＭＳ 明朝" w:hint="eastAsia"/>
          <w:sz w:val="21"/>
          <w:szCs w:val="21"/>
        </w:rPr>
        <w:t xml:space="preserve">　</w:t>
      </w:r>
      <w:r w:rsidR="00CE31BB">
        <w:rPr>
          <w:rFonts w:hAnsi="ＭＳ 明朝" w:hint="eastAsia"/>
          <w:sz w:val="21"/>
          <w:szCs w:val="21"/>
        </w:rPr>
        <w:t>所属</w:t>
      </w:r>
    </w:p>
    <w:p w14:paraId="1966AF02" w14:textId="13451793" w:rsidR="00CE31BB" w:rsidRDefault="008769C9" w:rsidP="00CE31BB">
      <w:pPr>
        <w:spacing w:line="360" w:lineRule="exact"/>
        <w:ind w:leftChars="100" w:left="254" w:rightChars="-68" w:right="-171" w:hangingChars="1" w:hanging="2"/>
        <w:rPr>
          <w:rFonts w:hAnsi="ＭＳ 明朝"/>
          <w:sz w:val="21"/>
          <w:szCs w:val="21"/>
        </w:rPr>
      </w:pPr>
      <w:r w:rsidRPr="00D8165D">
        <w:rPr>
          <w:rFonts w:hAnsi="ＭＳ 明朝" w:hint="eastAsia"/>
          <w:sz w:val="21"/>
          <w:szCs w:val="21"/>
        </w:rPr>
        <w:t>Ｎｏ.</w:t>
      </w:r>
      <w:r>
        <w:rPr>
          <w:rFonts w:hAnsi="ＭＳ 明朝"/>
          <w:sz w:val="21"/>
          <w:szCs w:val="21"/>
        </w:rPr>
        <w:t>1</w:t>
      </w:r>
      <w:r>
        <w:rPr>
          <w:rFonts w:hAnsi="ＭＳ 明朝"/>
          <w:sz w:val="21"/>
          <w:szCs w:val="21"/>
        </w:rPr>
        <w:t>7</w:t>
      </w:r>
      <w:r>
        <w:rPr>
          <w:rFonts w:hAnsi="ＭＳ 明朝" w:hint="eastAsia"/>
          <w:sz w:val="21"/>
          <w:szCs w:val="21"/>
        </w:rPr>
        <w:t xml:space="preserve">　</w:t>
      </w:r>
      <w:r w:rsidR="00CE31BB">
        <w:rPr>
          <w:rFonts w:hAnsi="ＭＳ 明朝" w:hint="eastAsia"/>
          <w:sz w:val="21"/>
          <w:szCs w:val="21"/>
        </w:rPr>
        <w:t>役職</w:t>
      </w:r>
    </w:p>
    <w:p w14:paraId="13549621" w14:textId="13A7EA29" w:rsidR="00CE31BB" w:rsidRDefault="008769C9" w:rsidP="00CE31BB">
      <w:pPr>
        <w:spacing w:line="360" w:lineRule="exact"/>
        <w:ind w:leftChars="100" w:left="254" w:rightChars="-68" w:right="-171" w:hangingChars="1" w:hanging="2"/>
        <w:rPr>
          <w:rFonts w:hAnsi="ＭＳ 明朝"/>
          <w:sz w:val="21"/>
          <w:szCs w:val="21"/>
        </w:rPr>
      </w:pPr>
      <w:r w:rsidRPr="00D8165D">
        <w:rPr>
          <w:rFonts w:hAnsi="ＭＳ 明朝" w:hint="eastAsia"/>
          <w:sz w:val="21"/>
          <w:szCs w:val="21"/>
        </w:rPr>
        <w:t>Ｎｏ.</w:t>
      </w:r>
      <w:r>
        <w:rPr>
          <w:rFonts w:hAnsi="ＭＳ 明朝"/>
          <w:sz w:val="21"/>
          <w:szCs w:val="21"/>
        </w:rPr>
        <w:t>1</w:t>
      </w:r>
      <w:r>
        <w:rPr>
          <w:rFonts w:hAnsi="ＭＳ 明朝"/>
          <w:sz w:val="21"/>
          <w:szCs w:val="21"/>
        </w:rPr>
        <w:t>8</w:t>
      </w:r>
      <w:r>
        <w:rPr>
          <w:rFonts w:hAnsi="ＭＳ 明朝" w:hint="eastAsia"/>
          <w:sz w:val="21"/>
          <w:szCs w:val="21"/>
        </w:rPr>
        <w:t xml:space="preserve">　</w:t>
      </w:r>
      <w:r w:rsidR="00CE31BB">
        <w:rPr>
          <w:rFonts w:hAnsi="ＭＳ 明朝" w:hint="eastAsia"/>
          <w:sz w:val="21"/>
          <w:szCs w:val="21"/>
        </w:rPr>
        <w:t>氏名</w:t>
      </w:r>
    </w:p>
    <w:p w14:paraId="2F101E85" w14:textId="51872C8D" w:rsidR="00CE31BB" w:rsidRDefault="008769C9" w:rsidP="00CE31BB">
      <w:pPr>
        <w:spacing w:line="360" w:lineRule="exact"/>
        <w:ind w:leftChars="100" w:left="254" w:rightChars="-68" w:right="-171" w:hangingChars="1" w:hanging="2"/>
        <w:rPr>
          <w:rFonts w:hAnsi="ＭＳ 明朝"/>
          <w:sz w:val="21"/>
          <w:szCs w:val="21"/>
        </w:rPr>
      </w:pPr>
      <w:r w:rsidRPr="00D8165D">
        <w:rPr>
          <w:rFonts w:hAnsi="ＭＳ 明朝" w:hint="eastAsia"/>
          <w:sz w:val="21"/>
          <w:szCs w:val="21"/>
        </w:rPr>
        <w:t>Ｎｏ.</w:t>
      </w:r>
      <w:r>
        <w:rPr>
          <w:rFonts w:hAnsi="ＭＳ 明朝"/>
          <w:sz w:val="21"/>
          <w:szCs w:val="21"/>
        </w:rPr>
        <w:t>1</w:t>
      </w:r>
      <w:r>
        <w:rPr>
          <w:rFonts w:hAnsi="ＭＳ 明朝"/>
          <w:sz w:val="21"/>
          <w:szCs w:val="21"/>
        </w:rPr>
        <w:t>9</w:t>
      </w:r>
      <w:r>
        <w:rPr>
          <w:rFonts w:hAnsi="ＭＳ 明朝" w:hint="eastAsia"/>
          <w:sz w:val="21"/>
          <w:szCs w:val="21"/>
        </w:rPr>
        <w:t xml:space="preserve">　</w:t>
      </w:r>
      <w:r w:rsidR="00CE31BB">
        <w:rPr>
          <w:rFonts w:hAnsi="ＭＳ 明朝" w:hint="eastAsia"/>
          <w:sz w:val="21"/>
          <w:szCs w:val="21"/>
        </w:rPr>
        <w:t>電話番号</w:t>
      </w:r>
    </w:p>
    <w:p w14:paraId="0E50F387" w14:textId="77777777" w:rsidR="00CE31BB" w:rsidRPr="008769C9" w:rsidRDefault="00CE31BB" w:rsidP="00CE31BB">
      <w:pPr>
        <w:spacing w:line="360" w:lineRule="exact"/>
        <w:ind w:rightChars="-68" w:right="-171"/>
        <w:rPr>
          <w:rFonts w:hAnsi="ＭＳ 明朝"/>
          <w:spacing w:val="-4"/>
          <w:sz w:val="21"/>
          <w:szCs w:val="21"/>
        </w:rPr>
      </w:pPr>
    </w:p>
    <w:p w14:paraId="529B378A" w14:textId="6A1FE824" w:rsidR="00CE31BB" w:rsidRPr="008769C9" w:rsidRDefault="008769C9" w:rsidP="00CE31BB">
      <w:pPr>
        <w:spacing w:line="360" w:lineRule="exact"/>
        <w:ind w:rightChars="-68" w:right="-171"/>
        <w:rPr>
          <w:rFonts w:hAnsi="ＭＳ 明朝"/>
          <w:spacing w:val="-4"/>
          <w:sz w:val="21"/>
          <w:szCs w:val="21"/>
        </w:rPr>
      </w:pPr>
      <w:r w:rsidRPr="008769C9">
        <w:rPr>
          <w:rFonts w:hAnsi="ＭＳ 明朝" w:hint="eastAsia"/>
          <w:spacing w:val="-4"/>
          <w:sz w:val="21"/>
          <w:szCs w:val="21"/>
        </w:rPr>
        <w:t>・</w:t>
      </w:r>
      <w:r w:rsidRPr="008769C9">
        <w:rPr>
          <w:rFonts w:hAnsi="ＭＳ 明朝" w:hint="eastAsia"/>
          <w:spacing w:val="-4"/>
          <w:sz w:val="21"/>
          <w:szCs w:val="21"/>
        </w:rPr>
        <w:t>Ｎｏ.</w:t>
      </w:r>
      <w:r w:rsidRPr="008769C9">
        <w:rPr>
          <w:rFonts w:hAnsi="ＭＳ 明朝"/>
          <w:spacing w:val="-4"/>
          <w:sz w:val="21"/>
          <w:szCs w:val="21"/>
        </w:rPr>
        <w:t>20</w:t>
      </w:r>
      <w:r w:rsidRPr="008769C9">
        <w:rPr>
          <w:rFonts w:hAnsi="ＭＳ 明朝" w:hint="eastAsia"/>
          <w:spacing w:val="-4"/>
          <w:sz w:val="21"/>
          <w:szCs w:val="21"/>
        </w:rPr>
        <w:t xml:space="preserve">　</w:t>
      </w:r>
      <w:r w:rsidR="00CE31BB" w:rsidRPr="008769C9">
        <w:rPr>
          <w:rFonts w:hAnsi="ＭＳ 明朝" w:hint="eastAsia"/>
          <w:spacing w:val="-4"/>
          <w:sz w:val="21"/>
          <w:szCs w:val="21"/>
        </w:rPr>
        <w:t>その他、本事業についてご質問やご要望等ございましたら、下記にご記入</w:t>
      </w:r>
      <w:bookmarkStart w:id="0" w:name="_GoBack"/>
      <w:bookmarkEnd w:id="0"/>
      <w:r w:rsidR="00CE31BB" w:rsidRPr="008769C9">
        <w:rPr>
          <w:rFonts w:hAnsi="ＭＳ 明朝" w:hint="eastAsia"/>
          <w:spacing w:val="-4"/>
          <w:sz w:val="21"/>
          <w:szCs w:val="21"/>
        </w:rPr>
        <w:t>ください。</w:t>
      </w:r>
    </w:p>
    <w:p w14:paraId="27AE9D80" w14:textId="77777777" w:rsidR="00CE31BB" w:rsidRDefault="00CE31BB" w:rsidP="00CE31BB">
      <w:pPr>
        <w:spacing w:line="360" w:lineRule="exact"/>
        <w:ind w:rightChars="-68" w:right="-171"/>
        <w:rPr>
          <w:rFonts w:hAnsi="ＭＳ 明朝"/>
          <w:sz w:val="21"/>
          <w:szCs w:val="21"/>
        </w:rPr>
      </w:pPr>
    </w:p>
    <w:p w14:paraId="70DCEE58" w14:textId="77777777" w:rsidR="00CE31BB" w:rsidRDefault="00CE31BB" w:rsidP="00CE31BB">
      <w:pPr>
        <w:spacing w:line="360" w:lineRule="exact"/>
        <w:ind w:rightChars="-68" w:right="-171"/>
        <w:rPr>
          <w:rFonts w:hAnsi="ＭＳ 明朝"/>
          <w:sz w:val="21"/>
          <w:szCs w:val="21"/>
        </w:rPr>
      </w:pPr>
      <w:r>
        <w:rPr>
          <w:rFonts w:hAnsi="ＭＳ 明朝" w:hint="eastAsia"/>
          <w:sz w:val="21"/>
          <w:szCs w:val="21"/>
        </w:rPr>
        <w:t>・　質問は以上です、ご協力ありがとうございました。</w:t>
      </w:r>
    </w:p>
    <w:p w14:paraId="66B0A4AC" w14:textId="77777777" w:rsidR="00CE31BB" w:rsidRDefault="00CE31BB" w:rsidP="00CE31BB">
      <w:pPr>
        <w:spacing w:line="340" w:lineRule="exact"/>
        <w:ind w:rightChars="-16" w:right="-40"/>
        <w:rPr>
          <w:rFonts w:asciiTheme="minorEastAsia" w:eastAsiaTheme="minorEastAsia" w:hAnsiTheme="minorEastAsia"/>
          <w:sz w:val="22"/>
          <w:szCs w:val="22"/>
        </w:rPr>
      </w:pPr>
    </w:p>
    <w:p w14:paraId="013AE244" w14:textId="06803BAD" w:rsidR="00C30F10" w:rsidRPr="00CE31BB" w:rsidRDefault="00C30F10" w:rsidP="00CE31BB"/>
    <w:sectPr w:rsidR="00C30F10" w:rsidRPr="00CE31BB" w:rsidSect="00C81AFD">
      <w:pgSz w:w="11906" w:h="16838" w:code="9"/>
      <w:pgMar w:top="1418" w:right="1418" w:bottom="851" w:left="1418" w:header="851" w:footer="992" w:gutter="0"/>
      <w:pgNumType w:start="1"/>
      <w:cols w:space="425"/>
      <w:docGrid w:type="linesAndChars" w:linePitch="43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62B1" w14:textId="77777777" w:rsidR="006C180A" w:rsidRDefault="006C180A" w:rsidP="0097749B">
      <w:r>
        <w:separator/>
      </w:r>
    </w:p>
  </w:endnote>
  <w:endnote w:type="continuationSeparator" w:id="0">
    <w:p w14:paraId="2E0783EE" w14:textId="77777777" w:rsidR="006C180A" w:rsidRDefault="006C180A" w:rsidP="0097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UI">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8D328" w14:textId="77777777" w:rsidR="006C180A" w:rsidRDefault="006C180A" w:rsidP="0097749B">
      <w:r>
        <w:separator/>
      </w:r>
    </w:p>
  </w:footnote>
  <w:footnote w:type="continuationSeparator" w:id="0">
    <w:p w14:paraId="79E7CFC2" w14:textId="77777777" w:rsidR="006C180A" w:rsidRDefault="006C180A" w:rsidP="0097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90D38"/>
    <w:multiLevelType w:val="hybridMultilevel"/>
    <w:tmpl w:val="4EA477C4"/>
    <w:lvl w:ilvl="0" w:tplc="204201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DE1E46"/>
    <w:multiLevelType w:val="hybridMultilevel"/>
    <w:tmpl w:val="2788DF52"/>
    <w:lvl w:ilvl="0" w:tplc="3418E414">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E7"/>
    <w:rsid w:val="000131E6"/>
    <w:rsid w:val="00022419"/>
    <w:rsid w:val="0002430C"/>
    <w:rsid w:val="000319E3"/>
    <w:rsid w:val="00040844"/>
    <w:rsid w:val="000434DE"/>
    <w:rsid w:val="00050DA7"/>
    <w:rsid w:val="0005453A"/>
    <w:rsid w:val="00065A4F"/>
    <w:rsid w:val="00067082"/>
    <w:rsid w:val="000739F8"/>
    <w:rsid w:val="000812AF"/>
    <w:rsid w:val="00085ABD"/>
    <w:rsid w:val="00097056"/>
    <w:rsid w:val="000A3F99"/>
    <w:rsid w:val="000A53D4"/>
    <w:rsid w:val="000A70A9"/>
    <w:rsid w:val="000B2031"/>
    <w:rsid w:val="000B209F"/>
    <w:rsid w:val="000B4F67"/>
    <w:rsid w:val="000B53D6"/>
    <w:rsid w:val="000D559F"/>
    <w:rsid w:val="001008B6"/>
    <w:rsid w:val="00103EE9"/>
    <w:rsid w:val="00105ABC"/>
    <w:rsid w:val="001176F3"/>
    <w:rsid w:val="001311CC"/>
    <w:rsid w:val="00132114"/>
    <w:rsid w:val="00133CBE"/>
    <w:rsid w:val="00141C06"/>
    <w:rsid w:val="00160D12"/>
    <w:rsid w:val="00181804"/>
    <w:rsid w:val="00191F40"/>
    <w:rsid w:val="0019521C"/>
    <w:rsid w:val="00195F71"/>
    <w:rsid w:val="00196579"/>
    <w:rsid w:val="001A0F6A"/>
    <w:rsid w:val="001B066C"/>
    <w:rsid w:val="001B15E7"/>
    <w:rsid w:val="001B2D4A"/>
    <w:rsid w:val="001C1761"/>
    <w:rsid w:val="001C2B24"/>
    <w:rsid w:val="001D0059"/>
    <w:rsid w:val="001D08C7"/>
    <w:rsid w:val="001D2DF9"/>
    <w:rsid w:val="001D3974"/>
    <w:rsid w:val="001D5446"/>
    <w:rsid w:val="001E4F78"/>
    <w:rsid w:val="002040B1"/>
    <w:rsid w:val="00210FC7"/>
    <w:rsid w:val="002244BE"/>
    <w:rsid w:val="00230354"/>
    <w:rsid w:val="00241CE7"/>
    <w:rsid w:val="00251AAB"/>
    <w:rsid w:val="00257293"/>
    <w:rsid w:val="002604B5"/>
    <w:rsid w:val="00264005"/>
    <w:rsid w:val="002667CB"/>
    <w:rsid w:val="00271BE6"/>
    <w:rsid w:val="00281DF7"/>
    <w:rsid w:val="0028208B"/>
    <w:rsid w:val="00297C72"/>
    <w:rsid w:val="002A7AE8"/>
    <w:rsid w:val="002B0239"/>
    <w:rsid w:val="002B1024"/>
    <w:rsid w:val="002B1424"/>
    <w:rsid w:val="002C1DF6"/>
    <w:rsid w:val="002C42D9"/>
    <w:rsid w:val="002D5A7B"/>
    <w:rsid w:val="002E1988"/>
    <w:rsid w:val="002E7254"/>
    <w:rsid w:val="002F1EA1"/>
    <w:rsid w:val="00306333"/>
    <w:rsid w:val="003122A7"/>
    <w:rsid w:val="003243D7"/>
    <w:rsid w:val="003248B6"/>
    <w:rsid w:val="0033401F"/>
    <w:rsid w:val="00334CFC"/>
    <w:rsid w:val="003506C5"/>
    <w:rsid w:val="003542C3"/>
    <w:rsid w:val="00355381"/>
    <w:rsid w:val="00362C09"/>
    <w:rsid w:val="00365055"/>
    <w:rsid w:val="0037633A"/>
    <w:rsid w:val="00386EFC"/>
    <w:rsid w:val="003A17C0"/>
    <w:rsid w:val="003A721F"/>
    <w:rsid w:val="003C3E99"/>
    <w:rsid w:val="003C6A9D"/>
    <w:rsid w:val="003E064A"/>
    <w:rsid w:val="003E27EE"/>
    <w:rsid w:val="003E2FE1"/>
    <w:rsid w:val="003E3B5A"/>
    <w:rsid w:val="003E58B0"/>
    <w:rsid w:val="003F1E6B"/>
    <w:rsid w:val="00412D2A"/>
    <w:rsid w:val="004224AD"/>
    <w:rsid w:val="00422FB1"/>
    <w:rsid w:val="0042366F"/>
    <w:rsid w:val="004265DD"/>
    <w:rsid w:val="00441C93"/>
    <w:rsid w:val="0044653D"/>
    <w:rsid w:val="004573A9"/>
    <w:rsid w:val="00460424"/>
    <w:rsid w:val="0046636E"/>
    <w:rsid w:val="004716EC"/>
    <w:rsid w:val="00487B4E"/>
    <w:rsid w:val="004A2EC3"/>
    <w:rsid w:val="004F5BED"/>
    <w:rsid w:val="0050055F"/>
    <w:rsid w:val="00520391"/>
    <w:rsid w:val="00522096"/>
    <w:rsid w:val="00523654"/>
    <w:rsid w:val="00523774"/>
    <w:rsid w:val="0052561D"/>
    <w:rsid w:val="00560441"/>
    <w:rsid w:val="005619FC"/>
    <w:rsid w:val="005763C4"/>
    <w:rsid w:val="00591B3C"/>
    <w:rsid w:val="00597A3D"/>
    <w:rsid w:val="005B6B11"/>
    <w:rsid w:val="005F0C62"/>
    <w:rsid w:val="005F1D65"/>
    <w:rsid w:val="006040A5"/>
    <w:rsid w:val="00614A91"/>
    <w:rsid w:val="00614ED7"/>
    <w:rsid w:val="00621023"/>
    <w:rsid w:val="00625A16"/>
    <w:rsid w:val="00645F01"/>
    <w:rsid w:val="00654AF8"/>
    <w:rsid w:val="006637F7"/>
    <w:rsid w:val="00667A91"/>
    <w:rsid w:val="0067005A"/>
    <w:rsid w:val="00672109"/>
    <w:rsid w:val="0067623D"/>
    <w:rsid w:val="006851B2"/>
    <w:rsid w:val="00686A67"/>
    <w:rsid w:val="00693508"/>
    <w:rsid w:val="006C0989"/>
    <w:rsid w:val="006C180A"/>
    <w:rsid w:val="006C59C4"/>
    <w:rsid w:val="006D10FB"/>
    <w:rsid w:val="006D4B57"/>
    <w:rsid w:val="006F30DF"/>
    <w:rsid w:val="006F41C3"/>
    <w:rsid w:val="006F55CF"/>
    <w:rsid w:val="007252F7"/>
    <w:rsid w:val="007255D9"/>
    <w:rsid w:val="00726566"/>
    <w:rsid w:val="0073763B"/>
    <w:rsid w:val="007423E5"/>
    <w:rsid w:val="007577F8"/>
    <w:rsid w:val="0076143A"/>
    <w:rsid w:val="0076161E"/>
    <w:rsid w:val="00766511"/>
    <w:rsid w:val="0077783A"/>
    <w:rsid w:val="007800E4"/>
    <w:rsid w:val="00792B12"/>
    <w:rsid w:val="007B0272"/>
    <w:rsid w:val="007C0A94"/>
    <w:rsid w:val="007C3321"/>
    <w:rsid w:val="007D2718"/>
    <w:rsid w:val="007E287D"/>
    <w:rsid w:val="007E539B"/>
    <w:rsid w:val="00813261"/>
    <w:rsid w:val="00813A37"/>
    <w:rsid w:val="00822CF6"/>
    <w:rsid w:val="0082470A"/>
    <w:rsid w:val="008342A8"/>
    <w:rsid w:val="0084051F"/>
    <w:rsid w:val="00850BBF"/>
    <w:rsid w:val="00852D3F"/>
    <w:rsid w:val="00852F73"/>
    <w:rsid w:val="0085464A"/>
    <w:rsid w:val="008610A7"/>
    <w:rsid w:val="008670B8"/>
    <w:rsid w:val="008769C9"/>
    <w:rsid w:val="00885062"/>
    <w:rsid w:val="0089414B"/>
    <w:rsid w:val="008954ED"/>
    <w:rsid w:val="008960D6"/>
    <w:rsid w:val="008B53B2"/>
    <w:rsid w:val="008C0054"/>
    <w:rsid w:val="008C236E"/>
    <w:rsid w:val="008C6883"/>
    <w:rsid w:val="008D0D7E"/>
    <w:rsid w:val="008D7619"/>
    <w:rsid w:val="008E179E"/>
    <w:rsid w:val="008F1BBC"/>
    <w:rsid w:val="008F3AF8"/>
    <w:rsid w:val="00902AC7"/>
    <w:rsid w:val="00902FF6"/>
    <w:rsid w:val="009030AB"/>
    <w:rsid w:val="00904BF7"/>
    <w:rsid w:val="0090599F"/>
    <w:rsid w:val="009317FE"/>
    <w:rsid w:val="00941184"/>
    <w:rsid w:val="00954DD9"/>
    <w:rsid w:val="009622E5"/>
    <w:rsid w:val="0097749B"/>
    <w:rsid w:val="00980054"/>
    <w:rsid w:val="00982A91"/>
    <w:rsid w:val="009931C7"/>
    <w:rsid w:val="00996CFA"/>
    <w:rsid w:val="009A7453"/>
    <w:rsid w:val="009B0AA4"/>
    <w:rsid w:val="009B1324"/>
    <w:rsid w:val="009C242E"/>
    <w:rsid w:val="009D4E40"/>
    <w:rsid w:val="009E0E46"/>
    <w:rsid w:val="00A044F4"/>
    <w:rsid w:val="00A156FC"/>
    <w:rsid w:val="00A2782A"/>
    <w:rsid w:val="00A279E7"/>
    <w:rsid w:val="00A27B1B"/>
    <w:rsid w:val="00A40A69"/>
    <w:rsid w:val="00A45050"/>
    <w:rsid w:val="00A60F5F"/>
    <w:rsid w:val="00A66F9E"/>
    <w:rsid w:val="00A67BD7"/>
    <w:rsid w:val="00A70695"/>
    <w:rsid w:val="00A7134D"/>
    <w:rsid w:val="00A76DC8"/>
    <w:rsid w:val="00A91BF1"/>
    <w:rsid w:val="00AC5D1B"/>
    <w:rsid w:val="00AC7FB0"/>
    <w:rsid w:val="00AD3E9E"/>
    <w:rsid w:val="00AD6CE6"/>
    <w:rsid w:val="00AD7404"/>
    <w:rsid w:val="00AE1F3E"/>
    <w:rsid w:val="00AE6AB1"/>
    <w:rsid w:val="00AE7F59"/>
    <w:rsid w:val="00AF504D"/>
    <w:rsid w:val="00AF705A"/>
    <w:rsid w:val="00B0664D"/>
    <w:rsid w:val="00B22412"/>
    <w:rsid w:val="00B32710"/>
    <w:rsid w:val="00B53923"/>
    <w:rsid w:val="00B8535B"/>
    <w:rsid w:val="00B94883"/>
    <w:rsid w:val="00BA0AF6"/>
    <w:rsid w:val="00BA5A53"/>
    <w:rsid w:val="00BA7CD9"/>
    <w:rsid w:val="00BC0A98"/>
    <w:rsid w:val="00BD3B7F"/>
    <w:rsid w:val="00BE0225"/>
    <w:rsid w:val="00BE7FD7"/>
    <w:rsid w:val="00C07DC5"/>
    <w:rsid w:val="00C1355A"/>
    <w:rsid w:val="00C13788"/>
    <w:rsid w:val="00C17994"/>
    <w:rsid w:val="00C23C98"/>
    <w:rsid w:val="00C30F10"/>
    <w:rsid w:val="00C31F17"/>
    <w:rsid w:val="00C41680"/>
    <w:rsid w:val="00C44A72"/>
    <w:rsid w:val="00C5054A"/>
    <w:rsid w:val="00C51FBB"/>
    <w:rsid w:val="00C528B4"/>
    <w:rsid w:val="00C56655"/>
    <w:rsid w:val="00C61B4F"/>
    <w:rsid w:val="00C72D69"/>
    <w:rsid w:val="00C81AFD"/>
    <w:rsid w:val="00C9415D"/>
    <w:rsid w:val="00CC4653"/>
    <w:rsid w:val="00CC7DDB"/>
    <w:rsid w:val="00CE186D"/>
    <w:rsid w:val="00CE31BB"/>
    <w:rsid w:val="00CE37EE"/>
    <w:rsid w:val="00CE66EE"/>
    <w:rsid w:val="00CE78F5"/>
    <w:rsid w:val="00CF2BBA"/>
    <w:rsid w:val="00CF568F"/>
    <w:rsid w:val="00CF73A0"/>
    <w:rsid w:val="00D047A5"/>
    <w:rsid w:val="00D04804"/>
    <w:rsid w:val="00D13B32"/>
    <w:rsid w:val="00D14576"/>
    <w:rsid w:val="00D14FA3"/>
    <w:rsid w:val="00D21BDB"/>
    <w:rsid w:val="00D22D4E"/>
    <w:rsid w:val="00D24AE6"/>
    <w:rsid w:val="00D256E0"/>
    <w:rsid w:val="00D27CE0"/>
    <w:rsid w:val="00D36DA7"/>
    <w:rsid w:val="00D37CE3"/>
    <w:rsid w:val="00D41762"/>
    <w:rsid w:val="00D47D3C"/>
    <w:rsid w:val="00D6493B"/>
    <w:rsid w:val="00D7283F"/>
    <w:rsid w:val="00D94D4A"/>
    <w:rsid w:val="00D9519B"/>
    <w:rsid w:val="00DA34AA"/>
    <w:rsid w:val="00DA5EB5"/>
    <w:rsid w:val="00DA651F"/>
    <w:rsid w:val="00DA6DF8"/>
    <w:rsid w:val="00DA7364"/>
    <w:rsid w:val="00DB6453"/>
    <w:rsid w:val="00DB6DE5"/>
    <w:rsid w:val="00DE30EB"/>
    <w:rsid w:val="00DE518C"/>
    <w:rsid w:val="00DF35A0"/>
    <w:rsid w:val="00E0663C"/>
    <w:rsid w:val="00E10526"/>
    <w:rsid w:val="00E35D32"/>
    <w:rsid w:val="00E45C8C"/>
    <w:rsid w:val="00E624AD"/>
    <w:rsid w:val="00E72696"/>
    <w:rsid w:val="00E75C53"/>
    <w:rsid w:val="00E771DB"/>
    <w:rsid w:val="00E83A1B"/>
    <w:rsid w:val="00E94911"/>
    <w:rsid w:val="00E971D6"/>
    <w:rsid w:val="00EA629C"/>
    <w:rsid w:val="00EB0553"/>
    <w:rsid w:val="00EB0CD5"/>
    <w:rsid w:val="00EB7133"/>
    <w:rsid w:val="00EC1081"/>
    <w:rsid w:val="00EC51D3"/>
    <w:rsid w:val="00ED6FC1"/>
    <w:rsid w:val="00EE37DF"/>
    <w:rsid w:val="00F07BB4"/>
    <w:rsid w:val="00F14263"/>
    <w:rsid w:val="00F17DC5"/>
    <w:rsid w:val="00F20FD9"/>
    <w:rsid w:val="00F249D0"/>
    <w:rsid w:val="00F42260"/>
    <w:rsid w:val="00F46218"/>
    <w:rsid w:val="00F465CE"/>
    <w:rsid w:val="00F539FF"/>
    <w:rsid w:val="00F7019C"/>
    <w:rsid w:val="00F869F3"/>
    <w:rsid w:val="00F92E3C"/>
    <w:rsid w:val="00FD14EC"/>
    <w:rsid w:val="00FD17A7"/>
    <w:rsid w:val="00FD3384"/>
    <w:rsid w:val="00FD3BCB"/>
    <w:rsid w:val="00FD5AF5"/>
    <w:rsid w:val="00FE5EAD"/>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15A2215"/>
  <w15:docId w15:val="{05ACF9DF-30BD-434B-96E0-6C8D6F4C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69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B15E7"/>
    <w:pPr>
      <w:jc w:val="center"/>
    </w:pPr>
  </w:style>
  <w:style w:type="character" w:customStyle="1" w:styleId="a4">
    <w:name w:val="記 (文字)"/>
    <w:basedOn w:val="a0"/>
    <w:link w:val="a3"/>
    <w:uiPriority w:val="99"/>
    <w:locked/>
    <w:rsid w:val="001B15E7"/>
    <w:rPr>
      <w:rFonts w:ascii="ＭＳ 明朝" w:eastAsia="ＭＳ 明朝" w:hAnsi="Century" w:cs="Times New Roman"/>
      <w:sz w:val="24"/>
      <w:szCs w:val="24"/>
    </w:rPr>
  </w:style>
  <w:style w:type="paragraph" w:styleId="a5">
    <w:name w:val="Balloon Text"/>
    <w:basedOn w:val="a"/>
    <w:link w:val="a6"/>
    <w:uiPriority w:val="99"/>
    <w:semiHidden/>
    <w:unhideWhenUsed/>
    <w:rsid w:val="002E725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254"/>
    <w:rPr>
      <w:rFonts w:asciiTheme="majorHAnsi" w:eastAsiaTheme="majorEastAsia" w:hAnsiTheme="majorHAnsi" w:cstheme="majorBidi"/>
      <w:sz w:val="18"/>
      <w:szCs w:val="18"/>
    </w:rPr>
  </w:style>
  <w:style w:type="paragraph" w:styleId="a7">
    <w:name w:val="header"/>
    <w:basedOn w:val="a"/>
    <w:link w:val="a8"/>
    <w:uiPriority w:val="99"/>
    <w:unhideWhenUsed/>
    <w:rsid w:val="0097749B"/>
    <w:pPr>
      <w:tabs>
        <w:tab w:val="center" w:pos="4252"/>
        <w:tab w:val="right" w:pos="8504"/>
      </w:tabs>
      <w:snapToGrid w:val="0"/>
    </w:pPr>
  </w:style>
  <w:style w:type="character" w:customStyle="1" w:styleId="a8">
    <w:name w:val="ヘッダー (文字)"/>
    <w:basedOn w:val="a0"/>
    <w:link w:val="a7"/>
    <w:uiPriority w:val="99"/>
    <w:rsid w:val="0097749B"/>
    <w:rPr>
      <w:rFonts w:ascii="ＭＳ 明朝"/>
      <w:sz w:val="24"/>
      <w:szCs w:val="24"/>
    </w:rPr>
  </w:style>
  <w:style w:type="paragraph" w:styleId="a9">
    <w:name w:val="footer"/>
    <w:basedOn w:val="a"/>
    <w:link w:val="aa"/>
    <w:uiPriority w:val="99"/>
    <w:unhideWhenUsed/>
    <w:rsid w:val="0097749B"/>
    <w:pPr>
      <w:tabs>
        <w:tab w:val="center" w:pos="4252"/>
        <w:tab w:val="right" w:pos="8504"/>
      </w:tabs>
      <w:snapToGrid w:val="0"/>
    </w:pPr>
  </w:style>
  <w:style w:type="character" w:customStyle="1" w:styleId="aa">
    <w:name w:val="フッター (文字)"/>
    <w:basedOn w:val="a0"/>
    <w:link w:val="a9"/>
    <w:uiPriority w:val="99"/>
    <w:rsid w:val="0097749B"/>
    <w:rPr>
      <w:rFonts w:ascii="ＭＳ 明朝"/>
      <w:sz w:val="24"/>
      <w:szCs w:val="24"/>
    </w:rPr>
  </w:style>
  <w:style w:type="paragraph" w:styleId="ab">
    <w:name w:val="Closing"/>
    <w:basedOn w:val="a"/>
    <w:link w:val="ac"/>
    <w:uiPriority w:val="99"/>
    <w:unhideWhenUsed/>
    <w:rsid w:val="00F42260"/>
    <w:pPr>
      <w:jc w:val="right"/>
    </w:pPr>
  </w:style>
  <w:style w:type="character" w:customStyle="1" w:styleId="ac">
    <w:name w:val="結語 (文字)"/>
    <w:basedOn w:val="a0"/>
    <w:link w:val="ab"/>
    <w:uiPriority w:val="99"/>
    <w:rsid w:val="00F42260"/>
    <w:rPr>
      <w:rFonts w:ascii="ＭＳ 明朝"/>
      <w:sz w:val="24"/>
      <w:szCs w:val="24"/>
    </w:rPr>
  </w:style>
  <w:style w:type="paragraph" w:styleId="ad">
    <w:name w:val="Date"/>
    <w:basedOn w:val="a"/>
    <w:next w:val="a"/>
    <w:link w:val="ae"/>
    <w:uiPriority w:val="99"/>
    <w:semiHidden/>
    <w:unhideWhenUsed/>
    <w:rsid w:val="00355381"/>
  </w:style>
  <w:style w:type="character" w:customStyle="1" w:styleId="ae">
    <w:name w:val="日付 (文字)"/>
    <w:basedOn w:val="a0"/>
    <w:link w:val="ad"/>
    <w:uiPriority w:val="99"/>
    <w:semiHidden/>
    <w:rsid w:val="00355381"/>
    <w:rPr>
      <w:rFonts w:ascii="ＭＳ 明朝"/>
      <w:sz w:val="24"/>
      <w:szCs w:val="24"/>
    </w:rPr>
  </w:style>
  <w:style w:type="table" w:styleId="af">
    <w:name w:val="Table Grid"/>
    <w:basedOn w:val="a1"/>
    <w:locked/>
    <w:rsid w:val="00996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81AFD"/>
    <w:rPr>
      <w:color w:val="0000FF" w:themeColor="hyperlink"/>
      <w:u w:val="single"/>
    </w:rPr>
  </w:style>
  <w:style w:type="character" w:customStyle="1" w:styleId="1">
    <w:name w:val="ヘッダー1"/>
    <w:basedOn w:val="a0"/>
    <w:rsid w:val="008D0D7E"/>
  </w:style>
  <w:style w:type="character" w:styleId="af1">
    <w:name w:val="FollowedHyperlink"/>
    <w:basedOn w:val="a0"/>
    <w:uiPriority w:val="99"/>
    <w:semiHidden/>
    <w:unhideWhenUsed/>
    <w:rsid w:val="006637F7"/>
    <w:rPr>
      <w:color w:val="800080" w:themeColor="followedHyperlink"/>
      <w:u w:val="single"/>
    </w:rPr>
  </w:style>
  <w:style w:type="paragraph" w:styleId="af2">
    <w:name w:val="List Paragraph"/>
    <w:basedOn w:val="a"/>
    <w:uiPriority w:val="34"/>
    <w:qFormat/>
    <w:rsid w:val="002D5A7B"/>
    <w:pPr>
      <w:ind w:leftChars="400" w:left="840"/>
    </w:pPr>
  </w:style>
  <w:style w:type="character" w:customStyle="1" w:styleId="input">
    <w:name w:val="input"/>
    <w:basedOn w:val="a0"/>
    <w:rsid w:val="00281DF7"/>
    <w:rPr>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3900">
      <w:bodyDiv w:val="1"/>
      <w:marLeft w:val="0"/>
      <w:marRight w:val="0"/>
      <w:marTop w:val="0"/>
      <w:marBottom w:val="0"/>
      <w:divBdr>
        <w:top w:val="none" w:sz="0" w:space="0" w:color="auto"/>
        <w:left w:val="none" w:sz="0" w:space="0" w:color="auto"/>
        <w:bottom w:val="none" w:sz="0" w:space="0" w:color="auto"/>
        <w:right w:val="none" w:sz="0" w:space="0" w:color="auto"/>
      </w:divBdr>
    </w:div>
    <w:div w:id="801848007">
      <w:bodyDiv w:val="1"/>
      <w:marLeft w:val="0"/>
      <w:marRight w:val="0"/>
      <w:marTop w:val="0"/>
      <w:marBottom w:val="0"/>
      <w:divBdr>
        <w:top w:val="none" w:sz="0" w:space="0" w:color="auto"/>
        <w:left w:val="none" w:sz="0" w:space="0" w:color="auto"/>
        <w:bottom w:val="none" w:sz="0" w:space="0" w:color="auto"/>
        <w:right w:val="none" w:sz="0" w:space="0" w:color="auto"/>
      </w:divBdr>
    </w:div>
    <w:div w:id="1082213733">
      <w:bodyDiv w:val="1"/>
      <w:marLeft w:val="0"/>
      <w:marRight w:val="0"/>
      <w:marTop w:val="0"/>
      <w:marBottom w:val="0"/>
      <w:divBdr>
        <w:top w:val="none" w:sz="0" w:space="0" w:color="auto"/>
        <w:left w:val="none" w:sz="0" w:space="0" w:color="auto"/>
        <w:bottom w:val="none" w:sz="0" w:space="0" w:color="auto"/>
        <w:right w:val="none" w:sz="0" w:space="0" w:color="auto"/>
      </w:divBdr>
    </w:div>
    <w:div w:id="1548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pref.osaka.lg.jp/ers/input?tetudukiId=2020070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D7F54-4BB6-416D-AC9A-C0E6ADA9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1986</Words>
  <Characters>364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流第　　　　号</vt:lpstr>
    </vt:vector>
  </TitlesOfParts>
  <Company>大阪府庁</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流第　　　　号</dc:title>
  <dc:creator>永井　克尚</dc:creator>
  <cp:lastModifiedBy>山本　恵</cp:lastModifiedBy>
  <cp:revision>487</cp:revision>
  <cp:lastPrinted>2020-07-02T01:08:00Z</cp:lastPrinted>
  <dcterms:created xsi:type="dcterms:W3CDTF">2020-06-24T03:29:00Z</dcterms:created>
  <dcterms:modified xsi:type="dcterms:W3CDTF">2020-07-02T09:55:00Z</dcterms:modified>
</cp:coreProperties>
</file>