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2D59" w14:textId="77777777" w:rsidR="009A3488" w:rsidRDefault="009A3488" w:rsidP="008D0A10">
      <w:pPr>
        <w:jc w:val="right"/>
        <w:rPr>
          <w:szCs w:val="21"/>
        </w:rPr>
      </w:pPr>
    </w:p>
    <w:p w14:paraId="2D01F4F9" w14:textId="10B7406C" w:rsidR="008D0A10" w:rsidRPr="00166DB8" w:rsidRDefault="00467258" w:rsidP="008D0A10">
      <w:pPr>
        <w:jc w:val="right"/>
        <w:rPr>
          <w:szCs w:val="21"/>
        </w:rPr>
      </w:pPr>
      <w:r>
        <w:rPr>
          <w:rFonts w:hint="eastAsia"/>
          <w:szCs w:val="21"/>
        </w:rPr>
        <w:t>令和</w:t>
      </w:r>
      <w:r w:rsidR="00A83D12">
        <w:rPr>
          <w:rFonts w:hint="eastAsia"/>
          <w:szCs w:val="21"/>
        </w:rPr>
        <w:t>3</w:t>
      </w:r>
      <w:r w:rsidR="00F917D0">
        <w:rPr>
          <w:rFonts w:hint="eastAsia"/>
          <w:szCs w:val="21"/>
        </w:rPr>
        <w:t>年</w:t>
      </w:r>
      <w:r w:rsidR="009010C6">
        <w:rPr>
          <w:rFonts w:hint="eastAsia"/>
          <w:szCs w:val="21"/>
        </w:rPr>
        <w:t>5</w:t>
      </w:r>
      <w:r w:rsidR="008D0A10" w:rsidRPr="00166DB8">
        <w:rPr>
          <w:rFonts w:hint="eastAsia"/>
          <w:szCs w:val="21"/>
        </w:rPr>
        <w:t>月</w:t>
      </w:r>
      <w:r w:rsidR="00770320" w:rsidRPr="00166DB8">
        <w:rPr>
          <w:rFonts w:hint="eastAsia"/>
          <w:szCs w:val="21"/>
        </w:rPr>
        <w:t>吉日</w:t>
      </w:r>
    </w:p>
    <w:p w14:paraId="3F1FBB57" w14:textId="77777777" w:rsidR="000A3C16" w:rsidRPr="00166DB8" w:rsidRDefault="008D0A10" w:rsidP="001975B5">
      <w:pPr>
        <w:jc w:val="right"/>
        <w:rPr>
          <w:szCs w:val="21"/>
        </w:rPr>
      </w:pPr>
      <w:r w:rsidRPr="00166DB8">
        <w:rPr>
          <w:rFonts w:hint="eastAsia"/>
          <w:szCs w:val="21"/>
        </w:rPr>
        <w:t>公益財団法人　山本能楽堂</w:t>
      </w:r>
    </w:p>
    <w:p w14:paraId="3F62CC00" w14:textId="77777777" w:rsidR="00770320" w:rsidRPr="00A55BC8" w:rsidRDefault="00770320" w:rsidP="001975B5">
      <w:pPr>
        <w:jc w:val="right"/>
        <w:rPr>
          <w:sz w:val="24"/>
          <w:szCs w:val="24"/>
        </w:rPr>
      </w:pPr>
    </w:p>
    <w:p w14:paraId="4C38FC35" w14:textId="07D22303" w:rsidR="00770320" w:rsidRPr="00D26C74" w:rsidRDefault="00467258" w:rsidP="00770320">
      <w:pPr>
        <w:jc w:val="center"/>
        <w:rPr>
          <w:b/>
          <w:sz w:val="28"/>
        </w:rPr>
      </w:pPr>
      <w:r>
        <w:rPr>
          <w:rFonts w:hint="eastAsia"/>
          <w:b/>
          <w:sz w:val="28"/>
        </w:rPr>
        <w:t>令和</w:t>
      </w:r>
      <w:r w:rsidR="00A83D12">
        <w:rPr>
          <w:rFonts w:hint="eastAsia"/>
          <w:b/>
          <w:sz w:val="28"/>
        </w:rPr>
        <w:t>3</w:t>
      </w:r>
      <w:r w:rsidR="004D444C">
        <w:rPr>
          <w:rFonts w:hint="eastAsia"/>
          <w:b/>
          <w:sz w:val="28"/>
        </w:rPr>
        <w:t>度文化芸術による子供</w:t>
      </w:r>
      <w:r w:rsidR="005C62BE" w:rsidRPr="00D26C74">
        <w:rPr>
          <w:rFonts w:hint="eastAsia"/>
          <w:b/>
          <w:sz w:val="28"/>
        </w:rPr>
        <w:t>育成</w:t>
      </w:r>
      <w:r w:rsidR="004D444C">
        <w:rPr>
          <w:rFonts w:hint="eastAsia"/>
          <w:b/>
          <w:sz w:val="28"/>
        </w:rPr>
        <w:t>総合</w:t>
      </w:r>
      <w:r w:rsidR="005C62BE" w:rsidRPr="00D26C74">
        <w:rPr>
          <w:rFonts w:hint="eastAsia"/>
          <w:b/>
          <w:sz w:val="28"/>
        </w:rPr>
        <w:t>事業（芸術家の派遣事業）</w:t>
      </w:r>
    </w:p>
    <w:p w14:paraId="41305FC9" w14:textId="77777777" w:rsidR="008D0A10" w:rsidRPr="00D26C74" w:rsidRDefault="008D0A10" w:rsidP="008D0A10">
      <w:pPr>
        <w:jc w:val="center"/>
        <w:rPr>
          <w:b/>
          <w:sz w:val="28"/>
        </w:rPr>
      </w:pPr>
      <w:r w:rsidRPr="00D26C74">
        <w:rPr>
          <w:rFonts w:hint="eastAsia"/>
          <w:b/>
          <w:sz w:val="28"/>
        </w:rPr>
        <w:t>実施校募集のご案内</w:t>
      </w:r>
      <w:r w:rsidR="000A72D8">
        <w:rPr>
          <w:rFonts w:hint="eastAsia"/>
          <w:b/>
          <w:sz w:val="28"/>
        </w:rPr>
        <w:t xml:space="preserve">　</w:t>
      </w:r>
    </w:p>
    <w:p w14:paraId="77D77663" w14:textId="77777777" w:rsidR="00770320" w:rsidRPr="00166DB8" w:rsidRDefault="00770320" w:rsidP="008D0A10">
      <w:pPr>
        <w:jc w:val="center"/>
        <w:rPr>
          <w:b/>
          <w:szCs w:val="21"/>
        </w:rPr>
      </w:pPr>
    </w:p>
    <w:p w14:paraId="1FE5A209" w14:textId="77777777" w:rsidR="005C62BE" w:rsidRPr="00166DB8" w:rsidRDefault="005C62BE" w:rsidP="00D26C74">
      <w:pPr>
        <w:pStyle w:val="ac"/>
        <w:ind w:leftChars="337" w:left="708" w:rightChars="460" w:right="966"/>
        <w:rPr>
          <w:szCs w:val="21"/>
        </w:rPr>
      </w:pPr>
      <w:r w:rsidRPr="00166DB8">
        <w:rPr>
          <w:szCs w:val="21"/>
        </w:rPr>
        <w:t xml:space="preserve">　拝啓</w:t>
      </w:r>
      <w:r w:rsidRPr="00166DB8">
        <w:rPr>
          <w:rFonts w:hint="eastAsia"/>
          <w:szCs w:val="21"/>
        </w:rPr>
        <w:t xml:space="preserve">　</w:t>
      </w:r>
      <w:r w:rsidRPr="00166DB8">
        <w:rPr>
          <w:szCs w:val="21"/>
        </w:rPr>
        <w:t>皆様方におかれましては益々ご清祥の事とお慶び申し上げます。</w:t>
      </w:r>
    </w:p>
    <w:p w14:paraId="478606AA" w14:textId="77777777" w:rsidR="005C62BE" w:rsidRPr="00166DB8" w:rsidRDefault="005C62BE" w:rsidP="00D26C74">
      <w:pPr>
        <w:ind w:leftChars="337" w:left="708" w:rightChars="460" w:right="966"/>
        <w:rPr>
          <w:szCs w:val="21"/>
        </w:rPr>
      </w:pPr>
      <w:r w:rsidRPr="00166DB8">
        <w:rPr>
          <w:rFonts w:hint="eastAsia"/>
          <w:szCs w:val="21"/>
        </w:rPr>
        <w:t xml:space="preserve">　平素より大変お世話になりまして誠に有り難うございます。</w:t>
      </w:r>
    </w:p>
    <w:p w14:paraId="7BBA87F6" w14:textId="3E47FDA9" w:rsidR="005C62BE" w:rsidRPr="00166DB8" w:rsidRDefault="005C62BE" w:rsidP="00D26C74">
      <w:pPr>
        <w:ind w:leftChars="337" w:left="708" w:rightChars="460" w:right="966"/>
        <w:rPr>
          <w:szCs w:val="21"/>
        </w:rPr>
      </w:pPr>
      <w:r w:rsidRPr="00166DB8">
        <w:rPr>
          <w:rFonts w:hint="eastAsia"/>
          <w:szCs w:val="21"/>
        </w:rPr>
        <w:t xml:space="preserve">　さて、私ども山本能楽堂は、文化庁･</w:t>
      </w:r>
      <w:r w:rsidR="00A83D12">
        <w:rPr>
          <w:rFonts w:hint="eastAsia"/>
          <w:szCs w:val="21"/>
        </w:rPr>
        <w:t>令和</w:t>
      </w:r>
      <w:r w:rsidR="00A83D12">
        <w:rPr>
          <w:rFonts w:hint="eastAsia"/>
          <w:szCs w:val="21"/>
        </w:rPr>
        <w:t>3</w:t>
      </w:r>
      <w:r w:rsidR="00A83D12">
        <w:rPr>
          <w:rFonts w:hint="eastAsia"/>
          <w:szCs w:val="21"/>
        </w:rPr>
        <w:t>年</w:t>
      </w:r>
      <w:r w:rsidRPr="00166DB8">
        <w:rPr>
          <w:rFonts w:hint="eastAsia"/>
          <w:szCs w:val="21"/>
        </w:rPr>
        <w:t>度文化芸術による子供育成</w:t>
      </w:r>
      <w:r w:rsidR="004D444C">
        <w:rPr>
          <w:rFonts w:hint="eastAsia"/>
          <w:szCs w:val="21"/>
        </w:rPr>
        <w:t>総合</w:t>
      </w:r>
      <w:r w:rsidRPr="00166DB8">
        <w:rPr>
          <w:rFonts w:hint="eastAsia"/>
          <w:szCs w:val="21"/>
        </w:rPr>
        <w:t>事業の委託を受け、</w:t>
      </w:r>
      <w:r w:rsidR="008B59BF">
        <w:rPr>
          <w:rFonts w:hint="eastAsia"/>
          <w:szCs w:val="21"/>
        </w:rPr>
        <w:t>大阪府内</w:t>
      </w:r>
      <w:r w:rsidRPr="00166DB8">
        <w:rPr>
          <w:rFonts w:hint="eastAsia"/>
          <w:szCs w:val="21"/>
        </w:rPr>
        <w:t>の小学校･中学校･高等学校･特別支援学校約</w:t>
      </w:r>
      <w:r w:rsidRPr="00166DB8">
        <w:rPr>
          <w:rFonts w:hint="eastAsia"/>
          <w:szCs w:val="21"/>
        </w:rPr>
        <w:t>80</w:t>
      </w:r>
      <w:r w:rsidRPr="00166DB8">
        <w:rPr>
          <w:rFonts w:hint="eastAsia"/>
          <w:szCs w:val="21"/>
        </w:rPr>
        <w:t>校に芸術家の派遣事業を実施させていただくことになりました。</w:t>
      </w:r>
    </w:p>
    <w:p w14:paraId="3DFEF143" w14:textId="77777777" w:rsidR="008D0A10" w:rsidRPr="00166DB8" w:rsidRDefault="005C62BE" w:rsidP="0092366C">
      <w:pPr>
        <w:ind w:leftChars="337" w:left="708" w:rightChars="460" w:right="966" w:firstLineChars="100" w:firstLine="210"/>
        <w:jc w:val="left"/>
        <w:rPr>
          <w:szCs w:val="21"/>
        </w:rPr>
      </w:pPr>
      <w:r w:rsidRPr="00166DB8">
        <w:rPr>
          <w:rFonts w:hint="eastAsia"/>
          <w:szCs w:val="21"/>
        </w:rPr>
        <w:t>この事業</w:t>
      </w:r>
      <w:r w:rsidR="008D0A10" w:rsidRPr="00166DB8">
        <w:rPr>
          <w:rFonts w:hint="eastAsia"/>
          <w:szCs w:val="21"/>
        </w:rPr>
        <w:t>は、学校に芸術家を派遣し、講話、実技披露、実技指導を実施することにより、次代の文化の担い手となる子どもたちの発想力やコミュニケーション能力の育成を図り、将来の芸術家の育成や国民の芸術鑑賞能力の向上につなげることを目的としています。</w:t>
      </w:r>
    </w:p>
    <w:p w14:paraId="787A6BC8" w14:textId="3D4DCC9E" w:rsidR="008D0A10" w:rsidRPr="000D20A2" w:rsidRDefault="00770320" w:rsidP="0092366C">
      <w:pPr>
        <w:ind w:leftChars="337" w:left="708" w:rightChars="460" w:right="966" w:firstLineChars="100" w:firstLine="210"/>
        <w:jc w:val="left"/>
        <w:rPr>
          <w:szCs w:val="21"/>
        </w:rPr>
      </w:pPr>
      <w:r w:rsidRPr="00166DB8">
        <w:rPr>
          <w:rFonts w:hint="eastAsia"/>
          <w:szCs w:val="21"/>
        </w:rPr>
        <w:t>山本能楽堂は、</w:t>
      </w:r>
      <w:r w:rsidR="008E3B58">
        <w:rPr>
          <w:rFonts w:hint="eastAsia"/>
          <w:szCs w:val="21"/>
        </w:rPr>
        <w:t>昨年度までに</w:t>
      </w:r>
      <w:r w:rsidRPr="00166DB8">
        <w:rPr>
          <w:rFonts w:hint="eastAsia"/>
          <w:szCs w:val="21"/>
        </w:rPr>
        <w:t>文化庁より委託を受け</w:t>
      </w:r>
      <w:r w:rsidR="00A83D12">
        <w:rPr>
          <w:rFonts w:hint="eastAsia"/>
          <w:szCs w:val="21"/>
        </w:rPr>
        <w:t>645</w:t>
      </w:r>
      <w:r w:rsidR="00FE07F1">
        <w:rPr>
          <w:rFonts w:hint="eastAsia"/>
          <w:szCs w:val="21"/>
        </w:rPr>
        <w:t>回</w:t>
      </w:r>
      <w:r w:rsidR="00533DE6">
        <w:rPr>
          <w:rFonts w:hint="eastAsia"/>
          <w:szCs w:val="21"/>
        </w:rPr>
        <w:t>、</w:t>
      </w:r>
      <w:r w:rsidRPr="00166DB8">
        <w:rPr>
          <w:rFonts w:hint="eastAsia"/>
          <w:szCs w:val="21"/>
        </w:rPr>
        <w:t>芸術家を派遣</w:t>
      </w:r>
      <w:r w:rsidR="00533DE6">
        <w:rPr>
          <w:rFonts w:hint="eastAsia"/>
          <w:szCs w:val="21"/>
        </w:rPr>
        <w:t>し</w:t>
      </w:r>
      <w:r w:rsidR="008D0A10" w:rsidRPr="00166DB8">
        <w:rPr>
          <w:rFonts w:hint="eastAsia"/>
          <w:szCs w:val="21"/>
        </w:rPr>
        <w:t>、各学校</w:t>
      </w:r>
      <w:r w:rsidR="009020E1">
        <w:rPr>
          <w:rFonts w:hint="eastAsia"/>
          <w:szCs w:val="21"/>
        </w:rPr>
        <w:t>様</w:t>
      </w:r>
      <w:r w:rsidR="008D0A10" w:rsidRPr="00166DB8">
        <w:rPr>
          <w:rFonts w:hint="eastAsia"/>
          <w:szCs w:val="21"/>
        </w:rPr>
        <w:t>のご</w:t>
      </w:r>
      <w:r w:rsidR="009020E1">
        <w:rPr>
          <w:rFonts w:hint="eastAsia"/>
          <w:szCs w:val="21"/>
        </w:rPr>
        <w:t>要望にあわせて、総合学習</w:t>
      </w:r>
      <w:r w:rsidR="00F41F1C" w:rsidRPr="00166DB8">
        <w:rPr>
          <w:rFonts w:hint="eastAsia"/>
          <w:szCs w:val="21"/>
        </w:rPr>
        <w:t>や特別活動、あるいは、国語、社会、音楽等の教科</w:t>
      </w:r>
      <w:r w:rsidR="008D0A10" w:rsidRPr="00166DB8">
        <w:rPr>
          <w:rFonts w:hint="eastAsia"/>
          <w:szCs w:val="21"/>
        </w:rPr>
        <w:t>の時間に</w:t>
      </w:r>
      <w:r w:rsidR="002D1A50" w:rsidRPr="00166DB8">
        <w:rPr>
          <w:rFonts w:hint="eastAsia"/>
          <w:szCs w:val="21"/>
        </w:rPr>
        <w:t>授業を</w:t>
      </w:r>
      <w:r w:rsidRPr="00166DB8">
        <w:rPr>
          <w:rFonts w:hint="eastAsia"/>
          <w:szCs w:val="21"/>
        </w:rPr>
        <w:t>実施いたしました。</w:t>
      </w:r>
    </w:p>
    <w:p w14:paraId="0B85CCB3" w14:textId="77777777" w:rsidR="008D0A10" w:rsidRPr="00166DB8" w:rsidRDefault="008D0A10" w:rsidP="0092366C">
      <w:pPr>
        <w:ind w:leftChars="337" w:left="708" w:rightChars="460" w:right="966" w:firstLineChars="100" w:firstLine="210"/>
        <w:jc w:val="left"/>
        <w:rPr>
          <w:szCs w:val="21"/>
        </w:rPr>
      </w:pPr>
      <w:r w:rsidRPr="00166DB8">
        <w:rPr>
          <w:rFonts w:hint="eastAsia"/>
          <w:szCs w:val="21"/>
        </w:rPr>
        <w:t>本年度</w:t>
      </w:r>
      <w:r w:rsidR="008E3B58">
        <w:rPr>
          <w:rFonts w:hint="eastAsia"/>
          <w:szCs w:val="21"/>
        </w:rPr>
        <w:t>も</w:t>
      </w:r>
      <w:r w:rsidRPr="00166DB8">
        <w:rPr>
          <w:rFonts w:hint="eastAsia"/>
          <w:szCs w:val="21"/>
        </w:rPr>
        <w:t>各学校様のニーズに合わせ、</w:t>
      </w:r>
      <w:r w:rsidR="002D1A50" w:rsidRPr="00166DB8">
        <w:rPr>
          <w:rFonts w:hint="eastAsia"/>
          <w:szCs w:val="21"/>
        </w:rPr>
        <w:t>多彩な事業を実施させていただくことで</w:t>
      </w:r>
      <w:r w:rsidRPr="00166DB8">
        <w:rPr>
          <w:rFonts w:hint="eastAsia"/>
          <w:szCs w:val="21"/>
        </w:rPr>
        <w:t>、次代を担うこども達に</w:t>
      </w:r>
      <w:r w:rsidR="009A529E" w:rsidRPr="00166DB8">
        <w:rPr>
          <w:rFonts w:hint="eastAsia"/>
          <w:szCs w:val="21"/>
        </w:rPr>
        <w:t>文化芸術体験を通して豊かな感受性を育んで</w:t>
      </w:r>
      <w:r w:rsidR="00770320" w:rsidRPr="00166DB8">
        <w:rPr>
          <w:rFonts w:hint="eastAsia"/>
          <w:szCs w:val="21"/>
        </w:rPr>
        <w:t>いただ</w:t>
      </w:r>
      <w:r w:rsidRPr="00166DB8">
        <w:rPr>
          <w:rFonts w:hint="eastAsia"/>
          <w:szCs w:val="21"/>
        </w:rPr>
        <w:t>ければと思います。</w:t>
      </w:r>
    </w:p>
    <w:p w14:paraId="270A9804" w14:textId="312FFC31" w:rsidR="000D20A2" w:rsidRPr="00166DB8" w:rsidRDefault="008D0A10" w:rsidP="0092366C">
      <w:pPr>
        <w:ind w:leftChars="337" w:left="708" w:rightChars="460" w:right="966" w:firstLineChars="100" w:firstLine="210"/>
        <w:jc w:val="left"/>
        <w:rPr>
          <w:szCs w:val="21"/>
        </w:rPr>
      </w:pPr>
      <w:r w:rsidRPr="00166DB8">
        <w:rPr>
          <w:rFonts w:hint="eastAsia"/>
          <w:szCs w:val="21"/>
          <w:u w:val="single"/>
        </w:rPr>
        <w:t>今回の事業は、文化庁からの委託事業ですので、学校側に一切の</w:t>
      </w:r>
      <w:r w:rsidR="002D1A50" w:rsidRPr="00166DB8">
        <w:rPr>
          <w:rFonts w:hint="eastAsia"/>
          <w:szCs w:val="21"/>
          <w:u w:val="single"/>
        </w:rPr>
        <w:t>費用</w:t>
      </w:r>
      <w:r w:rsidRPr="00166DB8">
        <w:rPr>
          <w:rFonts w:hint="eastAsia"/>
          <w:szCs w:val="21"/>
          <w:u w:val="single"/>
        </w:rPr>
        <w:t>のご負担はございません</w:t>
      </w:r>
      <w:r w:rsidRPr="000D20A2">
        <w:rPr>
          <w:rFonts w:hint="eastAsia"/>
          <w:szCs w:val="21"/>
          <w:u w:val="single"/>
        </w:rPr>
        <w:t>。</w:t>
      </w:r>
      <w:r w:rsidR="000D20A2" w:rsidRPr="000D20A2">
        <w:rPr>
          <w:rFonts w:hint="eastAsia"/>
          <w:szCs w:val="21"/>
          <w:u w:val="single"/>
        </w:rPr>
        <w:t>また、</w:t>
      </w:r>
      <w:r w:rsidR="008B59BF" w:rsidRPr="008B59BF">
        <w:rPr>
          <w:rFonts w:hint="eastAsia"/>
          <w:szCs w:val="21"/>
          <w:u w:val="single"/>
        </w:rPr>
        <w:t>講師等の</w:t>
      </w:r>
      <w:r w:rsidR="00A83D12">
        <w:rPr>
          <w:rFonts w:hint="eastAsia"/>
          <w:szCs w:val="21"/>
          <w:u w:val="single"/>
        </w:rPr>
        <w:t>日程調整、</w:t>
      </w:r>
      <w:r w:rsidR="008B59BF" w:rsidRPr="008B59BF">
        <w:rPr>
          <w:rFonts w:hint="eastAsia"/>
          <w:szCs w:val="21"/>
          <w:u w:val="single"/>
        </w:rPr>
        <w:t>旅費計算、謝金の振込依頼書の作成</w:t>
      </w:r>
      <w:r w:rsidR="000D20A2" w:rsidRPr="000D20A2">
        <w:rPr>
          <w:rFonts w:hint="eastAsia"/>
          <w:szCs w:val="21"/>
          <w:u w:val="single"/>
        </w:rPr>
        <w:t>などわずらわしい手続き</w:t>
      </w:r>
      <w:r w:rsidR="00A83D12">
        <w:rPr>
          <w:rFonts w:hint="eastAsia"/>
          <w:szCs w:val="21"/>
          <w:u w:val="single"/>
        </w:rPr>
        <w:t>は山本能楽堂が行います。</w:t>
      </w:r>
    </w:p>
    <w:p w14:paraId="5C7692A4" w14:textId="19475C8B" w:rsidR="008D0A10" w:rsidRPr="00166DB8" w:rsidRDefault="00A83D12" w:rsidP="0092366C">
      <w:pPr>
        <w:ind w:leftChars="337" w:left="708" w:rightChars="460" w:right="966" w:firstLineChars="100" w:firstLine="210"/>
        <w:jc w:val="left"/>
        <w:rPr>
          <w:szCs w:val="21"/>
        </w:rPr>
      </w:pPr>
      <w:r w:rsidRPr="00B63646">
        <w:rPr>
          <w:rFonts w:hint="eastAsia"/>
          <w:szCs w:val="21"/>
        </w:rPr>
        <w:t>新型コロナウィルス感染症拡大防止のため、芸術や文化体験の機会が激減されていることと存じます。</w:t>
      </w:r>
      <w:r w:rsidR="005F7D7F">
        <w:rPr>
          <w:rFonts w:hint="eastAsia"/>
          <w:szCs w:val="21"/>
        </w:rPr>
        <w:t>感染拡大防止につとめ、</w:t>
      </w:r>
      <w:r w:rsidR="00DE3B1A" w:rsidRPr="00B63646">
        <w:rPr>
          <w:rFonts w:hint="eastAsia"/>
          <w:szCs w:val="21"/>
        </w:rPr>
        <w:t>できる限りご負担のかからないように</w:t>
      </w:r>
      <w:r>
        <w:rPr>
          <w:rFonts w:hint="eastAsia"/>
          <w:szCs w:val="21"/>
        </w:rPr>
        <w:t>実施いたしますので、</w:t>
      </w:r>
      <w:r w:rsidR="00DE3B1A" w:rsidRPr="00B63646">
        <w:rPr>
          <w:rFonts w:hint="eastAsia"/>
          <w:szCs w:val="21"/>
        </w:rPr>
        <w:t>感受性が育まれる大切な時期に、</w:t>
      </w:r>
      <w:r w:rsidR="00770320" w:rsidRPr="00B63646">
        <w:rPr>
          <w:rFonts w:hint="eastAsia"/>
          <w:szCs w:val="21"/>
        </w:rPr>
        <w:t>是非この機会</w:t>
      </w:r>
      <w:r w:rsidR="00DE3B1A" w:rsidRPr="00B63646">
        <w:rPr>
          <w:rFonts w:hint="eastAsia"/>
          <w:szCs w:val="21"/>
        </w:rPr>
        <w:t>を活用</w:t>
      </w:r>
      <w:r w:rsidR="005F7D7F">
        <w:rPr>
          <w:rFonts w:hint="eastAsia"/>
          <w:szCs w:val="21"/>
        </w:rPr>
        <w:t>し</w:t>
      </w:r>
      <w:r w:rsidR="00DE3B1A" w:rsidRPr="00B63646">
        <w:rPr>
          <w:rFonts w:hint="eastAsia"/>
          <w:szCs w:val="21"/>
        </w:rPr>
        <w:t>、</w:t>
      </w:r>
      <w:r w:rsidR="008D0A10" w:rsidRPr="00B63646">
        <w:rPr>
          <w:rFonts w:hint="eastAsia"/>
          <w:szCs w:val="21"/>
        </w:rPr>
        <w:t>大阪で育まれてきた</w:t>
      </w:r>
      <w:r w:rsidR="000E785E" w:rsidRPr="00B63646">
        <w:rPr>
          <w:rFonts w:hint="eastAsia"/>
          <w:szCs w:val="21"/>
        </w:rPr>
        <w:t>多彩な文化や芸術</w:t>
      </w:r>
      <w:r w:rsidR="00770320" w:rsidRPr="00B63646">
        <w:rPr>
          <w:rFonts w:hint="eastAsia"/>
          <w:szCs w:val="21"/>
        </w:rPr>
        <w:t>の魅力にじかに触れ体験していただき、</w:t>
      </w:r>
      <w:r w:rsidR="008D0A10" w:rsidRPr="00B63646">
        <w:rPr>
          <w:rFonts w:hint="eastAsia"/>
          <w:szCs w:val="21"/>
        </w:rPr>
        <w:t>児童や生</w:t>
      </w:r>
      <w:r w:rsidR="008D0A10" w:rsidRPr="00166DB8">
        <w:rPr>
          <w:rFonts w:hint="eastAsia"/>
          <w:szCs w:val="21"/>
        </w:rPr>
        <w:t>徒</w:t>
      </w:r>
      <w:r w:rsidR="00E50126">
        <w:rPr>
          <w:rFonts w:hint="eastAsia"/>
          <w:szCs w:val="21"/>
        </w:rPr>
        <w:t>の皆さま</w:t>
      </w:r>
      <w:r w:rsidR="008D0A10" w:rsidRPr="00166DB8">
        <w:rPr>
          <w:rFonts w:hint="eastAsia"/>
          <w:szCs w:val="21"/>
        </w:rPr>
        <w:t>に</w:t>
      </w:r>
      <w:r w:rsidR="000E785E">
        <w:rPr>
          <w:rFonts w:hint="eastAsia"/>
          <w:szCs w:val="21"/>
        </w:rPr>
        <w:t>多様な</w:t>
      </w:r>
      <w:r w:rsidR="009020E1">
        <w:rPr>
          <w:rFonts w:hint="eastAsia"/>
          <w:szCs w:val="21"/>
        </w:rPr>
        <w:t>学びの機会をお届けすることができればと願っております。</w:t>
      </w:r>
    </w:p>
    <w:p w14:paraId="4BE47877" w14:textId="1F98FBE5" w:rsidR="008D0A10" w:rsidRPr="00166DB8" w:rsidRDefault="00A83D12" w:rsidP="00D26C74">
      <w:pPr>
        <w:ind w:leftChars="337" w:left="708" w:rightChars="460" w:right="966"/>
        <w:jc w:val="left"/>
        <w:rPr>
          <w:szCs w:val="21"/>
        </w:rPr>
      </w:pPr>
      <w:r w:rsidRPr="00B63646">
        <w:rPr>
          <w:rFonts w:hint="eastAsia"/>
          <w:szCs w:val="21"/>
        </w:rPr>
        <w:t>新型コロナウイルス感染症への対応で大変お忙しいとは存じますが</w:t>
      </w:r>
      <w:r w:rsidR="008D0A10" w:rsidRPr="00166DB8">
        <w:rPr>
          <w:rFonts w:hint="eastAsia"/>
          <w:szCs w:val="21"/>
        </w:rPr>
        <w:t>貴校からのご応募やお問い合わせをお待ち申し上げております。</w:t>
      </w:r>
    </w:p>
    <w:p w14:paraId="16EE53BC" w14:textId="77777777" w:rsidR="008D0A10" w:rsidRPr="00166DB8" w:rsidRDefault="008D0A10" w:rsidP="00D26C74">
      <w:pPr>
        <w:ind w:leftChars="337" w:left="708" w:rightChars="460" w:right="966"/>
        <w:jc w:val="left"/>
        <w:rPr>
          <w:szCs w:val="21"/>
        </w:rPr>
      </w:pPr>
      <w:r w:rsidRPr="00166DB8">
        <w:rPr>
          <w:rFonts w:hint="eastAsia"/>
          <w:szCs w:val="21"/>
        </w:rPr>
        <w:t xml:space="preserve">　何卒よろしくお願い申し上げます。</w:t>
      </w:r>
    </w:p>
    <w:p w14:paraId="500F195B" w14:textId="271097C8" w:rsidR="00770320" w:rsidRDefault="002D1A50" w:rsidP="006C492A">
      <w:pPr>
        <w:pStyle w:val="ae"/>
      </w:pPr>
      <w:r w:rsidRPr="00166DB8">
        <w:t>敬具</w:t>
      </w:r>
    </w:p>
    <w:p w14:paraId="429B8D20" w14:textId="77777777" w:rsidR="006C492A" w:rsidRPr="00383E40" w:rsidRDefault="006C492A" w:rsidP="006C492A">
      <w:pPr>
        <w:jc w:val="left"/>
        <w:rPr>
          <w:b/>
          <w:szCs w:val="21"/>
        </w:rPr>
      </w:pPr>
      <w:r>
        <w:rPr>
          <w:rFonts w:hint="eastAsia"/>
          <w:b/>
          <w:szCs w:val="21"/>
        </w:rPr>
        <w:t>【</w:t>
      </w:r>
      <w:r w:rsidRPr="00166DB8">
        <w:rPr>
          <w:rFonts w:hint="eastAsia"/>
          <w:b/>
          <w:szCs w:val="21"/>
        </w:rPr>
        <w:t>資</w:t>
      </w:r>
      <w:r>
        <w:rPr>
          <w:rFonts w:hint="eastAsia"/>
          <w:b/>
          <w:szCs w:val="21"/>
        </w:rPr>
        <w:t xml:space="preserve">　　</w:t>
      </w:r>
      <w:r w:rsidRPr="00166DB8">
        <w:rPr>
          <w:rFonts w:hint="eastAsia"/>
          <w:b/>
          <w:szCs w:val="21"/>
        </w:rPr>
        <w:t>料】</w:t>
      </w:r>
      <w:r>
        <w:rPr>
          <w:rFonts w:hint="eastAsia"/>
          <w:b/>
          <w:szCs w:val="21"/>
        </w:rPr>
        <w:t xml:space="preserve">　</w:t>
      </w:r>
      <w:r w:rsidRPr="00166DB8">
        <w:rPr>
          <w:rFonts w:hint="eastAsia"/>
          <w:szCs w:val="21"/>
        </w:rPr>
        <w:t>1</w:t>
      </w:r>
      <w:r w:rsidRPr="00166DB8">
        <w:rPr>
          <w:rFonts w:hint="eastAsia"/>
          <w:szCs w:val="21"/>
        </w:rPr>
        <w:t>．概要</w:t>
      </w:r>
      <w:r>
        <w:rPr>
          <w:rFonts w:hint="eastAsia"/>
          <w:szCs w:val="21"/>
        </w:rPr>
        <w:t>（</w:t>
      </w:r>
      <w:r>
        <w:rPr>
          <w:rFonts w:hint="eastAsia"/>
          <w:szCs w:val="21"/>
        </w:rPr>
        <w:t>p.2</w:t>
      </w:r>
      <w:r>
        <w:rPr>
          <w:rFonts w:hint="eastAsia"/>
          <w:szCs w:val="21"/>
        </w:rPr>
        <w:t>）</w:t>
      </w:r>
      <w:r>
        <w:rPr>
          <w:szCs w:val="21"/>
        </w:rPr>
        <w:tab/>
      </w:r>
      <w:r>
        <w:rPr>
          <w:szCs w:val="21"/>
        </w:rPr>
        <w:tab/>
      </w:r>
      <w:r w:rsidRPr="00166DB8">
        <w:rPr>
          <w:rFonts w:hint="eastAsia"/>
          <w:szCs w:val="21"/>
        </w:rPr>
        <w:t>別紙</w:t>
      </w:r>
      <w:r w:rsidRPr="00166DB8">
        <w:rPr>
          <w:rFonts w:hint="eastAsia"/>
          <w:szCs w:val="21"/>
        </w:rPr>
        <w:t>1</w:t>
      </w:r>
      <w:r>
        <w:rPr>
          <w:rFonts w:hint="eastAsia"/>
          <w:szCs w:val="21"/>
        </w:rPr>
        <w:t>のとおり</w:t>
      </w:r>
    </w:p>
    <w:p w14:paraId="6481EAAD" w14:textId="77777777" w:rsidR="006C492A" w:rsidRPr="00FC631C" w:rsidRDefault="006C492A" w:rsidP="006C492A">
      <w:pPr>
        <w:ind w:firstLineChars="700" w:firstLine="1470"/>
        <w:jc w:val="left"/>
        <w:rPr>
          <w:szCs w:val="21"/>
        </w:rPr>
      </w:pPr>
      <w:r w:rsidRPr="00166DB8">
        <w:rPr>
          <w:rFonts w:hint="eastAsia"/>
          <w:szCs w:val="21"/>
        </w:rPr>
        <w:t>2</w:t>
      </w:r>
      <w:r w:rsidRPr="00166DB8">
        <w:rPr>
          <w:rFonts w:hint="eastAsia"/>
          <w:szCs w:val="21"/>
        </w:rPr>
        <w:t>．実施例</w:t>
      </w:r>
      <w:r>
        <w:rPr>
          <w:rFonts w:hint="eastAsia"/>
          <w:szCs w:val="21"/>
        </w:rPr>
        <w:t xml:space="preserve">  (p.3</w:t>
      </w:r>
      <w:r w:rsidRPr="00FC631C">
        <w:rPr>
          <w:rFonts w:hint="eastAsia"/>
          <w:szCs w:val="21"/>
        </w:rPr>
        <w:t>-</w:t>
      </w:r>
      <w:r>
        <w:rPr>
          <w:rFonts w:hint="eastAsia"/>
          <w:szCs w:val="21"/>
        </w:rPr>
        <w:t>11</w:t>
      </w:r>
      <w:r w:rsidRPr="00FC631C">
        <w:rPr>
          <w:rFonts w:hint="eastAsia"/>
          <w:szCs w:val="21"/>
        </w:rPr>
        <w:t>)</w:t>
      </w:r>
      <w:r>
        <w:rPr>
          <w:szCs w:val="21"/>
        </w:rPr>
        <w:tab/>
      </w:r>
      <w:r w:rsidRPr="00FC631C">
        <w:rPr>
          <w:rFonts w:hint="eastAsia"/>
          <w:szCs w:val="21"/>
        </w:rPr>
        <w:t>別紙</w:t>
      </w:r>
      <w:r w:rsidRPr="00FC631C">
        <w:rPr>
          <w:rFonts w:hint="eastAsia"/>
          <w:szCs w:val="21"/>
        </w:rPr>
        <w:t>2</w:t>
      </w:r>
      <w:r w:rsidRPr="00FC631C">
        <w:rPr>
          <w:rFonts w:hint="eastAsia"/>
          <w:szCs w:val="21"/>
        </w:rPr>
        <w:t>のとおり</w:t>
      </w:r>
      <w:r w:rsidRPr="00FC631C">
        <w:rPr>
          <w:rFonts w:hint="eastAsia"/>
          <w:szCs w:val="21"/>
        </w:rPr>
        <w:t xml:space="preserve"> </w:t>
      </w:r>
    </w:p>
    <w:p w14:paraId="6714D7D2" w14:textId="7AA37AC0" w:rsidR="006C492A" w:rsidRPr="00FC631C" w:rsidRDefault="006C492A" w:rsidP="006C492A">
      <w:pPr>
        <w:ind w:firstLineChars="700" w:firstLine="1470"/>
        <w:jc w:val="left"/>
        <w:rPr>
          <w:szCs w:val="21"/>
        </w:rPr>
      </w:pPr>
      <w:r w:rsidRPr="00FC631C">
        <w:rPr>
          <w:rFonts w:hint="eastAsia"/>
          <w:szCs w:val="21"/>
        </w:rPr>
        <w:t>3</w:t>
      </w:r>
      <w:r w:rsidRPr="00FC631C">
        <w:rPr>
          <w:rFonts w:hint="eastAsia"/>
          <w:szCs w:val="21"/>
        </w:rPr>
        <w:t>．本事業の流れ</w:t>
      </w:r>
      <w:r w:rsidRPr="00FC631C">
        <w:rPr>
          <w:rFonts w:hint="eastAsia"/>
          <w:szCs w:val="21"/>
        </w:rPr>
        <w:t xml:space="preserve"> (p.</w:t>
      </w:r>
      <w:r>
        <w:rPr>
          <w:rFonts w:hint="eastAsia"/>
          <w:szCs w:val="21"/>
        </w:rPr>
        <w:t>1</w:t>
      </w:r>
      <w:r w:rsidR="00CC4B90">
        <w:rPr>
          <w:rFonts w:hint="eastAsia"/>
          <w:szCs w:val="21"/>
        </w:rPr>
        <w:t>4</w:t>
      </w:r>
      <w:r w:rsidRPr="00FC631C">
        <w:rPr>
          <w:rFonts w:hint="eastAsia"/>
          <w:szCs w:val="21"/>
        </w:rPr>
        <w:t>)</w:t>
      </w:r>
      <w:r>
        <w:rPr>
          <w:szCs w:val="21"/>
        </w:rPr>
        <w:tab/>
      </w:r>
      <w:r w:rsidRPr="00FC631C">
        <w:rPr>
          <w:rFonts w:hint="eastAsia"/>
          <w:szCs w:val="21"/>
        </w:rPr>
        <w:t>別紙</w:t>
      </w:r>
      <w:r w:rsidRPr="00FC631C">
        <w:rPr>
          <w:rFonts w:hint="eastAsia"/>
          <w:szCs w:val="21"/>
        </w:rPr>
        <w:t>3</w:t>
      </w:r>
      <w:r w:rsidRPr="00FC631C">
        <w:rPr>
          <w:rFonts w:hint="eastAsia"/>
          <w:szCs w:val="21"/>
        </w:rPr>
        <w:t>のとおり</w:t>
      </w:r>
    </w:p>
    <w:p w14:paraId="25A87F7D" w14:textId="77777777" w:rsidR="006C492A" w:rsidRDefault="006C492A" w:rsidP="006C492A">
      <w:pPr>
        <w:ind w:firstLineChars="700" w:firstLine="1470"/>
        <w:jc w:val="left"/>
        <w:rPr>
          <w:szCs w:val="21"/>
        </w:rPr>
      </w:pPr>
      <w:r w:rsidRPr="00FC631C">
        <w:rPr>
          <w:rFonts w:hint="eastAsia"/>
          <w:szCs w:val="21"/>
        </w:rPr>
        <w:t>4</w:t>
      </w:r>
      <w:r w:rsidRPr="00FC631C">
        <w:rPr>
          <w:rFonts w:hint="eastAsia"/>
          <w:szCs w:val="21"/>
        </w:rPr>
        <w:t>．お申込書</w:t>
      </w:r>
      <w:r w:rsidRPr="00FC631C">
        <w:rPr>
          <w:rFonts w:hint="eastAsia"/>
          <w:szCs w:val="21"/>
        </w:rPr>
        <w:t xml:space="preserve"> (p.1</w:t>
      </w:r>
      <w:r>
        <w:rPr>
          <w:rFonts w:hint="eastAsia"/>
          <w:szCs w:val="21"/>
        </w:rPr>
        <w:t>5</w:t>
      </w:r>
      <w:r w:rsidRPr="00FC631C">
        <w:rPr>
          <w:rFonts w:hint="eastAsia"/>
          <w:szCs w:val="21"/>
        </w:rPr>
        <w:t>)</w:t>
      </w:r>
      <w:r>
        <w:rPr>
          <w:szCs w:val="21"/>
        </w:rPr>
        <w:tab/>
      </w:r>
      <w:r>
        <w:rPr>
          <w:szCs w:val="21"/>
        </w:rPr>
        <w:tab/>
      </w:r>
      <w:r>
        <w:rPr>
          <w:rFonts w:hint="eastAsia"/>
          <w:szCs w:val="21"/>
        </w:rPr>
        <w:t>別紙</w:t>
      </w:r>
      <w:r>
        <w:rPr>
          <w:rFonts w:hint="eastAsia"/>
          <w:szCs w:val="21"/>
        </w:rPr>
        <w:t>4</w:t>
      </w:r>
      <w:r w:rsidRPr="00166DB8">
        <w:rPr>
          <w:rFonts w:hint="eastAsia"/>
          <w:szCs w:val="21"/>
        </w:rPr>
        <w:t>のとおり</w:t>
      </w:r>
      <w:r>
        <w:rPr>
          <w:rFonts w:hint="eastAsia"/>
          <w:szCs w:val="21"/>
        </w:rPr>
        <w:t xml:space="preserve"> </w:t>
      </w:r>
    </w:p>
    <w:p w14:paraId="427979D5" w14:textId="77777777" w:rsidR="000A61CA" w:rsidRDefault="009010C6" w:rsidP="00F0676F">
      <w:pPr>
        <w:widowControl/>
        <w:jc w:val="left"/>
        <w:rPr>
          <w:szCs w:val="21"/>
        </w:rPr>
        <w:sectPr w:rsidR="000A61CA" w:rsidSect="00A55BC8">
          <w:headerReference w:type="default" r:id="rId8"/>
          <w:footerReference w:type="default" r:id="rId9"/>
          <w:pgSz w:w="11906" w:h="16838"/>
          <w:pgMar w:top="720" w:right="720" w:bottom="720" w:left="720" w:header="851" w:footer="992" w:gutter="0"/>
          <w:cols w:space="425"/>
          <w:docGrid w:type="lines" w:linePitch="360"/>
        </w:sectPr>
      </w:pPr>
      <w:r>
        <w:rPr>
          <w:szCs w:val="21"/>
        </w:rPr>
        <w:br w:type="page"/>
      </w:r>
    </w:p>
    <w:p w14:paraId="3F100817" w14:textId="54CC738B" w:rsidR="00F05997" w:rsidRPr="00F0676F" w:rsidRDefault="00A55BC8" w:rsidP="00F0676F">
      <w:pPr>
        <w:widowControl/>
        <w:jc w:val="left"/>
        <w:rPr>
          <w:szCs w:val="21"/>
        </w:rPr>
      </w:pPr>
      <w:r>
        <w:rPr>
          <w:rFonts w:hint="eastAsia"/>
          <w:b/>
          <w:sz w:val="36"/>
          <w:szCs w:val="36"/>
        </w:rPr>
        <w:lastRenderedPageBreak/>
        <w:t>■</w:t>
      </w:r>
      <w:r w:rsidR="00504499" w:rsidRPr="00A55BC8">
        <w:rPr>
          <w:rFonts w:hint="eastAsia"/>
          <w:b/>
          <w:sz w:val="36"/>
          <w:szCs w:val="36"/>
        </w:rPr>
        <w:t>概要</w:t>
      </w:r>
    </w:p>
    <w:p w14:paraId="65133218" w14:textId="2D584D75" w:rsidR="00586CAC" w:rsidRDefault="00FF09B0" w:rsidP="00981ECE">
      <w:r w:rsidRPr="003C3358">
        <w:rPr>
          <w:rFonts w:hint="eastAsia"/>
          <w:b/>
        </w:rPr>
        <w:t>【</w:t>
      </w:r>
      <w:r w:rsidR="00A55BC8" w:rsidRPr="003C3358">
        <w:rPr>
          <w:rFonts w:hint="eastAsia"/>
          <w:b/>
        </w:rPr>
        <w:t>実施</w:t>
      </w:r>
      <w:r w:rsidRPr="003C3358">
        <w:rPr>
          <w:rFonts w:hint="eastAsia"/>
          <w:b/>
        </w:rPr>
        <w:t>期間】</w:t>
      </w:r>
      <w:r w:rsidR="00E0516B" w:rsidRPr="003C3358">
        <w:rPr>
          <w:rFonts w:hint="eastAsia"/>
        </w:rPr>
        <w:t xml:space="preserve">　</w:t>
      </w:r>
      <w:r w:rsidR="00A83D12" w:rsidRPr="003C3358">
        <w:rPr>
          <w:rFonts w:hint="eastAsia"/>
        </w:rPr>
        <w:t>令和</w:t>
      </w:r>
      <w:r w:rsidR="00A83D12" w:rsidRPr="003C3358">
        <w:rPr>
          <w:rFonts w:hint="eastAsia"/>
        </w:rPr>
        <w:t>3</w:t>
      </w:r>
      <w:r w:rsidR="00A83D12" w:rsidRPr="003C3358">
        <w:rPr>
          <w:rFonts w:hint="eastAsia"/>
        </w:rPr>
        <w:t>年</w:t>
      </w:r>
      <w:r w:rsidR="004C3C75" w:rsidRPr="003C3358">
        <w:rPr>
          <w:rFonts w:hint="eastAsia"/>
        </w:rPr>
        <w:t>7</w:t>
      </w:r>
      <w:r w:rsidR="00AA1C01" w:rsidRPr="003C3358">
        <w:rPr>
          <w:rFonts w:hint="eastAsia"/>
        </w:rPr>
        <w:t>月</w:t>
      </w:r>
      <w:r w:rsidR="004C3C75" w:rsidRPr="003C3358">
        <w:rPr>
          <w:rFonts w:hint="eastAsia"/>
        </w:rPr>
        <w:t>1</w:t>
      </w:r>
      <w:r w:rsidR="009010C6" w:rsidRPr="003C3358">
        <w:rPr>
          <w:rFonts w:hint="eastAsia"/>
        </w:rPr>
        <w:t>日</w:t>
      </w:r>
      <w:r w:rsidR="00ED06C1" w:rsidRPr="003C3358">
        <w:rPr>
          <w:rFonts w:hint="eastAsia"/>
        </w:rPr>
        <w:t>～</w:t>
      </w:r>
      <w:r w:rsidR="008F2C0C" w:rsidRPr="003C3358">
        <w:rPr>
          <w:rFonts w:hint="eastAsia"/>
        </w:rPr>
        <w:t>令和</w:t>
      </w:r>
      <w:r w:rsidR="000275C9" w:rsidRPr="003C3358">
        <w:rPr>
          <w:rFonts w:hint="eastAsia"/>
        </w:rPr>
        <w:t>4</w:t>
      </w:r>
      <w:r w:rsidR="00085E79" w:rsidRPr="003C3358">
        <w:rPr>
          <w:rFonts w:hint="eastAsia"/>
        </w:rPr>
        <w:t>年</w:t>
      </w:r>
      <w:r w:rsidR="00085E79" w:rsidRPr="003C3358">
        <w:rPr>
          <w:rFonts w:hint="eastAsia"/>
        </w:rPr>
        <w:t>2</w:t>
      </w:r>
      <w:r w:rsidR="006E70B7" w:rsidRPr="003C3358">
        <w:rPr>
          <w:rFonts w:hint="eastAsia"/>
        </w:rPr>
        <w:t>月</w:t>
      </w:r>
      <w:r w:rsidR="00DC6549" w:rsidRPr="003C3358">
        <w:rPr>
          <w:rFonts w:hint="eastAsia"/>
        </w:rPr>
        <w:t>26</w:t>
      </w:r>
      <w:r w:rsidR="008B2DF6" w:rsidRPr="003C3358">
        <w:rPr>
          <w:rFonts w:hint="eastAsia"/>
        </w:rPr>
        <w:t>日まで</w:t>
      </w:r>
      <w:r w:rsidR="00F05997" w:rsidRPr="003C3358">
        <w:rPr>
          <w:rFonts w:hint="eastAsia"/>
        </w:rPr>
        <w:t xml:space="preserve"> / 90</w:t>
      </w:r>
      <w:r w:rsidR="00E0516B" w:rsidRPr="003C3358">
        <w:rPr>
          <w:rFonts w:hint="eastAsia"/>
        </w:rPr>
        <w:t>～</w:t>
      </w:r>
      <w:r w:rsidR="00F05997" w:rsidRPr="003C3358">
        <w:rPr>
          <w:rFonts w:hint="eastAsia"/>
        </w:rPr>
        <w:t>120</w:t>
      </w:r>
      <w:r w:rsidR="00577824" w:rsidRPr="003C3358">
        <w:rPr>
          <w:rFonts w:hint="eastAsia"/>
        </w:rPr>
        <w:t>分</w:t>
      </w:r>
      <w:r w:rsidR="006C128A" w:rsidRPr="003C3358">
        <w:rPr>
          <w:rFonts w:hint="eastAsia"/>
        </w:rPr>
        <w:t>程度</w:t>
      </w:r>
      <w:r w:rsidR="00851456" w:rsidRPr="003C3358">
        <w:rPr>
          <w:rFonts w:hint="eastAsia"/>
        </w:rPr>
        <w:t xml:space="preserve"> </w:t>
      </w:r>
      <w:r w:rsidR="00ED06C1" w:rsidRPr="003C3358">
        <w:rPr>
          <w:rFonts w:hint="eastAsia"/>
        </w:rPr>
        <w:t>※</w:t>
      </w:r>
      <w:r w:rsidR="004D444C" w:rsidRPr="003C3358">
        <w:rPr>
          <w:rFonts w:hint="eastAsia"/>
        </w:rPr>
        <w:t>夏冬休み、</w:t>
      </w:r>
      <w:r w:rsidR="00ED06C1" w:rsidRPr="003C3358">
        <w:rPr>
          <w:rFonts w:hint="eastAsia"/>
        </w:rPr>
        <w:t>土日祝</w:t>
      </w:r>
      <w:r w:rsidR="001F4283">
        <w:rPr>
          <w:rFonts w:hint="eastAsia"/>
        </w:rPr>
        <w:t>実施</w:t>
      </w:r>
      <w:r w:rsidR="00ED06C1" w:rsidRPr="003C3358">
        <w:rPr>
          <w:rFonts w:hint="eastAsia"/>
        </w:rPr>
        <w:t>可</w:t>
      </w:r>
    </w:p>
    <w:p w14:paraId="2C75B775" w14:textId="5EAFD14D" w:rsidR="00600129" w:rsidRPr="007E7813" w:rsidRDefault="00600129" w:rsidP="000D20A2">
      <w:pPr>
        <w:spacing w:line="200" w:lineRule="exact"/>
        <w:rPr>
          <w:u w:val="single"/>
        </w:rPr>
      </w:pPr>
    </w:p>
    <w:p w14:paraId="3B0BDD32" w14:textId="3504B9E0" w:rsidR="00586CAC" w:rsidRDefault="00FF09B0">
      <w:r>
        <w:rPr>
          <w:rFonts w:hint="eastAsia"/>
          <w:b/>
        </w:rPr>
        <w:t>【</w:t>
      </w:r>
      <w:r w:rsidR="00A55BC8">
        <w:rPr>
          <w:rFonts w:hint="eastAsia"/>
          <w:b/>
        </w:rPr>
        <w:t>実施</w:t>
      </w:r>
      <w:r w:rsidRPr="00AC50CC">
        <w:rPr>
          <w:rFonts w:hint="eastAsia"/>
          <w:b/>
        </w:rPr>
        <w:t>会場</w:t>
      </w:r>
      <w:r>
        <w:rPr>
          <w:rFonts w:hint="eastAsia"/>
          <w:b/>
        </w:rPr>
        <w:t>】</w:t>
      </w:r>
      <w:r w:rsidR="00745536">
        <w:rPr>
          <w:rFonts w:hint="eastAsia"/>
        </w:rPr>
        <w:t xml:space="preserve">　</w:t>
      </w:r>
      <w:r w:rsidR="00745536">
        <w:rPr>
          <w:rFonts w:hint="eastAsia"/>
        </w:rPr>
        <w:t xml:space="preserve"> </w:t>
      </w:r>
      <w:r w:rsidR="00085E79">
        <w:rPr>
          <w:rFonts w:hint="eastAsia"/>
        </w:rPr>
        <w:t>各学校の体育館、多目的ホール、教室等</w:t>
      </w:r>
      <w:r w:rsidR="009010C6">
        <w:rPr>
          <w:rFonts w:hint="eastAsia"/>
        </w:rPr>
        <w:t xml:space="preserve">　</w:t>
      </w:r>
    </w:p>
    <w:p w14:paraId="411C41F4" w14:textId="5C56B5F7" w:rsidR="00336F67" w:rsidRDefault="00336F67" w:rsidP="00745536">
      <w:pPr>
        <w:ind w:firstLineChars="742" w:firstLine="1558"/>
      </w:pPr>
      <w:r w:rsidRPr="00B63646">
        <w:rPr>
          <w:rFonts w:hint="eastAsia"/>
        </w:rPr>
        <w:t>山本能楽堂</w:t>
      </w:r>
      <w:r w:rsidRPr="00B63646">
        <w:rPr>
          <w:rFonts w:hint="eastAsia"/>
        </w:rPr>
        <w:t>(</w:t>
      </w:r>
      <w:r w:rsidRPr="00B63646">
        <w:rPr>
          <w:rFonts w:hint="eastAsia"/>
        </w:rPr>
        <w:t>大阪市中央区</w:t>
      </w:r>
      <w:r w:rsidRPr="00B63646">
        <w:rPr>
          <w:rFonts w:hint="eastAsia"/>
        </w:rPr>
        <w:t>)</w:t>
      </w:r>
      <w:r w:rsidRPr="00B63646">
        <w:rPr>
          <w:rFonts w:hint="eastAsia"/>
        </w:rPr>
        <w:t>で実施</w:t>
      </w:r>
      <w:r w:rsidR="002F3F0B" w:rsidRPr="00B63646">
        <w:rPr>
          <w:rFonts w:hint="eastAsia"/>
        </w:rPr>
        <w:t>できるコースもございます。</w:t>
      </w:r>
      <w:r w:rsidR="001F4283">
        <w:rPr>
          <w:rFonts w:hint="eastAsia"/>
        </w:rPr>
        <w:t>※</w:t>
      </w:r>
      <w:r w:rsidR="002F3F0B" w:rsidRPr="00B63646">
        <w:rPr>
          <w:rFonts w:hint="eastAsia"/>
        </w:rPr>
        <w:t>交通費は出ません</w:t>
      </w:r>
    </w:p>
    <w:p w14:paraId="1AF148EE" w14:textId="48EAC1A7" w:rsidR="001F4283" w:rsidRPr="002F3F0B" w:rsidRDefault="001F4283" w:rsidP="00745536">
      <w:pPr>
        <w:ind w:leftChars="741" w:left="1556" w:firstLine="2"/>
        <w:rPr>
          <w:color w:val="FF0000"/>
        </w:rPr>
      </w:pPr>
      <w:r>
        <w:rPr>
          <w:rFonts w:hint="eastAsia"/>
        </w:rPr>
        <w:t>リモートでの実施が可能なコースもご用意しております。</w:t>
      </w:r>
      <w:r w:rsidR="006C492A">
        <w:rPr>
          <w:rFonts w:hint="eastAsia"/>
        </w:rPr>
        <w:t>※</w:t>
      </w:r>
      <w:r w:rsidR="00745536">
        <w:rPr>
          <w:rFonts w:hint="eastAsia"/>
        </w:rPr>
        <w:t>必要な機材等は各学校にてご用意ください。</w:t>
      </w:r>
    </w:p>
    <w:p w14:paraId="51318AE6" w14:textId="410D202A" w:rsidR="00600129" w:rsidRDefault="001F4283" w:rsidP="000D20A2">
      <w:pPr>
        <w:spacing w:line="200" w:lineRule="exact"/>
        <w:rPr>
          <w:b/>
        </w:rPr>
      </w:pPr>
      <w:r w:rsidRPr="00D23EEE">
        <w:rPr>
          <w:b/>
          <w:noProof/>
          <w:szCs w:val="21"/>
        </w:rPr>
        <w:drawing>
          <wp:anchor distT="0" distB="0" distL="114300" distR="114300" simplePos="0" relativeHeight="251615744" behindDoc="0" locked="0" layoutInCell="1" allowOverlap="1" wp14:anchorId="4E685EC7" wp14:editId="04219EE9">
            <wp:simplePos x="0" y="0"/>
            <wp:positionH relativeFrom="column">
              <wp:posOffset>4410075</wp:posOffset>
            </wp:positionH>
            <wp:positionV relativeFrom="paragraph">
              <wp:posOffset>69377</wp:posOffset>
            </wp:positionV>
            <wp:extent cx="1857375" cy="2305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日本文教出版教科書「小学社会6年」表紙.jpg"/>
                    <pic:cNvPicPr/>
                  </pic:nvPicPr>
                  <pic:blipFill>
                    <a:blip r:embed="rId10" cstate="email">
                      <a:extLst>
                        <a:ext uri="{28A0092B-C50C-407E-A947-70E740481C1C}">
                          <a14:useLocalDpi xmlns:a14="http://schemas.microsoft.com/office/drawing/2010/main"/>
                        </a:ext>
                      </a:extLst>
                    </a:blip>
                    <a:stretch>
                      <a:fillRect/>
                    </a:stretch>
                  </pic:blipFill>
                  <pic:spPr>
                    <a:xfrm>
                      <a:off x="0" y="0"/>
                      <a:ext cx="1857375" cy="2305050"/>
                    </a:xfrm>
                    <a:prstGeom prst="rect">
                      <a:avLst/>
                    </a:prstGeom>
                  </pic:spPr>
                </pic:pic>
              </a:graphicData>
            </a:graphic>
            <wp14:sizeRelH relativeFrom="page">
              <wp14:pctWidth>0</wp14:pctWidth>
            </wp14:sizeRelH>
            <wp14:sizeRelV relativeFrom="page">
              <wp14:pctHeight>0</wp14:pctHeight>
            </wp14:sizeRelV>
          </wp:anchor>
        </w:drawing>
      </w:r>
    </w:p>
    <w:p w14:paraId="74AA7B2F" w14:textId="55A1F3A7" w:rsidR="006C128A" w:rsidRDefault="00FF09B0">
      <w:r>
        <w:rPr>
          <w:rFonts w:hint="eastAsia"/>
          <w:b/>
        </w:rPr>
        <w:t>【</w:t>
      </w:r>
      <w:r w:rsidR="00E72D14">
        <w:rPr>
          <w:rFonts w:hint="eastAsia"/>
          <w:b/>
        </w:rPr>
        <w:t>内容・</w:t>
      </w:r>
      <w:r w:rsidRPr="00AC50CC">
        <w:rPr>
          <w:rFonts w:hint="eastAsia"/>
          <w:b/>
        </w:rPr>
        <w:t>講師</w:t>
      </w:r>
      <w:r>
        <w:rPr>
          <w:rFonts w:hint="eastAsia"/>
          <w:b/>
        </w:rPr>
        <w:t>】</w:t>
      </w:r>
      <w:r w:rsidR="00F05997">
        <w:rPr>
          <w:rFonts w:hint="eastAsia"/>
          <w:b/>
        </w:rPr>
        <w:t xml:space="preserve">　</w:t>
      </w:r>
      <w:r w:rsidR="00E72D14">
        <w:rPr>
          <w:rFonts w:hint="eastAsia"/>
        </w:rPr>
        <w:t>※</w:t>
      </w:r>
      <w:r w:rsidR="00E72D14" w:rsidRPr="001911A9">
        <w:rPr>
          <w:rFonts w:hint="eastAsia"/>
          <w:b/>
          <w:bdr w:val="single" w:sz="4" w:space="0" w:color="auto"/>
        </w:rPr>
        <w:t>別紙</w:t>
      </w:r>
      <w:r w:rsidR="00E72D14">
        <w:rPr>
          <w:rFonts w:hint="eastAsia"/>
          <w:b/>
          <w:bdr w:val="single" w:sz="4" w:space="0" w:color="auto"/>
        </w:rPr>
        <w:t>2</w:t>
      </w:r>
      <w:r w:rsidR="00E72D14">
        <w:rPr>
          <w:rFonts w:hint="eastAsia"/>
        </w:rPr>
        <w:t>参照</w:t>
      </w:r>
    </w:p>
    <w:p w14:paraId="097AC506" w14:textId="3DC02A13" w:rsidR="003C3358" w:rsidRPr="002D1A50" w:rsidRDefault="003C3358" w:rsidP="003C3358">
      <w:pPr>
        <w:ind w:firstLineChars="202" w:firstLine="424"/>
      </w:pPr>
      <w:r>
        <w:rPr>
          <w:rFonts w:hint="eastAsia"/>
        </w:rPr>
        <w:t>能の入門コース</w:t>
      </w:r>
      <w:r w:rsidR="007D51DC">
        <w:rPr>
          <w:rFonts w:hint="eastAsia"/>
        </w:rPr>
        <w:t xml:space="preserve">　山本章弘</w:t>
      </w:r>
      <w:r w:rsidR="00D9236B">
        <w:rPr>
          <w:rFonts w:hint="eastAsia"/>
        </w:rPr>
        <w:t>、前田和子、</w:t>
      </w:r>
      <w:r w:rsidR="005F7D7F">
        <w:rPr>
          <w:rFonts w:hint="eastAsia"/>
        </w:rPr>
        <w:t>井戸良祐</w:t>
      </w:r>
      <w:r>
        <w:rPr>
          <w:rFonts w:hint="eastAsia"/>
        </w:rPr>
        <w:t xml:space="preserve">　ほか</w:t>
      </w:r>
    </w:p>
    <w:p w14:paraId="24D0BCF5" w14:textId="3DA68755" w:rsidR="0092366C" w:rsidRDefault="003C3358" w:rsidP="003C3358">
      <w:pPr>
        <w:ind w:firstLineChars="202" w:firstLine="424"/>
      </w:pPr>
      <w:r>
        <w:rPr>
          <w:rFonts w:hint="eastAsia"/>
        </w:rPr>
        <w:t>能の楽器体験コース</w:t>
      </w:r>
      <w:r w:rsidR="0092366C" w:rsidRPr="00D23EEE">
        <w:rPr>
          <w:rFonts w:hint="eastAsia"/>
        </w:rPr>
        <w:t xml:space="preserve">　</w:t>
      </w:r>
      <w:r w:rsidRPr="00BC33C4">
        <w:rPr>
          <w:rFonts w:hint="eastAsia"/>
          <w:color w:val="000000" w:themeColor="text1"/>
        </w:rPr>
        <w:t>斉藤敦、</w:t>
      </w:r>
      <w:r>
        <w:rPr>
          <w:rFonts w:hint="eastAsia"/>
        </w:rPr>
        <w:t>森山泰幸</w:t>
      </w:r>
      <w:r>
        <w:rPr>
          <w:rFonts w:hint="eastAsia"/>
        </w:rPr>
        <w:t xml:space="preserve"> </w:t>
      </w:r>
      <w:r>
        <w:rPr>
          <w:rFonts w:hint="eastAsia"/>
        </w:rPr>
        <w:t xml:space="preserve">　ほか</w:t>
      </w:r>
    </w:p>
    <w:p w14:paraId="718421A0" w14:textId="1C596CBF" w:rsidR="00372132" w:rsidRPr="00B63646" w:rsidRDefault="003C3358" w:rsidP="003C3358">
      <w:pPr>
        <w:ind w:firstLineChars="202" w:firstLine="424"/>
      </w:pPr>
      <w:r>
        <w:rPr>
          <w:rFonts w:hint="eastAsia"/>
        </w:rPr>
        <w:t>狂言コース</w:t>
      </w:r>
      <w:r w:rsidR="00372132" w:rsidRPr="00B63646">
        <w:rPr>
          <w:rFonts w:hint="eastAsia"/>
        </w:rPr>
        <w:t xml:space="preserve">　</w:t>
      </w:r>
      <w:r w:rsidRPr="00D23EEE">
        <w:rPr>
          <w:rFonts w:hint="eastAsia"/>
        </w:rPr>
        <w:t>善竹隆司、善竹隆平、上吉川徹</w:t>
      </w:r>
      <w:r w:rsidRPr="00D23EEE">
        <w:rPr>
          <w:rFonts w:hint="eastAsia"/>
        </w:rPr>
        <w:t xml:space="preserve"> </w:t>
      </w:r>
      <w:r w:rsidRPr="00D23EEE">
        <w:rPr>
          <w:rFonts w:hint="eastAsia"/>
        </w:rPr>
        <w:t>ほか</w:t>
      </w:r>
      <w:r w:rsidR="00372132" w:rsidRPr="00B63646">
        <w:rPr>
          <w:rFonts w:hint="eastAsia"/>
        </w:rPr>
        <w:t xml:space="preserve">　</w:t>
      </w:r>
    </w:p>
    <w:p w14:paraId="7FD8807F" w14:textId="01ED11CE" w:rsidR="003C3358" w:rsidRDefault="003C3358" w:rsidP="003C3358">
      <w:pPr>
        <w:ind w:firstLineChars="202" w:firstLine="424"/>
      </w:pPr>
      <w:r>
        <w:rPr>
          <w:rFonts w:hint="eastAsia"/>
        </w:rPr>
        <w:t xml:space="preserve">雅楽コース　</w:t>
      </w:r>
      <w:r w:rsidRPr="00B63646">
        <w:rPr>
          <w:rFonts w:hint="eastAsia"/>
        </w:rPr>
        <w:t>小野真龍　ほか</w:t>
      </w:r>
    </w:p>
    <w:p w14:paraId="18D75CEF" w14:textId="00FBCC50" w:rsidR="003C3358" w:rsidRPr="00220088" w:rsidRDefault="003C3358" w:rsidP="003C3358">
      <w:pPr>
        <w:ind w:firstLineChars="202" w:firstLine="424"/>
      </w:pPr>
      <w:r>
        <w:rPr>
          <w:rFonts w:hint="eastAsia"/>
        </w:rPr>
        <w:t xml:space="preserve">落語コース　</w:t>
      </w:r>
      <w:r w:rsidRPr="00220088">
        <w:rPr>
          <w:rFonts w:hint="eastAsia"/>
        </w:rPr>
        <w:t>桂ちょうば、</w:t>
      </w:r>
      <w:r>
        <w:rPr>
          <w:rFonts w:hint="eastAsia"/>
        </w:rPr>
        <w:t>林家染雀</w:t>
      </w:r>
      <w:r w:rsidRPr="00220088">
        <w:rPr>
          <w:rFonts w:hint="eastAsia"/>
        </w:rPr>
        <w:t xml:space="preserve">　ほか</w:t>
      </w:r>
    </w:p>
    <w:p w14:paraId="76EDB966" w14:textId="615AAA0A" w:rsidR="002D1A50" w:rsidRPr="00220088" w:rsidRDefault="003C3358" w:rsidP="003C3358">
      <w:pPr>
        <w:ind w:firstLineChars="202" w:firstLine="424"/>
      </w:pPr>
      <w:r>
        <w:rPr>
          <w:rFonts w:hint="eastAsia"/>
        </w:rPr>
        <w:t>講談コース　旭堂南海　ほか</w:t>
      </w:r>
    </w:p>
    <w:p w14:paraId="56EABA6E" w14:textId="7FDDFAD7" w:rsidR="00086598" w:rsidRDefault="003C3358" w:rsidP="003C3358">
      <w:pPr>
        <w:ind w:firstLineChars="202" w:firstLine="424"/>
      </w:pPr>
      <w:r>
        <w:rPr>
          <w:rFonts w:hint="eastAsia"/>
        </w:rPr>
        <w:t xml:space="preserve">ゆかたの着付けコース　</w:t>
      </w:r>
      <w:r w:rsidR="009010C6">
        <w:rPr>
          <w:rFonts w:hint="eastAsia"/>
        </w:rPr>
        <w:t>装和きもの学院</w:t>
      </w:r>
      <w:r w:rsidR="00086598">
        <w:rPr>
          <w:rFonts w:hint="eastAsia"/>
        </w:rPr>
        <w:t xml:space="preserve"> </w:t>
      </w:r>
      <w:r w:rsidR="00086598" w:rsidRPr="00E72D14">
        <w:rPr>
          <w:rFonts w:hint="eastAsia"/>
        </w:rPr>
        <w:t>ほか</w:t>
      </w:r>
    </w:p>
    <w:p w14:paraId="490AAB88" w14:textId="0DA0A7C7" w:rsidR="003C3358" w:rsidRDefault="003C3358" w:rsidP="003C3358">
      <w:pPr>
        <w:ind w:firstLineChars="202" w:firstLine="424"/>
      </w:pPr>
      <w:r>
        <w:rPr>
          <w:rFonts w:hint="eastAsia"/>
        </w:rPr>
        <w:t>ブ</w:t>
      </w:r>
      <w:r w:rsidR="00851456" w:rsidRPr="00D23EEE">
        <w:rPr>
          <w:rFonts w:hint="eastAsia"/>
        </w:rPr>
        <w:t>レイクダンス</w:t>
      </w:r>
      <w:r>
        <w:rPr>
          <w:rFonts w:hint="eastAsia"/>
        </w:rPr>
        <w:t xml:space="preserve">コース　</w:t>
      </w:r>
      <w:r w:rsidRPr="00D23EEE">
        <w:t>MORTAL COMBAT</w:t>
      </w:r>
      <w:r>
        <w:rPr>
          <w:rFonts w:hint="eastAsia"/>
        </w:rPr>
        <w:t>ほか</w:t>
      </w:r>
    </w:p>
    <w:p w14:paraId="1F915953" w14:textId="67E7997F" w:rsidR="0092366C" w:rsidRDefault="00F917D0" w:rsidP="003C3358">
      <w:pPr>
        <w:ind w:firstLineChars="202" w:firstLine="424"/>
      </w:pPr>
      <w:r>
        <w:rPr>
          <w:rFonts w:hint="eastAsia"/>
        </w:rPr>
        <w:t>タットダンス</w:t>
      </w:r>
      <w:r w:rsidR="003C3358">
        <w:rPr>
          <w:rFonts w:hint="eastAsia"/>
        </w:rPr>
        <w:t xml:space="preserve">コース　</w:t>
      </w:r>
      <w:r w:rsidR="00FC42EE">
        <w:t>Nari</w:t>
      </w:r>
      <w:r w:rsidR="00BC33C4">
        <w:rPr>
          <w:rFonts w:hint="eastAsia"/>
        </w:rPr>
        <w:t xml:space="preserve"> </w:t>
      </w:r>
      <w:proofErr w:type="spellStart"/>
      <w:r w:rsidR="00FC42EE">
        <w:t>Digitz</w:t>
      </w:r>
      <w:proofErr w:type="spellEnd"/>
      <w:r w:rsidR="000275C9">
        <w:rPr>
          <w:rFonts w:hint="eastAsia"/>
        </w:rPr>
        <w:t>、ヨジゲンズ</w:t>
      </w:r>
      <w:r w:rsidR="0092366C" w:rsidRPr="00D23EEE">
        <w:rPr>
          <w:rFonts w:hint="eastAsia"/>
        </w:rPr>
        <w:t>ほか</w:t>
      </w:r>
    </w:p>
    <w:p w14:paraId="453360E4" w14:textId="19582C87" w:rsidR="003C3358" w:rsidRDefault="004C3C75" w:rsidP="003C3358">
      <w:pPr>
        <w:ind w:firstLineChars="202" w:firstLine="424"/>
      </w:pPr>
      <w:r w:rsidRPr="00B63646">
        <w:rPr>
          <w:rFonts w:hint="eastAsia"/>
        </w:rPr>
        <w:t>ペラオペラ</w:t>
      </w:r>
      <w:r w:rsidR="003C3358">
        <w:rPr>
          <w:rFonts w:hint="eastAsia"/>
        </w:rPr>
        <w:t>(</w:t>
      </w:r>
      <w:r w:rsidR="003C3358">
        <w:rPr>
          <w:rFonts w:hint="eastAsia"/>
        </w:rPr>
        <w:t>落語</w:t>
      </w:r>
      <w:r w:rsidR="003C3358">
        <w:rPr>
          <w:rFonts w:hint="eastAsia"/>
        </w:rPr>
        <w:t>+</w:t>
      </w:r>
      <w:r w:rsidR="003C3358">
        <w:rPr>
          <w:rFonts w:hint="eastAsia"/>
        </w:rPr>
        <w:t>オペラ</w:t>
      </w:r>
      <w:r w:rsidR="003C3358">
        <w:rPr>
          <w:rFonts w:hint="eastAsia"/>
        </w:rPr>
        <w:t>)</w:t>
      </w:r>
      <w:r w:rsidR="003C3358">
        <w:rPr>
          <w:rFonts w:hint="eastAsia"/>
        </w:rPr>
        <w:t xml:space="preserve">コース　</w:t>
      </w:r>
      <w:r w:rsidRPr="00B63646">
        <w:rPr>
          <w:rFonts w:hint="eastAsia"/>
        </w:rPr>
        <w:t>(</w:t>
      </w:r>
      <w:r w:rsidRPr="00B63646">
        <w:rPr>
          <w:rFonts w:hint="eastAsia"/>
        </w:rPr>
        <w:t>林家染雀・中井祥子・角地正直・佐々木志乃</w:t>
      </w:r>
      <w:r w:rsidRPr="00B63646">
        <w:rPr>
          <w:rFonts w:hint="eastAsia"/>
        </w:rPr>
        <w:t>)</w:t>
      </w:r>
    </w:p>
    <w:p w14:paraId="3A8D5313" w14:textId="75436C0E" w:rsidR="00DF178A" w:rsidRPr="00B63646" w:rsidRDefault="00DF178A" w:rsidP="001F4283">
      <w:pPr>
        <w:ind w:leftChars="203" w:left="426"/>
      </w:pPr>
      <w:r w:rsidRPr="00B63646">
        <w:rPr>
          <w:rFonts w:hint="eastAsia"/>
        </w:rPr>
        <w:t xml:space="preserve">※その他　</w:t>
      </w:r>
      <w:r w:rsidR="0088291F">
        <w:rPr>
          <w:rFonts w:hint="eastAsia"/>
        </w:rPr>
        <w:t>文楽、</w:t>
      </w:r>
      <w:r w:rsidR="003C3358">
        <w:rPr>
          <w:rFonts w:hint="eastAsia"/>
        </w:rPr>
        <w:t>茶道、いけなば、演劇、人形劇、</w:t>
      </w:r>
      <w:r w:rsidRPr="00B63646">
        <w:rPr>
          <w:rFonts w:hint="eastAsia"/>
        </w:rPr>
        <w:t>浪曲、ヴァイオリン、ハープ、食文化、囲碁、将棋、コンテンポラリーダンス、メディア芸術、朗読、和歌、古事記等も</w:t>
      </w:r>
      <w:r w:rsidR="000275C9">
        <w:rPr>
          <w:rFonts w:hint="eastAsia"/>
        </w:rPr>
        <w:t>実施</w:t>
      </w:r>
      <w:r w:rsidRPr="00B63646">
        <w:rPr>
          <w:rFonts w:hint="eastAsia"/>
        </w:rPr>
        <w:t xml:space="preserve">可能ですのでご興味があればご相談ください。　</w:t>
      </w:r>
    </w:p>
    <w:p w14:paraId="261C93FB" w14:textId="77777777" w:rsidR="00086598" w:rsidRPr="00512D57" w:rsidRDefault="00086598" w:rsidP="00086598">
      <w:pPr>
        <w:spacing w:line="140" w:lineRule="exact"/>
        <w:ind w:firstLineChars="700" w:firstLine="1470"/>
      </w:pPr>
    </w:p>
    <w:p w14:paraId="76015959" w14:textId="5DC44FD4" w:rsidR="00745536" w:rsidRPr="00745536" w:rsidRDefault="00FF09B0" w:rsidP="00E0038F">
      <w:pPr>
        <w:ind w:left="1417" w:hangingChars="672" w:hanging="1417"/>
        <w:rPr>
          <w:rFonts w:asciiTheme="minorEastAsia" w:hAnsiTheme="minorEastAsia" w:cs="ＭＳ Ｐゴシック"/>
          <w:kern w:val="0"/>
          <w:szCs w:val="21"/>
        </w:rPr>
      </w:pPr>
      <w:r w:rsidRPr="00E72D14">
        <w:rPr>
          <w:rFonts w:hint="eastAsia"/>
          <w:b/>
        </w:rPr>
        <w:t>【応募条件】</w:t>
      </w:r>
      <w:r w:rsidR="00F05997" w:rsidRPr="00E72D14">
        <w:rPr>
          <w:rFonts w:hint="eastAsia"/>
        </w:rPr>
        <w:t xml:space="preserve">　</w:t>
      </w:r>
      <w:r w:rsidR="008B59BF">
        <w:rPr>
          <w:rFonts w:asciiTheme="minorEastAsia" w:hAnsiTheme="minorEastAsia" w:hint="eastAsia"/>
          <w:szCs w:val="21"/>
        </w:rPr>
        <w:t>大阪府内</w:t>
      </w:r>
      <w:r w:rsidR="001573CF" w:rsidRPr="00E72D14">
        <w:rPr>
          <w:rFonts w:asciiTheme="minorEastAsia" w:hAnsiTheme="minorEastAsia" w:hint="eastAsia"/>
          <w:szCs w:val="21"/>
        </w:rPr>
        <w:t>の小学校・中学校・</w:t>
      </w:r>
      <w:r w:rsidR="00B34D49" w:rsidRPr="00E72D14">
        <w:rPr>
          <w:rFonts w:asciiTheme="minorEastAsia" w:hAnsiTheme="minorEastAsia" w:hint="eastAsia"/>
          <w:szCs w:val="21"/>
        </w:rPr>
        <w:t>高等学校・</w:t>
      </w:r>
      <w:r w:rsidR="001573CF" w:rsidRPr="00E72D14">
        <w:rPr>
          <w:rFonts w:asciiTheme="minorEastAsia" w:hAnsiTheme="minorEastAsia" w:hint="eastAsia"/>
          <w:szCs w:val="21"/>
        </w:rPr>
        <w:t>特別支援学校等、</w:t>
      </w:r>
      <w:r w:rsidR="000941FD" w:rsidRPr="00E72D14">
        <w:rPr>
          <w:rFonts w:asciiTheme="minorEastAsia" w:hAnsiTheme="minorEastAsia" w:hint="eastAsia"/>
          <w:szCs w:val="21"/>
        </w:rPr>
        <w:t>8</w:t>
      </w:r>
      <w:r w:rsidR="00577824" w:rsidRPr="00E72D14">
        <w:rPr>
          <w:rFonts w:asciiTheme="minorEastAsia" w:hAnsiTheme="minorEastAsia" w:hint="eastAsia"/>
          <w:szCs w:val="21"/>
        </w:rPr>
        <w:t>0</w:t>
      </w:r>
      <w:r w:rsidR="001573CF" w:rsidRPr="00E72D14">
        <w:rPr>
          <w:rFonts w:asciiTheme="minorEastAsia" w:hAnsiTheme="minorEastAsia" w:hint="eastAsia"/>
          <w:szCs w:val="21"/>
        </w:rPr>
        <w:t>校程度</w:t>
      </w:r>
      <w:r w:rsidR="002044EC" w:rsidRPr="00E72D14">
        <w:rPr>
          <w:rFonts w:asciiTheme="minorEastAsia" w:hAnsiTheme="minorEastAsia" w:hint="eastAsia"/>
          <w:szCs w:val="21"/>
        </w:rPr>
        <w:t>。</w:t>
      </w:r>
      <w:r w:rsidR="00A55C31" w:rsidRPr="00E72D14">
        <w:rPr>
          <w:rFonts w:asciiTheme="minorEastAsia" w:hAnsiTheme="minorEastAsia" w:cs="ＭＳ Ｐゴシック" w:hint="eastAsia"/>
          <w:b/>
          <w:kern w:val="0"/>
          <w:szCs w:val="21"/>
          <w:bdr w:val="single" w:sz="4" w:space="0" w:color="auto"/>
        </w:rPr>
        <w:t>別紙</w:t>
      </w:r>
      <w:r w:rsidR="00F05997" w:rsidRPr="00E72D14">
        <w:rPr>
          <w:rFonts w:asciiTheme="minorEastAsia" w:hAnsiTheme="minorEastAsia" w:cs="Arial" w:hint="eastAsia"/>
          <w:b/>
          <w:kern w:val="0"/>
          <w:szCs w:val="21"/>
          <w:bdr w:val="single" w:sz="4" w:space="0" w:color="auto"/>
        </w:rPr>
        <w:t>4</w:t>
      </w:r>
      <w:r w:rsidR="00E61657" w:rsidRPr="00E72D14">
        <w:rPr>
          <w:rFonts w:asciiTheme="minorEastAsia" w:hAnsiTheme="minorEastAsia" w:cs="Arial" w:hint="eastAsia"/>
          <w:kern w:val="0"/>
          <w:szCs w:val="21"/>
        </w:rPr>
        <w:t>にてお申込み</w:t>
      </w:r>
      <w:r w:rsidR="000941FD" w:rsidRPr="00E72D14">
        <w:rPr>
          <w:rFonts w:asciiTheme="minorEastAsia" w:hAnsiTheme="minorEastAsia" w:cs="Arial" w:hint="eastAsia"/>
          <w:kern w:val="0"/>
          <w:szCs w:val="21"/>
        </w:rPr>
        <w:t>下さい。</w:t>
      </w:r>
      <w:r w:rsidR="001308F5" w:rsidRPr="00E72D14">
        <w:rPr>
          <w:rFonts w:asciiTheme="minorEastAsia" w:hAnsiTheme="minorEastAsia" w:cs="ＭＳ Ｐゴシック" w:hint="eastAsia"/>
          <w:kern w:val="0"/>
          <w:szCs w:val="21"/>
        </w:rPr>
        <w:t>順次</w:t>
      </w:r>
      <w:r w:rsidR="00E72D14" w:rsidRPr="00E72D14">
        <w:rPr>
          <w:rFonts w:asciiTheme="minorEastAsia" w:hAnsiTheme="minorEastAsia" w:cs="ＭＳ Ｐゴシック" w:hint="eastAsia"/>
          <w:kern w:val="0"/>
          <w:szCs w:val="21"/>
        </w:rPr>
        <w:t>、ご連絡</w:t>
      </w:r>
      <w:r w:rsidR="00F62270">
        <w:rPr>
          <w:rFonts w:asciiTheme="minorEastAsia" w:hAnsiTheme="minorEastAsia" w:cs="ＭＳ Ｐゴシック" w:hint="eastAsia"/>
          <w:kern w:val="0"/>
          <w:szCs w:val="21"/>
        </w:rPr>
        <w:t>いたします</w:t>
      </w:r>
      <w:r w:rsidR="001308F5" w:rsidRPr="00E72D14">
        <w:rPr>
          <w:rFonts w:asciiTheme="minorEastAsia" w:hAnsiTheme="minorEastAsia" w:cs="ＭＳ Ｐゴシック" w:hint="eastAsia"/>
          <w:kern w:val="0"/>
          <w:szCs w:val="21"/>
        </w:rPr>
        <w:t>。</w:t>
      </w:r>
      <w:r w:rsidR="00E0038F">
        <w:rPr>
          <w:rFonts w:asciiTheme="minorEastAsia" w:hAnsiTheme="minorEastAsia" w:cs="ＭＳ Ｐゴシック" w:hint="eastAsia"/>
          <w:kern w:val="0"/>
          <w:szCs w:val="21"/>
        </w:rPr>
        <w:t>複数回に分けての実施を希望される場合は</w:t>
      </w:r>
      <w:r w:rsidR="00E0038F" w:rsidRPr="00E72D14">
        <w:rPr>
          <w:rFonts w:asciiTheme="minorEastAsia" w:hAnsiTheme="minorEastAsia" w:cs="ＭＳ Ｐゴシック" w:hint="eastAsia"/>
          <w:b/>
          <w:kern w:val="0"/>
          <w:szCs w:val="21"/>
          <w:bdr w:val="single" w:sz="4" w:space="0" w:color="auto"/>
        </w:rPr>
        <w:t>別</w:t>
      </w:r>
      <w:r w:rsidR="00E0038F">
        <w:rPr>
          <w:rFonts w:asciiTheme="minorEastAsia" w:hAnsiTheme="minorEastAsia" w:cs="ＭＳ Ｐゴシック" w:hint="eastAsia"/>
          <w:b/>
          <w:kern w:val="0"/>
          <w:szCs w:val="21"/>
          <w:bdr w:val="single" w:sz="4" w:space="0" w:color="auto"/>
        </w:rPr>
        <w:t>紙</w:t>
      </w:r>
      <w:r w:rsidR="00E0038F" w:rsidRPr="00E72D14">
        <w:rPr>
          <w:rFonts w:asciiTheme="minorEastAsia" w:hAnsiTheme="minorEastAsia" w:cs="Arial" w:hint="eastAsia"/>
          <w:b/>
          <w:kern w:val="0"/>
          <w:szCs w:val="21"/>
          <w:bdr w:val="single" w:sz="4" w:space="0" w:color="auto"/>
        </w:rPr>
        <w:t>4</w:t>
      </w:r>
      <w:r w:rsidR="00E0038F">
        <w:rPr>
          <w:rFonts w:asciiTheme="minorEastAsia" w:hAnsiTheme="minorEastAsia" w:cs="ＭＳ Ｐゴシック" w:hint="eastAsia"/>
          <w:kern w:val="0"/>
          <w:szCs w:val="21"/>
        </w:rPr>
        <w:t>をコピーして</w:t>
      </w:r>
      <w:r w:rsidR="00F62270">
        <w:rPr>
          <w:rFonts w:asciiTheme="minorEastAsia" w:hAnsiTheme="minorEastAsia" w:cs="ＭＳ Ｐゴシック" w:hint="eastAsia"/>
          <w:kern w:val="0"/>
          <w:szCs w:val="21"/>
        </w:rPr>
        <w:t>ご利用</w:t>
      </w:r>
      <w:r w:rsidR="00E0038F">
        <w:rPr>
          <w:rFonts w:asciiTheme="minorEastAsia" w:hAnsiTheme="minorEastAsia" w:cs="ＭＳ Ｐゴシック" w:hint="eastAsia"/>
          <w:kern w:val="0"/>
          <w:szCs w:val="21"/>
        </w:rPr>
        <w:t>ください。</w:t>
      </w:r>
      <w:r w:rsidR="00F62270">
        <w:rPr>
          <w:rFonts w:asciiTheme="minorEastAsia" w:hAnsiTheme="minorEastAsia" w:cs="ＭＳ Ｐゴシック" w:hint="eastAsia"/>
          <w:kern w:val="0"/>
          <w:szCs w:val="21"/>
        </w:rPr>
        <w:t>多くの学校へ文化芸術活動を提供する観点から、</w:t>
      </w:r>
      <w:r w:rsidR="00F62270" w:rsidRPr="00E72D14">
        <w:rPr>
          <w:rFonts w:asciiTheme="minorEastAsia" w:hAnsiTheme="minorEastAsia" w:cs="ＭＳ Ｐゴシック" w:hint="eastAsia"/>
          <w:kern w:val="0"/>
          <w:szCs w:val="21"/>
        </w:rPr>
        <w:t>応募多数の場合は</w:t>
      </w:r>
      <w:r w:rsidR="00F62270">
        <w:rPr>
          <w:rFonts w:asciiTheme="minorEastAsia" w:hAnsiTheme="minorEastAsia" w:cs="ＭＳ Ｐゴシック" w:hint="eastAsia"/>
          <w:kern w:val="0"/>
          <w:szCs w:val="21"/>
        </w:rPr>
        <w:t>昨年度実施していない学校が優先となります為、</w:t>
      </w:r>
      <w:r w:rsidR="00E0038F">
        <w:rPr>
          <w:rFonts w:asciiTheme="minorEastAsia" w:hAnsiTheme="minorEastAsia" w:cs="ＭＳ Ｐゴシック" w:hint="eastAsia"/>
          <w:kern w:val="0"/>
          <w:szCs w:val="21"/>
        </w:rPr>
        <w:t>ご希望に沿えない場合もございます</w:t>
      </w:r>
      <w:r w:rsidR="00F62270">
        <w:rPr>
          <w:rFonts w:asciiTheme="minorEastAsia" w:hAnsiTheme="minorEastAsia" w:cs="ＭＳ Ｐゴシック" w:hint="eastAsia"/>
          <w:kern w:val="0"/>
          <w:szCs w:val="21"/>
        </w:rPr>
        <w:t>。ご了承ください。</w:t>
      </w:r>
    </w:p>
    <w:p w14:paraId="268942E8" w14:textId="38D8F37A" w:rsidR="00E72D14" w:rsidRPr="00E72D14" w:rsidRDefault="00E50126" w:rsidP="00E50126">
      <w:pPr>
        <w:rPr>
          <w:rFonts w:asciiTheme="minorEastAsia" w:hAnsiTheme="minorEastAsia" w:cs="ＭＳ Ｐゴシック"/>
          <w:b/>
          <w:kern w:val="0"/>
          <w:szCs w:val="21"/>
        </w:rPr>
      </w:pPr>
      <w:r w:rsidRPr="00E72D14">
        <w:rPr>
          <w:rFonts w:asciiTheme="minorEastAsia" w:hAnsiTheme="minorEastAsia" w:cs="ＭＳ Ｐゴシック" w:hint="eastAsia"/>
          <w:b/>
          <w:kern w:val="0"/>
          <w:szCs w:val="21"/>
        </w:rPr>
        <w:t>【学校の経費負担】</w:t>
      </w:r>
      <w:r w:rsidR="00172F07">
        <w:rPr>
          <w:rFonts w:asciiTheme="minorEastAsia" w:hAnsiTheme="minorEastAsia" w:cs="ＭＳ Ｐゴシック" w:hint="eastAsia"/>
          <w:b/>
          <w:kern w:val="0"/>
          <w:szCs w:val="21"/>
        </w:rPr>
        <w:t xml:space="preserve">　</w:t>
      </w:r>
      <w:r w:rsidRPr="00E72D14">
        <w:rPr>
          <w:rFonts w:asciiTheme="minorEastAsia" w:hAnsiTheme="minorEastAsia" w:cs="ＭＳ Ｐゴシック" w:hint="eastAsia"/>
          <w:b/>
          <w:kern w:val="0"/>
          <w:szCs w:val="21"/>
        </w:rPr>
        <w:t>無料</w:t>
      </w:r>
    </w:p>
    <w:p w14:paraId="7AD89857" w14:textId="77777777" w:rsidR="00E50126" w:rsidRPr="00E72D14" w:rsidRDefault="00E50126" w:rsidP="000D20A2">
      <w:pPr>
        <w:spacing w:line="180" w:lineRule="exact"/>
        <w:rPr>
          <w:rFonts w:asciiTheme="minorEastAsia" w:hAnsiTheme="minorEastAsia" w:cs="ＭＳ Ｐゴシック"/>
          <w:b/>
          <w:kern w:val="0"/>
          <w:szCs w:val="21"/>
        </w:rPr>
      </w:pPr>
    </w:p>
    <w:p w14:paraId="62594E8B" w14:textId="7B527D93" w:rsidR="00311F5F" w:rsidRPr="00D23EEE" w:rsidRDefault="00974161" w:rsidP="00397AB3">
      <w:r>
        <w:rPr>
          <w:rFonts w:asciiTheme="minorEastAsia" w:hAnsiTheme="minorEastAsia" w:cs="ＭＳ Ｐゴシック" w:hint="eastAsia"/>
          <w:b/>
          <w:kern w:val="0"/>
          <w:szCs w:val="21"/>
        </w:rPr>
        <w:t>【応募締切】</w:t>
      </w:r>
      <w:r w:rsidR="00F62270">
        <w:rPr>
          <w:rFonts w:asciiTheme="minorEastAsia" w:hAnsiTheme="minorEastAsia" w:cs="ＭＳ Ｐゴシック" w:hint="eastAsia"/>
          <w:b/>
          <w:kern w:val="0"/>
          <w:szCs w:val="21"/>
        </w:rPr>
        <w:t>6</w:t>
      </w:r>
      <w:r w:rsidR="00173F7B" w:rsidRPr="00D23EEE">
        <w:rPr>
          <w:rFonts w:asciiTheme="minorEastAsia" w:hAnsiTheme="minorEastAsia" w:cs="ＭＳ Ｐゴシック" w:hint="eastAsia"/>
          <w:b/>
          <w:kern w:val="0"/>
          <w:szCs w:val="21"/>
        </w:rPr>
        <w:t>月</w:t>
      </w:r>
      <w:r w:rsidR="00CF6C96">
        <w:rPr>
          <w:rFonts w:asciiTheme="minorEastAsia" w:hAnsiTheme="minorEastAsia" w:cs="ＭＳ Ｐゴシック" w:hint="eastAsia"/>
          <w:b/>
          <w:kern w:val="0"/>
          <w:szCs w:val="21"/>
        </w:rPr>
        <w:t>3</w:t>
      </w:r>
      <w:r w:rsidR="00F62270">
        <w:rPr>
          <w:rFonts w:asciiTheme="minorEastAsia" w:hAnsiTheme="minorEastAsia" w:cs="ＭＳ Ｐゴシック" w:hint="eastAsia"/>
          <w:b/>
          <w:kern w:val="0"/>
          <w:szCs w:val="21"/>
        </w:rPr>
        <w:t>0</w:t>
      </w:r>
      <w:r w:rsidR="00173F7B" w:rsidRPr="00D23EEE">
        <w:rPr>
          <w:rFonts w:asciiTheme="minorEastAsia" w:hAnsiTheme="minorEastAsia" w:cs="ＭＳ Ｐゴシック" w:hint="eastAsia"/>
          <w:b/>
          <w:kern w:val="0"/>
          <w:szCs w:val="21"/>
        </w:rPr>
        <w:t>日(</w:t>
      </w:r>
      <w:r w:rsidR="00F62270">
        <w:rPr>
          <w:rFonts w:asciiTheme="minorEastAsia" w:hAnsiTheme="minorEastAsia" w:cs="ＭＳ Ｐゴシック" w:hint="eastAsia"/>
          <w:b/>
          <w:kern w:val="0"/>
          <w:szCs w:val="21"/>
        </w:rPr>
        <w:t>水</w:t>
      </w:r>
      <w:r w:rsidR="00173F7B" w:rsidRPr="00D23EEE">
        <w:rPr>
          <w:rFonts w:asciiTheme="minorEastAsia" w:hAnsiTheme="minorEastAsia" w:cs="ＭＳ Ｐゴシック" w:hint="eastAsia"/>
          <w:b/>
          <w:kern w:val="0"/>
          <w:szCs w:val="21"/>
        </w:rPr>
        <w:t>)</w:t>
      </w:r>
      <w:r w:rsidR="00172F07">
        <w:rPr>
          <w:rFonts w:asciiTheme="minorEastAsia" w:hAnsiTheme="minorEastAsia" w:cs="ＭＳ Ｐゴシック" w:hint="eastAsia"/>
          <w:b/>
          <w:kern w:val="0"/>
          <w:szCs w:val="21"/>
        </w:rPr>
        <w:t xml:space="preserve">　</w:t>
      </w:r>
      <w:r w:rsidR="005D0B00" w:rsidRPr="00D23EEE">
        <w:rPr>
          <w:rFonts w:hint="eastAsia"/>
        </w:rPr>
        <w:t>定数に達した時点で</w:t>
      </w:r>
      <w:r w:rsidR="00D618B9" w:rsidRPr="00D23EEE">
        <w:rPr>
          <w:rFonts w:hint="eastAsia"/>
        </w:rPr>
        <w:t>応募を締め切らせて頂きます。</w:t>
      </w:r>
    </w:p>
    <w:p w14:paraId="17271DF7" w14:textId="77777777" w:rsidR="00166DB8" w:rsidRPr="00D23EEE" w:rsidRDefault="00311F5F" w:rsidP="00311F5F">
      <w:pPr>
        <w:ind w:leftChars="607" w:left="1275"/>
      </w:pPr>
      <w:r w:rsidRPr="00D23EEE">
        <w:rPr>
          <w:rFonts w:hint="eastAsia"/>
        </w:rPr>
        <w:t>受付締切後も定数に達していないなど受付可能な場合がございますので、お問い合わせください。</w:t>
      </w:r>
    </w:p>
    <w:p w14:paraId="52B53CAF" w14:textId="77777777" w:rsidR="00820897" w:rsidRPr="00E72D14" w:rsidRDefault="00FF09B0" w:rsidP="00F05997">
      <w:r w:rsidRPr="00E72D14">
        <w:rPr>
          <w:rFonts w:hint="eastAsia"/>
        </w:rPr>
        <w:t>【</w:t>
      </w:r>
      <w:r w:rsidRPr="00E72D14">
        <w:rPr>
          <w:rFonts w:hint="eastAsia"/>
          <w:b/>
        </w:rPr>
        <w:t>お問い合わせ</w:t>
      </w:r>
      <w:r w:rsidRPr="00E72D14">
        <w:rPr>
          <w:rFonts w:hint="eastAsia"/>
        </w:rPr>
        <w:t>】</w:t>
      </w:r>
      <w:r w:rsidR="00820897" w:rsidRPr="00E72D14">
        <w:rPr>
          <w:rFonts w:hint="eastAsia"/>
        </w:rPr>
        <w:t>公益財団法人　山本能楽堂</w:t>
      </w:r>
      <w:r w:rsidR="00FF7C83" w:rsidRPr="00E72D14">
        <w:rPr>
          <w:rFonts w:hint="eastAsia"/>
        </w:rPr>
        <w:t>（</w:t>
      </w:r>
      <w:r w:rsidR="00981ECE" w:rsidRPr="00E72D14">
        <w:rPr>
          <w:rFonts w:hint="eastAsia"/>
        </w:rPr>
        <w:t>住所：大阪市中央区徳井町</w:t>
      </w:r>
      <w:r w:rsidR="00981ECE" w:rsidRPr="00E72D14">
        <w:rPr>
          <w:rFonts w:hint="eastAsia"/>
        </w:rPr>
        <w:t>1-3-6</w:t>
      </w:r>
      <w:r w:rsidR="00FF7C83" w:rsidRPr="00E72D14">
        <w:rPr>
          <w:rFonts w:hint="eastAsia"/>
        </w:rPr>
        <w:t>）</w:t>
      </w:r>
    </w:p>
    <w:p w14:paraId="4828A6A0" w14:textId="2F7D35C2" w:rsidR="00AD300E" w:rsidRPr="00E72D14" w:rsidRDefault="00577824" w:rsidP="00AD300E">
      <w:pPr>
        <w:ind w:firstLineChars="800" w:firstLine="1680"/>
      </w:pPr>
      <w:r w:rsidRPr="00E72D14">
        <w:rPr>
          <w:rFonts w:hint="eastAsia"/>
        </w:rPr>
        <w:t>電話：</w:t>
      </w:r>
      <w:r w:rsidR="00981ECE" w:rsidRPr="00E72D14">
        <w:rPr>
          <w:rFonts w:hint="eastAsia"/>
        </w:rPr>
        <w:t xml:space="preserve">06-6943-9454 </w:t>
      </w:r>
      <w:r w:rsidR="00981ECE" w:rsidRPr="00E72D14">
        <w:rPr>
          <w:rFonts w:hint="eastAsia"/>
        </w:rPr>
        <w:t>／</w:t>
      </w:r>
      <w:r w:rsidR="00981ECE" w:rsidRPr="00E72D14">
        <w:rPr>
          <w:rFonts w:hint="eastAsia"/>
        </w:rPr>
        <w:t xml:space="preserve"> FAX</w:t>
      </w:r>
      <w:r w:rsidR="00820897" w:rsidRPr="00E72D14">
        <w:rPr>
          <w:rFonts w:hint="eastAsia"/>
        </w:rPr>
        <w:t>：</w:t>
      </w:r>
      <w:r w:rsidR="00981ECE" w:rsidRPr="00E72D14">
        <w:rPr>
          <w:rFonts w:hint="eastAsia"/>
        </w:rPr>
        <w:t>06-6942-5744</w:t>
      </w:r>
      <w:r w:rsidR="00372132">
        <w:rPr>
          <w:rFonts w:hint="eastAsia"/>
        </w:rPr>
        <w:t xml:space="preserve">　</w:t>
      </w:r>
      <w:r w:rsidR="00D258C8" w:rsidRPr="00E72D14">
        <w:rPr>
          <w:rFonts w:hint="eastAsia"/>
        </w:rPr>
        <w:t>メール：</w:t>
      </w:r>
      <w:r w:rsidR="00447457" w:rsidRPr="00E72D14">
        <w:t>yamamoto</w:t>
      </w:r>
      <w:r w:rsidR="00AD300E" w:rsidRPr="00E72D14">
        <w:t>@noh-theater.com</w:t>
      </w:r>
    </w:p>
    <w:p w14:paraId="5A8D2B1B" w14:textId="77777777" w:rsidR="00F05997" w:rsidRPr="00E72D14" w:rsidRDefault="00447457" w:rsidP="00F05997">
      <w:pPr>
        <w:ind w:firstLineChars="800" w:firstLine="1680"/>
      </w:pPr>
      <w:r w:rsidRPr="00E72D14">
        <w:rPr>
          <w:rFonts w:hint="eastAsia"/>
        </w:rPr>
        <w:t>担当：</w:t>
      </w:r>
      <w:r w:rsidR="00A12FB4">
        <w:rPr>
          <w:rFonts w:hint="eastAsia"/>
        </w:rPr>
        <w:t>小嶋</w:t>
      </w:r>
      <w:r w:rsidRPr="00E72D14">
        <w:rPr>
          <w:rFonts w:hint="eastAsia"/>
        </w:rPr>
        <w:t>・山本</w:t>
      </w:r>
    </w:p>
    <w:p w14:paraId="74BB829F" w14:textId="77777777" w:rsidR="00166DB8" w:rsidRDefault="00FF09B0" w:rsidP="00FF7C83">
      <w:r>
        <w:rPr>
          <w:rFonts w:hint="eastAsia"/>
        </w:rPr>
        <w:t>【</w:t>
      </w:r>
      <w:r w:rsidRPr="00FF09B0">
        <w:rPr>
          <w:rFonts w:hint="eastAsia"/>
          <w:b/>
        </w:rPr>
        <w:t>主</w:t>
      </w:r>
      <w:r w:rsidR="00F05997">
        <w:rPr>
          <w:rFonts w:hint="eastAsia"/>
          <w:b/>
        </w:rPr>
        <w:t xml:space="preserve">　　</w:t>
      </w:r>
      <w:r w:rsidRPr="00FF09B0">
        <w:rPr>
          <w:rFonts w:hint="eastAsia"/>
          <w:b/>
        </w:rPr>
        <w:t>催</w:t>
      </w:r>
      <w:r>
        <w:rPr>
          <w:rFonts w:hint="eastAsia"/>
        </w:rPr>
        <w:t xml:space="preserve">】　</w:t>
      </w:r>
      <w:r w:rsidR="00AD300E">
        <w:t>文化庁</w:t>
      </w:r>
      <w:r w:rsidR="002C5359">
        <w:rPr>
          <w:rFonts w:hint="eastAsia"/>
        </w:rPr>
        <w:t>参事官（芸術文化担当）付学校芸術教育室</w:t>
      </w:r>
    </w:p>
    <w:p w14:paraId="588F0978" w14:textId="77777777" w:rsidR="00166DB8" w:rsidRPr="00166DB8" w:rsidRDefault="00FF09B0" w:rsidP="00FF7C83">
      <w:r>
        <w:rPr>
          <w:rFonts w:hint="eastAsia"/>
        </w:rPr>
        <w:t>【</w:t>
      </w:r>
      <w:r w:rsidRPr="00FF09B0">
        <w:rPr>
          <w:rFonts w:hint="eastAsia"/>
          <w:b/>
        </w:rPr>
        <w:t>企画運営</w:t>
      </w:r>
      <w:r>
        <w:rPr>
          <w:rFonts w:hint="eastAsia"/>
        </w:rPr>
        <w:t xml:space="preserve">】　</w:t>
      </w:r>
      <w:r w:rsidR="00A55C31">
        <w:rPr>
          <w:rFonts w:hint="eastAsia"/>
        </w:rPr>
        <w:t>公益財団法人　山本能楽堂</w:t>
      </w:r>
    </w:p>
    <w:p w14:paraId="026B163E" w14:textId="77777777" w:rsidR="001A5470" w:rsidRDefault="00FF09B0" w:rsidP="00F0676F">
      <w:pPr>
        <w:widowControl/>
        <w:jc w:val="left"/>
      </w:pPr>
      <w:r>
        <w:rPr>
          <w:rFonts w:hint="eastAsia"/>
        </w:rPr>
        <w:t>【</w:t>
      </w:r>
      <w:r w:rsidRPr="00FF09B0">
        <w:rPr>
          <w:rFonts w:hint="eastAsia"/>
          <w:b/>
        </w:rPr>
        <w:t>後</w:t>
      </w:r>
      <w:r w:rsidR="00166DB8">
        <w:rPr>
          <w:rFonts w:hint="eastAsia"/>
          <w:b/>
        </w:rPr>
        <w:t xml:space="preserve">    </w:t>
      </w:r>
      <w:r w:rsidRPr="00FF09B0">
        <w:rPr>
          <w:rFonts w:hint="eastAsia"/>
          <w:b/>
        </w:rPr>
        <w:t>援</w:t>
      </w:r>
      <w:r>
        <w:rPr>
          <w:rFonts w:hint="eastAsia"/>
        </w:rPr>
        <w:t xml:space="preserve">】　</w:t>
      </w:r>
      <w:r w:rsidR="00035912">
        <w:rPr>
          <w:rFonts w:hint="eastAsia"/>
        </w:rPr>
        <w:t>大阪府教育</w:t>
      </w:r>
      <w:r w:rsidR="008B59BF">
        <w:rPr>
          <w:rFonts w:hint="eastAsia"/>
        </w:rPr>
        <w:t>委員会</w:t>
      </w:r>
      <w:r w:rsidR="00D34784">
        <w:rPr>
          <w:rFonts w:hint="eastAsia"/>
        </w:rPr>
        <w:t>、大阪市教育委員会</w:t>
      </w:r>
      <w:r w:rsidR="008B59BF">
        <w:rPr>
          <w:rFonts w:hint="eastAsia"/>
        </w:rPr>
        <w:t>、堺市教育委員会</w:t>
      </w:r>
      <w:r w:rsidR="00E72D14">
        <w:br w:type="page"/>
      </w:r>
    </w:p>
    <w:p w14:paraId="3FEDE97B" w14:textId="77777777" w:rsidR="000A61CA" w:rsidRDefault="000A61CA" w:rsidP="006E09A2">
      <w:pPr>
        <w:rPr>
          <w:b/>
          <w:sz w:val="32"/>
          <w:szCs w:val="28"/>
          <w:bdr w:val="single" w:sz="4" w:space="0" w:color="auto"/>
          <w:shd w:val="pct15" w:color="auto" w:fill="FFFFFF"/>
        </w:rPr>
        <w:sectPr w:rsidR="000A61CA" w:rsidSect="00EB6BA0">
          <w:headerReference w:type="default" r:id="rId11"/>
          <w:footerReference w:type="default" r:id="rId12"/>
          <w:pgSz w:w="11906" w:h="16838"/>
          <w:pgMar w:top="720" w:right="720" w:bottom="720" w:left="720" w:header="851" w:footer="992" w:gutter="0"/>
          <w:pgNumType w:start="2"/>
          <w:cols w:space="425"/>
          <w:docGrid w:type="lines" w:linePitch="360"/>
        </w:sectPr>
      </w:pPr>
    </w:p>
    <w:p w14:paraId="50714B70" w14:textId="4628E859" w:rsidR="006E09A2" w:rsidRPr="00062CDA" w:rsidRDefault="00274CB4" w:rsidP="006E09A2">
      <w:pPr>
        <w:rPr>
          <w:bCs/>
          <w:sz w:val="32"/>
          <w:szCs w:val="28"/>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2000" behindDoc="1" locked="0" layoutInCell="1" allowOverlap="1" wp14:anchorId="2A667C4B" wp14:editId="6BE94435">
                <wp:simplePos x="0" y="0"/>
                <wp:positionH relativeFrom="margin">
                  <wp:align>right</wp:align>
                </wp:positionH>
                <wp:positionV relativeFrom="paragraph">
                  <wp:posOffset>-370309</wp:posOffset>
                </wp:positionV>
                <wp:extent cx="816610" cy="318770"/>
                <wp:effectExtent l="0" t="0" r="254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701036ED" w14:textId="4885995B"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2-1</w:t>
                            </w:r>
                          </w:p>
                          <w:p w14:paraId="70D2F150" w14:textId="39F93887" w:rsidR="00274CB4" w:rsidRDefault="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67C4B" id="_x0000_t202" coordsize="21600,21600" o:spt="202" path="m,l,21600r21600,l21600,xe">
                <v:stroke joinstyle="miter"/>
                <v:path gradientshapeok="t" o:connecttype="rect"/>
              </v:shapetype>
              <v:shape id="テキスト ボックス 2" o:spid="_x0000_s1026" type="#_x0000_t202" style="position:absolute;left:0;text-align:left;margin-left:13.1pt;margin-top:-29.15pt;width:64.3pt;height:25.1pt;z-index:-251604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" stroked="f">
                <v:textbox>
                  <w:txbxContent>
                    <w:p w14:paraId="701036ED" w14:textId="4885995B"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2-1</w:t>
                      </w:r>
                    </w:p>
                    <w:p w14:paraId="70D2F150" w14:textId="39F93887" w:rsidR="00274CB4" w:rsidRDefault="00274CB4"/>
                  </w:txbxContent>
                </v:textbox>
                <w10:wrap anchorx="margin"/>
              </v:shape>
            </w:pict>
          </mc:Fallback>
        </mc:AlternateContent>
      </w:r>
      <w:r w:rsidR="00E735D3" w:rsidRPr="00D764F7">
        <w:rPr>
          <w:rFonts w:hint="eastAsia"/>
          <w:b/>
          <w:sz w:val="32"/>
          <w:szCs w:val="28"/>
          <w:bdr w:val="single" w:sz="4" w:space="0" w:color="auto"/>
          <w:shd w:val="pct15" w:color="auto" w:fill="FFFFFF"/>
        </w:rPr>
        <w:t>＜</w:t>
      </w:r>
      <w:r w:rsidR="00E735D3" w:rsidRPr="00D764F7">
        <w:rPr>
          <w:rFonts w:hint="eastAsia"/>
          <w:b/>
          <w:sz w:val="32"/>
          <w:szCs w:val="28"/>
          <w:bdr w:val="single" w:sz="4" w:space="0" w:color="auto"/>
          <w:shd w:val="pct15" w:color="auto" w:fill="FFFFFF"/>
        </w:rPr>
        <w:t>1</w:t>
      </w:r>
      <w:r w:rsidR="00E735D3" w:rsidRPr="00D764F7">
        <w:rPr>
          <w:rFonts w:hint="eastAsia"/>
          <w:b/>
          <w:sz w:val="32"/>
          <w:szCs w:val="28"/>
          <w:bdr w:val="single" w:sz="4" w:space="0" w:color="auto"/>
          <w:shd w:val="pct15" w:color="auto" w:fill="FFFFFF"/>
        </w:rPr>
        <w:t>＞能の入門コース</w:t>
      </w:r>
      <w:r w:rsidR="008F314B" w:rsidRPr="00AC6E3C">
        <w:rPr>
          <w:rFonts w:hint="eastAsia"/>
          <w:b/>
          <w:sz w:val="32"/>
          <w:szCs w:val="28"/>
        </w:rPr>
        <w:t>（</w:t>
      </w:r>
      <w:r w:rsidR="008F314B" w:rsidRPr="00AC6E3C">
        <w:rPr>
          <w:rFonts w:hint="eastAsia"/>
          <w:b/>
          <w:sz w:val="32"/>
          <w:szCs w:val="28"/>
        </w:rPr>
        <w:t>2</w:t>
      </w:r>
      <w:r w:rsidR="008F314B" w:rsidRPr="00AC6E3C">
        <w:rPr>
          <w:rFonts w:hint="eastAsia"/>
          <w:b/>
          <w:sz w:val="32"/>
          <w:szCs w:val="28"/>
        </w:rPr>
        <w:t>コマ分、約</w:t>
      </w:r>
      <w:r w:rsidR="008F314B" w:rsidRPr="00AC6E3C">
        <w:rPr>
          <w:rFonts w:hint="eastAsia"/>
          <w:b/>
          <w:sz w:val="32"/>
          <w:szCs w:val="28"/>
        </w:rPr>
        <w:t>90</w:t>
      </w:r>
      <w:r w:rsidR="008F314B" w:rsidRPr="00AC6E3C">
        <w:rPr>
          <w:rFonts w:hint="eastAsia"/>
          <w:b/>
          <w:sz w:val="32"/>
          <w:szCs w:val="28"/>
        </w:rPr>
        <w:t>分）</w:t>
      </w:r>
      <w:r w:rsidR="00BD386B" w:rsidRPr="00062CDA">
        <w:rPr>
          <w:rFonts w:hint="eastAsia"/>
          <w:b/>
          <w:sz w:val="32"/>
          <w:szCs w:val="28"/>
        </w:rPr>
        <w:t>リモート</w:t>
      </w:r>
      <w:r w:rsidR="007B44F4" w:rsidRPr="00062CDA">
        <w:rPr>
          <w:rFonts w:hint="eastAsia"/>
          <w:b/>
          <w:sz w:val="32"/>
          <w:szCs w:val="28"/>
        </w:rPr>
        <w:t>可／</w:t>
      </w:r>
      <w:r w:rsidR="009167F4" w:rsidRPr="00062CDA">
        <w:rPr>
          <w:rFonts w:hint="eastAsia"/>
          <w:b/>
          <w:sz w:val="32"/>
          <w:szCs w:val="28"/>
        </w:rPr>
        <w:t>山本</w:t>
      </w:r>
      <w:r w:rsidR="007B44F4" w:rsidRPr="00062CDA">
        <w:rPr>
          <w:rFonts w:hint="eastAsia"/>
          <w:b/>
          <w:sz w:val="32"/>
          <w:szCs w:val="28"/>
        </w:rPr>
        <w:t>能楽堂可</w:t>
      </w:r>
    </w:p>
    <w:p w14:paraId="6C16F20B" w14:textId="2726E497" w:rsidR="000D475E" w:rsidRPr="007B44F4" w:rsidRDefault="004A7116" w:rsidP="000D475E">
      <w:pPr>
        <w:spacing w:line="360" w:lineRule="exact"/>
        <w:rPr>
          <w:rFonts w:ascii="HGP教科書体" w:eastAsia="HGP教科書体"/>
          <w:bCs/>
          <w:sz w:val="28"/>
          <w:szCs w:val="28"/>
        </w:rPr>
      </w:pPr>
      <w:r>
        <w:rPr>
          <w:rFonts w:ascii="HGP教科書体" w:eastAsia="HGP教科書体" w:hint="eastAsia"/>
          <w:bCs/>
          <w:sz w:val="28"/>
          <w:szCs w:val="28"/>
        </w:rPr>
        <w:t>第一線</w:t>
      </w:r>
      <w:r w:rsidR="000D475E" w:rsidRPr="007B44F4">
        <w:rPr>
          <w:rFonts w:ascii="HGP教科書体" w:eastAsia="HGP教科書体" w:hint="eastAsia"/>
          <w:bCs/>
          <w:sz w:val="28"/>
          <w:szCs w:val="28"/>
        </w:rPr>
        <w:t>で活躍中の能楽師が指導します。</w:t>
      </w:r>
      <w:r w:rsidR="007B44F4" w:rsidRPr="007B44F4">
        <w:rPr>
          <w:rFonts w:ascii="HGP教科書体" w:eastAsia="HGP教科書体" w:hint="eastAsia"/>
          <w:bCs/>
          <w:sz w:val="28"/>
          <w:szCs w:val="28"/>
        </w:rPr>
        <w:t>能には、国語、社会、音楽、体育などあらゆる要素が含まれます。総合的な視点で見て、体験する事で</w:t>
      </w:r>
      <w:r w:rsidR="000D475E" w:rsidRPr="007B44F4">
        <w:rPr>
          <w:rFonts w:ascii="HGP教科書体" w:eastAsia="HGP教科書体" w:hint="eastAsia"/>
          <w:bCs/>
          <w:sz w:val="28"/>
          <w:szCs w:val="28"/>
        </w:rPr>
        <w:t>、</w:t>
      </w:r>
      <w:r w:rsidR="007B44F4" w:rsidRPr="007B44F4">
        <w:rPr>
          <w:rFonts w:ascii="HGP教科書体" w:eastAsia="HGP教科書体" w:hint="eastAsia"/>
          <w:bCs/>
          <w:sz w:val="28"/>
          <w:szCs w:val="28"/>
        </w:rPr>
        <w:t>日本の伝統芸能を身近に感じる事ができます。また、</w:t>
      </w:r>
      <w:r w:rsidR="000D475E" w:rsidRPr="007B44F4">
        <w:rPr>
          <w:rFonts w:ascii="HGP教科書体" w:eastAsia="HGP教科書体" w:hint="eastAsia"/>
          <w:bCs/>
          <w:sz w:val="28"/>
          <w:szCs w:val="28"/>
        </w:rPr>
        <w:t>日本ならではの職業を知るきっかけにも繋がります。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0D475E" w14:paraId="343A7F46" w14:textId="77777777" w:rsidTr="000D475E">
        <w:tc>
          <w:tcPr>
            <w:tcW w:w="10455" w:type="dxa"/>
            <w:gridSpan w:val="3"/>
          </w:tcPr>
          <w:p w14:paraId="21E39E3E" w14:textId="31B3DF79"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0D475E" w14:paraId="66CA2DF3" w14:textId="77777777" w:rsidTr="000D475E">
        <w:tc>
          <w:tcPr>
            <w:tcW w:w="1129" w:type="dxa"/>
          </w:tcPr>
          <w:p w14:paraId="43317699" w14:textId="77777777"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5B9FA113" w14:textId="7C703C47"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15F33969" w14:textId="77777777"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能の解説</w:t>
            </w:r>
          </w:p>
          <w:p w14:paraId="2EEE2D03" w14:textId="77777777" w:rsidR="000D475E" w:rsidRDefault="000D475E" w:rsidP="000D475E">
            <w:pPr>
              <w:spacing w:line="200" w:lineRule="atLeast"/>
              <w:rPr>
                <w:rFonts w:asciiTheme="majorEastAsia" w:eastAsiaTheme="majorEastAsia" w:hAnsiTheme="majorEastAsia"/>
                <w:bCs/>
                <w:sz w:val="22"/>
                <w:szCs w:val="28"/>
              </w:rPr>
            </w:pPr>
          </w:p>
          <w:p w14:paraId="0241AAF4" w14:textId="77777777" w:rsidR="000D475E" w:rsidRDefault="000D475E" w:rsidP="000D475E">
            <w:pPr>
              <w:spacing w:line="200" w:lineRule="atLeast"/>
              <w:rPr>
                <w:rFonts w:asciiTheme="majorEastAsia" w:eastAsiaTheme="majorEastAsia" w:hAnsiTheme="majorEastAsia"/>
                <w:bCs/>
                <w:sz w:val="22"/>
                <w:szCs w:val="28"/>
              </w:rPr>
            </w:pPr>
          </w:p>
          <w:p w14:paraId="61E0416B" w14:textId="7FE997A5"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仕舞の鑑賞</w:t>
            </w:r>
          </w:p>
        </w:tc>
        <w:tc>
          <w:tcPr>
            <w:tcW w:w="7766" w:type="dxa"/>
          </w:tcPr>
          <w:p w14:paraId="733A7DD6" w14:textId="77777777"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25FA5E06" w14:textId="77777777" w:rsidR="000D475E" w:rsidRDefault="000D475E" w:rsidP="000D475E">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能の歴史を社会科の授業で習う日本の歴史と重ねてお話しします。本物の能面を</w:t>
            </w:r>
            <w:r>
              <w:rPr>
                <w:rFonts w:asciiTheme="majorEastAsia" w:eastAsiaTheme="majorEastAsia" w:hAnsiTheme="majorEastAsia" w:hint="eastAsia"/>
                <w:sz w:val="22"/>
                <w:szCs w:val="28"/>
              </w:rPr>
              <w:t>数</w:t>
            </w:r>
            <w:r w:rsidRPr="002F3F0B">
              <w:rPr>
                <w:rFonts w:asciiTheme="majorEastAsia" w:eastAsiaTheme="majorEastAsia" w:hAnsiTheme="majorEastAsia" w:hint="eastAsia"/>
                <w:sz w:val="22"/>
                <w:szCs w:val="28"/>
              </w:rPr>
              <w:t>種類ご覧いただき、それぞれの役割などをお話します。また、能の楽器の説明を行います。</w:t>
            </w:r>
          </w:p>
          <w:p w14:paraId="42A8F4F5" w14:textId="6409301E" w:rsidR="000D475E" w:rsidRPr="000D475E" w:rsidRDefault="000D475E" w:rsidP="000D475E">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能の一部を能面・装束をつけず、紋付・袴姿で舞い、鑑賞いただきます。</w:t>
            </w:r>
          </w:p>
        </w:tc>
      </w:tr>
      <w:tr w:rsidR="000D475E" w14:paraId="4BE1D4F7" w14:textId="77777777" w:rsidTr="000D475E">
        <w:tc>
          <w:tcPr>
            <w:tcW w:w="1129" w:type="dxa"/>
          </w:tcPr>
          <w:p w14:paraId="7551A009" w14:textId="77777777"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3FD3DD92" w14:textId="77777777" w:rsidR="000D475E" w:rsidRDefault="000D475E" w:rsidP="000D475E">
            <w:pPr>
              <w:spacing w:line="200" w:lineRule="atLeast"/>
              <w:rPr>
                <w:rFonts w:asciiTheme="majorEastAsia" w:eastAsiaTheme="majorEastAsia" w:hAnsiTheme="majorEastAsia"/>
                <w:bCs/>
                <w:sz w:val="22"/>
                <w:szCs w:val="28"/>
              </w:rPr>
            </w:pPr>
            <w:r w:rsidRPr="000D475E">
              <w:rPr>
                <w:rFonts w:asciiTheme="majorEastAsia" w:eastAsiaTheme="majorEastAsia" w:hAnsiTheme="majorEastAsia" w:hint="eastAsia"/>
                <w:bCs/>
                <w:sz w:val="22"/>
                <w:szCs w:val="28"/>
              </w:rPr>
              <w:t>能の体験</w:t>
            </w:r>
          </w:p>
          <w:p w14:paraId="0599A691" w14:textId="77777777" w:rsidR="000D475E" w:rsidRDefault="000D475E" w:rsidP="000D475E">
            <w:pPr>
              <w:spacing w:line="200" w:lineRule="atLeast"/>
              <w:rPr>
                <w:rFonts w:asciiTheme="majorEastAsia" w:eastAsiaTheme="majorEastAsia" w:hAnsiTheme="majorEastAsia"/>
                <w:bCs/>
                <w:sz w:val="22"/>
                <w:szCs w:val="28"/>
              </w:rPr>
            </w:pPr>
          </w:p>
          <w:p w14:paraId="403FAB2E" w14:textId="77777777" w:rsidR="000D475E" w:rsidRDefault="000D475E" w:rsidP="000D475E">
            <w:pPr>
              <w:spacing w:line="200" w:lineRule="atLeast"/>
              <w:rPr>
                <w:rFonts w:asciiTheme="majorEastAsia" w:eastAsiaTheme="majorEastAsia" w:hAnsiTheme="majorEastAsia"/>
                <w:bCs/>
                <w:sz w:val="22"/>
                <w:szCs w:val="28"/>
              </w:rPr>
            </w:pPr>
          </w:p>
          <w:p w14:paraId="661A8EC6" w14:textId="77777777" w:rsidR="000D475E" w:rsidRDefault="000D475E" w:rsidP="000D475E">
            <w:pPr>
              <w:spacing w:line="200" w:lineRule="atLeast"/>
              <w:rPr>
                <w:rFonts w:asciiTheme="majorEastAsia" w:eastAsiaTheme="majorEastAsia" w:hAnsiTheme="majorEastAsia"/>
                <w:bCs/>
                <w:sz w:val="22"/>
                <w:szCs w:val="28"/>
              </w:rPr>
            </w:pPr>
          </w:p>
          <w:p w14:paraId="4D3E7433" w14:textId="77777777" w:rsidR="000D475E" w:rsidRDefault="000D475E" w:rsidP="000D475E">
            <w:pPr>
              <w:spacing w:line="200" w:lineRule="atLeast"/>
              <w:rPr>
                <w:rFonts w:asciiTheme="majorEastAsia" w:eastAsiaTheme="majorEastAsia" w:hAnsiTheme="majorEastAsia"/>
                <w:bCs/>
                <w:sz w:val="22"/>
                <w:szCs w:val="28"/>
              </w:rPr>
            </w:pPr>
          </w:p>
          <w:p w14:paraId="57757487" w14:textId="3CED5209" w:rsidR="000D475E" w:rsidRDefault="000D475E" w:rsidP="000D475E">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5D923FE9" w14:textId="0D1D2BF0" w:rsidR="000D475E" w:rsidRDefault="000D475E" w:rsidP="000D475E">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rPr>
              <w:t>室町時代から続く能の謡（うたい）をみんなでうたいます。おなかから声を出す能独特の発声方法についても指導します。</w:t>
            </w:r>
            <w:r w:rsidRPr="002F3F0B">
              <w:rPr>
                <w:rFonts w:asciiTheme="majorEastAsia" w:eastAsiaTheme="majorEastAsia" w:hAnsiTheme="majorEastAsia" w:hint="eastAsia"/>
                <w:sz w:val="22"/>
                <w:szCs w:val="28"/>
              </w:rPr>
              <w:t>能の所作や扇を使った型についての解説や、能の基本的な動きである「すり足」の実技指導も行います。また、日本の伝統工芸の粋を集めた華やかな能装束を着つける過程を子どもたちにご覧頂きます。</w:t>
            </w:r>
          </w:p>
          <w:p w14:paraId="5004313D" w14:textId="5B920EC8" w:rsidR="000D475E" w:rsidRPr="000D475E" w:rsidRDefault="000D475E" w:rsidP="000D475E">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普段は触れ合う機会のない能楽師が素朴な疑問にもお答えします。</w:t>
            </w:r>
          </w:p>
        </w:tc>
      </w:tr>
    </w:tbl>
    <w:p w14:paraId="0530E973" w14:textId="4EC8B3C4" w:rsidR="000A61CA" w:rsidRDefault="000D475E" w:rsidP="00220088">
      <w:pPr>
        <w:spacing w:line="200" w:lineRule="atLeast"/>
        <w:ind w:left="1480" w:hangingChars="705" w:hanging="1480"/>
        <w:rPr>
          <w:rFonts w:asciiTheme="majorEastAsia" w:eastAsiaTheme="majorEastAsia" w:hAnsiTheme="majorEastAsia"/>
          <w:szCs w:val="21"/>
        </w:rPr>
      </w:pPr>
      <w:r w:rsidRPr="000D475E">
        <w:rPr>
          <w:rFonts w:asciiTheme="majorEastAsia" w:eastAsiaTheme="majorEastAsia" w:hAnsiTheme="majorEastAsia" w:hint="eastAsia"/>
          <w:szCs w:val="21"/>
        </w:rPr>
        <w:t>※謡の体験</w:t>
      </w:r>
      <w:r w:rsidR="007B44F4">
        <w:rPr>
          <w:rFonts w:asciiTheme="majorEastAsia" w:eastAsiaTheme="majorEastAsia" w:hAnsiTheme="majorEastAsia" w:hint="eastAsia"/>
          <w:szCs w:val="21"/>
        </w:rPr>
        <w:t>を</w:t>
      </w:r>
      <w:r w:rsidRPr="000D475E">
        <w:rPr>
          <w:rFonts w:asciiTheme="majorEastAsia" w:eastAsiaTheme="majorEastAsia" w:hAnsiTheme="majorEastAsia" w:hint="eastAsia"/>
          <w:szCs w:val="21"/>
        </w:rPr>
        <w:t>省略</w:t>
      </w:r>
      <w:r w:rsidR="007B44F4">
        <w:rPr>
          <w:rFonts w:asciiTheme="majorEastAsia" w:eastAsiaTheme="majorEastAsia" w:hAnsiTheme="majorEastAsia" w:hint="eastAsia"/>
          <w:szCs w:val="21"/>
        </w:rPr>
        <w:t>するなど、新型コロナウイルスへの対応は個別に相談させていただきます</w:t>
      </w:r>
      <w:r w:rsidRPr="000D475E">
        <w:rPr>
          <w:rFonts w:asciiTheme="majorEastAsia" w:eastAsiaTheme="majorEastAsia" w:hAnsiTheme="majorEastAsia" w:hint="eastAsia"/>
          <w:szCs w:val="21"/>
        </w:rPr>
        <w:t>。</w:t>
      </w:r>
    </w:p>
    <w:p w14:paraId="5589796B" w14:textId="22F75E93" w:rsidR="000D475E" w:rsidRDefault="00AC2C10" w:rsidP="000D475E">
      <w:pPr>
        <w:spacing w:line="200" w:lineRule="atLeast"/>
        <w:ind w:left="1692" w:hangingChars="705" w:hanging="1692"/>
        <w:rPr>
          <w:rFonts w:asciiTheme="majorEastAsia" w:eastAsiaTheme="majorEastAsia" w:hAnsiTheme="majorEastAsia"/>
          <w:sz w:val="22"/>
          <w:szCs w:val="28"/>
        </w:rPr>
      </w:pPr>
      <w:r>
        <w:rPr>
          <w:rFonts w:asciiTheme="majorEastAsia" w:eastAsiaTheme="majorEastAsia" w:hAnsiTheme="majorEastAsia"/>
          <w:noProof/>
          <w:sz w:val="24"/>
          <w:szCs w:val="28"/>
        </w:rPr>
        <w:drawing>
          <wp:anchor distT="0" distB="0" distL="114300" distR="114300" simplePos="0" relativeHeight="251690496" behindDoc="0" locked="0" layoutInCell="1" allowOverlap="1" wp14:anchorId="500664E6" wp14:editId="6690B969">
            <wp:simplePos x="0" y="0"/>
            <wp:positionH relativeFrom="column">
              <wp:posOffset>1781175</wp:posOffset>
            </wp:positionH>
            <wp:positionV relativeFrom="paragraph">
              <wp:posOffset>354330</wp:posOffset>
            </wp:positionV>
            <wp:extent cx="2243455" cy="1953895"/>
            <wp:effectExtent l="0" t="0" r="4445" b="825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243455" cy="195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8"/>
        </w:rPr>
        <w:drawing>
          <wp:anchor distT="0" distB="0" distL="114300" distR="114300" simplePos="0" relativeHeight="251640320" behindDoc="0" locked="0" layoutInCell="1" allowOverlap="1" wp14:anchorId="5332D39F" wp14:editId="20CFFFB0">
            <wp:simplePos x="0" y="0"/>
            <wp:positionH relativeFrom="margin">
              <wp:posOffset>219075</wp:posOffset>
            </wp:positionH>
            <wp:positionV relativeFrom="paragraph">
              <wp:posOffset>373380</wp:posOffset>
            </wp:positionV>
            <wp:extent cx="1306830" cy="1933575"/>
            <wp:effectExtent l="0" t="0" r="7620"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_60豊中市立庄内西小学校○P1130611.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06830"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Cs/>
          <w:noProof/>
          <w:sz w:val="22"/>
          <w:szCs w:val="28"/>
          <w:lang w:val="ja-JP"/>
        </w:rPr>
        <w:drawing>
          <wp:anchor distT="0" distB="0" distL="114300" distR="114300" simplePos="0" relativeHeight="251691520" behindDoc="0" locked="0" layoutInCell="1" allowOverlap="1" wp14:anchorId="6E34C871" wp14:editId="0FF04C3B">
            <wp:simplePos x="0" y="0"/>
            <wp:positionH relativeFrom="column">
              <wp:posOffset>4210050</wp:posOffset>
            </wp:positionH>
            <wp:positionV relativeFrom="paragraph">
              <wp:posOffset>363855</wp:posOffset>
            </wp:positionV>
            <wp:extent cx="2263775" cy="1962150"/>
            <wp:effectExtent l="0" t="0" r="3175" b="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263775" cy="196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475E">
        <w:rPr>
          <w:rFonts w:asciiTheme="majorEastAsia" w:eastAsiaTheme="majorEastAsia" w:hAnsiTheme="majorEastAsia" w:hint="eastAsia"/>
          <w:b/>
          <w:sz w:val="24"/>
          <w:szCs w:val="28"/>
        </w:rPr>
        <w:t xml:space="preserve">・リモートの場合　</w:t>
      </w:r>
      <w:r w:rsidR="000D475E">
        <w:rPr>
          <w:rFonts w:asciiTheme="majorEastAsia" w:eastAsiaTheme="majorEastAsia" w:hAnsiTheme="majorEastAsia" w:hint="eastAsia"/>
          <w:sz w:val="22"/>
          <w:szCs w:val="28"/>
        </w:rPr>
        <w:t>山本能楽堂</w:t>
      </w:r>
      <w:r w:rsidR="007B44F4">
        <w:rPr>
          <w:rFonts w:asciiTheme="majorEastAsia" w:eastAsiaTheme="majorEastAsia" w:hAnsiTheme="majorEastAsia" w:hint="eastAsia"/>
          <w:sz w:val="22"/>
          <w:szCs w:val="28"/>
        </w:rPr>
        <w:t>の能舞台で行います。</w:t>
      </w:r>
    </w:p>
    <w:p w14:paraId="49DBD9B6" w14:textId="1BB6FFF5" w:rsidR="009167F4" w:rsidRDefault="009167F4" w:rsidP="000D475E">
      <w:pPr>
        <w:spacing w:line="200" w:lineRule="atLeast"/>
        <w:ind w:left="1699" w:hangingChars="705" w:hanging="1699"/>
        <w:rPr>
          <w:rFonts w:asciiTheme="majorEastAsia" w:eastAsiaTheme="majorEastAsia" w:hAnsiTheme="majorEastAsia"/>
          <w:b/>
          <w:sz w:val="24"/>
          <w:szCs w:val="28"/>
        </w:rPr>
      </w:pPr>
    </w:p>
    <w:p w14:paraId="2DBC042D" w14:textId="2FDC82DB" w:rsidR="000D475E" w:rsidRDefault="006C492A" w:rsidP="000D475E">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0D475E" w:rsidRPr="00047719">
        <w:rPr>
          <w:rFonts w:asciiTheme="majorEastAsia" w:eastAsiaTheme="majorEastAsia" w:hAnsiTheme="majorEastAsia" w:hint="eastAsia"/>
          <w:bCs/>
          <w:szCs w:val="21"/>
        </w:rPr>
        <w:t>※学校で実施する場合</w:t>
      </w:r>
    </w:p>
    <w:p w14:paraId="0F6796A8" w14:textId="3B7CDD23"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Pr>
          <w:rFonts w:asciiTheme="majorEastAsia" w:eastAsiaTheme="majorEastAsia" w:hAnsiTheme="majorEastAsia" w:hint="eastAsia"/>
          <w:bCs/>
          <w:szCs w:val="21"/>
        </w:rPr>
        <w:t>正面に</w:t>
      </w:r>
      <w:r w:rsidR="00F62270">
        <w:rPr>
          <w:rFonts w:asciiTheme="majorEastAsia" w:eastAsiaTheme="majorEastAsia" w:hAnsiTheme="majorEastAsia" w:hint="eastAsia"/>
          <w:bCs/>
          <w:szCs w:val="21"/>
        </w:rPr>
        <w:t>上演</w:t>
      </w:r>
      <w:r>
        <w:rPr>
          <w:rFonts w:asciiTheme="majorEastAsia" w:eastAsiaTheme="majorEastAsia" w:hAnsiTheme="majorEastAsia" w:hint="eastAsia"/>
          <w:bCs/>
          <w:szCs w:val="21"/>
        </w:rPr>
        <w:t>スペースが必要です。※体育館等であれば舞台上で上演します。加えて、子供達が動けるスペースがあればすり足のお稽古ができます。</w:t>
      </w:r>
    </w:p>
    <w:p w14:paraId="140B5897" w14:textId="7EEBC047"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講師の着替えと待機ができる</w:t>
      </w:r>
      <w:r w:rsidR="006C492A">
        <w:rPr>
          <w:rFonts w:asciiTheme="majorEastAsia" w:eastAsiaTheme="majorEastAsia" w:hAnsiTheme="majorEastAsia" w:hint="eastAsia"/>
          <w:bCs/>
          <w:szCs w:val="21"/>
        </w:rPr>
        <w:t>お</w:t>
      </w:r>
      <w:r>
        <w:rPr>
          <w:rFonts w:asciiTheme="majorEastAsia" w:eastAsiaTheme="majorEastAsia" w:hAnsiTheme="majorEastAsia" w:hint="eastAsia"/>
          <w:bCs/>
          <w:szCs w:val="21"/>
        </w:rPr>
        <w:t>部屋をご用意ください。できれば会場近くで雨の場合でも濡れずに移動できる場所であれば助かります。コンセントをお借りする場合があります。</w:t>
      </w:r>
    </w:p>
    <w:p w14:paraId="6C505628" w14:textId="5B89448B" w:rsidR="007E07C8" w:rsidRPr="007E07C8"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sidR="00957F9A">
        <w:rPr>
          <w:rFonts w:asciiTheme="majorEastAsia" w:eastAsiaTheme="majorEastAsia" w:hAnsiTheme="majorEastAsia" w:hint="eastAsia"/>
          <w:bCs/>
          <w:szCs w:val="21"/>
        </w:rPr>
        <w:t>荷物の搬入・搬出のため</w:t>
      </w:r>
      <w:r>
        <w:rPr>
          <w:rFonts w:asciiTheme="majorEastAsia" w:eastAsiaTheme="majorEastAsia" w:hAnsiTheme="majorEastAsia" w:hint="eastAsia"/>
          <w:bCs/>
          <w:szCs w:val="21"/>
        </w:rPr>
        <w:t>、駐車スペースをお借り</w:t>
      </w:r>
      <w:r w:rsidR="00957F9A">
        <w:rPr>
          <w:rFonts w:asciiTheme="majorEastAsia" w:eastAsiaTheme="majorEastAsia" w:hAnsiTheme="majorEastAsia" w:hint="eastAsia"/>
          <w:bCs/>
          <w:szCs w:val="21"/>
        </w:rPr>
        <w:t>します</w:t>
      </w:r>
      <w:r>
        <w:rPr>
          <w:rFonts w:asciiTheme="majorEastAsia" w:eastAsiaTheme="majorEastAsia" w:hAnsiTheme="majorEastAsia" w:hint="eastAsia"/>
          <w:bCs/>
          <w:szCs w:val="21"/>
        </w:rPr>
        <w:t>。</w:t>
      </w:r>
    </w:p>
    <w:p w14:paraId="7CCB0D94" w14:textId="6FE46869" w:rsidR="00A10E11" w:rsidRP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sidR="00351DB1">
        <w:rPr>
          <w:rFonts w:asciiTheme="majorEastAsia" w:eastAsiaTheme="majorEastAsia" w:hAnsiTheme="majorEastAsia" w:hint="eastAsia"/>
          <w:bCs/>
          <w:szCs w:val="21"/>
        </w:rPr>
        <w:t>一か月</w:t>
      </w:r>
      <w:r>
        <w:rPr>
          <w:rFonts w:asciiTheme="majorEastAsia" w:eastAsiaTheme="majorEastAsia" w:hAnsiTheme="majorEastAsia" w:hint="eastAsia"/>
          <w:bCs/>
          <w:szCs w:val="21"/>
        </w:rPr>
        <w:t>前頃までに、会場</w:t>
      </w:r>
      <w:r w:rsidR="00351DB1">
        <w:rPr>
          <w:rFonts w:asciiTheme="majorEastAsia" w:eastAsiaTheme="majorEastAsia" w:hAnsiTheme="majorEastAsia" w:hint="eastAsia"/>
          <w:bCs/>
          <w:szCs w:val="21"/>
        </w:rPr>
        <w:t>と</w:t>
      </w:r>
      <w:r>
        <w:rPr>
          <w:rFonts w:asciiTheme="majorEastAsia" w:eastAsiaTheme="majorEastAsia" w:hAnsiTheme="majorEastAsia" w:hint="eastAsia"/>
          <w:bCs/>
          <w:szCs w:val="21"/>
        </w:rPr>
        <w:t>控室の下見と打合せの為</w:t>
      </w:r>
      <w:r w:rsidR="00F62270">
        <w:rPr>
          <w:rFonts w:asciiTheme="majorEastAsia" w:eastAsiaTheme="majorEastAsia" w:hAnsiTheme="majorEastAsia" w:hint="eastAsia"/>
          <w:bCs/>
          <w:szCs w:val="21"/>
        </w:rPr>
        <w:t>能楽師の先生又は</w:t>
      </w:r>
      <w:r>
        <w:rPr>
          <w:rFonts w:asciiTheme="majorEastAsia" w:eastAsiaTheme="majorEastAsia" w:hAnsiTheme="majorEastAsia" w:hint="eastAsia"/>
          <w:bCs/>
          <w:szCs w:val="21"/>
        </w:rPr>
        <w:t>スタッフが伺います。</w:t>
      </w:r>
    </w:p>
    <w:p w14:paraId="356E337D" w14:textId="2EE56650" w:rsidR="000A61CA" w:rsidRDefault="00A10E11" w:rsidP="00351DB1">
      <w:pPr>
        <w:spacing w:line="200" w:lineRule="atLeast"/>
        <w:ind w:left="1558" w:hangingChars="742" w:hanging="1558"/>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hint="eastAsia"/>
          <w:bCs/>
          <w:sz w:val="22"/>
          <w:szCs w:val="28"/>
        </w:rPr>
        <w:t>開始の1時間</w:t>
      </w:r>
      <w:r w:rsidR="00AC713E">
        <w:rPr>
          <w:rFonts w:asciiTheme="majorEastAsia" w:eastAsiaTheme="majorEastAsia" w:hAnsiTheme="majorEastAsia" w:hint="eastAsia"/>
          <w:bCs/>
          <w:sz w:val="22"/>
          <w:szCs w:val="28"/>
        </w:rPr>
        <w:t>前</w:t>
      </w:r>
      <w:r>
        <w:rPr>
          <w:rFonts w:asciiTheme="majorEastAsia" w:eastAsiaTheme="majorEastAsia" w:hAnsiTheme="majorEastAsia" w:hint="eastAsia"/>
          <w:bCs/>
          <w:sz w:val="22"/>
          <w:szCs w:val="28"/>
        </w:rPr>
        <w:t>に能楽師</w:t>
      </w:r>
      <w:r w:rsidR="00AC713E">
        <w:rPr>
          <w:rFonts w:asciiTheme="majorEastAsia" w:eastAsiaTheme="majorEastAsia" w:hAnsiTheme="majorEastAsia" w:hint="eastAsia"/>
          <w:bCs/>
          <w:sz w:val="22"/>
          <w:szCs w:val="28"/>
        </w:rPr>
        <w:t>・スタッフ</w:t>
      </w:r>
      <w:r>
        <w:rPr>
          <w:rFonts w:asciiTheme="majorEastAsia" w:eastAsiaTheme="majorEastAsia" w:hAnsiTheme="majorEastAsia" w:hint="eastAsia"/>
          <w:bCs/>
          <w:sz w:val="22"/>
          <w:szCs w:val="28"/>
        </w:rPr>
        <w:t>が学校へ伺い、</w:t>
      </w:r>
      <w:r w:rsidR="00AC713E">
        <w:rPr>
          <w:rFonts w:asciiTheme="majorEastAsia" w:eastAsiaTheme="majorEastAsia" w:hAnsiTheme="majorEastAsia" w:hint="eastAsia"/>
          <w:bCs/>
          <w:sz w:val="22"/>
          <w:szCs w:val="28"/>
        </w:rPr>
        <w:t>会場設営・</w:t>
      </w:r>
      <w:r>
        <w:rPr>
          <w:rFonts w:asciiTheme="majorEastAsia" w:eastAsiaTheme="majorEastAsia" w:hAnsiTheme="majorEastAsia" w:hint="eastAsia"/>
          <w:bCs/>
          <w:sz w:val="22"/>
          <w:szCs w:val="28"/>
        </w:rPr>
        <w:t>準備</w:t>
      </w:r>
      <w:r w:rsidR="00AC713E">
        <w:rPr>
          <w:rFonts w:asciiTheme="majorEastAsia" w:eastAsiaTheme="majorEastAsia" w:hAnsiTheme="majorEastAsia" w:hint="eastAsia"/>
          <w:bCs/>
          <w:sz w:val="22"/>
          <w:szCs w:val="28"/>
        </w:rPr>
        <w:t>を</w:t>
      </w:r>
      <w:r>
        <w:rPr>
          <w:rFonts w:asciiTheme="majorEastAsia" w:eastAsiaTheme="majorEastAsia" w:hAnsiTheme="majorEastAsia" w:hint="eastAsia"/>
          <w:bCs/>
          <w:sz w:val="22"/>
          <w:szCs w:val="28"/>
        </w:rPr>
        <w:t>します</w:t>
      </w:r>
      <w:r w:rsidR="003B2AB6">
        <w:rPr>
          <w:rFonts w:asciiTheme="majorEastAsia" w:eastAsiaTheme="majorEastAsia" w:hAnsiTheme="majorEastAsia" w:hint="eastAsia"/>
          <w:bCs/>
          <w:sz w:val="22"/>
          <w:szCs w:val="28"/>
        </w:rPr>
        <w:t>。</w:t>
      </w:r>
    </w:p>
    <w:p w14:paraId="53B8BFC0" w14:textId="543642F6" w:rsidR="004A7116" w:rsidRPr="00062CDA" w:rsidRDefault="00274CB4" w:rsidP="004A7116">
      <w:pPr>
        <w:spacing w:line="200" w:lineRule="atLeast"/>
        <w:rPr>
          <w:rFonts w:asciiTheme="majorEastAsia" w:eastAsiaTheme="majorEastAsia" w:hAnsiTheme="majorEastAsia"/>
          <w:b/>
          <w:sz w:val="24"/>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4048" behindDoc="1" locked="0" layoutInCell="1" allowOverlap="1" wp14:anchorId="40B3C4C3" wp14:editId="6C4E9E72">
                <wp:simplePos x="0" y="0"/>
                <wp:positionH relativeFrom="margin">
                  <wp:align>right</wp:align>
                </wp:positionH>
                <wp:positionV relativeFrom="paragraph">
                  <wp:posOffset>-305243</wp:posOffset>
                </wp:positionV>
                <wp:extent cx="816610" cy="318770"/>
                <wp:effectExtent l="0" t="0" r="2540" b="508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3E101C2" w14:textId="2C7FF5CF"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2</w:t>
                            </w:r>
                          </w:p>
                          <w:p w14:paraId="0A0D3889"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3C4C3" id="_x0000_s1027" type="#_x0000_t202" style="position:absolute;left:0;text-align:left;margin-left:13.1pt;margin-top:-24.05pt;width:64.3pt;height:25.1pt;z-index:-251602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" stroked="f">
                <v:textbox>
                  <w:txbxContent>
                    <w:p w14:paraId="23E101C2" w14:textId="2C7FF5CF"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2</w:t>
                      </w:r>
                    </w:p>
                    <w:p w14:paraId="0A0D3889" w14:textId="77777777" w:rsidR="00274CB4" w:rsidRDefault="00274CB4" w:rsidP="00274CB4"/>
                  </w:txbxContent>
                </v:textbox>
                <w10:wrap anchorx="margin"/>
              </v:shape>
            </w:pict>
          </mc:Fallback>
        </mc:AlternateContent>
      </w:r>
      <w:r w:rsidR="006E09A2" w:rsidRPr="004A7116">
        <w:rPr>
          <w:rFonts w:hint="eastAsia"/>
          <w:b/>
          <w:sz w:val="28"/>
          <w:szCs w:val="24"/>
          <w:bdr w:val="single" w:sz="4" w:space="0" w:color="auto"/>
          <w:shd w:val="pct15" w:color="auto" w:fill="FFFFFF"/>
        </w:rPr>
        <w:t>＜</w:t>
      </w:r>
      <w:r w:rsidR="001F488B" w:rsidRPr="004A7116">
        <w:rPr>
          <w:rFonts w:hint="eastAsia"/>
          <w:b/>
          <w:sz w:val="28"/>
          <w:szCs w:val="24"/>
          <w:bdr w:val="single" w:sz="4" w:space="0" w:color="auto"/>
          <w:shd w:val="pct15" w:color="auto" w:fill="FFFFFF"/>
        </w:rPr>
        <w:t>２</w:t>
      </w:r>
      <w:r w:rsidR="006E09A2" w:rsidRPr="004A7116">
        <w:rPr>
          <w:rFonts w:hint="eastAsia"/>
          <w:b/>
          <w:sz w:val="28"/>
          <w:szCs w:val="24"/>
          <w:bdr w:val="single" w:sz="4" w:space="0" w:color="auto"/>
          <w:shd w:val="pct15" w:color="auto" w:fill="FFFFFF"/>
        </w:rPr>
        <w:t>＞能の</w:t>
      </w:r>
      <w:r w:rsidR="001F488B" w:rsidRPr="004A7116">
        <w:rPr>
          <w:rFonts w:hint="eastAsia"/>
          <w:b/>
          <w:sz w:val="28"/>
          <w:szCs w:val="24"/>
          <w:bdr w:val="single" w:sz="4" w:space="0" w:color="auto"/>
          <w:shd w:val="pct15" w:color="auto" w:fill="FFFFFF"/>
        </w:rPr>
        <w:t>楽器体験</w:t>
      </w:r>
      <w:r w:rsidR="006E09A2" w:rsidRPr="004A7116">
        <w:rPr>
          <w:rFonts w:hint="eastAsia"/>
          <w:b/>
          <w:sz w:val="28"/>
          <w:szCs w:val="24"/>
          <w:bdr w:val="single" w:sz="4" w:space="0" w:color="auto"/>
          <w:shd w:val="pct15" w:color="auto" w:fill="FFFFFF"/>
        </w:rPr>
        <w:t>コース</w:t>
      </w:r>
      <w:r w:rsidR="006E09A2" w:rsidRPr="00AC6E3C">
        <w:rPr>
          <w:rFonts w:hint="eastAsia"/>
          <w:b/>
          <w:sz w:val="32"/>
          <w:szCs w:val="24"/>
        </w:rPr>
        <w:t xml:space="preserve">　</w:t>
      </w:r>
      <w:r w:rsidR="008516AE" w:rsidRPr="00AC6E3C">
        <w:rPr>
          <w:rFonts w:hint="eastAsia"/>
          <w:b/>
          <w:sz w:val="32"/>
          <w:szCs w:val="24"/>
        </w:rPr>
        <w:t>（</w:t>
      </w:r>
      <w:r w:rsidR="004A7116" w:rsidRPr="00AC6E3C">
        <w:rPr>
          <w:rFonts w:hint="eastAsia"/>
          <w:b/>
          <w:sz w:val="28"/>
          <w:szCs w:val="24"/>
        </w:rPr>
        <w:t>2</w:t>
      </w:r>
      <w:r w:rsidR="004A7116" w:rsidRPr="00AC6E3C">
        <w:rPr>
          <w:rFonts w:hint="eastAsia"/>
          <w:b/>
          <w:sz w:val="28"/>
          <w:szCs w:val="24"/>
        </w:rPr>
        <w:t>コマ分、約</w:t>
      </w:r>
      <w:r w:rsidR="004A7116" w:rsidRPr="00AC6E3C">
        <w:rPr>
          <w:rFonts w:hint="eastAsia"/>
          <w:b/>
          <w:sz w:val="28"/>
          <w:szCs w:val="24"/>
        </w:rPr>
        <w:t>90</w:t>
      </w:r>
      <w:r w:rsidR="004A7116" w:rsidRPr="00AC6E3C">
        <w:rPr>
          <w:rFonts w:hint="eastAsia"/>
          <w:b/>
          <w:sz w:val="28"/>
          <w:szCs w:val="24"/>
        </w:rPr>
        <w:t>分）</w:t>
      </w:r>
      <w:r w:rsidR="004A7116" w:rsidRPr="00062CDA">
        <w:rPr>
          <w:rFonts w:hint="eastAsia"/>
          <w:b/>
          <w:sz w:val="28"/>
          <w:szCs w:val="24"/>
        </w:rPr>
        <w:t>リモート可／山本能楽堂可</w:t>
      </w:r>
    </w:p>
    <w:p w14:paraId="48ECF7E7" w14:textId="2D324A00" w:rsidR="004A7116" w:rsidRPr="007B44F4" w:rsidRDefault="00FF5893" w:rsidP="004A7116">
      <w:pPr>
        <w:spacing w:line="360" w:lineRule="exact"/>
        <w:rPr>
          <w:rFonts w:ascii="HGP教科書体" w:eastAsia="HGP教科書体"/>
          <w:bCs/>
          <w:sz w:val="28"/>
          <w:szCs w:val="28"/>
        </w:rPr>
      </w:pPr>
      <w:r>
        <w:rPr>
          <w:rFonts w:ascii="HGP教科書体" w:eastAsia="HGP教科書体" w:hint="eastAsia"/>
          <w:bCs/>
          <w:sz w:val="28"/>
          <w:szCs w:val="28"/>
        </w:rPr>
        <w:t>能で演奏される</w:t>
      </w:r>
      <w:r w:rsidR="004A7116">
        <w:rPr>
          <w:rFonts w:ascii="HGP教科書体" w:eastAsia="HGP教科書体" w:hint="eastAsia"/>
          <w:bCs/>
          <w:sz w:val="28"/>
          <w:szCs w:val="28"/>
        </w:rPr>
        <w:t>日本の伝統的な楽器</w:t>
      </w:r>
      <w:r>
        <w:rPr>
          <w:rFonts w:ascii="HGP教科書体" w:eastAsia="HGP教科書体" w:hint="eastAsia"/>
          <w:bCs/>
          <w:sz w:val="28"/>
          <w:szCs w:val="28"/>
        </w:rPr>
        <w:t>、能管(のうかん</w:t>
      </w:r>
      <w:r w:rsidR="00DE12F8">
        <w:rPr>
          <w:rFonts w:ascii="HGP教科書体" w:eastAsia="HGP教科書体" w:hint="eastAsia"/>
          <w:bCs/>
          <w:sz w:val="28"/>
          <w:szCs w:val="28"/>
        </w:rPr>
        <w:t>※</w:t>
      </w:r>
      <w:r>
        <w:rPr>
          <w:rFonts w:ascii="HGP教科書体" w:eastAsia="HGP教科書体" w:hint="eastAsia"/>
          <w:bCs/>
          <w:sz w:val="28"/>
          <w:szCs w:val="28"/>
        </w:rPr>
        <w:t>横笛)、大鼓(おおつづみ)、小鼓(こつづみ)、太鼓(たいこ)</w:t>
      </w:r>
      <w:r w:rsidR="004A7116">
        <w:rPr>
          <w:rFonts w:ascii="HGP教科書体" w:eastAsia="HGP教科書体" w:hint="eastAsia"/>
          <w:bCs/>
          <w:sz w:val="28"/>
          <w:szCs w:val="28"/>
        </w:rPr>
        <w:t>を</w:t>
      </w:r>
      <w:r>
        <w:rPr>
          <w:rFonts w:ascii="HGP教科書体" w:eastAsia="HGP教科書体" w:hint="eastAsia"/>
          <w:bCs/>
          <w:sz w:val="28"/>
          <w:szCs w:val="28"/>
        </w:rPr>
        <w:t>それぞれを専門とする</w:t>
      </w:r>
      <w:r w:rsidR="004A7116">
        <w:rPr>
          <w:rFonts w:ascii="HGP教科書体" w:eastAsia="HGP教科書体" w:hint="eastAsia"/>
          <w:bCs/>
          <w:sz w:val="28"/>
          <w:szCs w:val="28"/>
        </w:rPr>
        <w:t>能楽師が解説、</w:t>
      </w:r>
      <w:r>
        <w:rPr>
          <w:rFonts w:ascii="HGP教科書体" w:eastAsia="HGP教科書体" w:hint="eastAsia"/>
          <w:bCs/>
          <w:sz w:val="28"/>
          <w:szCs w:val="28"/>
        </w:rPr>
        <w:t>間近で</w:t>
      </w:r>
      <w:r w:rsidR="004A7116">
        <w:rPr>
          <w:rFonts w:ascii="HGP教科書体" w:eastAsia="HGP教科書体" w:hint="eastAsia"/>
          <w:bCs/>
          <w:sz w:val="28"/>
          <w:szCs w:val="28"/>
        </w:rPr>
        <w:t>プロの迫力ある演奏を聴くことが出来ます。</w:t>
      </w:r>
      <w:r>
        <w:rPr>
          <w:rFonts w:ascii="HGP教科書体" w:eastAsia="HGP教科書体" w:hint="eastAsia"/>
          <w:bCs/>
          <w:sz w:val="28"/>
          <w:szCs w:val="28"/>
        </w:rPr>
        <w:t>また、</w:t>
      </w:r>
      <w:r w:rsidR="008516AE">
        <w:rPr>
          <w:rFonts w:ascii="HGP教科書体" w:eastAsia="HGP教科書体" w:hint="eastAsia"/>
          <w:bCs/>
          <w:sz w:val="28"/>
          <w:szCs w:val="28"/>
        </w:rPr>
        <w:t>普段触れる機会のない楽器を</w:t>
      </w:r>
      <w:r w:rsidR="004A7116">
        <w:rPr>
          <w:rFonts w:ascii="HGP教科書体" w:eastAsia="HGP教科書体" w:hint="eastAsia"/>
          <w:bCs/>
          <w:sz w:val="28"/>
          <w:szCs w:val="28"/>
        </w:rPr>
        <w:t>実際に体験出来ます。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4A7116" w14:paraId="5D5535AA" w14:textId="77777777" w:rsidTr="004A7116">
        <w:tc>
          <w:tcPr>
            <w:tcW w:w="10455" w:type="dxa"/>
            <w:gridSpan w:val="3"/>
          </w:tcPr>
          <w:p w14:paraId="4A05D8A6" w14:textId="77777777"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4A7116" w14:paraId="6E93524C" w14:textId="77777777" w:rsidTr="004A7116">
        <w:tc>
          <w:tcPr>
            <w:tcW w:w="1129" w:type="dxa"/>
          </w:tcPr>
          <w:p w14:paraId="28F8A109" w14:textId="77777777"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6546ADC9" w14:textId="3D4ADF95"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6385D7DA" w14:textId="733C183A"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能</w:t>
            </w:r>
            <w:r w:rsidR="00FF5893">
              <w:rPr>
                <w:rFonts w:asciiTheme="majorEastAsia" w:eastAsiaTheme="majorEastAsia" w:hAnsiTheme="majorEastAsia" w:hint="eastAsia"/>
                <w:bCs/>
                <w:sz w:val="22"/>
                <w:szCs w:val="28"/>
              </w:rPr>
              <w:t>と能</w:t>
            </w:r>
            <w:r>
              <w:rPr>
                <w:rFonts w:asciiTheme="majorEastAsia" w:eastAsiaTheme="majorEastAsia" w:hAnsiTheme="majorEastAsia" w:hint="eastAsia"/>
                <w:bCs/>
                <w:sz w:val="22"/>
                <w:szCs w:val="28"/>
              </w:rPr>
              <w:t>の</w:t>
            </w:r>
            <w:r w:rsidR="00FF5893">
              <w:rPr>
                <w:rFonts w:asciiTheme="majorEastAsia" w:eastAsiaTheme="majorEastAsia" w:hAnsiTheme="majorEastAsia" w:hint="eastAsia"/>
                <w:bCs/>
                <w:sz w:val="22"/>
                <w:szCs w:val="28"/>
              </w:rPr>
              <w:t>楽器の</w:t>
            </w:r>
            <w:r>
              <w:rPr>
                <w:rFonts w:asciiTheme="majorEastAsia" w:eastAsiaTheme="majorEastAsia" w:hAnsiTheme="majorEastAsia" w:hint="eastAsia"/>
                <w:bCs/>
                <w:sz w:val="22"/>
                <w:szCs w:val="28"/>
              </w:rPr>
              <w:t>解説</w:t>
            </w:r>
          </w:p>
          <w:p w14:paraId="23EB451F" w14:textId="6317108B"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舞囃子の鑑賞</w:t>
            </w:r>
          </w:p>
        </w:tc>
        <w:tc>
          <w:tcPr>
            <w:tcW w:w="7766" w:type="dxa"/>
          </w:tcPr>
          <w:p w14:paraId="13C774D4" w14:textId="547CD2B5"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65D9B631" w14:textId="2D88151E" w:rsidR="004A7116" w:rsidRDefault="004A7116" w:rsidP="004A7116">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能の歴史を社会科の授業で習う日本の歴史と重ねてお話しします。</w:t>
            </w:r>
            <w:r w:rsidR="00FF5893">
              <w:rPr>
                <w:rFonts w:asciiTheme="majorEastAsia" w:eastAsiaTheme="majorEastAsia" w:hAnsiTheme="majorEastAsia" w:hint="eastAsia"/>
                <w:sz w:val="22"/>
                <w:szCs w:val="28"/>
              </w:rPr>
              <w:t>また、各</w:t>
            </w:r>
            <w:r w:rsidR="00FF5893" w:rsidRPr="006444E3">
              <w:rPr>
                <w:rFonts w:asciiTheme="majorEastAsia" w:eastAsiaTheme="majorEastAsia" w:hAnsiTheme="majorEastAsia" w:hint="eastAsia"/>
                <w:sz w:val="22"/>
                <w:szCs w:val="28"/>
              </w:rPr>
              <w:t>楽器の特徴や演奏方法等を演奏者が楽器を使って説明します。</w:t>
            </w:r>
          </w:p>
          <w:p w14:paraId="6C2F5316" w14:textId="17759833" w:rsidR="004A7116" w:rsidRPr="000D475E" w:rsidRDefault="004A7116" w:rsidP="004A7116">
            <w:pPr>
              <w:spacing w:line="200" w:lineRule="atLeast"/>
              <w:rPr>
                <w:rFonts w:asciiTheme="majorEastAsia" w:eastAsiaTheme="majorEastAsia" w:hAnsiTheme="majorEastAsia"/>
                <w:sz w:val="22"/>
                <w:szCs w:val="28"/>
              </w:rPr>
            </w:pPr>
            <w:r w:rsidRPr="006444E3">
              <w:rPr>
                <w:rFonts w:asciiTheme="majorEastAsia" w:eastAsiaTheme="majorEastAsia" w:hAnsiTheme="majorEastAsia" w:hint="eastAsia"/>
                <w:sz w:val="22"/>
                <w:szCs w:val="28"/>
              </w:rPr>
              <w:t>能の楽器の演奏にあわせて舞を舞います。</w:t>
            </w:r>
          </w:p>
        </w:tc>
      </w:tr>
      <w:tr w:rsidR="004A7116" w14:paraId="0D02183B" w14:textId="77777777" w:rsidTr="004A7116">
        <w:tc>
          <w:tcPr>
            <w:tcW w:w="1129" w:type="dxa"/>
          </w:tcPr>
          <w:p w14:paraId="24C92F9D" w14:textId="77777777"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55345334" w14:textId="77777777" w:rsidR="004A7116" w:rsidRDefault="004A7116" w:rsidP="004A7116">
            <w:pPr>
              <w:spacing w:line="200" w:lineRule="atLeast"/>
              <w:rPr>
                <w:rFonts w:asciiTheme="majorEastAsia" w:eastAsiaTheme="majorEastAsia" w:hAnsiTheme="majorEastAsia"/>
                <w:bCs/>
                <w:sz w:val="22"/>
                <w:szCs w:val="28"/>
              </w:rPr>
            </w:pPr>
            <w:r w:rsidRPr="000D475E">
              <w:rPr>
                <w:rFonts w:asciiTheme="majorEastAsia" w:eastAsiaTheme="majorEastAsia" w:hAnsiTheme="majorEastAsia" w:hint="eastAsia"/>
                <w:bCs/>
                <w:sz w:val="22"/>
                <w:szCs w:val="28"/>
              </w:rPr>
              <w:t>能の体験</w:t>
            </w:r>
          </w:p>
          <w:p w14:paraId="5368E26F" w14:textId="77777777" w:rsidR="004A7116" w:rsidRDefault="004A7116" w:rsidP="004A7116">
            <w:pPr>
              <w:spacing w:line="200" w:lineRule="atLeast"/>
              <w:rPr>
                <w:rFonts w:asciiTheme="majorEastAsia" w:eastAsiaTheme="majorEastAsia" w:hAnsiTheme="majorEastAsia"/>
                <w:bCs/>
                <w:sz w:val="22"/>
                <w:szCs w:val="28"/>
              </w:rPr>
            </w:pPr>
          </w:p>
          <w:p w14:paraId="6CD73BB0" w14:textId="77777777" w:rsidR="004A7116" w:rsidRDefault="004A7116" w:rsidP="004A7116">
            <w:pPr>
              <w:spacing w:line="200" w:lineRule="atLeast"/>
              <w:rPr>
                <w:rFonts w:asciiTheme="majorEastAsia" w:eastAsiaTheme="majorEastAsia" w:hAnsiTheme="majorEastAsia"/>
                <w:bCs/>
                <w:sz w:val="22"/>
                <w:szCs w:val="28"/>
              </w:rPr>
            </w:pPr>
          </w:p>
          <w:p w14:paraId="1819C82D" w14:textId="77777777"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679A3B89" w14:textId="2B9E934B" w:rsidR="004A7116" w:rsidRPr="006C492A" w:rsidRDefault="004A7116" w:rsidP="004A7116">
            <w:pPr>
              <w:spacing w:line="200" w:lineRule="atLeast"/>
              <w:rPr>
                <w:rFonts w:asciiTheme="majorEastAsia" w:eastAsiaTheme="majorEastAsia" w:hAnsiTheme="majorEastAsia"/>
                <w:sz w:val="22"/>
                <w:szCs w:val="28"/>
              </w:rPr>
            </w:pPr>
            <w:r w:rsidRPr="006444E3">
              <w:rPr>
                <w:rFonts w:asciiTheme="majorEastAsia" w:eastAsiaTheme="majorEastAsia" w:hAnsiTheme="majorEastAsia" w:hint="eastAsia"/>
                <w:sz w:val="22"/>
                <w:szCs w:val="28"/>
              </w:rPr>
              <w:t>能楽師の指導のもと、</w:t>
            </w:r>
            <w:r>
              <w:rPr>
                <w:rFonts w:asciiTheme="majorEastAsia" w:eastAsiaTheme="majorEastAsia" w:hAnsiTheme="majorEastAsia" w:hint="eastAsia"/>
                <w:sz w:val="22"/>
                <w:szCs w:val="28"/>
              </w:rPr>
              <w:t>能管、大鼓、小鼓、太鼓など、</w:t>
            </w:r>
            <w:r w:rsidRPr="006444E3">
              <w:rPr>
                <w:rFonts w:asciiTheme="majorEastAsia" w:eastAsiaTheme="majorEastAsia" w:hAnsiTheme="majorEastAsia" w:hint="eastAsia"/>
                <w:sz w:val="22"/>
                <w:szCs w:val="28"/>
              </w:rPr>
              <w:t>楽器を実際に体験して</w:t>
            </w:r>
            <w:r>
              <w:rPr>
                <w:rFonts w:asciiTheme="majorEastAsia" w:eastAsiaTheme="majorEastAsia" w:hAnsiTheme="majorEastAsia" w:hint="eastAsia"/>
                <w:sz w:val="22"/>
                <w:szCs w:val="28"/>
              </w:rPr>
              <w:t>頂きます</w:t>
            </w:r>
            <w:r w:rsidRPr="006444E3">
              <w:rPr>
                <w:rFonts w:asciiTheme="majorEastAsia" w:eastAsiaTheme="majorEastAsia" w:hAnsiTheme="majorEastAsia" w:hint="eastAsia"/>
                <w:sz w:val="22"/>
                <w:szCs w:val="28"/>
              </w:rPr>
              <w:t>。60名程度までの場合は、ほぼ全員に体験していただけます。多人数の場合は代表者になります。</w:t>
            </w:r>
            <w:r w:rsidR="006C492A" w:rsidRPr="006C492A">
              <w:rPr>
                <w:rFonts w:asciiTheme="majorEastAsia" w:eastAsiaTheme="majorEastAsia" w:hAnsiTheme="majorEastAsia" w:hint="eastAsia"/>
                <w:sz w:val="22"/>
                <w:szCs w:val="28"/>
              </w:rPr>
              <w:t>タブレットが使用できる場合、楽器体験アプリを使っての授業も可能です。</w:t>
            </w:r>
          </w:p>
          <w:p w14:paraId="00530C0E" w14:textId="496CA246" w:rsidR="004A7116" w:rsidRPr="000D475E" w:rsidRDefault="004A7116" w:rsidP="004A7116">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普段は触れ合う機会のない能楽師が素朴な疑問にもお答えします。</w:t>
            </w:r>
          </w:p>
        </w:tc>
      </w:tr>
    </w:tbl>
    <w:p w14:paraId="477C81F4" w14:textId="20238E29" w:rsidR="00FF5893" w:rsidRDefault="00FF5893" w:rsidP="00FF5893">
      <w:pPr>
        <w:spacing w:line="200" w:lineRule="atLeast"/>
        <w:ind w:left="1480" w:hangingChars="705" w:hanging="1480"/>
        <w:rPr>
          <w:rFonts w:asciiTheme="majorEastAsia" w:eastAsiaTheme="majorEastAsia" w:hAnsiTheme="majorEastAsia"/>
          <w:szCs w:val="21"/>
        </w:rPr>
      </w:pPr>
      <w:r w:rsidRPr="000D475E">
        <w:rPr>
          <w:rFonts w:asciiTheme="majorEastAsia" w:eastAsiaTheme="majorEastAsia" w:hAnsiTheme="majorEastAsia" w:hint="eastAsia"/>
          <w:szCs w:val="21"/>
        </w:rPr>
        <w:t>※</w:t>
      </w:r>
      <w:r>
        <w:rPr>
          <w:rFonts w:asciiTheme="majorEastAsia" w:eastAsiaTheme="majorEastAsia" w:hAnsiTheme="majorEastAsia" w:hint="eastAsia"/>
          <w:szCs w:val="21"/>
        </w:rPr>
        <w:t>能管(横笛)</w:t>
      </w:r>
      <w:r w:rsidRPr="000D475E">
        <w:rPr>
          <w:rFonts w:asciiTheme="majorEastAsia" w:eastAsiaTheme="majorEastAsia" w:hAnsiTheme="majorEastAsia" w:hint="eastAsia"/>
          <w:szCs w:val="21"/>
        </w:rPr>
        <w:t>の体験</w:t>
      </w:r>
      <w:r>
        <w:rPr>
          <w:rFonts w:asciiTheme="majorEastAsia" w:eastAsiaTheme="majorEastAsia" w:hAnsiTheme="majorEastAsia" w:hint="eastAsia"/>
          <w:szCs w:val="21"/>
        </w:rPr>
        <w:t>を</w:t>
      </w:r>
      <w:r w:rsidRPr="000D475E">
        <w:rPr>
          <w:rFonts w:asciiTheme="majorEastAsia" w:eastAsiaTheme="majorEastAsia" w:hAnsiTheme="majorEastAsia" w:hint="eastAsia"/>
          <w:szCs w:val="21"/>
        </w:rPr>
        <w:t>省略</w:t>
      </w:r>
      <w:r>
        <w:rPr>
          <w:rFonts w:asciiTheme="majorEastAsia" w:eastAsiaTheme="majorEastAsia" w:hAnsiTheme="majorEastAsia" w:hint="eastAsia"/>
          <w:szCs w:val="21"/>
        </w:rPr>
        <w:t>するなど、新型コロナウイルスへの対応は個別に相談させていただきます</w:t>
      </w:r>
      <w:r w:rsidRPr="000D475E">
        <w:rPr>
          <w:rFonts w:asciiTheme="majorEastAsia" w:eastAsiaTheme="majorEastAsia" w:hAnsiTheme="majorEastAsia" w:hint="eastAsia"/>
          <w:szCs w:val="21"/>
        </w:rPr>
        <w:t>。</w:t>
      </w:r>
    </w:p>
    <w:p w14:paraId="0E925126" w14:textId="4CF5AA2C" w:rsidR="00FF5893" w:rsidRDefault="00AC2C10" w:rsidP="00AC2C10">
      <w:pPr>
        <w:spacing w:line="200" w:lineRule="atLeast"/>
        <w:ind w:left="2125" w:hangingChars="759" w:hanging="2125"/>
        <w:rPr>
          <w:rFonts w:asciiTheme="majorEastAsia" w:eastAsiaTheme="majorEastAsia" w:hAnsiTheme="majorEastAsia"/>
          <w:sz w:val="22"/>
          <w:szCs w:val="28"/>
        </w:rPr>
      </w:pPr>
      <w:r>
        <w:rPr>
          <w:noProof/>
          <w:sz w:val="28"/>
          <w:szCs w:val="28"/>
        </w:rPr>
        <w:drawing>
          <wp:anchor distT="0" distB="0" distL="114300" distR="114300" simplePos="0" relativeHeight="251692544" behindDoc="0" locked="0" layoutInCell="1" allowOverlap="1" wp14:anchorId="5F409E4D" wp14:editId="1D461D15">
            <wp:simplePos x="0" y="0"/>
            <wp:positionH relativeFrom="margin">
              <wp:posOffset>3524250</wp:posOffset>
            </wp:positionH>
            <wp:positionV relativeFrom="paragraph">
              <wp:posOffset>678180</wp:posOffset>
            </wp:positionV>
            <wp:extent cx="1518920" cy="1485900"/>
            <wp:effectExtent l="0" t="0" r="5080"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518920"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20864" behindDoc="0" locked="0" layoutInCell="1" allowOverlap="1" wp14:anchorId="4D7E3454" wp14:editId="76BAE335">
            <wp:simplePos x="0" y="0"/>
            <wp:positionH relativeFrom="column">
              <wp:posOffset>1781175</wp:posOffset>
            </wp:positionH>
            <wp:positionV relativeFrom="paragraph">
              <wp:posOffset>668020</wp:posOffset>
            </wp:positionV>
            <wp:extent cx="1651000" cy="1508125"/>
            <wp:effectExtent l="0" t="0" r="6350" b="0"/>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9_19大阪市立佃南小学校○image3.jpeg"/>
                    <pic:cNvPicPr/>
                  </pic:nvPicPr>
                  <pic:blipFill>
                    <a:blip r:embed="rId17" cstate="email">
                      <a:extLst>
                        <a:ext uri="{28A0092B-C50C-407E-A947-70E740481C1C}">
                          <a14:useLocalDpi xmlns:a14="http://schemas.microsoft.com/office/drawing/2010/main"/>
                        </a:ext>
                      </a:extLst>
                    </a:blip>
                    <a:stretch>
                      <a:fillRect/>
                    </a:stretch>
                  </pic:blipFill>
                  <pic:spPr>
                    <a:xfrm>
                      <a:off x="0" y="0"/>
                      <a:ext cx="1651000" cy="15081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24960" behindDoc="1" locked="0" layoutInCell="1" allowOverlap="1" wp14:anchorId="48EE3CEE" wp14:editId="6EB53C1B">
            <wp:simplePos x="0" y="0"/>
            <wp:positionH relativeFrom="column">
              <wp:posOffset>5123815</wp:posOffset>
            </wp:positionH>
            <wp:positionV relativeFrom="paragraph">
              <wp:posOffset>687705</wp:posOffset>
            </wp:positionV>
            <wp:extent cx="1485900" cy="1476375"/>
            <wp:effectExtent l="0" t="0" r="0" b="9525"/>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9_21大阪市立高殿南小学校image2.jpg"/>
                    <pic:cNvPicPr/>
                  </pic:nvPicPr>
                  <pic:blipFill>
                    <a:blip r:embed="rId18" cstate="email">
                      <a:extLst>
                        <a:ext uri="{28A0092B-C50C-407E-A947-70E740481C1C}">
                          <a14:useLocalDpi xmlns:a14="http://schemas.microsoft.com/office/drawing/2010/main"/>
                        </a:ext>
                      </a:extLst>
                    </a:blip>
                    <a:stretch>
                      <a:fillRect/>
                    </a:stretch>
                  </pic:blipFill>
                  <pic:spPr>
                    <a:xfrm>
                      <a:off x="0" y="0"/>
                      <a:ext cx="1485900" cy="1476375"/>
                    </a:xfrm>
                    <a:prstGeom prst="rect">
                      <a:avLst/>
                    </a:prstGeom>
                  </pic:spPr>
                </pic:pic>
              </a:graphicData>
            </a:graphic>
            <wp14:sizeRelH relativeFrom="margin">
              <wp14:pctWidth>0</wp14:pctWidth>
            </wp14:sizeRelH>
            <wp14:sizeRelV relativeFrom="margin">
              <wp14:pctHeight>0</wp14:pctHeight>
            </wp14:sizeRelV>
          </wp:anchor>
        </w:drawing>
      </w:r>
      <w:r w:rsidR="00FF5893">
        <w:rPr>
          <w:rFonts w:asciiTheme="majorEastAsia" w:eastAsiaTheme="majorEastAsia" w:hAnsiTheme="majorEastAsia" w:hint="eastAsia"/>
          <w:b/>
          <w:sz w:val="24"/>
          <w:szCs w:val="28"/>
        </w:rPr>
        <w:t xml:space="preserve">・リモートの場合　</w:t>
      </w:r>
      <w:r w:rsidR="00FF5893">
        <w:rPr>
          <w:rFonts w:asciiTheme="majorEastAsia" w:eastAsiaTheme="majorEastAsia" w:hAnsiTheme="majorEastAsia" w:hint="eastAsia"/>
          <w:sz w:val="22"/>
          <w:szCs w:val="28"/>
        </w:rPr>
        <w:t>山本能楽堂の能舞台で行います。</w:t>
      </w:r>
      <w:r w:rsidR="00DE12F8">
        <w:rPr>
          <w:rFonts w:asciiTheme="majorEastAsia" w:eastAsiaTheme="majorEastAsia" w:hAnsiTheme="majorEastAsia" w:hint="eastAsia"/>
          <w:sz w:val="22"/>
          <w:szCs w:val="28"/>
        </w:rPr>
        <w:t>楽器に触れられませんが、持っている体での体験は可能です。</w:t>
      </w:r>
    </w:p>
    <w:p w14:paraId="1E3FDAAD" w14:textId="534EBB41" w:rsidR="00FF5893" w:rsidRDefault="00AC2C10" w:rsidP="00FF5893">
      <w:pPr>
        <w:spacing w:line="200" w:lineRule="atLeast"/>
        <w:ind w:left="1551" w:hangingChars="705" w:hanging="1551"/>
        <w:rPr>
          <w:rFonts w:asciiTheme="majorEastAsia" w:eastAsiaTheme="majorEastAsia" w:hAnsiTheme="majorEastAsia"/>
          <w:b/>
          <w:sz w:val="24"/>
          <w:szCs w:val="28"/>
        </w:rPr>
      </w:pPr>
      <w:r>
        <w:rPr>
          <w:rFonts w:asciiTheme="majorEastAsia" w:eastAsiaTheme="majorEastAsia" w:hAnsiTheme="majorEastAsia" w:hint="eastAsia"/>
          <w:noProof/>
          <w:sz w:val="22"/>
          <w:szCs w:val="28"/>
        </w:rPr>
        <w:drawing>
          <wp:anchor distT="0" distB="0" distL="114300" distR="114300" simplePos="0" relativeHeight="251689472" behindDoc="0" locked="0" layoutInCell="1" allowOverlap="1" wp14:anchorId="1472B558" wp14:editId="0AF1642A">
            <wp:simplePos x="0" y="0"/>
            <wp:positionH relativeFrom="margin">
              <wp:align>left</wp:align>
            </wp:positionH>
            <wp:positionV relativeFrom="paragraph">
              <wp:posOffset>219710</wp:posOffset>
            </wp:positionV>
            <wp:extent cx="1704975" cy="1497129"/>
            <wp:effectExtent l="0" t="0" r="0" b="825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9" cstate="email">
                      <a:extLst>
                        <a:ext uri="{28A0092B-C50C-407E-A947-70E740481C1C}">
                          <a14:useLocalDpi xmlns:a14="http://schemas.microsoft.com/office/drawing/2010/main"/>
                        </a:ext>
                      </a:extLst>
                    </a:blip>
                    <a:srcRect/>
                    <a:stretch/>
                  </pic:blipFill>
                  <pic:spPr bwMode="auto">
                    <a:xfrm rot="10800000" flipH="1" flipV="1">
                      <a:off x="0" y="0"/>
                      <a:ext cx="1704975" cy="149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B4D759" w14:textId="1CD012A8" w:rsidR="00FF5893" w:rsidRDefault="006C492A" w:rsidP="00FF5893">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FF5893" w:rsidRPr="00047719">
        <w:rPr>
          <w:rFonts w:asciiTheme="majorEastAsia" w:eastAsiaTheme="majorEastAsia" w:hAnsiTheme="majorEastAsia" w:hint="eastAsia"/>
          <w:bCs/>
          <w:szCs w:val="21"/>
        </w:rPr>
        <w:t>※学校で実施する場合</w:t>
      </w:r>
    </w:p>
    <w:p w14:paraId="3B738475" w14:textId="227C68D7"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sidR="00F62270">
        <w:rPr>
          <w:rFonts w:asciiTheme="majorEastAsia" w:eastAsiaTheme="majorEastAsia" w:hAnsiTheme="majorEastAsia" w:hint="eastAsia"/>
          <w:bCs/>
          <w:szCs w:val="21"/>
        </w:rPr>
        <w:t>正面に上演スペースが必要です。</w:t>
      </w:r>
      <w:r w:rsidR="0072360A">
        <w:rPr>
          <w:rFonts w:asciiTheme="majorEastAsia" w:eastAsiaTheme="majorEastAsia" w:hAnsiTheme="majorEastAsia" w:hint="eastAsia"/>
          <w:bCs/>
          <w:szCs w:val="21"/>
        </w:rPr>
        <w:t>加えて、3～4グループに分かれ座って体験するスペースが必要です。</w:t>
      </w:r>
      <w:r>
        <w:rPr>
          <w:rFonts w:asciiTheme="majorEastAsia" w:eastAsiaTheme="majorEastAsia" w:hAnsiTheme="majorEastAsia" w:hint="eastAsia"/>
          <w:bCs/>
          <w:szCs w:val="21"/>
        </w:rPr>
        <w:t>※体育館・講堂等であれば</w:t>
      </w:r>
      <w:r w:rsidR="0072360A">
        <w:rPr>
          <w:rFonts w:asciiTheme="majorEastAsia" w:eastAsiaTheme="majorEastAsia" w:hAnsiTheme="majorEastAsia" w:hint="eastAsia"/>
          <w:bCs/>
          <w:szCs w:val="21"/>
        </w:rPr>
        <w:t>実演は</w:t>
      </w:r>
      <w:r>
        <w:rPr>
          <w:rFonts w:asciiTheme="majorEastAsia" w:eastAsiaTheme="majorEastAsia" w:hAnsiTheme="majorEastAsia" w:hint="eastAsia"/>
          <w:bCs/>
          <w:szCs w:val="21"/>
        </w:rPr>
        <w:t>舞台上で</w:t>
      </w:r>
      <w:r w:rsidR="0072360A">
        <w:rPr>
          <w:rFonts w:asciiTheme="majorEastAsia" w:eastAsiaTheme="majorEastAsia" w:hAnsiTheme="majorEastAsia" w:hint="eastAsia"/>
          <w:bCs/>
          <w:szCs w:val="21"/>
        </w:rPr>
        <w:t>行い</w:t>
      </w:r>
      <w:r>
        <w:rPr>
          <w:rFonts w:asciiTheme="majorEastAsia" w:eastAsiaTheme="majorEastAsia" w:hAnsiTheme="majorEastAsia" w:hint="eastAsia"/>
          <w:bCs/>
          <w:szCs w:val="21"/>
        </w:rPr>
        <w:t>ま</w:t>
      </w:r>
      <w:r w:rsidR="0072360A">
        <w:rPr>
          <w:rFonts w:asciiTheme="majorEastAsia" w:eastAsiaTheme="majorEastAsia" w:hAnsiTheme="majorEastAsia" w:hint="eastAsia"/>
          <w:bCs/>
          <w:szCs w:val="21"/>
        </w:rPr>
        <w:t>すので、</w:t>
      </w:r>
      <w:r w:rsidR="00F62270">
        <w:rPr>
          <w:rFonts w:asciiTheme="majorEastAsia" w:eastAsiaTheme="majorEastAsia" w:hAnsiTheme="majorEastAsia" w:hint="eastAsia"/>
          <w:bCs/>
          <w:szCs w:val="21"/>
        </w:rPr>
        <w:t>舞台袖の</w:t>
      </w:r>
      <w:r w:rsidR="0072360A">
        <w:rPr>
          <w:rFonts w:asciiTheme="majorEastAsia" w:eastAsiaTheme="majorEastAsia" w:hAnsiTheme="majorEastAsia" w:hint="eastAsia"/>
          <w:bCs/>
          <w:szCs w:val="21"/>
        </w:rPr>
        <w:t>動線の確保と</w:t>
      </w:r>
      <w:r w:rsidR="006323D5">
        <w:rPr>
          <w:rFonts w:asciiTheme="majorEastAsia" w:eastAsiaTheme="majorEastAsia" w:hAnsiTheme="majorEastAsia" w:hint="eastAsia"/>
          <w:bCs/>
          <w:szCs w:val="21"/>
        </w:rPr>
        <w:t>事前清掃</w:t>
      </w:r>
      <w:r w:rsidR="0072360A">
        <w:rPr>
          <w:rFonts w:asciiTheme="majorEastAsia" w:eastAsiaTheme="majorEastAsia" w:hAnsiTheme="majorEastAsia" w:hint="eastAsia"/>
          <w:bCs/>
          <w:szCs w:val="21"/>
        </w:rPr>
        <w:t>をお願いします。</w:t>
      </w:r>
    </w:p>
    <w:p w14:paraId="59AD5751" w14:textId="68AAE641"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講師の着替えと待機ができて、コンセントが使用できる</w:t>
      </w:r>
      <w:r w:rsidR="006C492A">
        <w:rPr>
          <w:rFonts w:asciiTheme="majorEastAsia" w:eastAsiaTheme="majorEastAsia" w:hAnsiTheme="majorEastAsia" w:hint="eastAsia"/>
          <w:bCs/>
          <w:szCs w:val="21"/>
        </w:rPr>
        <w:t>お</w:t>
      </w:r>
      <w:r>
        <w:rPr>
          <w:rFonts w:asciiTheme="majorEastAsia" w:eastAsiaTheme="majorEastAsia" w:hAnsiTheme="majorEastAsia" w:hint="eastAsia"/>
          <w:bCs/>
          <w:szCs w:val="21"/>
        </w:rPr>
        <w:t>部屋をご用意ください。できれば会場近くで雨の場合でも濡れずに移動できる場所であれば助かります。</w:t>
      </w:r>
    </w:p>
    <w:p w14:paraId="69FB9DF5" w14:textId="3FADCD8F"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p>
    <w:p w14:paraId="74E7B08B" w14:textId="41EF70B4" w:rsidR="00A10E11" w:rsidRPr="00351DB1" w:rsidRDefault="00A10E11" w:rsidP="00351DB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sidR="00351DB1">
        <w:rPr>
          <w:rFonts w:asciiTheme="majorEastAsia" w:eastAsiaTheme="majorEastAsia" w:hAnsiTheme="majorEastAsia" w:hint="eastAsia"/>
          <w:bCs/>
          <w:szCs w:val="21"/>
        </w:rPr>
        <w:t>一か月前頃までに、会場と控室の下見と打合せの為スタッフ又は能楽師の先生が伺います。</w:t>
      </w:r>
    </w:p>
    <w:p w14:paraId="5EC59469" w14:textId="6F63CCAB" w:rsidR="00A10E11" w:rsidRDefault="00A10E11" w:rsidP="00351DB1">
      <w:pPr>
        <w:spacing w:line="200" w:lineRule="atLeast"/>
        <w:ind w:left="1558" w:hangingChars="742" w:hanging="1558"/>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00AC713E">
        <w:rPr>
          <w:rFonts w:asciiTheme="majorEastAsia" w:eastAsiaTheme="majorEastAsia" w:hAnsiTheme="majorEastAsia" w:hint="eastAsia"/>
          <w:bCs/>
          <w:sz w:val="22"/>
          <w:szCs w:val="28"/>
        </w:rPr>
        <w:t>開始の1時間前に能楽師・スタッフが学校へ伺い、会場設営・準備をします。</w:t>
      </w:r>
    </w:p>
    <w:p w14:paraId="28C1EC62" w14:textId="1A3693BB" w:rsidR="00AC2C10" w:rsidRDefault="00AC2C10" w:rsidP="00A10E11">
      <w:pPr>
        <w:spacing w:line="200" w:lineRule="atLeast"/>
        <w:ind w:left="1632" w:hangingChars="742" w:hanging="1632"/>
        <w:rPr>
          <w:rFonts w:asciiTheme="majorEastAsia" w:eastAsiaTheme="majorEastAsia" w:hAnsiTheme="majorEastAsia"/>
          <w:noProof/>
          <w:sz w:val="22"/>
          <w:szCs w:val="28"/>
        </w:rPr>
      </w:pPr>
      <w:r>
        <w:rPr>
          <w:rFonts w:asciiTheme="majorEastAsia" w:eastAsiaTheme="majorEastAsia" w:hAnsiTheme="majorEastAsia"/>
          <w:noProof/>
          <w:sz w:val="22"/>
          <w:szCs w:val="28"/>
        </w:rPr>
        <w:br w:type="page"/>
      </w:r>
    </w:p>
    <w:p w14:paraId="52D602DA" w14:textId="6E4CAD5C" w:rsidR="006444E3" w:rsidRPr="00AC6E3C" w:rsidRDefault="00274CB4" w:rsidP="00336FFB">
      <w:pPr>
        <w:widowControl/>
        <w:jc w:val="left"/>
        <w:rPr>
          <w:sz w:val="28"/>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6096" behindDoc="1" locked="0" layoutInCell="1" allowOverlap="1" wp14:anchorId="0EA3955D" wp14:editId="00809F8B">
                <wp:simplePos x="0" y="0"/>
                <wp:positionH relativeFrom="margin">
                  <wp:align>right</wp:align>
                </wp:positionH>
                <wp:positionV relativeFrom="paragraph">
                  <wp:posOffset>-327055</wp:posOffset>
                </wp:positionV>
                <wp:extent cx="816610" cy="318770"/>
                <wp:effectExtent l="0" t="0" r="2540" b="508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4405CEE1" w14:textId="6CC6E7E4"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3</w:t>
                            </w:r>
                          </w:p>
                          <w:p w14:paraId="2DDE6EEC"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955D" id="_x0000_s1028" type="#_x0000_t202" style="position:absolute;margin-left:13.1pt;margin-top:-25.75pt;width:64.3pt;height:25.1pt;z-index:-251600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" stroked="f">
                <v:textbox>
                  <w:txbxContent>
                    <w:p w14:paraId="4405CEE1" w14:textId="6CC6E7E4"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3</w:t>
                      </w:r>
                    </w:p>
                    <w:p w14:paraId="2DDE6EEC" w14:textId="77777777" w:rsidR="00274CB4" w:rsidRDefault="00274CB4" w:rsidP="00274CB4"/>
                  </w:txbxContent>
                </v:textbox>
                <w10:wrap anchorx="margin"/>
              </v:shape>
            </w:pict>
          </mc:Fallback>
        </mc:AlternateContent>
      </w:r>
      <w:r w:rsidR="006444E3" w:rsidRPr="00D764F7">
        <w:rPr>
          <w:rFonts w:hint="eastAsia"/>
          <w:b/>
          <w:sz w:val="32"/>
          <w:szCs w:val="28"/>
          <w:bdr w:val="single" w:sz="4" w:space="0" w:color="auto"/>
          <w:shd w:val="pct15" w:color="auto" w:fill="FFFFFF"/>
        </w:rPr>
        <w:t>＜</w:t>
      </w:r>
      <w:r w:rsidR="006444E3" w:rsidRPr="00D764F7">
        <w:rPr>
          <w:rFonts w:hint="eastAsia"/>
          <w:b/>
          <w:sz w:val="32"/>
          <w:szCs w:val="28"/>
          <w:bdr w:val="single" w:sz="4" w:space="0" w:color="auto"/>
          <w:shd w:val="pct15" w:color="auto" w:fill="FFFFFF"/>
        </w:rPr>
        <w:t>3</w:t>
      </w:r>
      <w:r w:rsidR="006444E3" w:rsidRPr="00D764F7">
        <w:rPr>
          <w:rFonts w:hint="eastAsia"/>
          <w:b/>
          <w:sz w:val="32"/>
          <w:szCs w:val="28"/>
          <w:bdr w:val="single" w:sz="4" w:space="0" w:color="auto"/>
          <w:shd w:val="pct15" w:color="auto" w:fill="FFFFFF"/>
        </w:rPr>
        <w:t>＞狂言コース</w:t>
      </w:r>
      <w:r w:rsidR="006444E3" w:rsidRPr="00AC6E3C">
        <w:rPr>
          <w:rFonts w:hint="eastAsia"/>
          <w:b/>
          <w:sz w:val="36"/>
          <w:szCs w:val="28"/>
        </w:rPr>
        <w:t xml:space="preserve">　</w:t>
      </w:r>
      <w:r w:rsidR="008516AE" w:rsidRPr="00AC6E3C">
        <w:rPr>
          <w:rFonts w:hint="eastAsia"/>
          <w:b/>
          <w:sz w:val="36"/>
          <w:szCs w:val="28"/>
        </w:rPr>
        <w:t>（</w:t>
      </w:r>
      <w:r w:rsidR="008516AE" w:rsidRPr="00AC6E3C">
        <w:rPr>
          <w:rFonts w:hint="eastAsia"/>
          <w:b/>
          <w:sz w:val="28"/>
          <w:szCs w:val="24"/>
        </w:rPr>
        <w:t>2</w:t>
      </w:r>
      <w:r w:rsidR="008516AE" w:rsidRPr="00AC6E3C">
        <w:rPr>
          <w:rFonts w:hint="eastAsia"/>
          <w:b/>
          <w:sz w:val="28"/>
          <w:szCs w:val="24"/>
        </w:rPr>
        <w:t>コマ分、約</w:t>
      </w:r>
      <w:r w:rsidR="008516AE" w:rsidRPr="00AC6E3C">
        <w:rPr>
          <w:rFonts w:hint="eastAsia"/>
          <w:b/>
          <w:sz w:val="28"/>
          <w:szCs w:val="24"/>
        </w:rPr>
        <w:t>90</w:t>
      </w:r>
      <w:r w:rsidR="008516AE" w:rsidRPr="00AC6E3C">
        <w:rPr>
          <w:rFonts w:hint="eastAsia"/>
          <w:b/>
          <w:sz w:val="28"/>
          <w:szCs w:val="24"/>
        </w:rPr>
        <w:t>分）</w:t>
      </w:r>
      <w:r w:rsidR="00AC6E3C" w:rsidRPr="00AC6E3C">
        <w:rPr>
          <w:rFonts w:hint="eastAsia"/>
          <w:b/>
          <w:sz w:val="28"/>
          <w:szCs w:val="24"/>
        </w:rPr>
        <w:t xml:space="preserve">　</w:t>
      </w:r>
      <w:r w:rsidR="008516AE" w:rsidRPr="00AC6E3C">
        <w:rPr>
          <w:rFonts w:hint="eastAsia"/>
          <w:b/>
          <w:sz w:val="28"/>
          <w:szCs w:val="24"/>
        </w:rPr>
        <w:t>リモート可／山本能楽堂可</w:t>
      </w:r>
    </w:p>
    <w:p w14:paraId="6E2FD80C" w14:textId="5A63F363" w:rsidR="008516AE" w:rsidRPr="00622A55" w:rsidRDefault="0000302C" w:rsidP="00622A55">
      <w:pPr>
        <w:spacing w:line="360" w:lineRule="exact"/>
        <w:rPr>
          <w:rFonts w:ascii="HGP教科書体" w:eastAsia="HGP教科書体"/>
          <w:bCs/>
          <w:sz w:val="28"/>
          <w:szCs w:val="28"/>
        </w:rPr>
      </w:pPr>
      <w:r>
        <w:rPr>
          <w:rFonts w:ascii="HGP教科書体" w:eastAsia="HGP教科書体" w:hint="eastAsia"/>
          <w:bCs/>
          <w:sz w:val="28"/>
          <w:szCs w:val="28"/>
        </w:rPr>
        <w:t>実際の舞台で活躍している能楽師狂言方による袴狂言を鑑賞し、狂言の“構え”や“所作”を体験します。</w:t>
      </w:r>
      <w:r w:rsidR="00622A55">
        <w:rPr>
          <w:rFonts w:ascii="HGP教科書体" w:eastAsia="HGP教科書体" w:hint="eastAsia"/>
          <w:bCs/>
          <w:sz w:val="28"/>
          <w:szCs w:val="28"/>
        </w:rPr>
        <w:t>また、狂言の歴史や能との関係を詳しく解説します。</w:t>
      </w:r>
      <w:r w:rsidR="00280AB2">
        <w:rPr>
          <w:rFonts w:ascii="HGP教科書体" w:eastAsia="HGP教科書体" w:hint="eastAsia"/>
          <w:bCs/>
          <w:sz w:val="28"/>
          <w:szCs w:val="28"/>
        </w:rPr>
        <w:t>(袴狂言</w:t>
      </w:r>
      <w:r w:rsidR="00261EEF">
        <w:rPr>
          <w:rFonts w:ascii="HGP教科書体" w:eastAsia="HGP教科書体" w:hint="eastAsia"/>
          <w:bCs/>
          <w:sz w:val="28"/>
          <w:szCs w:val="28"/>
        </w:rPr>
        <w:t>は、</w:t>
      </w:r>
      <w:r w:rsidR="00280AB2" w:rsidRPr="0000302C">
        <w:rPr>
          <w:rFonts w:ascii="HGP教科書体" w:eastAsia="HGP教科書体" w:hint="eastAsia"/>
          <w:bCs/>
          <w:sz w:val="28"/>
          <w:szCs w:val="28"/>
        </w:rPr>
        <w:t>演者が面や装束をつけずに紋付袴姿で演じる</w:t>
      </w:r>
      <w:r w:rsidR="00280AB2">
        <w:rPr>
          <w:rFonts w:ascii="HGP教科書体" w:eastAsia="HGP教科書体" w:hint="eastAsia"/>
          <w:bCs/>
          <w:sz w:val="28"/>
          <w:szCs w:val="28"/>
        </w:rPr>
        <w:t>狂言</w:t>
      </w:r>
      <w:r w:rsidR="00261EEF">
        <w:rPr>
          <w:rFonts w:ascii="HGP教科書体" w:eastAsia="HGP教科書体" w:hint="eastAsia"/>
          <w:bCs/>
          <w:sz w:val="28"/>
          <w:szCs w:val="28"/>
        </w:rPr>
        <w:t>の事です</w:t>
      </w:r>
      <w:r w:rsidR="00280AB2">
        <w:rPr>
          <w:rFonts w:ascii="HGP教科書体" w:eastAsia="HGP教科書体" w:hint="eastAsia"/>
          <w:bCs/>
          <w:sz w:val="28"/>
          <w:szCs w:val="28"/>
        </w:rPr>
        <w:t>)</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8516AE" w14:paraId="201816F5" w14:textId="77777777" w:rsidTr="00EE4B45">
        <w:tc>
          <w:tcPr>
            <w:tcW w:w="10455" w:type="dxa"/>
            <w:gridSpan w:val="3"/>
          </w:tcPr>
          <w:p w14:paraId="3C80465C"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8516AE" w14:paraId="44A04011" w14:textId="77777777" w:rsidTr="00EE4B45">
        <w:tc>
          <w:tcPr>
            <w:tcW w:w="1129" w:type="dxa"/>
          </w:tcPr>
          <w:p w14:paraId="57357F2F"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3A5D012C" w14:textId="2CE7378D"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1D02B952" w14:textId="01894397" w:rsidR="008516AE" w:rsidRDefault="00622A5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狂言の</w:t>
            </w:r>
            <w:r w:rsidR="008516AE">
              <w:rPr>
                <w:rFonts w:asciiTheme="majorEastAsia" w:eastAsiaTheme="majorEastAsia" w:hAnsiTheme="majorEastAsia" w:hint="eastAsia"/>
                <w:bCs/>
                <w:sz w:val="22"/>
                <w:szCs w:val="28"/>
              </w:rPr>
              <w:t>解説</w:t>
            </w:r>
          </w:p>
          <w:p w14:paraId="09F2AF62" w14:textId="77777777" w:rsidR="00622A55" w:rsidRDefault="00622A55" w:rsidP="00EE4B45">
            <w:pPr>
              <w:spacing w:line="200" w:lineRule="atLeast"/>
              <w:rPr>
                <w:rFonts w:asciiTheme="majorEastAsia" w:eastAsiaTheme="majorEastAsia" w:hAnsiTheme="majorEastAsia"/>
                <w:bCs/>
                <w:sz w:val="22"/>
                <w:szCs w:val="28"/>
              </w:rPr>
            </w:pPr>
          </w:p>
          <w:p w14:paraId="0C8C4B72" w14:textId="3DEE7EF5" w:rsidR="008516AE" w:rsidRDefault="00622A5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袴狂言</w:t>
            </w:r>
            <w:r w:rsidR="008516AE">
              <w:rPr>
                <w:rFonts w:asciiTheme="majorEastAsia" w:eastAsiaTheme="majorEastAsia" w:hAnsiTheme="majorEastAsia" w:hint="eastAsia"/>
                <w:bCs/>
                <w:sz w:val="22"/>
                <w:szCs w:val="28"/>
              </w:rPr>
              <w:t>の鑑賞</w:t>
            </w:r>
          </w:p>
        </w:tc>
        <w:tc>
          <w:tcPr>
            <w:tcW w:w="7766" w:type="dxa"/>
          </w:tcPr>
          <w:p w14:paraId="7D3700EB"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1D2E397F" w14:textId="2AF49BF4" w:rsidR="00231B51" w:rsidRDefault="00622A55"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狂言</w:t>
            </w:r>
            <w:r w:rsidR="00231B51">
              <w:rPr>
                <w:rFonts w:asciiTheme="majorEastAsia" w:eastAsiaTheme="majorEastAsia" w:hAnsiTheme="majorEastAsia" w:hint="eastAsia"/>
                <w:sz w:val="22"/>
                <w:szCs w:val="28"/>
              </w:rPr>
              <w:t>とはどのような芸能か、また育まれてきた歴史や</w:t>
            </w:r>
            <w:r>
              <w:rPr>
                <w:rFonts w:asciiTheme="majorEastAsia" w:eastAsiaTheme="majorEastAsia" w:hAnsiTheme="majorEastAsia" w:hint="eastAsia"/>
                <w:sz w:val="22"/>
                <w:szCs w:val="28"/>
              </w:rPr>
              <w:t>能との繋がりなど</w:t>
            </w:r>
            <w:r w:rsidR="00261EEF">
              <w:rPr>
                <w:rFonts w:asciiTheme="majorEastAsia" w:eastAsiaTheme="majorEastAsia" w:hAnsiTheme="majorEastAsia" w:hint="eastAsia"/>
                <w:sz w:val="22"/>
                <w:szCs w:val="28"/>
              </w:rPr>
              <w:t>、なぜ今日まで続く伝統芸能となったのかを詳しく解説します</w:t>
            </w:r>
            <w:r>
              <w:rPr>
                <w:rFonts w:asciiTheme="majorEastAsia" w:eastAsiaTheme="majorEastAsia" w:hAnsiTheme="majorEastAsia" w:hint="eastAsia"/>
                <w:sz w:val="22"/>
                <w:szCs w:val="28"/>
              </w:rPr>
              <w:t>。</w:t>
            </w:r>
          </w:p>
          <w:p w14:paraId="0E649B23" w14:textId="1146D5B5" w:rsidR="008516AE" w:rsidRPr="000D475E" w:rsidRDefault="00A440B5"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演目の解説を聞いて、実際に袴狂言を鑑賞します</w:t>
            </w:r>
            <w:r w:rsidR="00231B51">
              <w:rPr>
                <w:rFonts w:asciiTheme="majorEastAsia" w:eastAsiaTheme="majorEastAsia" w:hAnsiTheme="majorEastAsia" w:hint="eastAsia"/>
                <w:sz w:val="22"/>
                <w:szCs w:val="28"/>
              </w:rPr>
              <w:t>。</w:t>
            </w:r>
          </w:p>
        </w:tc>
      </w:tr>
      <w:tr w:rsidR="008516AE" w14:paraId="796CA545" w14:textId="77777777" w:rsidTr="00EE4B45">
        <w:tc>
          <w:tcPr>
            <w:tcW w:w="1129" w:type="dxa"/>
          </w:tcPr>
          <w:p w14:paraId="52C6A869"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2A37B4FD" w14:textId="4ACB1B09" w:rsidR="008516AE" w:rsidRDefault="00A440B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狂言</w:t>
            </w:r>
            <w:r w:rsidR="008516AE" w:rsidRPr="000D475E">
              <w:rPr>
                <w:rFonts w:asciiTheme="majorEastAsia" w:eastAsiaTheme="majorEastAsia" w:hAnsiTheme="majorEastAsia" w:hint="eastAsia"/>
                <w:bCs/>
                <w:sz w:val="22"/>
                <w:szCs w:val="28"/>
              </w:rPr>
              <w:t>の体験</w:t>
            </w:r>
          </w:p>
          <w:p w14:paraId="36271684" w14:textId="77777777" w:rsidR="008516AE" w:rsidRDefault="008516AE" w:rsidP="00EE4B45">
            <w:pPr>
              <w:spacing w:line="200" w:lineRule="atLeast"/>
              <w:rPr>
                <w:rFonts w:asciiTheme="majorEastAsia" w:eastAsiaTheme="majorEastAsia" w:hAnsiTheme="majorEastAsia"/>
                <w:bCs/>
                <w:sz w:val="22"/>
                <w:szCs w:val="28"/>
              </w:rPr>
            </w:pPr>
          </w:p>
          <w:p w14:paraId="1497A02B" w14:textId="5E028CCB" w:rsidR="008516AE" w:rsidRDefault="00A440B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袴狂言の鑑賞</w:t>
            </w:r>
          </w:p>
          <w:p w14:paraId="17E85FC6"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2ABA7D25" w14:textId="6FE458B6" w:rsidR="00A440B5" w:rsidRDefault="00A440B5"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まずはご挨拶の練習をし、</w:t>
            </w:r>
            <w:r w:rsidR="008516AE" w:rsidRPr="006444E3">
              <w:rPr>
                <w:rFonts w:asciiTheme="majorEastAsia" w:eastAsiaTheme="majorEastAsia" w:hAnsiTheme="majorEastAsia" w:hint="eastAsia"/>
                <w:sz w:val="22"/>
                <w:szCs w:val="28"/>
              </w:rPr>
              <w:t>能楽師の指導のもと、</w:t>
            </w:r>
            <w:r>
              <w:rPr>
                <w:rFonts w:asciiTheme="majorEastAsia" w:eastAsiaTheme="majorEastAsia" w:hAnsiTheme="majorEastAsia" w:hint="eastAsia"/>
                <w:sz w:val="22"/>
                <w:szCs w:val="28"/>
              </w:rPr>
              <w:t>狂言の“構え”や“すり足”、“</w:t>
            </w:r>
            <w:r w:rsidR="006323D5">
              <w:rPr>
                <w:rFonts w:asciiTheme="majorEastAsia" w:eastAsiaTheme="majorEastAsia" w:hAnsiTheme="majorEastAsia" w:hint="eastAsia"/>
                <w:sz w:val="22"/>
                <w:szCs w:val="28"/>
              </w:rPr>
              <w:t>狂言の</w:t>
            </w:r>
            <w:r>
              <w:rPr>
                <w:rFonts w:asciiTheme="majorEastAsia" w:eastAsiaTheme="majorEastAsia" w:hAnsiTheme="majorEastAsia" w:hint="eastAsia"/>
                <w:sz w:val="22"/>
                <w:szCs w:val="28"/>
              </w:rPr>
              <w:t>所作”を体験します</w:t>
            </w:r>
            <w:r w:rsidR="008516AE" w:rsidRPr="006444E3">
              <w:rPr>
                <w:rFonts w:asciiTheme="majorEastAsia" w:eastAsiaTheme="majorEastAsia" w:hAnsiTheme="majorEastAsia" w:hint="eastAsia"/>
                <w:sz w:val="22"/>
                <w:szCs w:val="28"/>
              </w:rPr>
              <w:t>。</w:t>
            </w:r>
          </w:p>
          <w:p w14:paraId="0F0D0934" w14:textId="124C29DA" w:rsidR="00351DB1" w:rsidRDefault="00351DB1"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解説や体験で学んだ事を踏まえ、改めて袴狂言をもう一番鑑賞します。</w:t>
            </w:r>
          </w:p>
          <w:p w14:paraId="7AC88393" w14:textId="06870EEE" w:rsidR="008516AE" w:rsidRPr="000D475E" w:rsidRDefault="00351DB1"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狂言方になるにはどうしたらいいかなど、普段知る事ができない</w:t>
            </w:r>
            <w:r w:rsidR="00261EEF">
              <w:rPr>
                <w:rFonts w:asciiTheme="majorEastAsia" w:eastAsiaTheme="majorEastAsia" w:hAnsiTheme="majorEastAsia" w:hint="eastAsia"/>
                <w:sz w:val="22"/>
                <w:szCs w:val="28"/>
              </w:rPr>
              <w:t>伝統芸能の</w:t>
            </w:r>
            <w:r>
              <w:rPr>
                <w:rFonts w:asciiTheme="majorEastAsia" w:eastAsiaTheme="majorEastAsia" w:hAnsiTheme="majorEastAsia" w:hint="eastAsia"/>
                <w:sz w:val="22"/>
                <w:szCs w:val="28"/>
              </w:rPr>
              <w:t>世界</w:t>
            </w:r>
            <w:r w:rsidR="00261EEF">
              <w:rPr>
                <w:rFonts w:asciiTheme="majorEastAsia" w:eastAsiaTheme="majorEastAsia" w:hAnsiTheme="majorEastAsia" w:hint="eastAsia"/>
                <w:sz w:val="22"/>
                <w:szCs w:val="28"/>
              </w:rPr>
              <w:t>を身近に感じるきっかけとなります</w:t>
            </w:r>
            <w:r w:rsidR="008516AE">
              <w:rPr>
                <w:rFonts w:asciiTheme="majorEastAsia" w:eastAsiaTheme="majorEastAsia" w:hAnsiTheme="majorEastAsia" w:hint="eastAsia"/>
                <w:sz w:val="22"/>
                <w:szCs w:val="28"/>
              </w:rPr>
              <w:t>。</w:t>
            </w:r>
          </w:p>
        </w:tc>
      </w:tr>
    </w:tbl>
    <w:p w14:paraId="696459D8" w14:textId="7D0B06BB" w:rsidR="00964598" w:rsidRDefault="00964598" w:rsidP="00251ABE">
      <w:pPr>
        <w:ind w:left="1676" w:hanging="1676"/>
        <w:rPr>
          <w:rFonts w:asciiTheme="majorEastAsia" w:eastAsiaTheme="majorEastAsia" w:hAnsiTheme="majorEastAsia"/>
          <w:sz w:val="22"/>
          <w:szCs w:val="28"/>
        </w:rPr>
      </w:pPr>
      <w:r w:rsidRPr="001A5470">
        <w:rPr>
          <w:rFonts w:asciiTheme="majorEastAsia" w:eastAsiaTheme="majorEastAsia" w:hAnsiTheme="majorEastAsia" w:hint="eastAsia"/>
          <w:b/>
          <w:sz w:val="24"/>
          <w:szCs w:val="28"/>
        </w:rPr>
        <w:t>・狂言の鑑賞</w:t>
      </w:r>
      <w:r w:rsidRPr="001A5470">
        <w:rPr>
          <w:rFonts w:asciiTheme="majorEastAsia" w:eastAsiaTheme="majorEastAsia" w:hAnsiTheme="majorEastAsia"/>
          <w:b/>
          <w:sz w:val="22"/>
          <w:szCs w:val="28"/>
        </w:rPr>
        <w:tab/>
      </w:r>
      <w:r w:rsidR="00220088" w:rsidRPr="00220088">
        <w:rPr>
          <w:rFonts w:asciiTheme="majorEastAsia" w:eastAsiaTheme="majorEastAsia" w:hAnsiTheme="majorEastAsia" w:hint="eastAsia"/>
          <w:sz w:val="22"/>
          <w:szCs w:val="28"/>
        </w:rPr>
        <w:t>「</w:t>
      </w:r>
      <w:r w:rsidR="00220088">
        <w:rPr>
          <w:rFonts w:asciiTheme="majorEastAsia" w:eastAsiaTheme="majorEastAsia" w:hAnsiTheme="majorEastAsia" w:hint="eastAsia"/>
          <w:sz w:val="22"/>
          <w:szCs w:val="28"/>
        </w:rPr>
        <w:t>柿山伏」「いろは」「</w:t>
      </w:r>
      <w:r w:rsidR="001207A7">
        <w:rPr>
          <w:rFonts w:asciiTheme="majorEastAsia" w:eastAsiaTheme="majorEastAsia" w:hAnsiTheme="majorEastAsia" w:hint="eastAsia"/>
          <w:sz w:val="22"/>
          <w:szCs w:val="28"/>
        </w:rPr>
        <w:t>盆山</w:t>
      </w:r>
      <w:r w:rsidR="00220088">
        <w:rPr>
          <w:rFonts w:asciiTheme="majorEastAsia" w:eastAsiaTheme="majorEastAsia" w:hAnsiTheme="majorEastAsia" w:hint="eastAsia"/>
          <w:sz w:val="22"/>
          <w:szCs w:val="28"/>
        </w:rPr>
        <w:t>」</w:t>
      </w:r>
      <w:r w:rsidR="00251ABE">
        <w:rPr>
          <w:rFonts w:asciiTheme="majorEastAsia" w:eastAsiaTheme="majorEastAsia" w:hAnsiTheme="majorEastAsia" w:hint="eastAsia"/>
          <w:sz w:val="22"/>
          <w:szCs w:val="28"/>
        </w:rPr>
        <w:t>など有名な演目の中から</w:t>
      </w:r>
      <w:r w:rsidR="001D26CA" w:rsidRPr="002F3F0B">
        <w:rPr>
          <w:rFonts w:asciiTheme="majorEastAsia" w:eastAsiaTheme="majorEastAsia" w:hAnsiTheme="majorEastAsia" w:hint="eastAsia"/>
          <w:sz w:val="22"/>
          <w:szCs w:val="28"/>
        </w:rPr>
        <w:t>紋付・袴姿の</w:t>
      </w:r>
      <w:r w:rsidRPr="001A5470">
        <w:rPr>
          <w:rFonts w:asciiTheme="majorEastAsia" w:eastAsiaTheme="majorEastAsia" w:hAnsiTheme="majorEastAsia" w:hint="eastAsia"/>
          <w:sz w:val="22"/>
          <w:szCs w:val="28"/>
        </w:rPr>
        <w:t>狂言をご覧</w:t>
      </w:r>
      <w:r w:rsidR="00D2025E" w:rsidRPr="001A5470">
        <w:rPr>
          <w:rFonts w:asciiTheme="majorEastAsia" w:eastAsiaTheme="majorEastAsia" w:hAnsiTheme="majorEastAsia" w:hint="eastAsia"/>
          <w:sz w:val="22"/>
          <w:szCs w:val="28"/>
        </w:rPr>
        <w:t>頂きます</w:t>
      </w:r>
      <w:r w:rsidRPr="001A5470">
        <w:rPr>
          <w:rFonts w:asciiTheme="majorEastAsia" w:eastAsiaTheme="majorEastAsia" w:hAnsiTheme="majorEastAsia" w:hint="eastAsia"/>
          <w:sz w:val="22"/>
          <w:szCs w:val="28"/>
        </w:rPr>
        <w:t>。</w:t>
      </w:r>
      <w:r w:rsidR="00251ABE">
        <w:rPr>
          <w:rFonts w:asciiTheme="majorEastAsia" w:eastAsiaTheme="majorEastAsia" w:hAnsiTheme="majorEastAsia" w:hint="eastAsia"/>
          <w:sz w:val="22"/>
          <w:szCs w:val="28"/>
        </w:rPr>
        <w:t>※希望の</w:t>
      </w:r>
      <w:r w:rsidR="001207A7">
        <w:rPr>
          <w:rFonts w:asciiTheme="majorEastAsia" w:eastAsiaTheme="majorEastAsia" w:hAnsiTheme="majorEastAsia" w:hint="eastAsia"/>
          <w:sz w:val="22"/>
          <w:szCs w:val="28"/>
        </w:rPr>
        <w:t>演目があれば上演候補に入れて調整いたしますのでご相談ください。</w:t>
      </w:r>
    </w:p>
    <w:p w14:paraId="57B439E9" w14:textId="01A84A28" w:rsidR="0072360A" w:rsidRDefault="0072360A" w:rsidP="0072360A">
      <w:pPr>
        <w:spacing w:line="200" w:lineRule="atLeast"/>
        <w:ind w:left="1699" w:hangingChars="705" w:hanging="1699"/>
        <w:rPr>
          <w:rFonts w:asciiTheme="majorEastAsia" w:eastAsiaTheme="majorEastAsia" w:hAnsiTheme="majorEastAsia"/>
          <w:sz w:val="22"/>
          <w:szCs w:val="28"/>
        </w:rPr>
      </w:pPr>
      <w:r>
        <w:rPr>
          <w:rFonts w:asciiTheme="majorEastAsia" w:eastAsiaTheme="majorEastAsia" w:hAnsiTheme="majorEastAsia" w:hint="eastAsia"/>
          <w:b/>
          <w:sz w:val="24"/>
          <w:szCs w:val="28"/>
        </w:rPr>
        <w:t xml:space="preserve">・リモートの場合　</w:t>
      </w:r>
      <w:r>
        <w:rPr>
          <w:rFonts w:asciiTheme="majorEastAsia" w:eastAsiaTheme="majorEastAsia" w:hAnsiTheme="majorEastAsia" w:hint="eastAsia"/>
          <w:sz w:val="22"/>
          <w:szCs w:val="28"/>
        </w:rPr>
        <w:t>山本能楽堂の能舞台で行います。</w:t>
      </w:r>
    </w:p>
    <w:p w14:paraId="381E88B2" w14:textId="2FB7B311" w:rsidR="0072360A" w:rsidRDefault="00AC2C10" w:rsidP="0072360A">
      <w:pPr>
        <w:spacing w:line="200" w:lineRule="atLeast"/>
        <w:ind w:left="1551" w:hangingChars="705" w:hanging="1551"/>
        <w:rPr>
          <w:rFonts w:asciiTheme="majorEastAsia" w:eastAsiaTheme="majorEastAsia" w:hAnsiTheme="majorEastAsia"/>
          <w:b/>
          <w:sz w:val="24"/>
          <w:szCs w:val="28"/>
        </w:rPr>
      </w:pPr>
      <w:r>
        <w:rPr>
          <w:rFonts w:asciiTheme="majorEastAsia" w:eastAsiaTheme="majorEastAsia" w:hAnsiTheme="majorEastAsia"/>
          <w:noProof/>
          <w:sz w:val="22"/>
          <w:szCs w:val="28"/>
        </w:rPr>
        <w:drawing>
          <wp:anchor distT="0" distB="0" distL="114300" distR="114300" simplePos="0" relativeHeight="251693568" behindDoc="0" locked="0" layoutInCell="1" allowOverlap="1" wp14:anchorId="7EC39745" wp14:editId="355D6154">
            <wp:simplePos x="0" y="0"/>
            <wp:positionH relativeFrom="margin">
              <wp:align>right</wp:align>
            </wp:positionH>
            <wp:positionV relativeFrom="paragraph">
              <wp:posOffset>151130</wp:posOffset>
            </wp:positionV>
            <wp:extent cx="1857375" cy="20223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857375" cy="2022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b/>
          <w:noProof/>
          <w:sz w:val="32"/>
          <w:szCs w:val="28"/>
        </w:rPr>
        <w:drawing>
          <wp:anchor distT="0" distB="0" distL="114300" distR="114300" simplePos="0" relativeHeight="251630080" behindDoc="0" locked="0" layoutInCell="1" allowOverlap="1" wp14:anchorId="104F4391" wp14:editId="1DE5B8DF">
            <wp:simplePos x="0" y="0"/>
            <wp:positionH relativeFrom="column">
              <wp:posOffset>3228975</wp:posOffset>
            </wp:positionH>
            <wp:positionV relativeFrom="paragraph">
              <wp:posOffset>132715</wp:posOffset>
            </wp:positionV>
            <wp:extent cx="1419860" cy="2029460"/>
            <wp:effectExtent l="0" t="0" r="889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狂言.JPG"/>
                    <pic:cNvPicPr/>
                  </pic:nvPicPr>
                  <pic:blipFill>
                    <a:blip r:embed="rId21" cstate="email">
                      <a:extLst>
                        <a:ext uri="{28A0092B-C50C-407E-A947-70E740481C1C}">
                          <a14:useLocalDpi xmlns:a14="http://schemas.microsoft.com/office/drawing/2010/main"/>
                        </a:ext>
                      </a:extLst>
                    </a:blip>
                    <a:stretch>
                      <a:fillRect/>
                    </a:stretch>
                  </pic:blipFill>
                  <pic:spPr>
                    <a:xfrm>
                      <a:off x="0" y="0"/>
                      <a:ext cx="1419860" cy="202946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noProof/>
          <w:sz w:val="32"/>
          <w:szCs w:val="28"/>
        </w:rPr>
        <w:drawing>
          <wp:anchor distT="0" distB="0" distL="114300" distR="114300" simplePos="0" relativeHeight="251629056" behindDoc="0" locked="0" layoutInCell="1" allowOverlap="1" wp14:anchorId="61452A3A" wp14:editId="5F500C4D">
            <wp:simplePos x="0" y="0"/>
            <wp:positionH relativeFrom="margin">
              <wp:align>left</wp:align>
            </wp:positionH>
            <wp:positionV relativeFrom="paragraph">
              <wp:posOffset>125730</wp:posOffset>
            </wp:positionV>
            <wp:extent cx="3084084" cy="2038350"/>
            <wp:effectExtent l="0" t="0" r="254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120552.JPG"/>
                    <pic:cNvPicPr/>
                  </pic:nvPicPr>
                  <pic:blipFill>
                    <a:blip r:embed="rId22" cstate="email">
                      <a:extLst>
                        <a:ext uri="{28A0092B-C50C-407E-A947-70E740481C1C}">
                          <a14:useLocalDpi xmlns:a14="http://schemas.microsoft.com/office/drawing/2010/main"/>
                        </a:ext>
                      </a:extLst>
                    </a:blip>
                    <a:stretch>
                      <a:fillRect/>
                    </a:stretch>
                  </pic:blipFill>
                  <pic:spPr>
                    <a:xfrm>
                      <a:off x="0" y="0"/>
                      <a:ext cx="3084084" cy="2038350"/>
                    </a:xfrm>
                    <a:prstGeom prst="rect">
                      <a:avLst/>
                    </a:prstGeom>
                  </pic:spPr>
                </pic:pic>
              </a:graphicData>
            </a:graphic>
            <wp14:sizeRelH relativeFrom="margin">
              <wp14:pctWidth>0</wp14:pctWidth>
            </wp14:sizeRelH>
            <wp14:sizeRelV relativeFrom="margin">
              <wp14:pctHeight>0</wp14:pctHeight>
            </wp14:sizeRelV>
          </wp:anchor>
        </w:drawing>
      </w:r>
    </w:p>
    <w:p w14:paraId="066EE178" w14:textId="43A5198F" w:rsidR="0072360A" w:rsidRDefault="006C492A" w:rsidP="0072360A">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72360A" w:rsidRPr="00047719">
        <w:rPr>
          <w:rFonts w:asciiTheme="majorEastAsia" w:eastAsiaTheme="majorEastAsia" w:hAnsiTheme="majorEastAsia" w:hint="eastAsia"/>
          <w:bCs/>
          <w:szCs w:val="21"/>
        </w:rPr>
        <w:t>※学校で実施する場合</w:t>
      </w:r>
    </w:p>
    <w:p w14:paraId="66CC7309" w14:textId="7B64CF8F"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sidR="006323D5">
        <w:rPr>
          <w:rFonts w:asciiTheme="majorEastAsia" w:eastAsiaTheme="majorEastAsia" w:hAnsiTheme="majorEastAsia" w:hint="eastAsia"/>
          <w:bCs/>
          <w:szCs w:val="21"/>
        </w:rPr>
        <w:t>正面に上演スペースが必要です。</w:t>
      </w:r>
      <w:r>
        <w:rPr>
          <w:rFonts w:asciiTheme="majorEastAsia" w:eastAsiaTheme="majorEastAsia" w:hAnsiTheme="majorEastAsia" w:hint="eastAsia"/>
          <w:bCs/>
          <w:szCs w:val="21"/>
        </w:rPr>
        <w:t>※体育館・講堂等であれば舞台上で上演します。舞台下手の袖を使いますので動線の確保と</w:t>
      </w:r>
      <w:r w:rsidR="006323D5">
        <w:rPr>
          <w:rFonts w:asciiTheme="majorEastAsia" w:eastAsiaTheme="majorEastAsia" w:hAnsiTheme="majorEastAsia" w:hint="eastAsia"/>
          <w:bCs/>
          <w:szCs w:val="21"/>
        </w:rPr>
        <w:t>事前清掃</w:t>
      </w:r>
      <w:r>
        <w:rPr>
          <w:rFonts w:asciiTheme="majorEastAsia" w:eastAsiaTheme="majorEastAsia" w:hAnsiTheme="majorEastAsia" w:hint="eastAsia"/>
          <w:bCs/>
          <w:szCs w:val="21"/>
        </w:rPr>
        <w:t>をお願いします。</w:t>
      </w:r>
    </w:p>
    <w:p w14:paraId="4C66142F" w14:textId="594A9CF6"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講師の着替えと待機ができる</w:t>
      </w:r>
      <w:r w:rsidR="006C492A">
        <w:rPr>
          <w:rFonts w:asciiTheme="majorEastAsia" w:eastAsiaTheme="majorEastAsia" w:hAnsiTheme="majorEastAsia" w:hint="eastAsia"/>
          <w:bCs/>
          <w:szCs w:val="21"/>
        </w:rPr>
        <w:t>お</w:t>
      </w:r>
      <w:r>
        <w:rPr>
          <w:rFonts w:asciiTheme="majorEastAsia" w:eastAsiaTheme="majorEastAsia" w:hAnsiTheme="majorEastAsia" w:hint="eastAsia"/>
          <w:bCs/>
          <w:szCs w:val="21"/>
        </w:rPr>
        <w:t>部屋をご用意ください。できれば会場近くで雨の場合でも濡れずに移動できる場所であれば助かります。</w:t>
      </w:r>
    </w:p>
    <w:p w14:paraId="032128D8" w14:textId="03CF8131"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sidR="002D09EE">
        <w:rPr>
          <w:rFonts w:asciiTheme="majorEastAsia" w:eastAsiaTheme="majorEastAsia" w:hAnsiTheme="majorEastAsia"/>
          <w:bCs/>
          <w:szCs w:val="21"/>
        </w:rPr>
        <w:tab/>
      </w:r>
      <w:r w:rsidR="00957F9A">
        <w:rPr>
          <w:rFonts w:asciiTheme="majorEastAsia" w:eastAsiaTheme="majorEastAsia" w:hAnsiTheme="majorEastAsia" w:hint="eastAsia"/>
          <w:bCs/>
          <w:szCs w:val="21"/>
        </w:rPr>
        <w:t>荷物の搬入・搬出のため</w:t>
      </w:r>
      <w:r>
        <w:rPr>
          <w:rFonts w:asciiTheme="majorEastAsia" w:eastAsiaTheme="majorEastAsia" w:hAnsiTheme="majorEastAsia" w:hint="eastAsia"/>
          <w:bCs/>
          <w:szCs w:val="21"/>
        </w:rPr>
        <w:t>駐車スペースをお借り</w:t>
      </w:r>
      <w:r w:rsidR="00957F9A">
        <w:rPr>
          <w:rFonts w:asciiTheme="majorEastAsia" w:eastAsiaTheme="majorEastAsia" w:hAnsiTheme="majorEastAsia" w:hint="eastAsia"/>
          <w:bCs/>
          <w:szCs w:val="21"/>
        </w:rPr>
        <w:t>します</w:t>
      </w:r>
      <w:r>
        <w:rPr>
          <w:rFonts w:asciiTheme="majorEastAsia" w:eastAsiaTheme="majorEastAsia" w:hAnsiTheme="majorEastAsia" w:hint="eastAsia"/>
          <w:bCs/>
          <w:szCs w:val="21"/>
        </w:rPr>
        <w:t>。</w:t>
      </w:r>
    </w:p>
    <w:p w14:paraId="2A288AD0" w14:textId="011C8BF3" w:rsidR="0072360A" w:rsidRPr="00351DB1"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一か月前頃までに、会場と控室の下見と打合せの為スタッフ又は能楽師の先生が伺います。</w:t>
      </w:r>
    </w:p>
    <w:p w14:paraId="706204B6" w14:textId="5F8EF242" w:rsidR="006C492A" w:rsidRDefault="0072360A" w:rsidP="0072360A">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00AC713E">
        <w:rPr>
          <w:rFonts w:asciiTheme="majorEastAsia" w:eastAsiaTheme="majorEastAsia" w:hAnsiTheme="majorEastAsia" w:hint="eastAsia"/>
          <w:bCs/>
          <w:sz w:val="22"/>
          <w:szCs w:val="28"/>
        </w:rPr>
        <w:t>開始の1時間前に能楽師・スタッフが学校へ伺い、会場設営等、実施の準備をします。</w:t>
      </w:r>
      <w:r w:rsidR="006C492A">
        <w:rPr>
          <w:rFonts w:asciiTheme="majorEastAsia" w:eastAsiaTheme="majorEastAsia" w:hAnsiTheme="majorEastAsia"/>
          <w:bCs/>
          <w:sz w:val="22"/>
          <w:szCs w:val="28"/>
        </w:rPr>
        <w:br w:type="page"/>
      </w:r>
    </w:p>
    <w:p w14:paraId="30540620" w14:textId="4C3B08D6" w:rsidR="00EE4B45" w:rsidRPr="00481B40" w:rsidRDefault="00274CB4" w:rsidP="00DF2E43">
      <w:pPr>
        <w:spacing w:line="200" w:lineRule="atLeast"/>
        <w:ind w:left="2265" w:hangingChars="705" w:hanging="2265"/>
        <w:rPr>
          <w:b/>
          <w:sz w:val="32"/>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8144" behindDoc="1" locked="0" layoutInCell="1" allowOverlap="1" wp14:anchorId="0FCEDDDA" wp14:editId="0D2E7832">
                <wp:simplePos x="0" y="0"/>
                <wp:positionH relativeFrom="margin">
                  <wp:align>right</wp:align>
                </wp:positionH>
                <wp:positionV relativeFrom="paragraph">
                  <wp:posOffset>-273685</wp:posOffset>
                </wp:positionV>
                <wp:extent cx="816610" cy="318770"/>
                <wp:effectExtent l="0" t="0" r="2540" b="508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5BB0878" w14:textId="6B042EAD"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4</w:t>
                            </w:r>
                          </w:p>
                          <w:p w14:paraId="1340BA24"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DDDA" id="_x0000_s1029" type="#_x0000_t202" style="position:absolute;left:0;text-align:left;margin-left:13.1pt;margin-top:-21.55pt;width:64.3pt;height:25.1pt;z-index:-251598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" stroked="f">
                <v:textbox>
                  <w:txbxContent>
                    <w:p w14:paraId="25BB0878" w14:textId="6B042EAD"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4</w:t>
                      </w:r>
                    </w:p>
                    <w:p w14:paraId="1340BA24" w14:textId="77777777" w:rsidR="00274CB4" w:rsidRDefault="00274CB4" w:rsidP="00274CB4"/>
                  </w:txbxContent>
                </v:textbox>
                <w10:wrap anchorx="margin"/>
              </v:shape>
            </w:pict>
          </mc:Fallback>
        </mc:AlternateContent>
      </w:r>
      <w:r w:rsidR="00DF2E43" w:rsidRPr="00B63646">
        <w:rPr>
          <w:rFonts w:hint="eastAsia"/>
          <w:b/>
          <w:sz w:val="32"/>
          <w:szCs w:val="28"/>
          <w:bdr w:val="single" w:sz="4" w:space="0" w:color="auto"/>
          <w:shd w:val="pct15" w:color="auto" w:fill="FFFFFF"/>
        </w:rPr>
        <w:t>＜</w:t>
      </w:r>
      <w:r w:rsidR="00DF2E43" w:rsidRPr="00B63646">
        <w:rPr>
          <w:rFonts w:hint="eastAsia"/>
          <w:b/>
          <w:sz w:val="32"/>
          <w:szCs w:val="28"/>
          <w:bdr w:val="single" w:sz="4" w:space="0" w:color="auto"/>
          <w:shd w:val="pct15" w:color="auto" w:fill="FFFFFF"/>
        </w:rPr>
        <w:t>4</w:t>
      </w:r>
      <w:r w:rsidR="00DF2E43" w:rsidRPr="00B63646">
        <w:rPr>
          <w:rFonts w:hint="eastAsia"/>
          <w:b/>
          <w:sz w:val="32"/>
          <w:szCs w:val="28"/>
          <w:bdr w:val="single" w:sz="4" w:space="0" w:color="auto"/>
          <w:shd w:val="pct15" w:color="auto" w:fill="FFFFFF"/>
        </w:rPr>
        <w:t>＞雅楽コース</w:t>
      </w:r>
      <w:r w:rsidR="00DF2E43" w:rsidRPr="00481B40">
        <w:rPr>
          <w:rFonts w:hint="eastAsia"/>
          <w:b/>
          <w:sz w:val="32"/>
          <w:szCs w:val="28"/>
        </w:rPr>
        <w:t>（</w:t>
      </w:r>
      <w:r w:rsidR="00DF2E43" w:rsidRPr="00481B40">
        <w:rPr>
          <w:rFonts w:hint="eastAsia"/>
          <w:b/>
          <w:sz w:val="32"/>
          <w:szCs w:val="28"/>
        </w:rPr>
        <w:t>2</w:t>
      </w:r>
      <w:r w:rsidR="00DF2E43" w:rsidRPr="00481B40">
        <w:rPr>
          <w:rFonts w:hint="eastAsia"/>
          <w:b/>
          <w:sz w:val="32"/>
          <w:szCs w:val="28"/>
        </w:rPr>
        <w:t>コマ分、約</w:t>
      </w:r>
      <w:r w:rsidR="00DF2E43" w:rsidRPr="00481B40">
        <w:rPr>
          <w:rFonts w:hint="eastAsia"/>
          <w:b/>
          <w:sz w:val="32"/>
          <w:szCs w:val="28"/>
        </w:rPr>
        <w:t>90</w:t>
      </w:r>
      <w:r w:rsidR="00DF2E43" w:rsidRPr="00481B40">
        <w:rPr>
          <w:rFonts w:hint="eastAsia"/>
          <w:b/>
          <w:sz w:val="32"/>
          <w:szCs w:val="28"/>
        </w:rPr>
        <w:t>分）</w:t>
      </w:r>
      <w:r w:rsidR="00481B40">
        <w:rPr>
          <w:rFonts w:hint="eastAsia"/>
          <w:b/>
          <w:sz w:val="32"/>
          <w:szCs w:val="28"/>
        </w:rPr>
        <w:t xml:space="preserve">　</w:t>
      </w:r>
      <w:r w:rsidR="004E1EFE" w:rsidRPr="00481B40">
        <w:rPr>
          <w:rFonts w:hint="eastAsia"/>
          <w:b/>
          <w:sz w:val="32"/>
          <w:szCs w:val="28"/>
        </w:rPr>
        <w:t>リモート可／山本能楽堂可</w:t>
      </w:r>
    </w:p>
    <w:p w14:paraId="37268428" w14:textId="675726FE" w:rsidR="00EE4B45" w:rsidRPr="00B63646" w:rsidRDefault="004B1353" w:rsidP="004B1353">
      <w:pPr>
        <w:spacing w:line="320" w:lineRule="exact"/>
        <w:jc w:val="left"/>
        <w:rPr>
          <w:rFonts w:asciiTheme="majorEastAsia" w:eastAsiaTheme="majorEastAsia" w:hAnsiTheme="majorEastAsia"/>
          <w:sz w:val="22"/>
          <w:szCs w:val="28"/>
        </w:rPr>
      </w:pPr>
      <w:r w:rsidRPr="004B1353">
        <w:rPr>
          <w:rFonts w:ascii="HGP教科書体" w:eastAsia="HGP教科書体" w:hint="eastAsia"/>
          <w:bCs/>
          <w:sz w:val="28"/>
          <w:szCs w:val="28"/>
        </w:rPr>
        <w:t>古代から寺社や皇室の儀式楽として伝承されてきた日本最古の伝統芸能「雅楽」を学習指導要領で推奨されている教材「越天楽今様」に関連させて紹介します。</w:t>
      </w:r>
      <w:r w:rsidR="00E776B0" w:rsidRPr="00B63646">
        <w:rPr>
          <w:rFonts w:hint="eastAsia"/>
          <w:b/>
          <w:sz w:val="32"/>
          <w:szCs w:val="28"/>
        </w:rPr>
        <w:t xml:space="preserve">　</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EE4B45" w14:paraId="71E6B606" w14:textId="77777777" w:rsidTr="00EE4B45">
        <w:tc>
          <w:tcPr>
            <w:tcW w:w="10455" w:type="dxa"/>
            <w:gridSpan w:val="3"/>
          </w:tcPr>
          <w:p w14:paraId="5BA8B2F8" w14:textId="77777777" w:rsidR="00EE4B45" w:rsidRDefault="00EE4B4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EE4B45" w14:paraId="1D65C791" w14:textId="77777777" w:rsidTr="00EE4B45">
        <w:tc>
          <w:tcPr>
            <w:tcW w:w="1129" w:type="dxa"/>
          </w:tcPr>
          <w:p w14:paraId="3AE1ED88" w14:textId="77777777" w:rsidR="00EE4B45" w:rsidRDefault="00EE4B4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08623CDF" w14:textId="3B8D0AE1" w:rsidR="00EE4B45" w:rsidRDefault="00EE4B4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245506C4" w14:textId="5A6DC95C" w:rsidR="00EE4B45" w:rsidRDefault="009E08E6"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30D55992" w14:textId="1E35B394" w:rsidR="009E08E6" w:rsidRDefault="007E0E32"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各楽器の紹介</w:t>
            </w:r>
          </w:p>
        </w:tc>
        <w:tc>
          <w:tcPr>
            <w:tcW w:w="7766" w:type="dxa"/>
          </w:tcPr>
          <w:p w14:paraId="03D9F402" w14:textId="75AB6532" w:rsidR="00EE4B45" w:rsidRPr="006C492A" w:rsidRDefault="00EE4B45" w:rsidP="00EE4B45">
            <w:pPr>
              <w:spacing w:line="200" w:lineRule="atLeast"/>
              <w:rPr>
                <w:rFonts w:asciiTheme="majorEastAsia" w:eastAsiaTheme="majorEastAsia" w:hAnsiTheme="majorEastAsia"/>
                <w:bCs/>
                <w:sz w:val="22"/>
                <w:szCs w:val="28"/>
              </w:rPr>
            </w:pPr>
            <w:r w:rsidRPr="006C492A">
              <w:rPr>
                <w:rFonts w:asciiTheme="majorEastAsia" w:eastAsiaTheme="majorEastAsia" w:hAnsiTheme="majorEastAsia" w:hint="eastAsia"/>
                <w:bCs/>
                <w:sz w:val="22"/>
                <w:szCs w:val="28"/>
              </w:rPr>
              <w:t>講師の自己紹介。</w:t>
            </w:r>
          </w:p>
          <w:p w14:paraId="5B72AC85" w14:textId="20F35980" w:rsidR="00EE4B45" w:rsidRPr="006C492A" w:rsidRDefault="004B1353" w:rsidP="00EE4B45">
            <w:pPr>
              <w:spacing w:line="200" w:lineRule="atLeast"/>
              <w:rPr>
                <w:rFonts w:asciiTheme="majorEastAsia" w:eastAsiaTheme="majorEastAsia" w:hAnsiTheme="majorEastAsia"/>
              </w:rPr>
            </w:pPr>
            <w:r w:rsidRPr="006C492A">
              <w:rPr>
                <w:rFonts w:asciiTheme="majorEastAsia" w:eastAsiaTheme="majorEastAsia" w:hAnsiTheme="majorEastAsia" w:hint="eastAsia"/>
              </w:rPr>
              <w:t>平調越天楽の</w:t>
            </w:r>
            <w:r w:rsidR="009E08E6" w:rsidRPr="006C492A">
              <w:rPr>
                <w:rFonts w:asciiTheme="majorEastAsia" w:eastAsiaTheme="majorEastAsia" w:hAnsiTheme="majorEastAsia" w:hint="eastAsia"/>
              </w:rPr>
              <w:t>実演後、</w:t>
            </w:r>
            <w:r w:rsidR="00CC597D" w:rsidRPr="006C492A">
              <w:rPr>
                <w:rFonts w:asciiTheme="majorEastAsia" w:eastAsiaTheme="majorEastAsia" w:hAnsiTheme="majorEastAsia" w:hint="eastAsia"/>
              </w:rPr>
              <w:t>雅楽</w:t>
            </w:r>
            <w:r w:rsidR="009E08E6" w:rsidRPr="006C492A">
              <w:rPr>
                <w:rFonts w:asciiTheme="majorEastAsia" w:eastAsiaTheme="majorEastAsia" w:hAnsiTheme="majorEastAsia" w:hint="eastAsia"/>
              </w:rPr>
              <w:t>について</w:t>
            </w:r>
            <w:r w:rsidR="00CC597D" w:rsidRPr="006C492A">
              <w:rPr>
                <w:rFonts w:asciiTheme="majorEastAsia" w:eastAsiaTheme="majorEastAsia" w:hAnsiTheme="majorEastAsia" w:hint="eastAsia"/>
              </w:rPr>
              <w:t>詳しく解説します。</w:t>
            </w:r>
          </w:p>
          <w:p w14:paraId="59514235" w14:textId="643734C5" w:rsidR="00C642D2" w:rsidRPr="006C492A" w:rsidRDefault="00DC5A87" w:rsidP="00EE4B45">
            <w:pPr>
              <w:spacing w:line="200" w:lineRule="atLeast"/>
              <w:rPr>
                <w:rFonts w:asciiTheme="majorEastAsia" w:eastAsiaTheme="majorEastAsia" w:hAnsiTheme="majorEastAsia"/>
                <w:sz w:val="22"/>
                <w:szCs w:val="28"/>
              </w:rPr>
            </w:pPr>
            <w:r w:rsidRPr="006C492A">
              <w:rPr>
                <w:rFonts w:asciiTheme="majorEastAsia" w:eastAsiaTheme="majorEastAsia" w:hAnsiTheme="majorEastAsia" w:hint="eastAsia"/>
                <w:sz w:val="22"/>
                <w:szCs w:val="28"/>
              </w:rPr>
              <w:t>龍笛</w:t>
            </w:r>
            <w:r w:rsidR="00D43368" w:rsidRPr="006C492A">
              <w:rPr>
                <w:rFonts w:asciiTheme="majorEastAsia" w:eastAsiaTheme="majorEastAsia" w:hAnsiTheme="majorEastAsia" w:hint="eastAsia"/>
                <w:sz w:val="22"/>
                <w:szCs w:val="28"/>
              </w:rPr>
              <w:t>(りゅうてき)</w:t>
            </w:r>
            <w:r w:rsidRPr="006C492A">
              <w:rPr>
                <w:rFonts w:asciiTheme="majorEastAsia" w:eastAsiaTheme="majorEastAsia" w:hAnsiTheme="majorEastAsia" w:hint="eastAsia"/>
                <w:sz w:val="22"/>
                <w:szCs w:val="28"/>
              </w:rPr>
              <w:t>・篳篥</w:t>
            </w:r>
            <w:r w:rsidR="00D43368" w:rsidRPr="006C492A">
              <w:rPr>
                <w:rFonts w:asciiTheme="majorEastAsia" w:eastAsiaTheme="majorEastAsia" w:hAnsiTheme="majorEastAsia" w:hint="eastAsia"/>
                <w:sz w:val="22"/>
                <w:szCs w:val="28"/>
              </w:rPr>
              <w:t>(ひちりき)</w:t>
            </w:r>
            <w:r w:rsidRPr="006C492A">
              <w:rPr>
                <w:rFonts w:asciiTheme="majorEastAsia" w:eastAsiaTheme="majorEastAsia" w:hAnsiTheme="majorEastAsia" w:hint="eastAsia"/>
                <w:sz w:val="22"/>
                <w:szCs w:val="28"/>
              </w:rPr>
              <w:t>・</w:t>
            </w:r>
            <w:r w:rsidR="005C4786" w:rsidRPr="006C492A">
              <w:rPr>
                <w:rFonts w:asciiTheme="majorEastAsia" w:eastAsiaTheme="majorEastAsia" w:hAnsiTheme="majorEastAsia" w:hint="eastAsia"/>
                <w:sz w:val="22"/>
                <w:szCs w:val="28"/>
              </w:rPr>
              <w:t>笙</w:t>
            </w:r>
            <w:r w:rsidR="00D43368" w:rsidRPr="006C492A">
              <w:rPr>
                <w:rFonts w:asciiTheme="majorEastAsia" w:eastAsiaTheme="majorEastAsia" w:hAnsiTheme="majorEastAsia" w:hint="eastAsia"/>
                <w:sz w:val="22"/>
                <w:szCs w:val="28"/>
              </w:rPr>
              <w:t>(しょう)</w:t>
            </w:r>
            <w:r w:rsidR="005C4786" w:rsidRPr="006C492A">
              <w:rPr>
                <w:rFonts w:asciiTheme="majorEastAsia" w:eastAsiaTheme="majorEastAsia" w:hAnsiTheme="majorEastAsia" w:hint="eastAsia"/>
                <w:sz w:val="22"/>
                <w:szCs w:val="28"/>
              </w:rPr>
              <w:t>など</w:t>
            </w:r>
            <w:r w:rsidR="00943711" w:rsidRPr="006C492A">
              <w:rPr>
                <w:rFonts w:asciiTheme="majorEastAsia" w:eastAsiaTheme="majorEastAsia" w:hAnsiTheme="majorEastAsia" w:hint="eastAsia"/>
                <w:sz w:val="22"/>
                <w:szCs w:val="28"/>
              </w:rPr>
              <w:t>の</w:t>
            </w:r>
            <w:r w:rsidR="005C4786" w:rsidRPr="006C492A">
              <w:rPr>
                <w:rFonts w:asciiTheme="majorEastAsia" w:eastAsiaTheme="majorEastAsia" w:hAnsiTheme="majorEastAsia" w:hint="eastAsia"/>
                <w:sz w:val="22"/>
                <w:szCs w:val="28"/>
              </w:rPr>
              <w:t>管楽器と</w:t>
            </w:r>
            <w:r w:rsidR="003D0AED" w:rsidRPr="006C492A">
              <w:rPr>
                <w:rFonts w:asciiTheme="majorEastAsia" w:eastAsiaTheme="majorEastAsia" w:hAnsiTheme="majorEastAsia" w:hint="eastAsia"/>
                <w:sz w:val="22"/>
                <w:szCs w:val="28"/>
              </w:rPr>
              <w:t>打楽器の紹介。</w:t>
            </w:r>
          </w:p>
        </w:tc>
      </w:tr>
      <w:tr w:rsidR="00EE4B45" w14:paraId="37332D15" w14:textId="77777777" w:rsidTr="00EE4B45">
        <w:tc>
          <w:tcPr>
            <w:tcW w:w="1129" w:type="dxa"/>
          </w:tcPr>
          <w:p w14:paraId="64A5D71F" w14:textId="77777777" w:rsidR="00EE4B45" w:rsidRDefault="00EE4B4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493AAB1C" w14:textId="6A046479" w:rsidR="00EE4B45" w:rsidRDefault="00D43368"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雅楽</w:t>
            </w:r>
            <w:r w:rsidR="00AA65DC">
              <w:rPr>
                <w:rFonts w:asciiTheme="majorEastAsia" w:eastAsiaTheme="majorEastAsia" w:hAnsiTheme="majorEastAsia" w:hint="eastAsia"/>
                <w:bCs/>
                <w:sz w:val="22"/>
                <w:szCs w:val="28"/>
              </w:rPr>
              <w:t>の体験</w:t>
            </w:r>
          </w:p>
          <w:p w14:paraId="0D9A859C" w14:textId="77777777" w:rsidR="00EE4B45" w:rsidRDefault="00EE4B45" w:rsidP="00EE4B45">
            <w:pPr>
              <w:spacing w:line="200" w:lineRule="atLeast"/>
              <w:rPr>
                <w:rFonts w:asciiTheme="majorEastAsia" w:eastAsiaTheme="majorEastAsia" w:hAnsiTheme="majorEastAsia"/>
                <w:bCs/>
                <w:sz w:val="22"/>
                <w:szCs w:val="28"/>
              </w:rPr>
            </w:pPr>
          </w:p>
          <w:p w14:paraId="5C71BAE2" w14:textId="77777777" w:rsidR="00D43368" w:rsidRDefault="00D43368"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越楽天の実演</w:t>
            </w:r>
          </w:p>
          <w:p w14:paraId="3F2F2ED9" w14:textId="77777777" w:rsidR="00664F4D" w:rsidRDefault="00664F4D" w:rsidP="00EE4B45">
            <w:pPr>
              <w:spacing w:line="200" w:lineRule="atLeast"/>
              <w:rPr>
                <w:rFonts w:asciiTheme="majorEastAsia" w:eastAsiaTheme="majorEastAsia" w:hAnsiTheme="majorEastAsia"/>
                <w:bCs/>
                <w:sz w:val="22"/>
                <w:szCs w:val="28"/>
              </w:rPr>
            </w:pPr>
          </w:p>
          <w:p w14:paraId="79437FE7" w14:textId="77777777" w:rsidR="00664F4D" w:rsidRDefault="00664F4D" w:rsidP="00EE4B45">
            <w:pPr>
              <w:spacing w:line="200" w:lineRule="atLeast"/>
              <w:rPr>
                <w:rFonts w:asciiTheme="majorEastAsia" w:eastAsiaTheme="majorEastAsia" w:hAnsiTheme="majorEastAsia"/>
                <w:bCs/>
                <w:sz w:val="22"/>
                <w:szCs w:val="28"/>
              </w:rPr>
            </w:pPr>
          </w:p>
          <w:p w14:paraId="34CFAC23" w14:textId="0E8902E3" w:rsidR="00664F4D" w:rsidRDefault="00664F4D"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1E0B8CB0" w14:textId="04A5BBBC" w:rsidR="00EE4B45" w:rsidRDefault="00D56434" w:rsidP="00EE4B45">
            <w:pPr>
              <w:spacing w:line="200" w:lineRule="atLeast"/>
              <w:rPr>
                <w:rFonts w:asciiTheme="majorEastAsia" w:eastAsiaTheme="majorEastAsia" w:hAnsiTheme="majorEastAsia"/>
                <w:sz w:val="22"/>
                <w:szCs w:val="28"/>
              </w:rPr>
            </w:pPr>
            <w:r w:rsidRPr="00B63646">
              <w:rPr>
                <w:rFonts w:asciiTheme="majorEastAsia" w:eastAsiaTheme="majorEastAsia" w:hAnsiTheme="majorEastAsia" w:hint="eastAsia"/>
                <w:sz w:val="22"/>
              </w:rPr>
              <w:t>雅楽の習得の際に歌う練習の歌「唱歌」</w:t>
            </w:r>
            <w:r w:rsidR="00D43368">
              <w:rPr>
                <w:rFonts w:asciiTheme="majorEastAsia" w:eastAsiaTheme="majorEastAsia" w:hAnsiTheme="majorEastAsia" w:hint="eastAsia"/>
                <w:sz w:val="22"/>
              </w:rPr>
              <w:t>についての解説・体験と、打楽器の体験。</w:t>
            </w:r>
            <w:r w:rsidRPr="00B63646">
              <w:rPr>
                <w:rFonts w:asciiTheme="majorEastAsia" w:eastAsiaTheme="majorEastAsia" w:hAnsiTheme="majorEastAsia" w:hint="eastAsia"/>
                <w:sz w:val="22"/>
              </w:rPr>
              <w:t>希望があれば、</w:t>
            </w:r>
            <w:r w:rsidR="00D43368">
              <w:rPr>
                <w:rFonts w:asciiTheme="majorEastAsia" w:eastAsiaTheme="majorEastAsia" w:hAnsiTheme="majorEastAsia" w:hint="eastAsia"/>
                <w:sz w:val="22"/>
              </w:rPr>
              <w:t>龍笛</w:t>
            </w:r>
            <w:r w:rsidRPr="00B63646">
              <w:rPr>
                <w:rFonts w:asciiTheme="majorEastAsia" w:eastAsiaTheme="majorEastAsia" w:hAnsiTheme="majorEastAsia" w:hint="eastAsia"/>
                <w:sz w:val="22"/>
              </w:rPr>
              <w:t>と篳篥も可能です</w:t>
            </w:r>
            <w:r w:rsidR="00D43368">
              <w:rPr>
                <w:rFonts w:asciiTheme="majorEastAsia" w:eastAsiaTheme="majorEastAsia" w:hAnsiTheme="majorEastAsia" w:hint="eastAsia"/>
                <w:sz w:val="22"/>
              </w:rPr>
              <w:t>。</w:t>
            </w:r>
          </w:p>
          <w:p w14:paraId="3C210AD6" w14:textId="0D91F004" w:rsidR="00EE4B45" w:rsidRPr="00D43368" w:rsidRDefault="00664F4D" w:rsidP="00EE4B45">
            <w:pPr>
              <w:spacing w:line="200" w:lineRule="atLeast"/>
              <w:rPr>
                <w:rFonts w:asciiTheme="majorEastAsia" w:eastAsiaTheme="majorEastAsia" w:hAnsiTheme="majorEastAsia"/>
                <w:sz w:val="22"/>
                <w:szCs w:val="28"/>
              </w:rPr>
            </w:pPr>
            <w:r w:rsidRPr="00664F4D">
              <w:rPr>
                <w:rFonts w:asciiTheme="majorEastAsia" w:eastAsiaTheme="majorEastAsia" w:hAnsiTheme="majorEastAsia" w:hint="eastAsia"/>
                <w:sz w:val="22"/>
                <w:szCs w:val="28"/>
              </w:rPr>
              <w:t>最後に</w:t>
            </w:r>
            <w:r>
              <w:rPr>
                <w:rFonts w:asciiTheme="majorEastAsia" w:eastAsiaTheme="majorEastAsia" w:hAnsiTheme="majorEastAsia" w:hint="eastAsia"/>
                <w:sz w:val="22"/>
                <w:szCs w:val="28"/>
              </w:rPr>
              <w:t>もう一度</w:t>
            </w:r>
            <w:r w:rsidRPr="00664F4D">
              <w:rPr>
                <w:rFonts w:asciiTheme="majorEastAsia" w:eastAsiaTheme="majorEastAsia" w:hAnsiTheme="majorEastAsia" w:hint="eastAsia"/>
                <w:sz w:val="22"/>
                <w:szCs w:val="28"/>
              </w:rPr>
              <w:t>古典曲「越天楽」を演奏します。レクチャーを踏まえ越天楽の聞こえ方が深化していることを体感し、伝統芸能の理解が深まっていること</w:t>
            </w:r>
            <w:r>
              <w:rPr>
                <w:rFonts w:asciiTheme="majorEastAsia" w:eastAsiaTheme="majorEastAsia" w:hAnsiTheme="majorEastAsia" w:hint="eastAsia"/>
                <w:sz w:val="22"/>
                <w:szCs w:val="28"/>
              </w:rPr>
              <w:t>が実感できます</w:t>
            </w:r>
            <w:r w:rsidRPr="00664F4D">
              <w:rPr>
                <w:rFonts w:asciiTheme="majorEastAsia" w:eastAsiaTheme="majorEastAsia" w:hAnsiTheme="majorEastAsia" w:hint="eastAsia"/>
                <w:sz w:val="22"/>
                <w:szCs w:val="28"/>
              </w:rPr>
              <w:t>。</w:t>
            </w:r>
          </w:p>
          <w:p w14:paraId="5AA997D8" w14:textId="071ABEBC" w:rsidR="00EE4B45" w:rsidRPr="000D475E" w:rsidRDefault="00664F4D"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実物を見て疑問に思った事などを直接質問する事で</w:t>
            </w:r>
            <w:r w:rsidR="00943711">
              <w:rPr>
                <w:rFonts w:asciiTheme="majorEastAsia" w:eastAsiaTheme="majorEastAsia" w:hAnsiTheme="majorEastAsia" w:hint="eastAsia"/>
                <w:sz w:val="22"/>
                <w:szCs w:val="28"/>
              </w:rPr>
              <w:t>雅楽を</w:t>
            </w:r>
            <w:r>
              <w:rPr>
                <w:rFonts w:asciiTheme="majorEastAsia" w:eastAsiaTheme="majorEastAsia" w:hAnsiTheme="majorEastAsia" w:hint="eastAsia"/>
                <w:sz w:val="22"/>
                <w:szCs w:val="28"/>
              </w:rPr>
              <w:t>身近に感じる事ができます</w:t>
            </w:r>
            <w:r w:rsidR="00EE4B45">
              <w:rPr>
                <w:rFonts w:asciiTheme="majorEastAsia" w:eastAsiaTheme="majorEastAsia" w:hAnsiTheme="majorEastAsia" w:hint="eastAsia"/>
                <w:sz w:val="22"/>
                <w:szCs w:val="28"/>
              </w:rPr>
              <w:t>。</w:t>
            </w:r>
          </w:p>
        </w:tc>
      </w:tr>
    </w:tbl>
    <w:p w14:paraId="595F762E" w14:textId="65DBDE0D" w:rsidR="00943711" w:rsidRDefault="00943711" w:rsidP="00943711">
      <w:pPr>
        <w:spacing w:line="200" w:lineRule="atLeast"/>
        <w:ind w:left="1480" w:hangingChars="705" w:hanging="1480"/>
        <w:rPr>
          <w:rFonts w:asciiTheme="majorEastAsia" w:eastAsiaTheme="majorEastAsia" w:hAnsiTheme="majorEastAsia"/>
          <w:szCs w:val="21"/>
        </w:rPr>
      </w:pPr>
      <w:r w:rsidRPr="000D475E">
        <w:rPr>
          <w:rFonts w:asciiTheme="majorEastAsia" w:eastAsiaTheme="majorEastAsia" w:hAnsiTheme="majorEastAsia" w:hint="eastAsia"/>
          <w:szCs w:val="21"/>
        </w:rPr>
        <w:t>※</w:t>
      </w:r>
      <w:r>
        <w:rPr>
          <w:rFonts w:asciiTheme="majorEastAsia" w:eastAsiaTheme="majorEastAsia" w:hAnsiTheme="majorEastAsia" w:hint="eastAsia"/>
          <w:szCs w:val="21"/>
        </w:rPr>
        <w:t>実演を映像に変更するなど、新型コロナウイルスへの対応は個別に相談させていただきます</w:t>
      </w:r>
      <w:r w:rsidRPr="000D475E">
        <w:rPr>
          <w:rFonts w:asciiTheme="majorEastAsia" w:eastAsiaTheme="majorEastAsia" w:hAnsiTheme="majorEastAsia" w:hint="eastAsia"/>
          <w:szCs w:val="21"/>
        </w:rPr>
        <w:t>。</w:t>
      </w:r>
    </w:p>
    <w:p w14:paraId="35B61EA5" w14:textId="7CBD84D9" w:rsidR="00943711" w:rsidRDefault="00AC2C10" w:rsidP="00943711">
      <w:pPr>
        <w:spacing w:line="200" w:lineRule="atLeast"/>
        <w:ind w:left="1551" w:hangingChars="705" w:hanging="1551"/>
        <w:rPr>
          <w:rFonts w:asciiTheme="majorEastAsia" w:eastAsiaTheme="majorEastAsia" w:hAnsiTheme="majorEastAsia"/>
          <w:sz w:val="22"/>
          <w:szCs w:val="28"/>
        </w:rPr>
      </w:pPr>
      <w:r>
        <w:rPr>
          <w:rFonts w:asciiTheme="majorEastAsia" w:eastAsiaTheme="majorEastAsia" w:hAnsiTheme="majorEastAsia"/>
          <w:noProof/>
          <w:sz w:val="22"/>
          <w:szCs w:val="28"/>
        </w:rPr>
        <w:drawing>
          <wp:anchor distT="0" distB="0" distL="114300" distR="114300" simplePos="0" relativeHeight="251694592" behindDoc="0" locked="0" layoutInCell="1" allowOverlap="1" wp14:anchorId="31F832BE" wp14:editId="7762CA4C">
            <wp:simplePos x="0" y="0"/>
            <wp:positionH relativeFrom="column">
              <wp:posOffset>314325</wp:posOffset>
            </wp:positionH>
            <wp:positionV relativeFrom="paragraph">
              <wp:posOffset>309880</wp:posOffset>
            </wp:positionV>
            <wp:extent cx="2579370" cy="2060575"/>
            <wp:effectExtent l="0" t="0" r="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23" cstate="email">
                      <a:extLst>
                        <a:ext uri="{28A0092B-C50C-407E-A947-70E740481C1C}">
                          <a14:useLocalDpi xmlns:a14="http://schemas.microsoft.com/office/drawing/2010/main"/>
                        </a:ext>
                      </a:extLst>
                    </a:blip>
                    <a:stretch>
                      <a:fillRect/>
                    </a:stretch>
                  </pic:blipFill>
                  <pic:spPr>
                    <a:xfrm>
                      <a:off x="0" y="0"/>
                      <a:ext cx="2579370" cy="206057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2"/>
          <w:szCs w:val="28"/>
        </w:rPr>
        <w:drawing>
          <wp:anchor distT="0" distB="0" distL="114300" distR="114300" simplePos="0" relativeHeight="251695616" behindDoc="0" locked="0" layoutInCell="1" allowOverlap="1" wp14:anchorId="627C9B99" wp14:editId="7CE1A423">
            <wp:simplePos x="0" y="0"/>
            <wp:positionH relativeFrom="margin">
              <wp:posOffset>3486150</wp:posOffset>
            </wp:positionH>
            <wp:positionV relativeFrom="paragraph">
              <wp:posOffset>309880</wp:posOffset>
            </wp:positionV>
            <wp:extent cx="2705100" cy="20605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24" cstate="email">
                      <a:extLst>
                        <a:ext uri="{28A0092B-C50C-407E-A947-70E740481C1C}">
                          <a14:useLocalDpi xmlns:a14="http://schemas.microsoft.com/office/drawing/2010/main"/>
                        </a:ext>
                      </a:extLst>
                    </a:blip>
                    <a:stretch>
                      <a:fillRect/>
                    </a:stretch>
                  </pic:blipFill>
                  <pic:spPr>
                    <a:xfrm>
                      <a:off x="0" y="0"/>
                      <a:ext cx="2705100" cy="2060575"/>
                    </a:xfrm>
                    <a:prstGeom prst="rect">
                      <a:avLst/>
                    </a:prstGeom>
                  </pic:spPr>
                </pic:pic>
              </a:graphicData>
            </a:graphic>
            <wp14:sizeRelH relativeFrom="page">
              <wp14:pctWidth>0</wp14:pctWidth>
            </wp14:sizeRelH>
            <wp14:sizeRelV relativeFrom="page">
              <wp14:pctHeight>0</wp14:pctHeight>
            </wp14:sizeRelV>
          </wp:anchor>
        </w:drawing>
      </w:r>
      <w:r w:rsidR="00943711">
        <w:rPr>
          <w:rFonts w:asciiTheme="majorEastAsia" w:eastAsiaTheme="majorEastAsia" w:hAnsiTheme="majorEastAsia" w:hint="eastAsia"/>
          <w:b/>
          <w:sz w:val="24"/>
          <w:szCs w:val="28"/>
        </w:rPr>
        <w:t xml:space="preserve">・リモートの場合　</w:t>
      </w:r>
      <w:r w:rsidR="00943711">
        <w:rPr>
          <w:rFonts w:asciiTheme="majorEastAsia" w:eastAsiaTheme="majorEastAsia" w:hAnsiTheme="majorEastAsia" w:hint="eastAsia"/>
          <w:sz w:val="22"/>
          <w:szCs w:val="28"/>
        </w:rPr>
        <w:t>山本能楽堂の能舞台で行います。</w:t>
      </w:r>
    </w:p>
    <w:p w14:paraId="26C28193" w14:textId="67CB02C4" w:rsidR="00943711" w:rsidRDefault="00943711" w:rsidP="00943711">
      <w:pPr>
        <w:spacing w:line="200" w:lineRule="atLeast"/>
        <w:ind w:left="1699" w:hangingChars="705" w:hanging="1699"/>
        <w:rPr>
          <w:rFonts w:asciiTheme="majorEastAsia" w:eastAsiaTheme="majorEastAsia" w:hAnsiTheme="majorEastAsia"/>
          <w:b/>
          <w:sz w:val="24"/>
          <w:szCs w:val="28"/>
        </w:rPr>
      </w:pPr>
    </w:p>
    <w:p w14:paraId="0EF1B1E2" w14:textId="35C57178" w:rsidR="00943711" w:rsidRPr="00047719" w:rsidRDefault="006C492A" w:rsidP="00943711">
      <w:pPr>
        <w:spacing w:line="200" w:lineRule="atLeast"/>
        <w:ind w:left="1699" w:hangingChars="705" w:hanging="1699"/>
        <w:rPr>
          <w:rFonts w:asciiTheme="majorEastAsia" w:eastAsiaTheme="majorEastAsia" w:hAnsiTheme="majorEastAsia"/>
          <w:bCs/>
          <w:sz w:val="24"/>
          <w:szCs w:val="28"/>
        </w:rPr>
      </w:pPr>
      <w:r>
        <w:rPr>
          <w:rFonts w:asciiTheme="majorEastAsia" w:eastAsiaTheme="majorEastAsia" w:hAnsiTheme="majorEastAsia" w:hint="eastAsia"/>
          <w:b/>
          <w:sz w:val="24"/>
          <w:szCs w:val="28"/>
        </w:rPr>
        <w:t>【事前準備について】</w:t>
      </w:r>
      <w:r w:rsidR="00943711" w:rsidRPr="00047719">
        <w:rPr>
          <w:rFonts w:asciiTheme="majorEastAsia" w:eastAsiaTheme="majorEastAsia" w:hAnsiTheme="majorEastAsia" w:hint="eastAsia"/>
          <w:bCs/>
          <w:szCs w:val="21"/>
        </w:rPr>
        <w:t>※学校で実施する場合</w:t>
      </w:r>
    </w:p>
    <w:p w14:paraId="6941D788" w14:textId="5AB22C98"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A10E11">
        <w:rPr>
          <w:rFonts w:asciiTheme="majorEastAsia" w:eastAsiaTheme="majorEastAsia" w:hAnsiTheme="majorEastAsia"/>
          <w:bCs/>
          <w:szCs w:val="21"/>
        </w:rPr>
        <w:tab/>
      </w:r>
      <w:r w:rsidR="006323D5">
        <w:rPr>
          <w:rFonts w:asciiTheme="majorEastAsia" w:eastAsiaTheme="majorEastAsia" w:hAnsiTheme="majorEastAsia" w:hint="eastAsia"/>
          <w:bCs/>
          <w:szCs w:val="21"/>
        </w:rPr>
        <w:t>正面に上演スペースが必要です。</w:t>
      </w:r>
      <w:r>
        <w:rPr>
          <w:rFonts w:asciiTheme="majorEastAsia" w:eastAsiaTheme="majorEastAsia" w:hAnsiTheme="majorEastAsia" w:hint="eastAsia"/>
          <w:bCs/>
          <w:szCs w:val="21"/>
        </w:rPr>
        <w:t>※体育館・講堂等であれば舞台上で上演します。加えて、3グループ程度に分かれた上で座って体験するスペースが必要です。</w:t>
      </w:r>
    </w:p>
    <w:p w14:paraId="1DF67199" w14:textId="75EFC541"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室</w:t>
      </w:r>
      <w:r w:rsidR="00A10E11">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講師の着替えと待機ができて、コンセントが使用できる部屋をご用意ください。できれば会場近くで雨の場合でも濡れずに移動できる場所であれば助かります。</w:t>
      </w:r>
    </w:p>
    <w:p w14:paraId="1270B15C" w14:textId="4E400AD7"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車</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A10E11">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p>
    <w:p w14:paraId="0850C16F" w14:textId="5DD5D46A" w:rsidR="00943711" w:rsidRPr="00BD386B"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sidR="00A10E11">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実施日の1か月前頃までに、会場と控室の下見と打合せに講師とスタッフが伺います。</w:t>
      </w:r>
    </w:p>
    <w:p w14:paraId="36A51C7E" w14:textId="3BB23AA6" w:rsidR="00957F9A" w:rsidRDefault="00943711" w:rsidP="00AC2C10">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・実施当日</w:t>
      </w:r>
      <w:r w:rsidR="00A10E11">
        <w:rPr>
          <w:rFonts w:asciiTheme="majorEastAsia" w:eastAsiaTheme="majorEastAsia" w:hAnsiTheme="majorEastAsia"/>
          <w:bCs/>
          <w:szCs w:val="21"/>
        </w:rPr>
        <w:tab/>
      </w:r>
      <w:r w:rsidR="00AC713E">
        <w:rPr>
          <w:rFonts w:asciiTheme="majorEastAsia" w:eastAsiaTheme="majorEastAsia" w:hAnsiTheme="majorEastAsia" w:hint="eastAsia"/>
          <w:bCs/>
          <w:sz w:val="22"/>
          <w:szCs w:val="28"/>
        </w:rPr>
        <w:t>開始の1時間前に講師・スタッフが学校へ伺い、会場設営等、実施の準備をします。</w:t>
      </w:r>
      <w:r w:rsidR="00957F9A">
        <w:rPr>
          <w:rFonts w:asciiTheme="majorEastAsia" w:eastAsiaTheme="majorEastAsia" w:hAnsiTheme="majorEastAsia"/>
          <w:bCs/>
          <w:sz w:val="22"/>
          <w:szCs w:val="28"/>
        </w:rPr>
        <w:br w:type="page"/>
      </w:r>
    </w:p>
    <w:p w14:paraId="723478D4" w14:textId="76E6A943" w:rsidR="005A3C77" w:rsidRDefault="00274CB4" w:rsidP="00274CB4">
      <w:pPr>
        <w:spacing w:line="200" w:lineRule="atLeast"/>
        <w:ind w:left="2384" w:hangingChars="742" w:hanging="2384"/>
        <w:rPr>
          <w:b/>
          <w:sz w:val="32"/>
          <w:szCs w:val="28"/>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0192" behindDoc="1" locked="0" layoutInCell="1" allowOverlap="1" wp14:anchorId="2E4BA9FF" wp14:editId="2C605E03">
                <wp:simplePos x="0" y="0"/>
                <wp:positionH relativeFrom="margin">
                  <wp:align>right</wp:align>
                </wp:positionH>
                <wp:positionV relativeFrom="paragraph">
                  <wp:posOffset>-348319</wp:posOffset>
                </wp:positionV>
                <wp:extent cx="816610" cy="318770"/>
                <wp:effectExtent l="0" t="0" r="2540" b="508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A7F9D0F" w14:textId="3A1C9E03"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5</w:t>
                            </w:r>
                          </w:p>
                          <w:p w14:paraId="2CB905D1"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A9FF" id="_x0000_s1030" type="#_x0000_t202" style="position:absolute;left:0;text-align:left;margin-left:13.1pt;margin-top:-27.45pt;width:64.3pt;height:25.1pt;z-index:-251596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" stroked="f">
                <v:textbox>
                  <w:txbxContent>
                    <w:p w14:paraId="1A7F9D0F" w14:textId="3A1C9E03"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5</w:t>
                      </w:r>
                    </w:p>
                    <w:p w14:paraId="2CB905D1" w14:textId="77777777" w:rsidR="00274CB4" w:rsidRDefault="00274CB4" w:rsidP="00274CB4"/>
                  </w:txbxContent>
                </v:textbox>
                <w10:wrap anchorx="margin"/>
              </v:shape>
            </w:pict>
          </mc:Fallback>
        </mc:AlternateContent>
      </w:r>
      <w:r w:rsidR="00F866FB"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5</w:t>
      </w:r>
      <w:r w:rsidR="00F866FB" w:rsidRPr="00D764F7">
        <w:rPr>
          <w:rFonts w:hint="eastAsia"/>
          <w:b/>
          <w:sz w:val="32"/>
          <w:szCs w:val="28"/>
          <w:bdr w:val="single" w:sz="4" w:space="0" w:color="auto"/>
          <w:shd w:val="pct15" w:color="auto" w:fill="FFFFFF"/>
        </w:rPr>
        <w:t>＞落語コース</w:t>
      </w:r>
      <w:r w:rsidR="005A3C77" w:rsidRPr="00481B40">
        <w:rPr>
          <w:rFonts w:hint="eastAsia"/>
          <w:b/>
          <w:sz w:val="32"/>
          <w:szCs w:val="28"/>
        </w:rPr>
        <w:t>（</w:t>
      </w:r>
      <w:r w:rsidR="005A3C77" w:rsidRPr="00481B40">
        <w:rPr>
          <w:rFonts w:hint="eastAsia"/>
          <w:b/>
          <w:sz w:val="32"/>
          <w:szCs w:val="28"/>
        </w:rPr>
        <w:t>2</w:t>
      </w:r>
      <w:r w:rsidR="005A3C77" w:rsidRPr="00481B40">
        <w:rPr>
          <w:rFonts w:hint="eastAsia"/>
          <w:b/>
          <w:sz w:val="32"/>
          <w:szCs w:val="28"/>
        </w:rPr>
        <w:t>コマ分、約</w:t>
      </w:r>
      <w:r w:rsidR="005A3C77" w:rsidRPr="00481B40">
        <w:rPr>
          <w:rFonts w:hint="eastAsia"/>
          <w:b/>
          <w:sz w:val="32"/>
          <w:szCs w:val="28"/>
        </w:rPr>
        <w:t>90</w:t>
      </w:r>
      <w:r w:rsidR="005A3C77" w:rsidRPr="00481B40">
        <w:rPr>
          <w:rFonts w:hint="eastAsia"/>
          <w:b/>
          <w:sz w:val="32"/>
          <w:szCs w:val="28"/>
        </w:rPr>
        <w:t>分）リモート可／山本能楽堂可</w:t>
      </w:r>
    </w:p>
    <w:p w14:paraId="68189454" w14:textId="7CBEAF87" w:rsidR="005A3C77" w:rsidRPr="00B63646" w:rsidRDefault="005A3C77" w:rsidP="005A3C77">
      <w:pPr>
        <w:spacing w:line="320" w:lineRule="exact"/>
        <w:jc w:val="left"/>
        <w:rPr>
          <w:rFonts w:asciiTheme="majorEastAsia" w:eastAsiaTheme="majorEastAsia" w:hAnsiTheme="majorEastAsia"/>
          <w:sz w:val="22"/>
          <w:szCs w:val="28"/>
        </w:rPr>
      </w:pPr>
      <w:r>
        <w:rPr>
          <w:rFonts w:ascii="HGP教科書体" w:eastAsia="HGP教科書体" w:hint="eastAsia"/>
          <w:bCs/>
          <w:sz w:val="28"/>
          <w:szCs w:val="28"/>
        </w:rPr>
        <w:t>落語がいつの時代からどうやって始まり、今のような形になったのか</w:t>
      </w:r>
      <w:r w:rsidR="006F1AC6">
        <w:rPr>
          <w:rFonts w:ascii="HGP教科書体" w:eastAsia="HGP教科書体" w:hint="eastAsia"/>
          <w:bCs/>
          <w:sz w:val="28"/>
          <w:szCs w:val="28"/>
        </w:rPr>
        <w:t>。</w:t>
      </w:r>
      <w:r>
        <w:rPr>
          <w:rFonts w:ascii="HGP教科書体" w:eastAsia="HGP教科書体" w:hint="eastAsia"/>
          <w:bCs/>
          <w:sz w:val="28"/>
          <w:szCs w:val="28"/>
        </w:rPr>
        <w:t>関西の寄席で活躍中の落語家が、参加児童・生徒の学年・理解力に合わせたわかりやすい笑いを交えて解説します</w:t>
      </w:r>
      <w:r w:rsidR="006F1AC6">
        <w:rPr>
          <w:rFonts w:ascii="HGP教科書体" w:eastAsia="HGP教科書体" w:hint="eastAsia"/>
          <w:bCs/>
          <w:sz w:val="28"/>
          <w:szCs w:val="28"/>
        </w:rPr>
        <w:t>。また、落語を通じて、伝える力と聞く力、</w:t>
      </w:r>
      <w:r w:rsidR="00DA071B" w:rsidRPr="00DA071B">
        <w:rPr>
          <w:rFonts w:ascii="HGP教科書体" w:eastAsia="HGP教科書体" w:hint="eastAsia"/>
          <w:bCs/>
          <w:sz w:val="28"/>
          <w:szCs w:val="28"/>
        </w:rPr>
        <w:t>コミュニケーション</w:t>
      </w:r>
      <w:r w:rsidR="006F1AC6">
        <w:rPr>
          <w:rFonts w:ascii="HGP教科書体" w:eastAsia="HGP教科書体" w:hint="eastAsia"/>
          <w:bCs/>
          <w:sz w:val="28"/>
          <w:szCs w:val="28"/>
        </w:rPr>
        <w:t>能力の向上を目指します。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5A3C77" w14:paraId="42C5445F" w14:textId="77777777" w:rsidTr="00CA051D">
        <w:tc>
          <w:tcPr>
            <w:tcW w:w="10455" w:type="dxa"/>
            <w:gridSpan w:val="3"/>
          </w:tcPr>
          <w:p w14:paraId="0B61D216" w14:textId="0E3C533E"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5A3C77" w14:paraId="58B3026C" w14:textId="77777777" w:rsidTr="00CA051D">
        <w:tc>
          <w:tcPr>
            <w:tcW w:w="1129" w:type="dxa"/>
          </w:tcPr>
          <w:p w14:paraId="24DCDB10" w14:textId="77777777"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47CCB387" w14:textId="5D5907CC"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13101D29" w14:textId="11226613"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w:t>
            </w:r>
            <w:r w:rsidR="00DA071B">
              <w:rPr>
                <w:rFonts w:asciiTheme="majorEastAsia" w:eastAsiaTheme="majorEastAsia" w:hAnsiTheme="majorEastAsia" w:hint="eastAsia"/>
                <w:bCs/>
                <w:sz w:val="22"/>
                <w:szCs w:val="28"/>
              </w:rPr>
              <w:t>の</w:t>
            </w:r>
            <w:r>
              <w:rPr>
                <w:rFonts w:asciiTheme="majorEastAsia" w:eastAsiaTheme="majorEastAsia" w:hAnsiTheme="majorEastAsia" w:hint="eastAsia"/>
                <w:bCs/>
                <w:sz w:val="22"/>
                <w:szCs w:val="28"/>
              </w:rPr>
              <w:t>解説</w:t>
            </w:r>
          </w:p>
          <w:p w14:paraId="7D4151D0" w14:textId="77777777" w:rsidR="00DA071B" w:rsidRDefault="00DA071B" w:rsidP="00CA051D">
            <w:pPr>
              <w:spacing w:line="200" w:lineRule="atLeast"/>
              <w:rPr>
                <w:rFonts w:asciiTheme="majorEastAsia" w:eastAsiaTheme="majorEastAsia" w:hAnsiTheme="majorEastAsia"/>
                <w:bCs/>
                <w:sz w:val="22"/>
                <w:szCs w:val="28"/>
              </w:rPr>
            </w:pPr>
          </w:p>
          <w:p w14:paraId="6C3B5C93" w14:textId="4DEC9BFC" w:rsidR="007F7C8B" w:rsidRDefault="007F7C8B"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落語クイズ</w:t>
            </w:r>
          </w:p>
        </w:tc>
        <w:tc>
          <w:tcPr>
            <w:tcW w:w="7766" w:type="dxa"/>
          </w:tcPr>
          <w:p w14:paraId="3C5B5376" w14:textId="44DC7C3A" w:rsidR="005A3C77" w:rsidRPr="007F7C8B" w:rsidRDefault="005A3C77" w:rsidP="00CA051D">
            <w:pPr>
              <w:spacing w:line="200" w:lineRule="atLeast"/>
              <w:rPr>
                <w:rFonts w:asciiTheme="majorEastAsia" w:eastAsiaTheme="majorEastAsia" w:hAnsiTheme="majorEastAsia"/>
                <w:bCs/>
                <w:sz w:val="22"/>
                <w:szCs w:val="28"/>
              </w:rPr>
            </w:pPr>
            <w:r w:rsidRPr="007F7C8B">
              <w:rPr>
                <w:rFonts w:asciiTheme="majorEastAsia" w:eastAsiaTheme="majorEastAsia" w:hAnsiTheme="majorEastAsia" w:hint="eastAsia"/>
                <w:bCs/>
                <w:sz w:val="22"/>
                <w:szCs w:val="28"/>
              </w:rPr>
              <w:t>落語家の自己紹介。</w:t>
            </w:r>
          </w:p>
          <w:p w14:paraId="169DAA9D" w14:textId="6A2DD54F" w:rsidR="005A3C77" w:rsidRPr="007F7C8B" w:rsidRDefault="00DA071B" w:rsidP="00CA051D">
            <w:pPr>
              <w:spacing w:line="200" w:lineRule="atLeast"/>
              <w:rPr>
                <w:rFonts w:asciiTheme="majorEastAsia" w:eastAsiaTheme="majorEastAsia" w:hAnsiTheme="majorEastAsia"/>
              </w:rPr>
            </w:pPr>
            <w:r>
              <w:rPr>
                <w:rFonts w:asciiTheme="majorEastAsia" w:eastAsiaTheme="majorEastAsia" w:hAnsiTheme="majorEastAsia" w:hint="eastAsia"/>
                <w:sz w:val="22"/>
                <w:szCs w:val="28"/>
              </w:rPr>
              <w:t>短く簡単な落語を</w:t>
            </w:r>
            <w:r w:rsidR="00BB76AA">
              <w:rPr>
                <w:rFonts w:asciiTheme="majorEastAsia" w:eastAsiaTheme="majorEastAsia" w:hAnsiTheme="majorEastAsia" w:hint="eastAsia"/>
              </w:rPr>
              <w:t>高座で</w:t>
            </w:r>
            <w:r w:rsidR="007F7C8B" w:rsidRPr="007F7C8B">
              <w:rPr>
                <w:rFonts w:asciiTheme="majorEastAsia" w:eastAsiaTheme="majorEastAsia" w:hAnsiTheme="majorEastAsia" w:hint="eastAsia"/>
              </w:rPr>
              <w:t>披露しつつ解説</w:t>
            </w:r>
            <w:r w:rsidR="006C492A">
              <w:rPr>
                <w:rFonts w:asciiTheme="majorEastAsia" w:eastAsiaTheme="majorEastAsia" w:hAnsiTheme="majorEastAsia" w:hint="eastAsia"/>
              </w:rPr>
              <w:t>、</w:t>
            </w:r>
            <w:r w:rsidR="00CA051D">
              <w:rPr>
                <w:rFonts w:asciiTheme="majorEastAsia" w:eastAsiaTheme="majorEastAsia" w:hAnsiTheme="majorEastAsia" w:hint="eastAsia"/>
                <w:sz w:val="22"/>
                <w:szCs w:val="28"/>
              </w:rPr>
              <w:t>落語がどんなものか、</w:t>
            </w:r>
            <w:r>
              <w:rPr>
                <w:rFonts w:asciiTheme="majorEastAsia" w:eastAsiaTheme="majorEastAsia" w:hAnsiTheme="majorEastAsia" w:hint="eastAsia"/>
                <w:sz w:val="22"/>
                <w:szCs w:val="28"/>
              </w:rPr>
              <w:t>また</w:t>
            </w:r>
            <w:r w:rsidR="00CA051D">
              <w:rPr>
                <w:rFonts w:asciiTheme="majorEastAsia" w:eastAsiaTheme="majorEastAsia" w:hAnsiTheme="majorEastAsia" w:hint="eastAsia"/>
                <w:sz w:val="22"/>
                <w:szCs w:val="28"/>
              </w:rPr>
              <w:t>寄席の雰囲気を体感します。</w:t>
            </w:r>
          </w:p>
          <w:p w14:paraId="39A70D38" w14:textId="09290378" w:rsidR="007F7C8B" w:rsidRPr="007F7C8B" w:rsidRDefault="007F7C8B" w:rsidP="00CA051D">
            <w:pPr>
              <w:spacing w:line="200" w:lineRule="atLeast"/>
              <w:rPr>
                <w:rFonts w:asciiTheme="majorEastAsia" w:eastAsiaTheme="majorEastAsia" w:hAnsiTheme="majorEastAsia"/>
                <w:sz w:val="22"/>
                <w:szCs w:val="28"/>
              </w:rPr>
            </w:pPr>
            <w:r w:rsidRPr="007F7C8B">
              <w:rPr>
                <w:rFonts w:asciiTheme="majorEastAsia" w:eastAsiaTheme="majorEastAsia" w:hAnsiTheme="majorEastAsia" w:hint="eastAsia"/>
                <w:sz w:val="22"/>
                <w:szCs w:val="28"/>
              </w:rPr>
              <w:t>「これは何をしている所でしょう？」落語の仕草をクイズ形式で学びます</w:t>
            </w:r>
            <w:r w:rsidR="005A3C77" w:rsidRPr="007F7C8B">
              <w:rPr>
                <w:rFonts w:asciiTheme="majorEastAsia" w:eastAsiaTheme="majorEastAsia" w:hAnsiTheme="majorEastAsia" w:hint="eastAsia"/>
                <w:sz w:val="22"/>
                <w:szCs w:val="28"/>
              </w:rPr>
              <w:t>。</w:t>
            </w:r>
          </w:p>
        </w:tc>
      </w:tr>
      <w:tr w:rsidR="005A3C77" w14:paraId="5B05A9A0" w14:textId="77777777" w:rsidTr="00CA051D">
        <w:tc>
          <w:tcPr>
            <w:tcW w:w="1129" w:type="dxa"/>
          </w:tcPr>
          <w:p w14:paraId="6670C458" w14:textId="77777777"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0F295F61" w14:textId="2ABBCC96" w:rsidR="005A3C77" w:rsidRDefault="007F7C8B"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w:t>
            </w:r>
            <w:r w:rsidR="005A3C77">
              <w:rPr>
                <w:rFonts w:asciiTheme="majorEastAsia" w:eastAsiaTheme="majorEastAsia" w:hAnsiTheme="majorEastAsia" w:hint="eastAsia"/>
                <w:bCs/>
                <w:sz w:val="22"/>
                <w:szCs w:val="28"/>
              </w:rPr>
              <w:t>の体験</w:t>
            </w:r>
          </w:p>
          <w:p w14:paraId="413CC5EF" w14:textId="0576BBCF" w:rsidR="005A3C77" w:rsidRDefault="005A3C77" w:rsidP="00CA051D">
            <w:pPr>
              <w:spacing w:line="200" w:lineRule="atLeast"/>
              <w:rPr>
                <w:rFonts w:asciiTheme="majorEastAsia" w:eastAsiaTheme="majorEastAsia" w:hAnsiTheme="majorEastAsia"/>
                <w:bCs/>
                <w:sz w:val="22"/>
                <w:szCs w:val="28"/>
              </w:rPr>
            </w:pPr>
          </w:p>
          <w:p w14:paraId="370FA3EE" w14:textId="77777777" w:rsidR="00DA071B" w:rsidRDefault="00DA071B" w:rsidP="00CA051D">
            <w:pPr>
              <w:spacing w:line="200" w:lineRule="atLeast"/>
              <w:rPr>
                <w:rFonts w:asciiTheme="majorEastAsia" w:eastAsiaTheme="majorEastAsia" w:hAnsiTheme="majorEastAsia"/>
                <w:bCs/>
                <w:sz w:val="22"/>
                <w:szCs w:val="28"/>
              </w:rPr>
            </w:pPr>
          </w:p>
          <w:p w14:paraId="5382366B" w14:textId="026E4742" w:rsidR="005A3C77" w:rsidRDefault="00BB76AA"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w:t>
            </w:r>
            <w:r w:rsidR="005A3C77">
              <w:rPr>
                <w:rFonts w:asciiTheme="majorEastAsia" w:eastAsiaTheme="majorEastAsia" w:hAnsiTheme="majorEastAsia" w:hint="eastAsia"/>
                <w:bCs/>
                <w:sz w:val="22"/>
                <w:szCs w:val="28"/>
              </w:rPr>
              <w:t>の実演</w:t>
            </w:r>
          </w:p>
          <w:p w14:paraId="456E837C" w14:textId="77777777" w:rsidR="005A3C77" w:rsidRDefault="005A3C77" w:rsidP="00CA051D">
            <w:pPr>
              <w:spacing w:line="200" w:lineRule="atLeast"/>
              <w:rPr>
                <w:rFonts w:asciiTheme="majorEastAsia" w:eastAsiaTheme="majorEastAsia" w:hAnsiTheme="majorEastAsia"/>
                <w:bCs/>
                <w:sz w:val="22"/>
                <w:szCs w:val="28"/>
              </w:rPr>
            </w:pPr>
          </w:p>
          <w:p w14:paraId="749547B9" w14:textId="77777777"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24DD7D0B" w14:textId="7C4567AF" w:rsidR="007F7C8B" w:rsidRPr="007F7C8B" w:rsidRDefault="007F7C8B" w:rsidP="00CA051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rPr>
              <w:t>落語の</w:t>
            </w:r>
            <w:r w:rsidR="006323D5">
              <w:rPr>
                <w:rFonts w:asciiTheme="majorEastAsia" w:eastAsiaTheme="majorEastAsia" w:hAnsiTheme="majorEastAsia" w:hint="eastAsia"/>
                <w:sz w:val="22"/>
              </w:rPr>
              <w:t>仕草</w:t>
            </w:r>
            <w:r>
              <w:rPr>
                <w:rFonts w:asciiTheme="majorEastAsia" w:eastAsiaTheme="majorEastAsia" w:hAnsiTheme="majorEastAsia" w:hint="eastAsia"/>
                <w:sz w:val="22"/>
              </w:rPr>
              <w:t>を全員で体験し</w:t>
            </w:r>
            <w:r w:rsidR="00F6547F">
              <w:rPr>
                <w:rFonts w:asciiTheme="majorEastAsia" w:eastAsiaTheme="majorEastAsia" w:hAnsiTheme="majorEastAsia" w:hint="eastAsia"/>
                <w:sz w:val="22"/>
                <w:szCs w:val="28"/>
              </w:rPr>
              <w:t>(うどんをすするなど)</w:t>
            </w:r>
            <w:r>
              <w:rPr>
                <w:rFonts w:asciiTheme="majorEastAsia" w:eastAsiaTheme="majorEastAsia" w:hAnsiTheme="majorEastAsia" w:hint="eastAsia"/>
                <w:sz w:val="22"/>
              </w:rPr>
              <w:t>、</w:t>
            </w:r>
            <w:r w:rsidR="00BB76AA">
              <w:rPr>
                <w:rFonts w:asciiTheme="majorEastAsia" w:eastAsiaTheme="majorEastAsia" w:hAnsiTheme="majorEastAsia" w:hint="eastAsia"/>
                <w:sz w:val="22"/>
              </w:rPr>
              <w:t>さら</w:t>
            </w:r>
            <w:r w:rsidR="00F6547F">
              <w:rPr>
                <w:rFonts w:asciiTheme="majorEastAsia" w:eastAsiaTheme="majorEastAsia" w:hAnsiTheme="majorEastAsia" w:hint="eastAsia"/>
                <w:sz w:val="22"/>
              </w:rPr>
              <w:t>に</w:t>
            </w:r>
            <w:r>
              <w:rPr>
                <w:rFonts w:asciiTheme="majorEastAsia" w:eastAsiaTheme="majorEastAsia" w:hAnsiTheme="majorEastAsia" w:hint="eastAsia"/>
                <w:sz w:val="22"/>
              </w:rPr>
              <w:t>数名の</w:t>
            </w:r>
            <w:r w:rsidR="003E4798">
              <w:rPr>
                <w:rFonts w:asciiTheme="majorEastAsia" w:eastAsiaTheme="majorEastAsia" w:hAnsiTheme="majorEastAsia" w:hint="eastAsia"/>
                <w:sz w:val="22"/>
              </w:rPr>
              <w:t>希望</w:t>
            </w:r>
            <w:r>
              <w:rPr>
                <w:rFonts w:asciiTheme="majorEastAsia" w:eastAsiaTheme="majorEastAsia" w:hAnsiTheme="majorEastAsia" w:hint="eastAsia"/>
                <w:sz w:val="22"/>
              </w:rPr>
              <w:t>者</w:t>
            </w:r>
            <w:r w:rsidR="003E4798">
              <w:rPr>
                <w:rFonts w:asciiTheme="majorEastAsia" w:eastAsiaTheme="majorEastAsia" w:hAnsiTheme="majorEastAsia" w:hint="eastAsia"/>
                <w:sz w:val="22"/>
              </w:rPr>
              <w:t>を募って、</w:t>
            </w:r>
            <w:r>
              <w:rPr>
                <w:rFonts w:asciiTheme="majorEastAsia" w:eastAsiaTheme="majorEastAsia" w:hAnsiTheme="majorEastAsia" w:hint="eastAsia"/>
                <w:sz w:val="22"/>
              </w:rPr>
              <w:t>高座へ上がって披露し</w:t>
            </w:r>
            <w:r w:rsidR="003E4798">
              <w:rPr>
                <w:rFonts w:asciiTheme="majorEastAsia" w:eastAsiaTheme="majorEastAsia" w:hAnsiTheme="majorEastAsia" w:hint="eastAsia"/>
                <w:sz w:val="22"/>
              </w:rPr>
              <w:t>てもらいます</w:t>
            </w:r>
            <w:r w:rsidR="005A3C77">
              <w:rPr>
                <w:rFonts w:asciiTheme="majorEastAsia" w:eastAsiaTheme="majorEastAsia" w:hAnsiTheme="majorEastAsia" w:hint="eastAsia"/>
                <w:sz w:val="22"/>
              </w:rPr>
              <w:t>。</w:t>
            </w:r>
            <w:r>
              <w:rPr>
                <w:rFonts w:asciiTheme="majorEastAsia" w:eastAsiaTheme="majorEastAsia" w:hAnsiTheme="majorEastAsia" w:hint="eastAsia"/>
                <w:sz w:val="22"/>
                <w:szCs w:val="28"/>
              </w:rPr>
              <w:t>※先生に登場していただくと、とても盛り上がります。</w:t>
            </w:r>
          </w:p>
          <w:p w14:paraId="3C53BE03" w14:textId="684F1372" w:rsidR="005A3C77" w:rsidRDefault="00BB76AA" w:rsidP="00CA051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解説や体験で学んだ事を踏まえた上で、落語を鑑賞します。</w:t>
            </w:r>
          </w:p>
          <w:p w14:paraId="3CA9DFC5" w14:textId="3E4D1CE5" w:rsidR="00BB76AA" w:rsidRPr="00D43368" w:rsidRDefault="009C7DE9" w:rsidP="00CA051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w:t>
            </w:r>
            <w:r w:rsidR="00BB76AA">
              <w:rPr>
                <w:rFonts w:asciiTheme="majorEastAsia" w:eastAsiaTheme="majorEastAsia" w:hAnsiTheme="majorEastAsia" w:hint="eastAsia"/>
                <w:sz w:val="22"/>
                <w:szCs w:val="28"/>
              </w:rPr>
              <w:t>「まんじゅう怖い」「時うどん」「</w:t>
            </w:r>
            <w:r>
              <w:rPr>
                <w:rFonts w:asciiTheme="majorEastAsia" w:eastAsiaTheme="majorEastAsia" w:hAnsiTheme="majorEastAsia" w:hint="eastAsia"/>
                <w:sz w:val="22"/>
                <w:szCs w:val="28"/>
              </w:rPr>
              <w:t>平林</w:t>
            </w:r>
            <w:r w:rsidR="00BB76AA">
              <w:rPr>
                <w:rFonts w:asciiTheme="majorEastAsia" w:eastAsiaTheme="majorEastAsia" w:hAnsiTheme="majorEastAsia" w:hint="eastAsia"/>
                <w:sz w:val="22"/>
                <w:szCs w:val="28"/>
              </w:rPr>
              <w:t>」</w:t>
            </w:r>
            <w:r>
              <w:rPr>
                <w:rFonts w:asciiTheme="majorEastAsia" w:eastAsiaTheme="majorEastAsia" w:hAnsiTheme="majorEastAsia" w:hint="eastAsia"/>
                <w:sz w:val="22"/>
                <w:szCs w:val="28"/>
              </w:rPr>
              <w:t>など。</w:t>
            </w:r>
          </w:p>
          <w:p w14:paraId="73AD50E7" w14:textId="20C8EE40" w:rsidR="00BB76AA" w:rsidRPr="000D475E" w:rsidRDefault="00DA071B" w:rsidP="00CA051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子供達の質問に、落語家ならでは</w:t>
            </w:r>
            <w:r w:rsidR="003E4798">
              <w:rPr>
                <w:rFonts w:asciiTheme="majorEastAsia" w:eastAsiaTheme="majorEastAsia" w:hAnsiTheme="majorEastAsia" w:hint="eastAsia"/>
                <w:sz w:val="22"/>
                <w:szCs w:val="28"/>
              </w:rPr>
              <w:t>の回答をします</w:t>
            </w:r>
            <w:r>
              <w:rPr>
                <w:rFonts w:asciiTheme="majorEastAsia" w:eastAsiaTheme="majorEastAsia" w:hAnsiTheme="majorEastAsia" w:hint="eastAsia"/>
                <w:sz w:val="22"/>
                <w:szCs w:val="28"/>
              </w:rPr>
              <w:t>。</w:t>
            </w:r>
          </w:p>
        </w:tc>
      </w:tr>
    </w:tbl>
    <w:p w14:paraId="1E8C7AF2" w14:textId="099A4516" w:rsidR="002D09EE" w:rsidRDefault="003B2AB6" w:rsidP="002D09EE">
      <w:pPr>
        <w:spacing w:line="200" w:lineRule="atLeast"/>
        <w:ind w:left="1692" w:hangingChars="705" w:hanging="1692"/>
        <w:rPr>
          <w:rFonts w:asciiTheme="majorEastAsia" w:eastAsiaTheme="majorEastAsia" w:hAnsiTheme="majorEastAsia"/>
          <w:sz w:val="22"/>
          <w:szCs w:val="28"/>
        </w:rPr>
      </w:pPr>
      <w:r>
        <w:rPr>
          <w:rFonts w:asciiTheme="majorEastAsia" w:eastAsiaTheme="majorEastAsia" w:hAnsiTheme="majorEastAsia"/>
          <w:noProof/>
          <w:sz w:val="24"/>
          <w:szCs w:val="28"/>
        </w:rPr>
        <w:drawing>
          <wp:anchor distT="0" distB="0" distL="114300" distR="114300" simplePos="0" relativeHeight="251687424" behindDoc="1" locked="0" layoutInCell="1" allowOverlap="1" wp14:anchorId="04C23822" wp14:editId="63EC5589">
            <wp:simplePos x="0" y="0"/>
            <wp:positionH relativeFrom="column">
              <wp:posOffset>2171700</wp:posOffset>
            </wp:positionH>
            <wp:positionV relativeFrom="paragraph">
              <wp:posOffset>3037840</wp:posOffset>
            </wp:positionV>
            <wp:extent cx="2085975" cy="1446530"/>
            <wp:effectExtent l="0" t="0" r="9525" b="127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落語H30年度48大阪市立南百済小学校.jpg"/>
                    <pic:cNvPicPr/>
                  </pic:nvPicPr>
                  <pic:blipFill>
                    <a:blip r:embed="rId25" cstate="email">
                      <a:extLst>
                        <a:ext uri="{28A0092B-C50C-407E-A947-70E740481C1C}">
                          <a14:useLocalDpi xmlns:a14="http://schemas.microsoft.com/office/drawing/2010/main"/>
                        </a:ext>
                      </a:extLst>
                    </a:blip>
                    <a:stretch>
                      <a:fillRect/>
                    </a:stretch>
                  </pic:blipFill>
                  <pic:spPr>
                    <a:xfrm>
                      <a:off x="0" y="0"/>
                      <a:ext cx="2085975" cy="144653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4"/>
          <w:szCs w:val="28"/>
        </w:rPr>
        <w:drawing>
          <wp:anchor distT="0" distB="0" distL="114300" distR="114300" simplePos="0" relativeHeight="251696640" behindDoc="0" locked="0" layoutInCell="1" allowOverlap="1" wp14:anchorId="642A25F6" wp14:editId="7E5916AF">
            <wp:simplePos x="0" y="0"/>
            <wp:positionH relativeFrom="margin">
              <wp:posOffset>4381500</wp:posOffset>
            </wp:positionH>
            <wp:positionV relativeFrom="paragraph">
              <wp:posOffset>3047365</wp:posOffset>
            </wp:positionV>
            <wp:extent cx="2235200" cy="1438275"/>
            <wp:effectExtent l="0" t="0" r="0" b="9525"/>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23520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9EE">
        <w:rPr>
          <w:rFonts w:asciiTheme="majorEastAsia" w:eastAsiaTheme="majorEastAsia" w:hAnsiTheme="majorEastAsia" w:hint="eastAsia"/>
          <w:b/>
          <w:sz w:val="24"/>
          <w:szCs w:val="28"/>
        </w:rPr>
        <w:t xml:space="preserve">・リモートの場合　</w:t>
      </w:r>
      <w:r w:rsidR="002D09EE">
        <w:rPr>
          <w:rFonts w:asciiTheme="majorEastAsia" w:eastAsiaTheme="majorEastAsia" w:hAnsiTheme="majorEastAsia" w:hint="eastAsia"/>
          <w:sz w:val="22"/>
          <w:szCs w:val="28"/>
        </w:rPr>
        <w:t>山本能楽堂の能舞台で行います。</w:t>
      </w:r>
    </w:p>
    <w:p w14:paraId="0E554C2A" w14:textId="0AF278CE" w:rsidR="002D09EE" w:rsidRDefault="003B2AB6" w:rsidP="002D09EE">
      <w:pPr>
        <w:spacing w:line="200" w:lineRule="atLeast"/>
        <w:ind w:left="1692" w:hangingChars="705" w:hanging="1692"/>
        <w:rPr>
          <w:rFonts w:asciiTheme="majorEastAsia" w:eastAsiaTheme="majorEastAsia" w:hAnsiTheme="majorEastAsia"/>
          <w:b/>
          <w:sz w:val="24"/>
          <w:szCs w:val="28"/>
        </w:rPr>
      </w:pPr>
      <w:r>
        <w:rPr>
          <w:rFonts w:asciiTheme="majorEastAsia" w:eastAsiaTheme="majorEastAsia" w:hAnsiTheme="majorEastAsia"/>
          <w:noProof/>
          <w:sz w:val="24"/>
          <w:szCs w:val="28"/>
        </w:rPr>
        <w:drawing>
          <wp:anchor distT="0" distB="0" distL="114300" distR="114300" simplePos="0" relativeHeight="251635200" behindDoc="0" locked="0" layoutInCell="1" allowOverlap="1" wp14:anchorId="7C702FA0" wp14:editId="0E33B6D5">
            <wp:simplePos x="0" y="0"/>
            <wp:positionH relativeFrom="column">
              <wp:posOffset>-28575</wp:posOffset>
            </wp:positionH>
            <wp:positionV relativeFrom="paragraph">
              <wp:posOffset>211455</wp:posOffset>
            </wp:positionV>
            <wp:extent cx="2087245" cy="1424305"/>
            <wp:effectExtent l="0" t="0" r="8255" b="4445"/>
            <wp:wrapTopAndBottom/>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落語2.jpg"/>
                    <pic:cNvPicPr/>
                  </pic:nvPicPr>
                  <pic:blipFill>
                    <a:blip r:embed="rId27" cstate="email">
                      <a:extLst>
                        <a:ext uri="{28A0092B-C50C-407E-A947-70E740481C1C}">
                          <a14:useLocalDpi xmlns:a14="http://schemas.microsoft.com/office/drawing/2010/main"/>
                        </a:ext>
                      </a:extLst>
                    </a:blip>
                    <a:stretch>
                      <a:fillRect/>
                    </a:stretch>
                  </pic:blipFill>
                  <pic:spPr>
                    <a:xfrm>
                      <a:off x="0" y="0"/>
                      <a:ext cx="2087245" cy="1424305"/>
                    </a:xfrm>
                    <a:prstGeom prst="rect">
                      <a:avLst/>
                    </a:prstGeom>
                  </pic:spPr>
                </pic:pic>
              </a:graphicData>
            </a:graphic>
            <wp14:sizeRelH relativeFrom="margin">
              <wp14:pctWidth>0</wp14:pctWidth>
            </wp14:sizeRelH>
            <wp14:sizeRelV relativeFrom="margin">
              <wp14:pctHeight>0</wp14:pctHeight>
            </wp14:sizeRelV>
          </wp:anchor>
        </w:drawing>
      </w:r>
    </w:p>
    <w:p w14:paraId="7957AE36" w14:textId="50CF771F" w:rsidR="002D09EE" w:rsidRPr="00047719" w:rsidRDefault="006C492A" w:rsidP="002D09EE">
      <w:pPr>
        <w:spacing w:line="200" w:lineRule="atLeast"/>
        <w:ind w:left="1699" w:hangingChars="705" w:hanging="1699"/>
        <w:rPr>
          <w:rFonts w:asciiTheme="majorEastAsia" w:eastAsiaTheme="majorEastAsia" w:hAnsiTheme="majorEastAsia"/>
          <w:bCs/>
          <w:sz w:val="24"/>
          <w:szCs w:val="28"/>
        </w:rPr>
      </w:pPr>
      <w:r>
        <w:rPr>
          <w:rFonts w:asciiTheme="majorEastAsia" w:eastAsiaTheme="majorEastAsia" w:hAnsiTheme="majorEastAsia" w:hint="eastAsia"/>
          <w:b/>
          <w:sz w:val="24"/>
          <w:szCs w:val="28"/>
        </w:rPr>
        <w:t>【事前準備について】</w:t>
      </w:r>
      <w:r w:rsidR="002D09EE" w:rsidRPr="00047719">
        <w:rPr>
          <w:rFonts w:asciiTheme="majorEastAsia" w:eastAsiaTheme="majorEastAsia" w:hAnsiTheme="majorEastAsia" w:hint="eastAsia"/>
          <w:bCs/>
          <w:szCs w:val="21"/>
        </w:rPr>
        <w:t>※学校で実施する場合</w:t>
      </w:r>
      <w:r w:rsidR="00206884">
        <w:rPr>
          <w:rFonts w:asciiTheme="majorEastAsia" w:eastAsiaTheme="majorEastAsia" w:hAnsiTheme="majorEastAsia" w:hint="eastAsia"/>
          <w:bCs/>
          <w:szCs w:val="21"/>
        </w:rPr>
        <w:t xml:space="preserve">　※講師の落語家によって多少変わります。</w:t>
      </w:r>
    </w:p>
    <w:p w14:paraId="70824A81" w14:textId="6C2BF336" w:rsidR="00970051" w:rsidRDefault="002D09EE" w:rsidP="0097005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 xml:space="preserve">・会　</w:t>
      </w:r>
      <w:r w:rsidR="00E4481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 xml:space="preserve">　場</w:t>
      </w:r>
      <w:r>
        <w:rPr>
          <w:rFonts w:asciiTheme="majorEastAsia" w:eastAsiaTheme="majorEastAsia" w:hAnsiTheme="majorEastAsia"/>
          <w:bCs/>
          <w:szCs w:val="21"/>
        </w:rPr>
        <w:tab/>
      </w:r>
      <w:r w:rsidR="00E45437">
        <w:rPr>
          <w:rFonts w:asciiTheme="majorEastAsia" w:eastAsiaTheme="majorEastAsia" w:hAnsiTheme="majorEastAsia" w:hint="eastAsia"/>
          <w:bCs/>
          <w:szCs w:val="21"/>
        </w:rPr>
        <w:t>正面に教室机6つ分サイズの</w:t>
      </w:r>
      <w:r>
        <w:rPr>
          <w:rFonts w:asciiTheme="majorEastAsia" w:eastAsiaTheme="majorEastAsia" w:hAnsiTheme="majorEastAsia" w:hint="eastAsia"/>
          <w:bCs/>
          <w:szCs w:val="21"/>
        </w:rPr>
        <w:t>高座</w:t>
      </w:r>
      <w:r w:rsidR="00E45437">
        <w:rPr>
          <w:rFonts w:asciiTheme="majorEastAsia" w:eastAsiaTheme="majorEastAsia" w:hAnsiTheme="majorEastAsia" w:hint="eastAsia"/>
          <w:bCs/>
          <w:szCs w:val="21"/>
        </w:rPr>
        <w:t>と</w:t>
      </w:r>
      <w:r w:rsidR="00E44817">
        <w:rPr>
          <w:rFonts w:asciiTheme="majorEastAsia" w:eastAsiaTheme="majorEastAsia" w:hAnsiTheme="majorEastAsia" w:hint="eastAsia"/>
          <w:bCs/>
          <w:szCs w:val="21"/>
        </w:rPr>
        <w:t>、</w:t>
      </w:r>
      <w:r w:rsidR="00E45437">
        <w:rPr>
          <w:rFonts w:asciiTheme="majorEastAsia" w:eastAsiaTheme="majorEastAsia" w:hAnsiTheme="majorEastAsia" w:hint="eastAsia"/>
          <w:bCs/>
          <w:szCs w:val="21"/>
        </w:rPr>
        <w:t>踏台を設置します。</w:t>
      </w:r>
      <w:r w:rsidR="00E44817">
        <w:rPr>
          <w:rFonts w:asciiTheme="majorEastAsia" w:eastAsiaTheme="majorEastAsia" w:hAnsiTheme="majorEastAsia" w:hint="eastAsia"/>
          <w:bCs/>
          <w:szCs w:val="21"/>
        </w:rPr>
        <w:t>高座から</w:t>
      </w:r>
      <w:r w:rsidR="00E45437">
        <w:rPr>
          <w:rFonts w:asciiTheme="majorEastAsia" w:eastAsiaTheme="majorEastAsia" w:hAnsiTheme="majorEastAsia" w:hint="eastAsia"/>
          <w:bCs/>
          <w:szCs w:val="21"/>
        </w:rPr>
        <w:t>1</w:t>
      </w:r>
      <w:r w:rsidR="00970051">
        <w:rPr>
          <w:rFonts w:asciiTheme="majorEastAsia" w:eastAsiaTheme="majorEastAsia" w:hAnsiTheme="majorEastAsia" w:hint="eastAsia"/>
          <w:bCs/>
          <w:szCs w:val="21"/>
        </w:rPr>
        <w:t>ｍ</w:t>
      </w:r>
      <w:r w:rsidR="00E45437">
        <w:rPr>
          <w:rFonts w:asciiTheme="majorEastAsia" w:eastAsiaTheme="majorEastAsia" w:hAnsiTheme="majorEastAsia" w:hint="eastAsia"/>
          <w:bCs/>
          <w:szCs w:val="21"/>
        </w:rPr>
        <w:t>以上空け座って鑑賞できるスペースが必要です。</w:t>
      </w:r>
      <w:r w:rsidR="00970051">
        <w:rPr>
          <w:rFonts w:asciiTheme="majorEastAsia" w:eastAsiaTheme="majorEastAsia" w:hAnsiTheme="majorEastAsia" w:hint="eastAsia"/>
          <w:bCs/>
          <w:szCs w:val="21"/>
        </w:rPr>
        <w:t>マイク2本、マイクスタンド1本、CDプレイヤーをご準備ください。</w:t>
      </w:r>
    </w:p>
    <w:p w14:paraId="26175B60" w14:textId="0B5BBE58" w:rsidR="00E45437" w:rsidRDefault="00E45437" w:rsidP="00970051">
      <w:pPr>
        <w:spacing w:line="200" w:lineRule="atLeast"/>
        <w:ind w:leftChars="743" w:left="311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※体育館・講堂等であれば舞台上に設置しますので、事前に舞台上の清掃をお願いします。</w:t>
      </w:r>
    </w:p>
    <w:p w14:paraId="66A16234" w14:textId="2ABB0F28" w:rsidR="002D09EE"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 xml:space="preserve">・控　　</w:t>
      </w:r>
      <w:r w:rsidR="00E4481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w:t>
      </w:r>
      <w:r w:rsidR="00E44817">
        <w:rPr>
          <w:rFonts w:asciiTheme="majorEastAsia" w:eastAsiaTheme="majorEastAsia" w:hAnsiTheme="majorEastAsia" w:hint="eastAsia"/>
          <w:bCs/>
          <w:szCs w:val="21"/>
        </w:rPr>
        <w:t>、</w:t>
      </w:r>
      <w:r>
        <w:rPr>
          <w:rFonts w:asciiTheme="majorEastAsia" w:eastAsiaTheme="majorEastAsia" w:hAnsiTheme="majorEastAsia" w:hint="eastAsia"/>
          <w:bCs/>
          <w:szCs w:val="21"/>
        </w:rPr>
        <w:t>できれば会場近くで雨の場合でも濡れずに移動</w:t>
      </w:r>
      <w:r w:rsidR="00E44817">
        <w:rPr>
          <w:rFonts w:asciiTheme="majorEastAsia" w:eastAsiaTheme="majorEastAsia" w:hAnsiTheme="majorEastAsia" w:hint="eastAsia"/>
          <w:bCs/>
          <w:szCs w:val="21"/>
        </w:rPr>
        <w:t>可能な</w:t>
      </w:r>
      <w:r w:rsidR="00206884">
        <w:rPr>
          <w:rFonts w:asciiTheme="majorEastAsia" w:eastAsiaTheme="majorEastAsia" w:hAnsiTheme="majorEastAsia" w:hint="eastAsia"/>
          <w:bCs/>
          <w:szCs w:val="21"/>
        </w:rPr>
        <w:t>お部屋</w:t>
      </w:r>
      <w:r w:rsidR="00E44817">
        <w:rPr>
          <w:rFonts w:asciiTheme="majorEastAsia" w:eastAsiaTheme="majorEastAsia" w:hAnsiTheme="majorEastAsia" w:hint="eastAsia"/>
          <w:bCs/>
          <w:szCs w:val="21"/>
        </w:rPr>
        <w:t>をご</w:t>
      </w:r>
      <w:r w:rsidR="00206884">
        <w:rPr>
          <w:rFonts w:asciiTheme="majorEastAsia" w:eastAsiaTheme="majorEastAsia" w:hAnsiTheme="majorEastAsia" w:hint="eastAsia"/>
          <w:bCs/>
          <w:szCs w:val="21"/>
        </w:rPr>
        <w:t>用意</w:t>
      </w:r>
      <w:r w:rsidR="00E44817">
        <w:rPr>
          <w:rFonts w:asciiTheme="majorEastAsia" w:eastAsiaTheme="majorEastAsia" w:hAnsiTheme="majorEastAsia" w:hint="eastAsia"/>
          <w:bCs/>
          <w:szCs w:val="21"/>
        </w:rPr>
        <w:t>ください</w:t>
      </w:r>
      <w:r>
        <w:rPr>
          <w:rFonts w:asciiTheme="majorEastAsia" w:eastAsiaTheme="majorEastAsia" w:hAnsiTheme="majorEastAsia" w:hint="eastAsia"/>
          <w:bCs/>
          <w:szCs w:val="21"/>
        </w:rPr>
        <w:t>。</w:t>
      </w:r>
      <w:r w:rsidR="00E45437">
        <w:rPr>
          <w:rFonts w:asciiTheme="majorEastAsia" w:eastAsiaTheme="majorEastAsia" w:hAnsiTheme="majorEastAsia" w:hint="eastAsia"/>
          <w:bCs/>
          <w:szCs w:val="21"/>
        </w:rPr>
        <w:t>会場が体育館・講堂で、幕を下ろした</w:t>
      </w:r>
      <w:r w:rsidR="00E44817">
        <w:rPr>
          <w:rFonts w:asciiTheme="majorEastAsia" w:eastAsiaTheme="majorEastAsia" w:hAnsiTheme="majorEastAsia" w:hint="eastAsia"/>
          <w:bCs/>
          <w:szCs w:val="21"/>
        </w:rPr>
        <w:t>前方に高座が設置できるようなら</w:t>
      </w:r>
      <w:r w:rsidR="00E45437">
        <w:rPr>
          <w:rFonts w:asciiTheme="majorEastAsia" w:eastAsiaTheme="majorEastAsia" w:hAnsiTheme="majorEastAsia" w:hint="eastAsia"/>
          <w:bCs/>
          <w:szCs w:val="21"/>
        </w:rPr>
        <w:t>舞台上</w:t>
      </w:r>
      <w:r w:rsidR="00E44817">
        <w:rPr>
          <w:rFonts w:asciiTheme="majorEastAsia" w:eastAsiaTheme="majorEastAsia" w:hAnsiTheme="majorEastAsia" w:hint="eastAsia"/>
          <w:bCs/>
          <w:szCs w:val="21"/>
        </w:rPr>
        <w:t>を控室とすることも可能です。その場合は</w:t>
      </w:r>
      <w:r w:rsidR="00E45437">
        <w:rPr>
          <w:rFonts w:asciiTheme="majorEastAsia" w:eastAsiaTheme="majorEastAsia" w:hAnsiTheme="majorEastAsia" w:hint="eastAsia"/>
          <w:bCs/>
          <w:szCs w:val="21"/>
        </w:rPr>
        <w:t>上下どちらかの舞台袖を使用できるようにして</w:t>
      </w:r>
      <w:r w:rsidR="00E44817">
        <w:rPr>
          <w:rFonts w:asciiTheme="majorEastAsia" w:eastAsiaTheme="majorEastAsia" w:hAnsiTheme="majorEastAsia" w:hint="eastAsia"/>
          <w:bCs/>
          <w:szCs w:val="21"/>
        </w:rPr>
        <w:t>いただくのと、着替えを</w:t>
      </w:r>
      <w:r w:rsidR="00970051">
        <w:rPr>
          <w:rFonts w:asciiTheme="majorEastAsia" w:eastAsiaTheme="majorEastAsia" w:hAnsiTheme="majorEastAsia" w:hint="eastAsia"/>
          <w:bCs/>
          <w:szCs w:val="21"/>
        </w:rPr>
        <w:t>します</w:t>
      </w:r>
      <w:r w:rsidR="00E44817">
        <w:rPr>
          <w:rFonts w:asciiTheme="majorEastAsia" w:eastAsiaTheme="majorEastAsia" w:hAnsiTheme="majorEastAsia" w:hint="eastAsia"/>
          <w:bCs/>
          <w:szCs w:val="21"/>
        </w:rPr>
        <w:t>ので子供達が近づかないようご注意ください</w:t>
      </w:r>
      <w:r w:rsidR="00E45437">
        <w:rPr>
          <w:rFonts w:asciiTheme="majorEastAsia" w:eastAsiaTheme="majorEastAsia" w:hAnsiTheme="majorEastAsia" w:hint="eastAsia"/>
          <w:bCs/>
          <w:szCs w:val="21"/>
        </w:rPr>
        <w:t>。</w:t>
      </w:r>
    </w:p>
    <w:p w14:paraId="584155BB" w14:textId="33E1FEA0" w:rsidR="002D09EE"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sidR="00957F9A">
        <w:rPr>
          <w:rFonts w:asciiTheme="majorEastAsia" w:eastAsiaTheme="majorEastAsia" w:hAnsiTheme="majorEastAsia" w:hint="eastAsia"/>
          <w:bCs/>
          <w:szCs w:val="21"/>
        </w:rPr>
        <w:t>荷物の搬入・搬出のため駐車スペースをお借りします。</w:t>
      </w:r>
    </w:p>
    <w:p w14:paraId="5D82D5E7" w14:textId="39058E1F" w:rsidR="002D09EE" w:rsidRPr="00BD386B"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w:t>
      </w:r>
      <w:r w:rsidR="00E44817">
        <w:rPr>
          <w:rFonts w:asciiTheme="majorEastAsia" w:eastAsiaTheme="majorEastAsia" w:hAnsiTheme="majorEastAsia" w:hint="eastAsia"/>
          <w:bCs/>
          <w:szCs w:val="21"/>
        </w:rPr>
        <w:t>に</w:t>
      </w:r>
      <w:r>
        <w:rPr>
          <w:rFonts w:asciiTheme="majorEastAsia" w:eastAsiaTheme="majorEastAsia" w:hAnsiTheme="majorEastAsia" w:hint="eastAsia"/>
          <w:bCs/>
          <w:szCs w:val="21"/>
        </w:rPr>
        <w:t>スタッフが伺います。</w:t>
      </w:r>
    </w:p>
    <w:p w14:paraId="7A9520CB" w14:textId="491C3085" w:rsidR="00EE66E7" w:rsidRPr="00F866FB" w:rsidRDefault="002D09EE" w:rsidP="00E44817">
      <w:pPr>
        <w:spacing w:line="200" w:lineRule="atLeast"/>
        <w:ind w:left="1558" w:hangingChars="742" w:hanging="1558"/>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hint="eastAsia"/>
          <w:bCs/>
          <w:sz w:val="22"/>
          <w:szCs w:val="28"/>
        </w:rPr>
        <w:t>授業開始の1時間前</w:t>
      </w:r>
      <w:r w:rsidR="00E44817">
        <w:rPr>
          <w:rFonts w:asciiTheme="majorEastAsia" w:eastAsiaTheme="majorEastAsia" w:hAnsiTheme="majorEastAsia" w:hint="eastAsia"/>
          <w:bCs/>
          <w:sz w:val="22"/>
          <w:szCs w:val="28"/>
        </w:rPr>
        <w:t>にスタッフが学校</w:t>
      </w:r>
      <w:r>
        <w:rPr>
          <w:rFonts w:asciiTheme="majorEastAsia" w:eastAsiaTheme="majorEastAsia" w:hAnsiTheme="majorEastAsia" w:hint="eastAsia"/>
          <w:bCs/>
          <w:sz w:val="22"/>
          <w:szCs w:val="28"/>
        </w:rPr>
        <w:t>へ伺い、</w:t>
      </w:r>
      <w:r w:rsidR="00AC713E">
        <w:rPr>
          <w:rFonts w:asciiTheme="majorEastAsia" w:eastAsiaTheme="majorEastAsia" w:hAnsiTheme="majorEastAsia" w:hint="eastAsia"/>
          <w:bCs/>
          <w:sz w:val="22"/>
          <w:szCs w:val="28"/>
        </w:rPr>
        <w:t>会場設営等、実施の準備をします。</w:t>
      </w:r>
    </w:p>
    <w:p w14:paraId="65F04426" w14:textId="17F42E68" w:rsidR="0088291F" w:rsidRPr="00206884" w:rsidRDefault="0088291F" w:rsidP="00CB1482">
      <w:pPr>
        <w:rPr>
          <w:b/>
          <w:sz w:val="32"/>
          <w:szCs w:val="28"/>
          <w:bdr w:val="single" w:sz="4" w:space="0" w:color="auto"/>
        </w:rPr>
      </w:pPr>
    </w:p>
    <w:p w14:paraId="3EFDAB4B" w14:textId="40A4084B" w:rsidR="00CB1482" w:rsidRPr="006C492A" w:rsidRDefault="00274CB4" w:rsidP="00CB1482">
      <w:pPr>
        <w:rPr>
          <w:b/>
          <w:sz w:val="32"/>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2240" behindDoc="1" locked="0" layoutInCell="1" allowOverlap="1" wp14:anchorId="6FDEFC9C" wp14:editId="0F4B0AA7">
                <wp:simplePos x="0" y="0"/>
                <wp:positionH relativeFrom="margin">
                  <wp:align>right</wp:align>
                </wp:positionH>
                <wp:positionV relativeFrom="paragraph">
                  <wp:posOffset>-284525</wp:posOffset>
                </wp:positionV>
                <wp:extent cx="816610" cy="318770"/>
                <wp:effectExtent l="0" t="0" r="2540" b="508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09F856D2" w14:textId="1A0AE36C"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6</w:t>
                            </w:r>
                          </w:p>
                          <w:p w14:paraId="172763EC"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FC9C" id="_x0000_s1031" type="#_x0000_t202" style="position:absolute;left:0;text-align:left;margin-left:13.1pt;margin-top:-22.4pt;width:64.3pt;height:25.1pt;z-index:-251594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" stroked="f">
                <v:textbox>
                  <w:txbxContent>
                    <w:p w14:paraId="09F856D2" w14:textId="1A0AE36C"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6</w:t>
                      </w:r>
                    </w:p>
                    <w:p w14:paraId="172763EC" w14:textId="77777777" w:rsidR="00274CB4" w:rsidRDefault="00274CB4" w:rsidP="00274CB4"/>
                  </w:txbxContent>
                </v:textbox>
                <w10:wrap anchorx="margin"/>
              </v:shape>
            </w:pict>
          </mc:Fallback>
        </mc:AlternateContent>
      </w:r>
      <w:r w:rsidR="00CB1482" w:rsidRPr="00D26C74">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6</w:t>
      </w:r>
      <w:r w:rsidR="00CB1482" w:rsidRPr="00D26C74">
        <w:rPr>
          <w:rFonts w:hint="eastAsia"/>
          <w:b/>
          <w:sz w:val="32"/>
          <w:szCs w:val="28"/>
          <w:bdr w:val="single" w:sz="4" w:space="0" w:color="auto"/>
          <w:shd w:val="pct15" w:color="auto" w:fill="FFFFFF"/>
        </w:rPr>
        <w:t>＞講談コース</w:t>
      </w:r>
      <w:r w:rsidR="00CB1482" w:rsidRPr="00D26C74">
        <w:rPr>
          <w:rFonts w:hint="eastAsia"/>
          <w:b/>
          <w:sz w:val="36"/>
          <w:szCs w:val="28"/>
          <w:shd w:val="pct15" w:color="auto" w:fill="FFFFFF"/>
        </w:rPr>
        <w:t xml:space="preserve">　</w:t>
      </w:r>
      <w:r w:rsidR="008C3853" w:rsidRPr="006C492A">
        <w:rPr>
          <w:rFonts w:hint="eastAsia"/>
          <w:b/>
          <w:sz w:val="32"/>
          <w:szCs w:val="28"/>
        </w:rPr>
        <w:t>（</w:t>
      </w:r>
      <w:r w:rsidR="008C3853" w:rsidRPr="006C492A">
        <w:rPr>
          <w:rFonts w:hint="eastAsia"/>
          <w:b/>
          <w:sz w:val="32"/>
          <w:szCs w:val="28"/>
        </w:rPr>
        <w:t>2</w:t>
      </w:r>
      <w:r w:rsidR="008C3853" w:rsidRPr="006C492A">
        <w:rPr>
          <w:rFonts w:hint="eastAsia"/>
          <w:b/>
          <w:sz w:val="32"/>
          <w:szCs w:val="28"/>
        </w:rPr>
        <w:t>コマ分、約</w:t>
      </w:r>
      <w:r w:rsidR="008C3853" w:rsidRPr="006C492A">
        <w:rPr>
          <w:rFonts w:hint="eastAsia"/>
          <w:b/>
          <w:sz w:val="32"/>
          <w:szCs w:val="28"/>
        </w:rPr>
        <w:t>90</w:t>
      </w:r>
      <w:r w:rsidR="008C3853" w:rsidRPr="006C492A">
        <w:rPr>
          <w:rFonts w:hint="eastAsia"/>
          <w:b/>
          <w:sz w:val="32"/>
          <w:szCs w:val="28"/>
        </w:rPr>
        <w:t>分）</w:t>
      </w:r>
      <w:r w:rsidR="003E4798" w:rsidRPr="006C492A">
        <w:rPr>
          <w:rFonts w:hint="eastAsia"/>
          <w:b/>
          <w:sz w:val="32"/>
          <w:szCs w:val="28"/>
        </w:rPr>
        <w:t>リモート可／山本能楽堂可</w:t>
      </w:r>
    </w:p>
    <w:p w14:paraId="3B96850C" w14:textId="325F58C1" w:rsidR="003E4798" w:rsidRDefault="003E4798" w:rsidP="003E4798">
      <w:pPr>
        <w:spacing w:line="360" w:lineRule="exact"/>
        <w:rPr>
          <w:rFonts w:ascii="HGP教科書体" w:eastAsia="HGP教科書体"/>
          <w:bCs/>
          <w:sz w:val="28"/>
          <w:szCs w:val="28"/>
        </w:rPr>
      </w:pPr>
      <w:r w:rsidRPr="003E4798">
        <w:rPr>
          <w:rFonts w:ascii="HGP教科書体" w:eastAsia="HGP教科書体" w:hint="eastAsia"/>
          <w:bCs/>
          <w:sz w:val="28"/>
          <w:szCs w:val="28"/>
        </w:rPr>
        <w:t>講談とは何か、</w:t>
      </w:r>
      <w:r w:rsidR="003B2AB6">
        <w:rPr>
          <w:rFonts w:ascii="HGP教科書体" w:eastAsia="HGP教科書体" w:hint="eastAsia"/>
          <w:bCs/>
          <w:sz w:val="28"/>
          <w:szCs w:val="28"/>
        </w:rPr>
        <w:t>また</w:t>
      </w:r>
      <w:r w:rsidRPr="003E4798">
        <w:rPr>
          <w:rFonts w:ascii="HGP教科書体" w:eastAsia="HGP教科書体" w:hint="eastAsia"/>
          <w:bCs/>
          <w:sz w:val="28"/>
          <w:szCs w:val="28"/>
        </w:rPr>
        <w:t>歴史や講談師という職業について、講談の話芸を使いながら分かり</w:t>
      </w:r>
      <w:r>
        <w:rPr>
          <w:rFonts w:ascii="HGP教科書体" w:eastAsia="HGP教科書体" w:hint="eastAsia"/>
          <w:bCs/>
          <w:sz w:val="28"/>
          <w:szCs w:val="28"/>
        </w:rPr>
        <w:t>やす</w:t>
      </w:r>
      <w:r w:rsidRPr="003E4798">
        <w:rPr>
          <w:rFonts w:ascii="HGP教科書体" w:eastAsia="HGP教科書体" w:hint="eastAsia"/>
          <w:bCs/>
          <w:sz w:val="28"/>
          <w:szCs w:val="28"/>
        </w:rPr>
        <w:t>く紹介します</w:t>
      </w:r>
      <w:r>
        <w:rPr>
          <w:rFonts w:ascii="HGP教科書体" w:eastAsia="HGP教科書体" w:hint="eastAsia"/>
          <w:bCs/>
          <w:sz w:val="28"/>
          <w:szCs w:val="28"/>
        </w:rPr>
        <w:t>。</w:t>
      </w:r>
      <w:r w:rsidR="00043A0B">
        <w:rPr>
          <w:rFonts w:ascii="HGP教科書体" w:eastAsia="HGP教科書体" w:hint="eastAsia"/>
          <w:bCs/>
          <w:sz w:val="28"/>
          <w:szCs w:val="28"/>
        </w:rPr>
        <w:t>また、人を惹きつける話術を体感し、コミュニケーション能力の向上を狙います。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3E4798" w14:paraId="715AF333" w14:textId="77777777" w:rsidTr="00B117B7">
        <w:tc>
          <w:tcPr>
            <w:tcW w:w="10455" w:type="dxa"/>
            <w:gridSpan w:val="3"/>
          </w:tcPr>
          <w:p w14:paraId="3A15CCB4" w14:textId="77777777"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3E4798" w14:paraId="24B6B46B" w14:textId="77777777" w:rsidTr="00B117B7">
        <w:tc>
          <w:tcPr>
            <w:tcW w:w="1129" w:type="dxa"/>
          </w:tcPr>
          <w:p w14:paraId="4930D540" w14:textId="77777777"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7171DD7A" w14:textId="0C596A8B"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384A7A5F" w14:textId="7A7B2D2F"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講談の解説</w:t>
            </w:r>
          </w:p>
          <w:p w14:paraId="1C455B77" w14:textId="77777777" w:rsidR="003E4798" w:rsidRDefault="003E4798" w:rsidP="00B117B7">
            <w:pPr>
              <w:spacing w:line="200" w:lineRule="atLeast"/>
              <w:rPr>
                <w:rFonts w:asciiTheme="majorEastAsia" w:eastAsiaTheme="majorEastAsia" w:hAnsiTheme="majorEastAsia"/>
                <w:bCs/>
                <w:sz w:val="22"/>
                <w:szCs w:val="28"/>
              </w:rPr>
            </w:pPr>
          </w:p>
          <w:p w14:paraId="2BD2AC9D" w14:textId="1F7981D4" w:rsidR="003E4798" w:rsidRDefault="003E4798" w:rsidP="00B117B7">
            <w:pPr>
              <w:spacing w:line="200" w:lineRule="atLeast"/>
              <w:rPr>
                <w:rFonts w:asciiTheme="majorEastAsia" w:eastAsiaTheme="majorEastAsia" w:hAnsiTheme="majorEastAsia"/>
                <w:bCs/>
                <w:sz w:val="22"/>
                <w:szCs w:val="28"/>
              </w:rPr>
            </w:pPr>
          </w:p>
        </w:tc>
        <w:tc>
          <w:tcPr>
            <w:tcW w:w="7766" w:type="dxa"/>
          </w:tcPr>
          <w:p w14:paraId="4C34C858" w14:textId="17B2CCBF" w:rsidR="003E4798" w:rsidRPr="007F7C8B"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講談師</w:t>
            </w:r>
            <w:r w:rsidRPr="007F7C8B">
              <w:rPr>
                <w:rFonts w:asciiTheme="majorEastAsia" w:eastAsiaTheme="majorEastAsia" w:hAnsiTheme="majorEastAsia" w:hint="eastAsia"/>
                <w:bCs/>
                <w:sz w:val="22"/>
                <w:szCs w:val="28"/>
              </w:rPr>
              <w:t>の自己紹介。</w:t>
            </w:r>
          </w:p>
          <w:p w14:paraId="417BBCA8" w14:textId="68E7FC02" w:rsidR="003E4798" w:rsidRDefault="003E4798" w:rsidP="00B117B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講談がどんな芸能か、</w:t>
            </w:r>
            <w:r w:rsidR="003E6319">
              <w:rPr>
                <w:rFonts w:asciiTheme="majorEastAsia" w:eastAsiaTheme="majorEastAsia" w:hAnsiTheme="majorEastAsia" w:hint="eastAsia"/>
                <w:sz w:val="22"/>
                <w:szCs w:val="28"/>
              </w:rPr>
              <w:t>また、</w:t>
            </w:r>
            <w:r>
              <w:rPr>
                <w:rFonts w:asciiTheme="majorEastAsia" w:eastAsiaTheme="majorEastAsia" w:hAnsiTheme="majorEastAsia" w:hint="eastAsia"/>
                <w:sz w:val="22"/>
                <w:szCs w:val="28"/>
              </w:rPr>
              <w:t>いつ生まれどんな人々が楽しんで現在まで繋がっているか、講談の歴史と共に楽しみ方もお話します。</w:t>
            </w:r>
          </w:p>
          <w:p w14:paraId="562A02B5" w14:textId="772F2077" w:rsidR="003E4798" w:rsidRPr="007F7C8B" w:rsidRDefault="003E6319" w:rsidP="00B117B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w:t>
            </w:r>
            <w:r w:rsidR="003E4798">
              <w:rPr>
                <w:rFonts w:asciiTheme="majorEastAsia" w:eastAsiaTheme="majorEastAsia" w:hAnsiTheme="majorEastAsia" w:hint="eastAsia"/>
                <w:sz w:val="22"/>
                <w:szCs w:val="28"/>
              </w:rPr>
              <w:t>学校のある地域の歴史や</w:t>
            </w:r>
            <w:r>
              <w:rPr>
                <w:rFonts w:asciiTheme="majorEastAsia" w:eastAsiaTheme="majorEastAsia" w:hAnsiTheme="majorEastAsia" w:hint="eastAsia"/>
                <w:sz w:val="22"/>
                <w:szCs w:val="28"/>
              </w:rPr>
              <w:t>人物、伝説</w:t>
            </w:r>
            <w:r w:rsidR="003E4798">
              <w:rPr>
                <w:rFonts w:asciiTheme="majorEastAsia" w:eastAsiaTheme="majorEastAsia" w:hAnsiTheme="majorEastAsia" w:hint="eastAsia"/>
                <w:sz w:val="22"/>
                <w:szCs w:val="28"/>
              </w:rPr>
              <w:t>などを組み込んで</w:t>
            </w:r>
            <w:r>
              <w:rPr>
                <w:rFonts w:asciiTheme="majorEastAsia" w:eastAsiaTheme="majorEastAsia" w:hAnsiTheme="majorEastAsia" w:hint="eastAsia"/>
                <w:sz w:val="22"/>
                <w:szCs w:val="28"/>
              </w:rPr>
              <w:t>お話できる場合がありますので、地域の事を授業で学習しているようでしたらご相談ください。</w:t>
            </w:r>
          </w:p>
        </w:tc>
      </w:tr>
      <w:tr w:rsidR="003E4798" w14:paraId="41D59420" w14:textId="77777777" w:rsidTr="00B117B7">
        <w:tc>
          <w:tcPr>
            <w:tcW w:w="1129" w:type="dxa"/>
          </w:tcPr>
          <w:p w14:paraId="10343E79" w14:textId="77777777"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3F4D5404" w14:textId="052B21D6"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講談の体験</w:t>
            </w:r>
          </w:p>
          <w:p w14:paraId="53913B6D" w14:textId="77777777" w:rsidR="000218CC" w:rsidRDefault="000218CC" w:rsidP="00B117B7">
            <w:pPr>
              <w:spacing w:line="200" w:lineRule="atLeast"/>
              <w:rPr>
                <w:rFonts w:asciiTheme="majorEastAsia" w:eastAsiaTheme="majorEastAsia" w:hAnsiTheme="majorEastAsia"/>
                <w:bCs/>
                <w:sz w:val="22"/>
                <w:szCs w:val="28"/>
              </w:rPr>
            </w:pPr>
          </w:p>
          <w:p w14:paraId="63A856D9" w14:textId="77777777" w:rsidR="003E4798" w:rsidRDefault="003E4798" w:rsidP="00B117B7">
            <w:pPr>
              <w:spacing w:line="200" w:lineRule="atLeast"/>
              <w:rPr>
                <w:rFonts w:asciiTheme="majorEastAsia" w:eastAsiaTheme="majorEastAsia" w:hAnsiTheme="majorEastAsia"/>
                <w:bCs/>
                <w:sz w:val="22"/>
                <w:szCs w:val="28"/>
              </w:rPr>
            </w:pPr>
          </w:p>
          <w:p w14:paraId="4C18B8B2" w14:textId="0CCFD091"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講談の実演</w:t>
            </w:r>
          </w:p>
          <w:p w14:paraId="1B81056C" w14:textId="77777777" w:rsidR="003B2AB6" w:rsidRDefault="003B2AB6" w:rsidP="00B117B7">
            <w:pPr>
              <w:spacing w:line="200" w:lineRule="atLeast"/>
              <w:rPr>
                <w:rFonts w:asciiTheme="majorEastAsia" w:eastAsiaTheme="majorEastAsia" w:hAnsiTheme="majorEastAsia"/>
                <w:bCs/>
                <w:sz w:val="22"/>
                <w:szCs w:val="28"/>
              </w:rPr>
            </w:pPr>
          </w:p>
          <w:p w14:paraId="1C053F08" w14:textId="77777777"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08DACF96" w14:textId="11929940" w:rsidR="003E6319" w:rsidRPr="00957F9A" w:rsidRDefault="003E6319" w:rsidP="00957F9A">
            <w:pPr>
              <w:spacing w:line="200" w:lineRule="atLeast"/>
              <w:rPr>
                <w:rFonts w:asciiTheme="majorEastAsia" w:eastAsiaTheme="majorEastAsia" w:hAnsiTheme="majorEastAsia"/>
                <w:sz w:val="22"/>
                <w:szCs w:val="28"/>
              </w:rPr>
            </w:pPr>
            <w:r w:rsidRPr="003E6319">
              <w:rPr>
                <w:rFonts w:asciiTheme="majorEastAsia" w:eastAsiaTheme="majorEastAsia" w:hAnsiTheme="majorEastAsia" w:hint="eastAsia"/>
                <w:sz w:val="22"/>
              </w:rPr>
              <w:t>講談の話し方のテクニックを、</w:t>
            </w:r>
            <w:r w:rsidR="00A631E6">
              <w:rPr>
                <w:rFonts w:asciiTheme="majorEastAsia" w:eastAsiaTheme="majorEastAsia" w:hAnsiTheme="majorEastAsia" w:hint="eastAsia"/>
                <w:sz w:val="22"/>
              </w:rPr>
              <w:t>希望者に</w:t>
            </w:r>
            <w:r w:rsidRPr="003E6319">
              <w:rPr>
                <w:rFonts w:asciiTheme="majorEastAsia" w:eastAsiaTheme="majorEastAsia" w:hAnsiTheme="majorEastAsia" w:hint="eastAsia"/>
                <w:sz w:val="22"/>
              </w:rPr>
              <w:t>実際に高座に上がって体験して頂きます。</w:t>
            </w:r>
            <w:r w:rsidR="006C492A">
              <w:rPr>
                <w:rFonts w:asciiTheme="majorEastAsia" w:eastAsiaTheme="majorEastAsia" w:hAnsiTheme="majorEastAsia" w:hint="eastAsia"/>
                <w:sz w:val="22"/>
              </w:rPr>
              <w:t>例：</w:t>
            </w:r>
            <w:r>
              <w:rPr>
                <w:rFonts w:asciiTheme="majorEastAsia" w:eastAsiaTheme="majorEastAsia" w:hAnsiTheme="majorEastAsia" w:hint="eastAsia"/>
                <w:sz w:val="22"/>
              </w:rPr>
              <w:t>高座で自分の好きな食べ物や将来の夢などを披露してもらいます。</w:t>
            </w:r>
            <w:r w:rsidR="00957F9A">
              <w:rPr>
                <w:rFonts w:asciiTheme="majorEastAsia" w:eastAsiaTheme="majorEastAsia" w:hAnsiTheme="majorEastAsia" w:hint="eastAsia"/>
                <w:sz w:val="22"/>
                <w:szCs w:val="28"/>
              </w:rPr>
              <w:t>先生に登場していただくと、とても盛り上がります。</w:t>
            </w:r>
          </w:p>
          <w:p w14:paraId="3FC77924" w14:textId="64DE200F" w:rsidR="003E4798" w:rsidRPr="000218CC" w:rsidRDefault="003E4798" w:rsidP="00B117B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解説や体験で学んだ事を踏まえた上で、</w:t>
            </w:r>
            <w:r w:rsidR="003E6319">
              <w:rPr>
                <w:rFonts w:asciiTheme="majorEastAsia" w:eastAsiaTheme="majorEastAsia" w:hAnsiTheme="majorEastAsia" w:hint="eastAsia"/>
                <w:sz w:val="22"/>
                <w:szCs w:val="28"/>
              </w:rPr>
              <w:t>講談</w:t>
            </w:r>
            <w:r>
              <w:rPr>
                <w:rFonts w:asciiTheme="majorEastAsia" w:eastAsiaTheme="majorEastAsia" w:hAnsiTheme="majorEastAsia" w:hint="eastAsia"/>
                <w:sz w:val="22"/>
                <w:szCs w:val="28"/>
              </w:rPr>
              <w:t>を鑑賞します。</w:t>
            </w:r>
            <w:r w:rsidR="000218CC">
              <w:rPr>
                <w:rFonts w:asciiTheme="majorEastAsia" w:eastAsiaTheme="majorEastAsia" w:hAnsiTheme="majorEastAsia" w:hint="eastAsia"/>
                <w:sz w:val="22"/>
                <w:szCs w:val="28"/>
              </w:rPr>
              <w:t>※</w:t>
            </w:r>
            <w:r w:rsidR="000218CC" w:rsidRPr="000218CC">
              <w:rPr>
                <w:rFonts w:asciiTheme="majorEastAsia" w:eastAsiaTheme="majorEastAsia" w:hAnsiTheme="majorEastAsia" w:hint="eastAsia"/>
                <w:sz w:val="22"/>
                <w:szCs w:val="28"/>
              </w:rPr>
              <w:t>事前の打ち合わせで子供たちの学年や理解力を確認した上で内容を決定します。</w:t>
            </w:r>
          </w:p>
          <w:p w14:paraId="627F1F03" w14:textId="768C9146" w:rsidR="003E4798" w:rsidRPr="000D475E" w:rsidRDefault="00043A0B" w:rsidP="00B117B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普段触れ合う機会の少ない講談師が子供達の疑問に直接お答えします</w:t>
            </w:r>
            <w:r w:rsidR="003E4798">
              <w:rPr>
                <w:rFonts w:asciiTheme="majorEastAsia" w:eastAsiaTheme="majorEastAsia" w:hAnsiTheme="majorEastAsia" w:hint="eastAsia"/>
                <w:sz w:val="22"/>
                <w:szCs w:val="28"/>
              </w:rPr>
              <w:t>。</w:t>
            </w:r>
          </w:p>
        </w:tc>
      </w:tr>
    </w:tbl>
    <w:p w14:paraId="185B4675" w14:textId="0EEF7852" w:rsidR="00180390" w:rsidRDefault="00F205D8" w:rsidP="00180390">
      <w:pPr>
        <w:spacing w:line="200" w:lineRule="atLeast"/>
        <w:ind w:left="1692" w:hangingChars="705" w:hanging="1692"/>
        <w:rPr>
          <w:rFonts w:asciiTheme="majorEastAsia" w:eastAsiaTheme="majorEastAsia" w:hAnsiTheme="majorEastAsia"/>
          <w:sz w:val="22"/>
          <w:szCs w:val="28"/>
        </w:rPr>
      </w:pPr>
      <w:r>
        <w:rPr>
          <w:rFonts w:asciiTheme="majorEastAsia" w:eastAsiaTheme="majorEastAsia" w:hAnsiTheme="majorEastAsia"/>
          <w:noProof/>
          <w:sz w:val="24"/>
          <w:szCs w:val="28"/>
        </w:rPr>
        <w:drawing>
          <wp:anchor distT="0" distB="0" distL="114300" distR="114300" simplePos="0" relativeHeight="251697664" behindDoc="0" locked="0" layoutInCell="1" allowOverlap="1" wp14:anchorId="0879C341" wp14:editId="1DD7207D">
            <wp:simplePos x="0" y="0"/>
            <wp:positionH relativeFrom="column">
              <wp:posOffset>2064080</wp:posOffset>
            </wp:positionH>
            <wp:positionV relativeFrom="paragraph">
              <wp:posOffset>3107055</wp:posOffset>
            </wp:positionV>
            <wp:extent cx="2028190" cy="1477645"/>
            <wp:effectExtent l="0" t="0" r="0" b="8255"/>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2028190" cy="147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4"/>
          <w:szCs w:val="28"/>
        </w:rPr>
        <w:drawing>
          <wp:anchor distT="0" distB="0" distL="114300" distR="114300" simplePos="0" relativeHeight="251641344" behindDoc="0" locked="0" layoutInCell="1" allowOverlap="1" wp14:anchorId="3A17DBCB" wp14:editId="13E78801">
            <wp:simplePos x="0" y="0"/>
            <wp:positionH relativeFrom="column">
              <wp:posOffset>4238600</wp:posOffset>
            </wp:positionH>
            <wp:positionV relativeFrom="paragraph">
              <wp:posOffset>3103296</wp:posOffset>
            </wp:positionV>
            <wp:extent cx="2328705" cy="1481903"/>
            <wp:effectExtent l="0" t="0" r="0"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講談2.JPG"/>
                    <pic:cNvPicPr/>
                  </pic:nvPicPr>
                  <pic:blipFill>
                    <a:blip r:embed="rId29" cstate="email">
                      <a:extLst>
                        <a:ext uri="{28A0092B-C50C-407E-A947-70E740481C1C}">
                          <a14:useLocalDpi xmlns:a14="http://schemas.microsoft.com/office/drawing/2010/main"/>
                        </a:ext>
                      </a:extLst>
                    </a:blip>
                    <a:stretch>
                      <a:fillRect/>
                    </a:stretch>
                  </pic:blipFill>
                  <pic:spPr>
                    <a:xfrm>
                      <a:off x="0" y="0"/>
                      <a:ext cx="2328705" cy="1481903"/>
                    </a:xfrm>
                    <a:prstGeom prst="rect">
                      <a:avLst/>
                    </a:prstGeom>
                  </pic:spPr>
                </pic:pic>
              </a:graphicData>
            </a:graphic>
            <wp14:sizeRelH relativeFrom="margin">
              <wp14:pctWidth>0</wp14:pctWidth>
            </wp14:sizeRelH>
            <wp14:sizeRelV relativeFrom="margin">
              <wp14:pctHeight>0</wp14:pctHeight>
            </wp14:sizeRelV>
          </wp:anchor>
        </w:drawing>
      </w:r>
      <w:r w:rsidR="00180390">
        <w:rPr>
          <w:rFonts w:asciiTheme="majorEastAsia" w:eastAsiaTheme="majorEastAsia" w:hAnsiTheme="majorEastAsia" w:hint="eastAsia"/>
          <w:b/>
          <w:sz w:val="24"/>
          <w:szCs w:val="28"/>
        </w:rPr>
        <w:t xml:space="preserve">・リモートの場合　</w:t>
      </w:r>
      <w:r w:rsidR="00180390">
        <w:rPr>
          <w:rFonts w:asciiTheme="majorEastAsia" w:eastAsiaTheme="majorEastAsia" w:hAnsiTheme="majorEastAsia" w:hint="eastAsia"/>
          <w:sz w:val="22"/>
          <w:szCs w:val="28"/>
        </w:rPr>
        <w:t>山本能楽堂の能舞台で行います。</w:t>
      </w:r>
    </w:p>
    <w:p w14:paraId="6520048B" w14:textId="18A7FC0C" w:rsidR="00180390" w:rsidRPr="00180390" w:rsidRDefault="003B2AB6" w:rsidP="00180390">
      <w:pPr>
        <w:spacing w:line="200" w:lineRule="atLeast"/>
        <w:ind w:left="1692" w:hangingChars="705" w:hanging="1692"/>
        <w:rPr>
          <w:rFonts w:asciiTheme="majorEastAsia" w:eastAsiaTheme="majorEastAsia" w:hAnsiTheme="majorEastAsia"/>
          <w:b/>
          <w:sz w:val="24"/>
          <w:szCs w:val="28"/>
        </w:rPr>
      </w:pPr>
      <w:r>
        <w:rPr>
          <w:rFonts w:asciiTheme="majorEastAsia" w:eastAsiaTheme="majorEastAsia" w:hAnsiTheme="majorEastAsia"/>
          <w:noProof/>
          <w:sz w:val="24"/>
          <w:szCs w:val="28"/>
        </w:rPr>
        <w:drawing>
          <wp:anchor distT="0" distB="0" distL="114300" distR="114300" simplePos="0" relativeHeight="251643392" behindDoc="0" locked="0" layoutInCell="1" allowOverlap="1" wp14:anchorId="7F707B59" wp14:editId="7C07092E">
            <wp:simplePos x="0" y="0"/>
            <wp:positionH relativeFrom="column">
              <wp:posOffset>57150</wp:posOffset>
            </wp:positionH>
            <wp:positionV relativeFrom="paragraph">
              <wp:posOffset>30480</wp:posOffset>
            </wp:positionV>
            <wp:extent cx="1874674" cy="1514475"/>
            <wp:effectExtent l="0" t="0" r="0" b="0"/>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講談1.JPG"/>
                    <pic:cNvPicPr/>
                  </pic:nvPicPr>
                  <pic:blipFill>
                    <a:blip r:embed="rId30" cstate="email">
                      <a:extLst>
                        <a:ext uri="{28A0092B-C50C-407E-A947-70E740481C1C}">
                          <a14:useLocalDpi xmlns:a14="http://schemas.microsoft.com/office/drawing/2010/main"/>
                        </a:ext>
                      </a:extLst>
                    </a:blip>
                    <a:stretch>
                      <a:fillRect/>
                    </a:stretch>
                  </pic:blipFill>
                  <pic:spPr>
                    <a:xfrm>
                      <a:off x="0" y="0"/>
                      <a:ext cx="1874674" cy="1514475"/>
                    </a:xfrm>
                    <a:prstGeom prst="rect">
                      <a:avLst/>
                    </a:prstGeom>
                  </pic:spPr>
                </pic:pic>
              </a:graphicData>
            </a:graphic>
            <wp14:sizeRelH relativeFrom="margin">
              <wp14:pctWidth>0</wp14:pctWidth>
            </wp14:sizeRelH>
            <wp14:sizeRelV relativeFrom="margin">
              <wp14:pctHeight>0</wp14:pctHeight>
            </wp14:sizeRelV>
          </wp:anchor>
        </w:drawing>
      </w:r>
    </w:p>
    <w:p w14:paraId="36EB6B22" w14:textId="70DFBF49" w:rsidR="00180390" w:rsidRPr="00047719" w:rsidRDefault="006C492A" w:rsidP="00180390">
      <w:pPr>
        <w:spacing w:line="200" w:lineRule="atLeast"/>
        <w:ind w:left="1699" w:hangingChars="705" w:hanging="1699"/>
        <w:rPr>
          <w:rFonts w:asciiTheme="majorEastAsia" w:eastAsiaTheme="majorEastAsia" w:hAnsiTheme="majorEastAsia"/>
          <w:bCs/>
          <w:sz w:val="24"/>
          <w:szCs w:val="28"/>
        </w:rPr>
      </w:pPr>
      <w:r>
        <w:rPr>
          <w:rFonts w:asciiTheme="majorEastAsia" w:eastAsiaTheme="majorEastAsia" w:hAnsiTheme="majorEastAsia" w:hint="eastAsia"/>
          <w:b/>
          <w:sz w:val="24"/>
          <w:szCs w:val="28"/>
        </w:rPr>
        <w:t>【事前準備について】</w:t>
      </w:r>
      <w:r w:rsidR="00180390" w:rsidRPr="00047719">
        <w:rPr>
          <w:rFonts w:asciiTheme="majorEastAsia" w:eastAsiaTheme="majorEastAsia" w:hAnsiTheme="majorEastAsia" w:hint="eastAsia"/>
          <w:bCs/>
          <w:szCs w:val="21"/>
        </w:rPr>
        <w:t>※学校で実施する場合</w:t>
      </w:r>
    </w:p>
    <w:p w14:paraId="5969F85B" w14:textId="3B281C2A" w:rsidR="00180390"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Pr>
          <w:rFonts w:asciiTheme="majorEastAsia" w:eastAsiaTheme="majorEastAsia" w:hAnsiTheme="majorEastAsia" w:hint="eastAsia"/>
          <w:bCs/>
          <w:szCs w:val="21"/>
        </w:rPr>
        <w:t>正面に教室机6つ分サイズの高座と、踏台を設置します。高座から1ｍ以上空け座って鑑賞できるスペースが必要です。※体育館・講堂等であれば舞台上に設置しますので、事前に舞台上の清掃をお願いします。※会場が広い場合はマイクとマイクスタンドをご用意ください。</w:t>
      </w:r>
    </w:p>
    <w:p w14:paraId="5B458FE5" w14:textId="19908CC0" w:rsidR="00180390"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できれば会場近くで雨の場合でも濡れずに移動可能な場所をご用意ください。会場が体育館・講堂で、幕を下ろした前方に高座が設置できるようなら舞台上を控室とすることも可能です。その場合は上下どちらかの舞台袖を使用できるようにしていただくのと、着替えをしますので子供達が近づかないようご注意ください。</w:t>
      </w:r>
    </w:p>
    <w:p w14:paraId="57B71B82" w14:textId="746D39DD" w:rsidR="00957F9A" w:rsidRPr="00957F9A" w:rsidRDefault="00957F9A"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Pr>
          <w:rFonts w:asciiTheme="majorEastAsia" w:eastAsiaTheme="majorEastAsia" w:hAnsiTheme="majorEastAsia" w:hint="eastAsia"/>
          <w:bCs/>
          <w:szCs w:val="21"/>
        </w:rPr>
        <w:t>荷物の搬入・搬出のため駐車スペースをお借りします。</w:t>
      </w:r>
    </w:p>
    <w:p w14:paraId="16AE303E" w14:textId="77777777" w:rsidR="00180390" w:rsidRPr="00BD386B"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実施日の1か月前頃までに、会場と控室の下見と打合せにスタッフが伺います。</w:t>
      </w:r>
    </w:p>
    <w:p w14:paraId="34500E08" w14:textId="5CB86B9F" w:rsidR="00957F9A" w:rsidRDefault="00180390" w:rsidP="00957F9A">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hint="eastAsia"/>
          <w:bCs/>
          <w:sz w:val="22"/>
          <w:szCs w:val="28"/>
        </w:rPr>
        <w:t>授</w:t>
      </w:r>
      <w:r w:rsidR="00AC713E">
        <w:rPr>
          <w:rFonts w:asciiTheme="majorEastAsia" w:eastAsiaTheme="majorEastAsia" w:hAnsiTheme="majorEastAsia" w:hint="eastAsia"/>
          <w:bCs/>
          <w:sz w:val="22"/>
          <w:szCs w:val="28"/>
        </w:rPr>
        <w:t>業開始の1時間前にスタッフが学校へ伺い、会場設営等、実施の準備をします。</w:t>
      </w:r>
      <w:r w:rsidR="00957F9A">
        <w:rPr>
          <w:rFonts w:asciiTheme="majorEastAsia" w:eastAsiaTheme="majorEastAsia" w:hAnsiTheme="majorEastAsia"/>
          <w:bCs/>
          <w:sz w:val="22"/>
          <w:szCs w:val="28"/>
        </w:rPr>
        <w:br w:type="page"/>
      </w:r>
    </w:p>
    <w:p w14:paraId="49223DCF" w14:textId="6ED72985" w:rsidR="000218CC" w:rsidRPr="006E09A2" w:rsidRDefault="007752DD" w:rsidP="000218CC">
      <w:pPr>
        <w:rPr>
          <w:sz w:val="28"/>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4288" behindDoc="1" locked="0" layoutInCell="1" allowOverlap="1" wp14:anchorId="4F60B6E5" wp14:editId="2F92907F">
                <wp:simplePos x="0" y="0"/>
                <wp:positionH relativeFrom="margin">
                  <wp:align>right</wp:align>
                </wp:positionH>
                <wp:positionV relativeFrom="paragraph">
                  <wp:posOffset>-327055</wp:posOffset>
                </wp:positionV>
                <wp:extent cx="816610" cy="318770"/>
                <wp:effectExtent l="0" t="0" r="2540" b="508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4B34A6B" w14:textId="3D20918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7</w:t>
                            </w:r>
                          </w:p>
                          <w:p w14:paraId="0D3AA29F"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0B6E5" id="_x0000_s1032" type="#_x0000_t202" style="position:absolute;left:0;text-align:left;margin-left:13.1pt;margin-top:-25.75pt;width:64.3pt;height:25.1pt;z-index:-251592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" stroked="f">
                <v:textbox>
                  <w:txbxContent>
                    <w:p w14:paraId="24B34A6B" w14:textId="3D20918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7</w:t>
                      </w:r>
                    </w:p>
                    <w:p w14:paraId="0D3AA29F" w14:textId="77777777" w:rsidR="007752DD" w:rsidRDefault="007752DD" w:rsidP="007752DD"/>
                  </w:txbxContent>
                </v:textbox>
                <w10:wrap anchorx="margin"/>
              </v:shape>
            </w:pict>
          </mc:Fallback>
        </mc:AlternateContent>
      </w:r>
      <w:r w:rsidR="000218CC"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7</w:t>
      </w:r>
      <w:r w:rsidR="000218CC" w:rsidRPr="00D764F7">
        <w:rPr>
          <w:rFonts w:hint="eastAsia"/>
          <w:b/>
          <w:sz w:val="32"/>
          <w:szCs w:val="28"/>
          <w:bdr w:val="single" w:sz="4" w:space="0" w:color="auto"/>
          <w:shd w:val="pct15" w:color="auto" w:fill="FFFFFF"/>
        </w:rPr>
        <w:t>＞ゆかたの着付けコース</w:t>
      </w:r>
      <w:r w:rsidR="000218CC" w:rsidRPr="00957F9A">
        <w:rPr>
          <w:rFonts w:hint="eastAsia"/>
          <w:b/>
          <w:sz w:val="32"/>
          <w:szCs w:val="28"/>
        </w:rPr>
        <w:t>（</w:t>
      </w:r>
      <w:r w:rsidR="000218CC" w:rsidRPr="00957F9A">
        <w:rPr>
          <w:rFonts w:hint="eastAsia"/>
          <w:b/>
          <w:sz w:val="32"/>
          <w:szCs w:val="28"/>
        </w:rPr>
        <w:t>2</w:t>
      </w:r>
      <w:r w:rsidR="000218CC" w:rsidRPr="00957F9A">
        <w:rPr>
          <w:rFonts w:hint="eastAsia"/>
          <w:b/>
          <w:sz w:val="32"/>
          <w:szCs w:val="28"/>
        </w:rPr>
        <w:t>コマ分、約</w:t>
      </w:r>
      <w:r w:rsidR="000218CC" w:rsidRPr="00957F9A">
        <w:rPr>
          <w:rFonts w:hint="eastAsia"/>
          <w:b/>
          <w:sz w:val="32"/>
          <w:szCs w:val="28"/>
        </w:rPr>
        <w:t>90</w:t>
      </w:r>
      <w:r w:rsidR="000218CC" w:rsidRPr="00957F9A">
        <w:rPr>
          <w:rFonts w:hint="eastAsia"/>
          <w:b/>
          <w:sz w:val="32"/>
          <w:szCs w:val="28"/>
        </w:rPr>
        <w:t>分</w:t>
      </w:r>
      <w:r w:rsidR="00ED5030" w:rsidRPr="00957F9A">
        <w:rPr>
          <w:rFonts w:hint="eastAsia"/>
          <w:b/>
          <w:sz w:val="32"/>
          <w:szCs w:val="28"/>
        </w:rPr>
        <w:t>）</w:t>
      </w:r>
      <w:r w:rsidR="00ED5030" w:rsidRPr="00957F9A">
        <w:rPr>
          <w:rFonts w:hint="eastAsia"/>
          <w:b/>
          <w:sz w:val="32"/>
          <w:szCs w:val="28"/>
        </w:rPr>
        <w:t xml:space="preserve"> </w:t>
      </w:r>
      <w:r w:rsidR="00ED5030" w:rsidRPr="00957F9A">
        <w:rPr>
          <w:rFonts w:hint="eastAsia"/>
          <w:b/>
          <w:sz w:val="32"/>
          <w:szCs w:val="28"/>
        </w:rPr>
        <w:t>山本能楽堂可</w:t>
      </w:r>
      <w:r w:rsidR="000218CC" w:rsidRPr="00957F9A">
        <w:rPr>
          <w:rFonts w:asciiTheme="minorEastAsia" w:hAnsiTheme="minorEastAsia" w:cs="ＭＳ Ｐゴシック" w:hint="eastAsia"/>
          <w:color w:val="000000"/>
          <w:kern w:val="0"/>
          <w:sz w:val="32"/>
          <w:szCs w:val="32"/>
        </w:rPr>
        <w:t xml:space="preserve">　</w:t>
      </w:r>
    </w:p>
    <w:p w14:paraId="7188C821" w14:textId="4198D6D7" w:rsidR="00ED5030" w:rsidRDefault="00ED5030" w:rsidP="00ED5030">
      <w:pPr>
        <w:spacing w:line="360" w:lineRule="exact"/>
        <w:rPr>
          <w:rFonts w:ascii="HGP教科書体" w:eastAsia="HGP教科書体"/>
          <w:bCs/>
          <w:sz w:val="28"/>
          <w:szCs w:val="28"/>
        </w:rPr>
      </w:pPr>
      <w:r>
        <w:rPr>
          <w:rFonts w:ascii="HGP教科書体" w:eastAsia="HGP教科書体" w:hint="eastAsia"/>
          <w:bCs/>
          <w:sz w:val="28"/>
          <w:szCs w:val="28"/>
        </w:rPr>
        <w:t>和装の歴史や現在の</w:t>
      </w:r>
      <w:r w:rsidR="00D82501">
        <w:rPr>
          <w:rFonts w:ascii="HGP教科書体" w:eastAsia="HGP教科書体" w:hint="eastAsia"/>
          <w:bCs/>
          <w:sz w:val="28"/>
          <w:szCs w:val="28"/>
        </w:rPr>
        <w:t>礼装をモデル</w:t>
      </w:r>
      <w:r w:rsidR="00B117B7">
        <w:rPr>
          <w:rFonts w:ascii="HGP教科書体" w:eastAsia="HGP教科書体" w:hint="eastAsia"/>
          <w:bCs/>
          <w:sz w:val="28"/>
          <w:szCs w:val="28"/>
        </w:rPr>
        <w:t>の先生、もしくは希望者</w:t>
      </w:r>
      <w:r w:rsidR="00D82501">
        <w:rPr>
          <w:rFonts w:ascii="HGP教科書体" w:eastAsia="HGP教科書体" w:hint="eastAsia"/>
          <w:bCs/>
          <w:sz w:val="28"/>
          <w:szCs w:val="28"/>
        </w:rPr>
        <w:t>に着付けながら</w:t>
      </w:r>
      <w:r w:rsidR="00B117B7">
        <w:rPr>
          <w:rFonts w:ascii="HGP教科書体" w:eastAsia="HGP教科書体" w:hint="eastAsia"/>
          <w:bCs/>
          <w:sz w:val="28"/>
          <w:szCs w:val="28"/>
        </w:rPr>
        <w:t>お話し</w:t>
      </w:r>
      <w:r w:rsidR="00146165">
        <w:rPr>
          <w:rFonts w:ascii="HGP教科書体" w:eastAsia="HGP教科書体" w:hint="eastAsia"/>
          <w:bCs/>
          <w:sz w:val="28"/>
          <w:szCs w:val="28"/>
        </w:rPr>
        <w:t>す</w:t>
      </w:r>
      <w:r w:rsidR="00D308B9">
        <w:rPr>
          <w:rFonts w:ascii="HGP教科書体" w:eastAsia="HGP教科書体" w:hint="eastAsia"/>
          <w:bCs/>
          <w:sz w:val="28"/>
          <w:szCs w:val="28"/>
        </w:rPr>
        <w:t>る</w:t>
      </w:r>
      <w:r w:rsidR="00B117B7">
        <w:rPr>
          <w:rFonts w:ascii="HGP教科書体" w:eastAsia="HGP教科書体" w:hint="eastAsia"/>
          <w:bCs/>
          <w:sz w:val="28"/>
          <w:szCs w:val="28"/>
        </w:rPr>
        <w:t>ことで自然と集中し、興味を持って学</w:t>
      </w:r>
      <w:r w:rsidR="00D308B9">
        <w:rPr>
          <w:rFonts w:ascii="HGP教科書体" w:eastAsia="HGP教科書体" w:hint="eastAsia"/>
          <w:bCs/>
          <w:sz w:val="28"/>
          <w:szCs w:val="28"/>
        </w:rPr>
        <w:t>ぶ</w:t>
      </w:r>
      <w:r w:rsidR="00B117B7">
        <w:rPr>
          <w:rFonts w:ascii="HGP教科書体" w:eastAsia="HGP教科書体" w:hint="eastAsia"/>
          <w:bCs/>
          <w:sz w:val="28"/>
          <w:szCs w:val="28"/>
        </w:rPr>
        <w:t>事ができます。</w:t>
      </w:r>
      <w:r w:rsidR="00D308B9">
        <w:rPr>
          <w:rFonts w:ascii="HGP教科書体" w:eastAsia="HGP教科書体" w:hint="eastAsia"/>
          <w:bCs/>
          <w:sz w:val="28"/>
          <w:szCs w:val="28"/>
        </w:rPr>
        <w:t>ゆかたの着付け</w:t>
      </w:r>
      <w:r w:rsidR="00E54EBA">
        <w:rPr>
          <w:rFonts w:ascii="HGP教科書体" w:eastAsia="HGP教科書体" w:hint="eastAsia"/>
          <w:bCs/>
          <w:sz w:val="28"/>
          <w:szCs w:val="28"/>
        </w:rPr>
        <w:t>体験</w:t>
      </w:r>
      <w:r w:rsidR="00D308B9">
        <w:rPr>
          <w:rFonts w:ascii="HGP教科書体" w:eastAsia="HGP教科書体" w:hint="eastAsia"/>
          <w:bCs/>
          <w:sz w:val="28"/>
          <w:szCs w:val="28"/>
        </w:rPr>
        <w:t>は</w:t>
      </w:r>
      <w:r w:rsidR="00E54EBA">
        <w:rPr>
          <w:rFonts w:ascii="HGP教科書体" w:eastAsia="HGP教科書体" w:hint="eastAsia"/>
          <w:bCs/>
          <w:sz w:val="28"/>
          <w:szCs w:val="28"/>
        </w:rPr>
        <w:t>、</w:t>
      </w:r>
      <w:r w:rsidR="00FA7747">
        <w:rPr>
          <w:rFonts w:ascii="HGP教科書体" w:eastAsia="HGP教科書体" w:hint="eastAsia"/>
          <w:bCs/>
          <w:sz w:val="28"/>
          <w:szCs w:val="28"/>
        </w:rPr>
        <w:t>講師の指導の下、</w:t>
      </w:r>
      <w:r w:rsidR="00B117B7">
        <w:rPr>
          <w:rFonts w:ascii="HGP教科書体" w:eastAsia="HGP教科書体" w:hint="eastAsia"/>
          <w:bCs/>
          <w:sz w:val="28"/>
          <w:szCs w:val="28"/>
        </w:rPr>
        <w:t>紐の結び方から練習し</w:t>
      </w:r>
      <w:r w:rsidR="00E54EBA">
        <w:rPr>
          <w:rFonts w:ascii="HGP教科書体" w:eastAsia="HGP教科書体" w:hint="eastAsia"/>
          <w:bCs/>
          <w:sz w:val="28"/>
          <w:szCs w:val="28"/>
        </w:rPr>
        <w:t>、</w:t>
      </w:r>
      <w:r w:rsidR="00FA7747">
        <w:rPr>
          <w:rFonts w:ascii="HGP教科書体" w:eastAsia="HGP教科書体" w:hint="eastAsia"/>
          <w:bCs/>
          <w:sz w:val="28"/>
          <w:szCs w:val="28"/>
        </w:rPr>
        <w:t>一人で</w:t>
      </w:r>
      <w:r w:rsidR="00D308B9">
        <w:rPr>
          <w:rFonts w:ascii="HGP教科書体" w:eastAsia="HGP教科書体" w:hint="eastAsia"/>
          <w:bCs/>
          <w:sz w:val="28"/>
          <w:szCs w:val="28"/>
        </w:rPr>
        <w:t>ゆかた</w:t>
      </w:r>
      <w:r w:rsidR="00FA7747">
        <w:rPr>
          <w:rFonts w:ascii="HGP教科書体" w:eastAsia="HGP教科書体" w:hint="eastAsia"/>
          <w:bCs/>
          <w:sz w:val="28"/>
          <w:szCs w:val="28"/>
        </w:rPr>
        <w:t>を着られるよう</w:t>
      </w:r>
      <w:r w:rsidR="007F44D8">
        <w:rPr>
          <w:rFonts w:ascii="HGP教科書体" w:eastAsia="HGP教科書体" w:hint="eastAsia"/>
          <w:bCs/>
          <w:sz w:val="28"/>
          <w:szCs w:val="28"/>
        </w:rPr>
        <w:t>指導</w:t>
      </w:r>
      <w:r w:rsidR="00FA7747">
        <w:rPr>
          <w:rFonts w:ascii="HGP教科書体" w:eastAsia="HGP教科書体" w:hint="eastAsia"/>
          <w:bCs/>
          <w:sz w:val="28"/>
          <w:szCs w:val="28"/>
        </w:rPr>
        <w:t>します</w:t>
      </w:r>
      <w:r w:rsidR="004E1EFE">
        <w:rPr>
          <w:rFonts w:ascii="HGP教科書体" w:eastAsia="HGP教科書体" w:hint="eastAsia"/>
          <w:bCs/>
          <w:sz w:val="28"/>
          <w:szCs w:val="28"/>
        </w:rPr>
        <w:t>。</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FA7747" w14:paraId="5C08E97A" w14:textId="77777777" w:rsidTr="007F44D8">
        <w:tc>
          <w:tcPr>
            <w:tcW w:w="10455" w:type="dxa"/>
            <w:gridSpan w:val="3"/>
          </w:tcPr>
          <w:p w14:paraId="602DE722" w14:textId="77777777"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FA7747" w14:paraId="29716B92" w14:textId="77777777" w:rsidTr="007F44D8">
        <w:tc>
          <w:tcPr>
            <w:tcW w:w="1129" w:type="dxa"/>
          </w:tcPr>
          <w:p w14:paraId="5CF1DD43" w14:textId="77777777"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45C23B6A" w14:textId="3A9F4CFD"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476E36D0" w14:textId="06507351"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和装の解説</w:t>
            </w:r>
          </w:p>
          <w:p w14:paraId="6A399337" w14:textId="77777777" w:rsidR="00FA7747" w:rsidRDefault="00FA7747" w:rsidP="007F44D8">
            <w:pPr>
              <w:spacing w:line="200" w:lineRule="atLeast"/>
              <w:rPr>
                <w:rFonts w:asciiTheme="majorEastAsia" w:eastAsiaTheme="majorEastAsia" w:hAnsiTheme="majorEastAsia"/>
                <w:bCs/>
                <w:sz w:val="22"/>
                <w:szCs w:val="28"/>
              </w:rPr>
            </w:pPr>
          </w:p>
          <w:p w14:paraId="3DD19406" w14:textId="77777777" w:rsidR="00FA7747" w:rsidRDefault="00FA7747" w:rsidP="007F44D8">
            <w:pPr>
              <w:spacing w:line="200" w:lineRule="atLeast"/>
              <w:rPr>
                <w:rFonts w:asciiTheme="majorEastAsia" w:eastAsiaTheme="majorEastAsia" w:hAnsiTheme="majorEastAsia"/>
                <w:bCs/>
                <w:sz w:val="22"/>
                <w:szCs w:val="28"/>
              </w:rPr>
            </w:pPr>
          </w:p>
        </w:tc>
        <w:tc>
          <w:tcPr>
            <w:tcW w:w="7766" w:type="dxa"/>
          </w:tcPr>
          <w:p w14:paraId="2C288B5D" w14:textId="798BD709" w:rsidR="00FA7747" w:rsidRPr="007F7C8B"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37D41D0D" w14:textId="152382EE" w:rsidR="00FA7747" w:rsidRDefault="00FA7747" w:rsidP="007F44D8">
            <w:pPr>
              <w:spacing w:line="200" w:lineRule="atLeast"/>
              <w:rPr>
                <w:rFonts w:asciiTheme="majorEastAsia" w:eastAsiaTheme="majorEastAsia" w:hAnsiTheme="majorEastAsia"/>
                <w:color w:val="000000" w:themeColor="text1"/>
                <w:szCs w:val="28"/>
              </w:rPr>
            </w:pPr>
            <w:r>
              <w:rPr>
                <w:rFonts w:asciiTheme="majorEastAsia" w:eastAsiaTheme="majorEastAsia" w:hAnsiTheme="majorEastAsia" w:hint="eastAsia"/>
                <w:sz w:val="22"/>
                <w:szCs w:val="28"/>
              </w:rPr>
              <w:t>和服</w:t>
            </w:r>
            <w:r w:rsidRPr="00513DAC">
              <w:rPr>
                <w:rFonts w:asciiTheme="majorEastAsia" w:eastAsiaTheme="majorEastAsia" w:hAnsiTheme="majorEastAsia" w:hint="eastAsia"/>
                <w:sz w:val="22"/>
                <w:szCs w:val="28"/>
              </w:rPr>
              <w:t>の歴</w:t>
            </w:r>
            <w:r w:rsidRPr="005A38AE">
              <w:rPr>
                <w:rFonts w:asciiTheme="majorEastAsia" w:eastAsiaTheme="majorEastAsia" w:hAnsiTheme="majorEastAsia" w:hint="eastAsia"/>
                <w:color w:val="000000" w:themeColor="text1"/>
                <w:sz w:val="22"/>
                <w:szCs w:val="28"/>
              </w:rPr>
              <w:t>史や衣服の時代による移り変わり</w:t>
            </w:r>
            <w:r>
              <w:rPr>
                <w:rFonts w:asciiTheme="majorEastAsia" w:eastAsiaTheme="majorEastAsia" w:hAnsiTheme="majorEastAsia" w:hint="eastAsia"/>
                <w:color w:val="000000" w:themeColor="text1"/>
                <w:sz w:val="22"/>
                <w:szCs w:val="28"/>
              </w:rPr>
              <w:t>をお話します</w:t>
            </w:r>
            <w:r w:rsidRPr="005A38AE">
              <w:rPr>
                <w:rFonts w:asciiTheme="majorEastAsia" w:eastAsiaTheme="majorEastAsia" w:hAnsiTheme="majorEastAsia" w:hint="eastAsia"/>
                <w:color w:val="000000" w:themeColor="text1"/>
                <w:szCs w:val="28"/>
              </w:rPr>
              <w:t>。また、紋付き袴、留袖、振袖などの礼装を、先生方にモデルになってもらい着付け</w:t>
            </w:r>
            <w:r>
              <w:rPr>
                <w:rFonts w:asciiTheme="majorEastAsia" w:eastAsiaTheme="majorEastAsia" w:hAnsiTheme="majorEastAsia" w:hint="eastAsia"/>
                <w:color w:val="000000" w:themeColor="text1"/>
                <w:szCs w:val="28"/>
              </w:rPr>
              <w:t>をし</w:t>
            </w:r>
            <w:r w:rsidRPr="005A38AE">
              <w:rPr>
                <w:rFonts w:asciiTheme="majorEastAsia" w:eastAsiaTheme="majorEastAsia" w:hAnsiTheme="majorEastAsia" w:hint="eastAsia"/>
                <w:color w:val="000000" w:themeColor="text1"/>
                <w:szCs w:val="28"/>
              </w:rPr>
              <w:t>、どのような場面で誰が着るのか、</w:t>
            </w:r>
            <w:r w:rsidR="005A3027">
              <w:rPr>
                <w:rFonts w:asciiTheme="majorEastAsia" w:eastAsiaTheme="majorEastAsia" w:hAnsiTheme="majorEastAsia" w:hint="eastAsia"/>
                <w:color w:val="000000" w:themeColor="text1"/>
                <w:szCs w:val="28"/>
              </w:rPr>
              <w:t>装いから</w:t>
            </w:r>
            <w:r>
              <w:rPr>
                <w:rFonts w:asciiTheme="majorEastAsia" w:eastAsiaTheme="majorEastAsia" w:hAnsiTheme="majorEastAsia" w:hint="eastAsia"/>
                <w:color w:val="000000" w:themeColor="text1"/>
                <w:szCs w:val="28"/>
              </w:rPr>
              <w:t>見える日本の</w:t>
            </w:r>
            <w:r w:rsidR="005A3027">
              <w:rPr>
                <w:rFonts w:asciiTheme="majorEastAsia" w:eastAsiaTheme="majorEastAsia" w:hAnsiTheme="majorEastAsia" w:hint="eastAsia"/>
                <w:color w:val="000000" w:themeColor="text1"/>
                <w:szCs w:val="28"/>
              </w:rPr>
              <w:t>伝統的な生活</w:t>
            </w:r>
            <w:r w:rsidRPr="005A38AE">
              <w:rPr>
                <w:rFonts w:asciiTheme="majorEastAsia" w:eastAsiaTheme="majorEastAsia" w:hAnsiTheme="majorEastAsia" w:hint="eastAsia"/>
                <w:color w:val="000000" w:themeColor="text1"/>
                <w:szCs w:val="28"/>
              </w:rPr>
              <w:t>文化を説明します。</w:t>
            </w:r>
            <w:r w:rsidR="005A3027">
              <w:rPr>
                <w:rFonts w:asciiTheme="majorEastAsia" w:eastAsiaTheme="majorEastAsia" w:hAnsiTheme="majorEastAsia" w:hint="eastAsia"/>
                <w:color w:val="000000" w:themeColor="text1"/>
                <w:szCs w:val="28"/>
              </w:rPr>
              <w:t>また、家紋や着物や帯の柄について解説します。</w:t>
            </w:r>
          </w:p>
          <w:p w14:paraId="3ACB6F16" w14:textId="1FA4F1CF" w:rsidR="00FA7747" w:rsidRPr="007F7C8B" w:rsidRDefault="00FA7747"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※モデルは男性1名、女性2名。身長がある程度必要</w:t>
            </w:r>
            <w:r w:rsidR="005A3027">
              <w:rPr>
                <w:rFonts w:asciiTheme="majorEastAsia" w:eastAsiaTheme="majorEastAsia" w:hAnsiTheme="majorEastAsia" w:hint="eastAsia"/>
                <w:sz w:val="22"/>
                <w:szCs w:val="28"/>
              </w:rPr>
              <w:t>で</w:t>
            </w:r>
            <w:r>
              <w:rPr>
                <w:rFonts w:asciiTheme="majorEastAsia" w:eastAsiaTheme="majorEastAsia" w:hAnsiTheme="majorEastAsia" w:hint="eastAsia"/>
                <w:sz w:val="22"/>
                <w:szCs w:val="28"/>
              </w:rPr>
              <w:t>、モデル自身は着付けの様子を見られないため、</w:t>
            </w:r>
            <w:r w:rsidR="00D308B9">
              <w:rPr>
                <w:rFonts w:asciiTheme="majorEastAsia" w:eastAsiaTheme="majorEastAsia" w:hAnsiTheme="majorEastAsia" w:hint="eastAsia"/>
                <w:sz w:val="22"/>
                <w:szCs w:val="28"/>
              </w:rPr>
              <w:t>なるべく</w:t>
            </w:r>
            <w:r>
              <w:rPr>
                <w:rFonts w:asciiTheme="majorEastAsia" w:eastAsiaTheme="majorEastAsia" w:hAnsiTheme="majorEastAsia" w:hint="eastAsia"/>
                <w:sz w:val="22"/>
                <w:szCs w:val="28"/>
              </w:rPr>
              <w:t>先生にお願いしています。</w:t>
            </w:r>
          </w:p>
        </w:tc>
      </w:tr>
      <w:tr w:rsidR="00FA7747" w14:paraId="7E344FFA" w14:textId="77777777" w:rsidTr="007F44D8">
        <w:tc>
          <w:tcPr>
            <w:tcW w:w="1129" w:type="dxa"/>
          </w:tcPr>
          <w:p w14:paraId="7F388BF0" w14:textId="77777777"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375D7677" w14:textId="2BDFEED8" w:rsidR="00FA7747" w:rsidRDefault="006151D0"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浴衣</w:t>
            </w:r>
            <w:r w:rsidR="00FA7747">
              <w:rPr>
                <w:rFonts w:asciiTheme="majorEastAsia" w:eastAsiaTheme="majorEastAsia" w:hAnsiTheme="majorEastAsia" w:hint="eastAsia"/>
                <w:bCs/>
                <w:sz w:val="22"/>
                <w:szCs w:val="28"/>
              </w:rPr>
              <w:t>の体験</w:t>
            </w:r>
          </w:p>
          <w:p w14:paraId="17968BE0" w14:textId="19A2C301" w:rsidR="00FA7747" w:rsidRDefault="00FA7747" w:rsidP="007F44D8">
            <w:pPr>
              <w:spacing w:line="200" w:lineRule="atLeast"/>
              <w:rPr>
                <w:rFonts w:asciiTheme="majorEastAsia" w:eastAsiaTheme="majorEastAsia" w:hAnsiTheme="majorEastAsia"/>
                <w:bCs/>
                <w:sz w:val="22"/>
                <w:szCs w:val="28"/>
              </w:rPr>
            </w:pPr>
          </w:p>
          <w:p w14:paraId="143E3D48" w14:textId="1A0CD747" w:rsidR="001F51C0" w:rsidRDefault="001F51C0"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写真撮影</w:t>
            </w:r>
          </w:p>
          <w:p w14:paraId="6632427D" w14:textId="23ED2767"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3D336C88" w14:textId="55C3A71F" w:rsidR="00FA7747" w:rsidRPr="001F51C0" w:rsidRDefault="006151D0" w:rsidP="007F44D8">
            <w:pPr>
              <w:spacing w:line="200" w:lineRule="atLeast"/>
              <w:rPr>
                <w:rFonts w:asciiTheme="majorEastAsia" w:eastAsiaTheme="majorEastAsia" w:hAnsiTheme="majorEastAsia"/>
                <w:color w:val="000000" w:themeColor="text1"/>
                <w:sz w:val="22"/>
              </w:rPr>
            </w:pPr>
            <w:r w:rsidRPr="005A38AE">
              <w:rPr>
                <w:rFonts w:asciiTheme="majorEastAsia" w:eastAsiaTheme="majorEastAsia" w:hAnsiTheme="majorEastAsia" w:hint="eastAsia"/>
                <w:color w:val="000000" w:themeColor="text1"/>
                <w:sz w:val="22"/>
              </w:rPr>
              <w:t>講師の指導の下、実際にゆかたの着付けと帯の結び方</w:t>
            </w:r>
            <w:r>
              <w:rPr>
                <w:rFonts w:asciiTheme="majorEastAsia" w:eastAsiaTheme="majorEastAsia" w:hAnsiTheme="majorEastAsia" w:hint="eastAsia"/>
                <w:color w:val="000000" w:themeColor="text1"/>
                <w:sz w:val="22"/>
              </w:rPr>
              <w:t>を</w:t>
            </w:r>
            <w:r w:rsidRPr="005A38AE">
              <w:rPr>
                <w:rFonts w:asciiTheme="majorEastAsia" w:eastAsiaTheme="majorEastAsia" w:hAnsiTheme="majorEastAsia" w:hint="eastAsia"/>
                <w:color w:val="000000" w:themeColor="text1"/>
                <w:sz w:val="22"/>
              </w:rPr>
              <w:t>体験</w:t>
            </w:r>
            <w:r>
              <w:rPr>
                <w:rFonts w:asciiTheme="majorEastAsia" w:eastAsiaTheme="majorEastAsia" w:hAnsiTheme="majorEastAsia" w:hint="eastAsia"/>
                <w:color w:val="000000" w:themeColor="text1"/>
                <w:sz w:val="22"/>
              </w:rPr>
              <w:t>します</w:t>
            </w:r>
            <w:r w:rsidRPr="005A38A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時間があれば、</w:t>
            </w:r>
            <w:r w:rsidRPr="005A38AE">
              <w:rPr>
                <w:rFonts w:asciiTheme="majorEastAsia" w:eastAsiaTheme="majorEastAsia" w:hAnsiTheme="majorEastAsia" w:hint="eastAsia"/>
                <w:color w:val="000000" w:themeColor="text1"/>
                <w:sz w:val="22"/>
              </w:rPr>
              <w:t>和装での挨拶の仕方</w:t>
            </w:r>
            <w:r>
              <w:rPr>
                <w:rFonts w:asciiTheme="majorEastAsia" w:eastAsiaTheme="majorEastAsia" w:hAnsiTheme="majorEastAsia" w:hint="eastAsia"/>
                <w:color w:val="000000" w:themeColor="text1"/>
                <w:sz w:val="22"/>
              </w:rPr>
              <w:t>、ゆかたを</w:t>
            </w:r>
            <w:r w:rsidRPr="005A38AE">
              <w:rPr>
                <w:rFonts w:asciiTheme="majorEastAsia" w:eastAsiaTheme="majorEastAsia" w:hAnsiTheme="majorEastAsia" w:hint="eastAsia"/>
                <w:color w:val="000000" w:themeColor="text1"/>
                <w:sz w:val="22"/>
              </w:rPr>
              <w:t>たたむ練習も行います。</w:t>
            </w:r>
          </w:p>
          <w:p w14:paraId="16AA4358" w14:textId="776EE607" w:rsidR="001F51C0" w:rsidRDefault="000D3FAB"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ご希望があれば、写真撮影の時間を用意します。</w:t>
            </w:r>
          </w:p>
          <w:p w14:paraId="78D77F1C" w14:textId="3CDC460A" w:rsidR="00FA7747" w:rsidRPr="000D475E" w:rsidRDefault="00F205D8" w:rsidP="00F205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実際に自分で着てみて疑問に思ったことなど、</w:t>
            </w:r>
            <w:r w:rsidR="00D308B9">
              <w:rPr>
                <w:rFonts w:asciiTheme="majorEastAsia" w:eastAsiaTheme="majorEastAsia" w:hAnsiTheme="majorEastAsia" w:hint="eastAsia"/>
                <w:sz w:val="22"/>
                <w:szCs w:val="28"/>
              </w:rPr>
              <w:t>着付け教室の先生方が子供達の些細な疑問にもお答えします。</w:t>
            </w:r>
          </w:p>
        </w:tc>
      </w:tr>
    </w:tbl>
    <w:p w14:paraId="5A70DF33" w14:textId="24BC2F15" w:rsidR="00D308B9" w:rsidRDefault="00D308B9" w:rsidP="00D308B9">
      <w:pPr>
        <w:spacing w:line="200" w:lineRule="atLeast"/>
        <w:ind w:left="1699" w:hangingChars="705" w:hanging="1699"/>
        <w:rPr>
          <w:rFonts w:asciiTheme="majorEastAsia" w:eastAsiaTheme="majorEastAsia" w:hAnsiTheme="majorEastAsia"/>
          <w:b/>
          <w:sz w:val="24"/>
          <w:szCs w:val="28"/>
        </w:rPr>
      </w:pPr>
      <w:r>
        <w:rPr>
          <w:rFonts w:asciiTheme="majorEastAsia" w:eastAsiaTheme="majorEastAsia" w:hAnsiTheme="majorEastAsia" w:hint="eastAsia"/>
          <w:b/>
          <w:sz w:val="24"/>
          <w:szCs w:val="28"/>
        </w:rPr>
        <w:t>※リモートでは実施できません。</w:t>
      </w:r>
    </w:p>
    <w:p w14:paraId="6EE42EFB" w14:textId="1A776BE5" w:rsidR="00D308B9" w:rsidRDefault="00DF7B03" w:rsidP="00D308B9">
      <w:pPr>
        <w:spacing w:line="200" w:lineRule="atLeast"/>
        <w:ind w:left="1974" w:hangingChars="705" w:hanging="1974"/>
        <w:rPr>
          <w:rFonts w:asciiTheme="majorEastAsia" w:eastAsiaTheme="majorEastAsia" w:hAnsiTheme="majorEastAsia"/>
          <w:sz w:val="22"/>
          <w:szCs w:val="28"/>
        </w:rPr>
      </w:pPr>
      <w:r>
        <w:rPr>
          <w:rFonts w:ascii="HGP教科書体" w:eastAsia="HGP教科書体"/>
          <w:bCs/>
          <w:noProof/>
          <w:sz w:val="28"/>
          <w:szCs w:val="28"/>
        </w:rPr>
        <w:drawing>
          <wp:anchor distT="0" distB="0" distL="114300" distR="114300" simplePos="0" relativeHeight="251698688" behindDoc="0" locked="0" layoutInCell="1" allowOverlap="1" wp14:anchorId="6F154FEC" wp14:editId="1A3B220F">
            <wp:simplePos x="0" y="0"/>
            <wp:positionH relativeFrom="margin">
              <wp:posOffset>142240</wp:posOffset>
            </wp:positionH>
            <wp:positionV relativeFrom="paragraph">
              <wp:posOffset>334010</wp:posOffset>
            </wp:positionV>
            <wp:extent cx="1792605" cy="1343660"/>
            <wp:effectExtent l="0" t="0" r="0" b="8890"/>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31" cstate="email">
                      <a:extLst>
                        <a:ext uri="{28A0092B-C50C-407E-A947-70E740481C1C}">
                          <a14:useLocalDpi xmlns:a14="http://schemas.microsoft.com/office/drawing/2010/main"/>
                        </a:ext>
                      </a:extLst>
                    </a:blip>
                    <a:stretch>
                      <a:fillRect/>
                    </a:stretch>
                  </pic:blipFill>
                  <pic:spPr>
                    <a:xfrm>
                      <a:off x="0" y="0"/>
                      <a:ext cx="1792605" cy="1343660"/>
                    </a:xfrm>
                    <a:prstGeom prst="rect">
                      <a:avLst/>
                    </a:prstGeom>
                  </pic:spPr>
                </pic:pic>
              </a:graphicData>
            </a:graphic>
            <wp14:sizeRelH relativeFrom="margin">
              <wp14:pctWidth>0</wp14:pctWidth>
            </wp14:sizeRelH>
            <wp14:sizeRelV relativeFrom="margin">
              <wp14:pctHeight>0</wp14:pctHeight>
            </wp14:sizeRelV>
          </wp:anchor>
        </w:drawing>
      </w:r>
      <w:r>
        <w:rPr>
          <w:rFonts w:ascii="HGP教科書体" w:eastAsia="HGP教科書体"/>
          <w:bCs/>
          <w:noProof/>
          <w:sz w:val="28"/>
          <w:szCs w:val="28"/>
        </w:rPr>
        <w:drawing>
          <wp:anchor distT="0" distB="0" distL="114300" distR="114300" simplePos="0" relativeHeight="251699712" behindDoc="0" locked="0" layoutInCell="1" allowOverlap="1" wp14:anchorId="3055C7C3" wp14:editId="7DD0F655">
            <wp:simplePos x="0" y="0"/>
            <wp:positionH relativeFrom="column">
              <wp:posOffset>4330700</wp:posOffset>
            </wp:positionH>
            <wp:positionV relativeFrom="paragraph">
              <wp:posOffset>330200</wp:posOffset>
            </wp:positionV>
            <wp:extent cx="2040890" cy="1361440"/>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32" cstate="email">
                      <a:extLst>
                        <a:ext uri="{28A0092B-C50C-407E-A947-70E740481C1C}">
                          <a14:useLocalDpi xmlns:a14="http://schemas.microsoft.com/office/drawing/2010/main"/>
                        </a:ext>
                      </a:extLst>
                    </a:blip>
                    <a:stretch>
                      <a:fillRect/>
                    </a:stretch>
                  </pic:blipFill>
                  <pic:spPr>
                    <a:xfrm>
                      <a:off x="0" y="0"/>
                      <a:ext cx="2040890" cy="1361440"/>
                    </a:xfrm>
                    <a:prstGeom prst="rect">
                      <a:avLst/>
                    </a:prstGeom>
                  </pic:spPr>
                </pic:pic>
              </a:graphicData>
            </a:graphic>
            <wp14:sizeRelH relativeFrom="margin">
              <wp14:pctWidth>0</wp14:pctWidth>
            </wp14:sizeRelH>
            <wp14:sizeRelV relativeFrom="margin">
              <wp14:pctHeight>0</wp14:pctHeight>
            </wp14:sizeRelV>
          </wp:anchor>
        </w:drawing>
      </w:r>
      <w:r>
        <w:rPr>
          <w:rFonts w:ascii="HGP教科書体" w:eastAsia="HGP教科書体"/>
          <w:bCs/>
          <w:noProof/>
          <w:sz w:val="28"/>
          <w:szCs w:val="28"/>
        </w:rPr>
        <w:drawing>
          <wp:anchor distT="0" distB="0" distL="114300" distR="114300" simplePos="0" relativeHeight="251700736" behindDoc="0" locked="0" layoutInCell="1" allowOverlap="1" wp14:anchorId="0BC3AEC6" wp14:editId="4D4EA4E1">
            <wp:simplePos x="0" y="0"/>
            <wp:positionH relativeFrom="column">
              <wp:posOffset>2212035</wp:posOffset>
            </wp:positionH>
            <wp:positionV relativeFrom="paragraph">
              <wp:posOffset>326390</wp:posOffset>
            </wp:positionV>
            <wp:extent cx="1826260" cy="1351280"/>
            <wp:effectExtent l="0" t="0" r="2540" b="1270"/>
            <wp:wrapTopAndBottom/>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33" cstate="email">
                      <a:extLst>
                        <a:ext uri="{28A0092B-C50C-407E-A947-70E740481C1C}">
                          <a14:useLocalDpi xmlns:a14="http://schemas.microsoft.com/office/drawing/2010/main"/>
                        </a:ext>
                      </a:extLst>
                    </a:blip>
                    <a:stretch>
                      <a:fillRect/>
                    </a:stretch>
                  </pic:blipFill>
                  <pic:spPr>
                    <a:xfrm>
                      <a:off x="0" y="0"/>
                      <a:ext cx="1826260" cy="1351280"/>
                    </a:xfrm>
                    <a:prstGeom prst="rect">
                      <a:avLst/>
                    </a:prstGeom>
                  </pic:spPr>
                </pic:pic>
              </a:graphicData>
            </a:graphic>
            <wp14:sizeRelH relativeFrom="margin">
              <wp14:pctWidth>0</wp14:pctWidth>
            </wp14:sizeRelH>
            <wp14:sizeRelV relativeFrom="margin">
              <wp14:pctHeight>0</wp14:pctHeight>
            </wp14:sizeRelV>
          </wp:anchor>
        </w:drawing>
      </w:r>
      <w:r w:rsidR="00D308B9">
        <w:rPr>
          <w:rFonts w:asciiTheme="majorEastAsia" w:eastAsiaTheme="majorEastAsia" w:hAnsiTheme="majorEastAsia" w:hint="eastAsia"/>
          <w:b/>
          <w:sz w:val="24"/>
          <w:szCs w:val="28"/>
        </w:rPr>
        <w:t>※</w:t>
      </w:r>
      <w:r w:rsidR="008671CD">
        <w:rPr>
          <w:rFonts w:asciiTheme="majorEastAsia" w:eastAsiaTheme="majorEastAsia" w:hAnsiTheme="majorEastAsia" w:hint="eastAsia"/>
          <w:b/>
          <w:sz w:val="24"/>
          <w:szCs w:val="28"/>
        </w:rPr>
        <w:t>ゆかたの数に限りがありますので、</w:t>
      </w:r>
      <w:r w:rsidR="00703609">
        <w:rPr>
          <w:rFonts w:asciiTheme="majorEastAsia" w:eastAsiaTheme="majorEastAsia" w:hAnsiTheme="majorEastAsia" w:hint="eastAsia"/>
          <w:b/>
          <w:sz w:val="24"/>
          <w:szCs w:val="28"/>
        </w:rPr>
        <w:t>男女合わせて50</w:t>
      </w:r>
      <w:r w:rsidR="008671CD">
        <w:rPr>
          <w:rFonts w:asciiTheme="majorEastAsia" w:eastAsiaTheme="majorEastAsia" w:hAnsiTheme="majorEastAsia" w:hint="eastAsia"/>
          <w:b/>
          <w:sz w:val="24"/>
          <w:szCs w:val="28"/>
        </w:rPr>
        <w:t>人</w:t>
      </w:r>
      <w:r w:rsidR="00703609">
        <w:rPr>
          <w:rFonts w:asciiTheme="majorEastAsia" w:eastAsiaTheme="majorEastAsia" w:hAnsiTheme="majorEastAsia" w:hint="eastAsia"/>
          <w:b/>
          <w:sz w:val="24"/>
          <w:szCs w:val="28"/>
        </w:rPr>
        <w:t>程度</w:t>
      </w:r>
      <w:r w:rsidR="008671CD">
        <w:rPr>
          <w:rFonts w:asciiTheme="majorEastAsia" w:eastAsiaTheme="majorEastAsia" w:hAnsiTheme="majorEastAsia" w:hint="eastAsia"/>
          <w:b/>
          <w:sz w:val="24"/>
          <w:szCs w:val="28"/>
        </w:rPr>
        <w:t>までとなります。</w:t>
      </w:r>
    </w:p>
    <w:p w14:paraId="7AA00E74" w14:textId="5027FD98" w:rsidR="00D308B9" w:rsidRDefault="006C492A" w:rsidP="00D308B9">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p>
    <w:p w14:paraId="03BB9E45" w14:textId="66B68037" w:rsidR="00D72A8B" w:rsidRPr="00180390" w:rsidRDefault="00D72A8B" w:rsidP="00F205D8">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・浴衣の手配</w:t>
      </w:r>
      <w:r w:rsidR="00180390">
        <w:rPr>
          <w:rFonts w:asciiTheme="majorEastAsia" w:eastAsiaTheme="majorEastAsia" w:hAnsiTheme="majorEastAsia"/>
          <w:bCs/>
          <w:szCs w:val="21"/>
        </w:rPr>
        <w:tab/>
      </w:r>
      <w:r w:rsidRPr="00180390">
        <w:rPr>
          <w:rFonts w:asciiTheme="majorEastAsia" w:eastAsiaTheme="majorEastAsia" w:hAnsiTheme="majorEastAsia" w:hint="eastAsia"/>
          <w:bCs/>
          <w:szCs w:val="21"/>
        </w:rPr>
        <w:t>浴衣は男性用・女性用があります。子供達の身長を5cm単位で結構ですので実施の1か月前までに</w:t>
      </w:r>
      <w:r w:rsidR="00F205D8">
        <w:rPr>
          <w:rFonts w:asciiTheme="majorEastAsia" w:eastAsiaTheme="majorEastAsia" w:hAnsiTheme="majorEastAsia" w:hint="eastAsia"/>
          <w:bCs/>
          <w:szCs w:val="21"/>
        </w:rPr>
        <w:t>男女別で</w:t>
      </w:r>
      <w:r w:rsidRPr="00180390">
        <w:rPr>
          <w:rFonts w:asciiTheme="majorEastAsia" w:eastAsiaTheme="majorEastAsia" w:hAnsiTheme="majorEastAsia" w:hint="eastAsia"/>
          <w:bCs/>
          <w:szCs w:val="21"/>
        </w:rPr>
        <w:t>お知らせください。</w:t>
      </w:r>
      <w:r w:rsidR="00A10E11" w:rsidRPr="00180390">
        <w:rPr>
          <w:rFonts w:asciiTheme="majorEastAsia" w:eastAsiaTheme="majorEastAsia" w:hAnsiTheme="majorEastAsia" w:hint="eastAsia"/>
          <w:bCs/>
          <w:szCs w:val="21"/>
        </w:rPr>
        <w:t>（</w:t>
      </w:r>
      <w:r w:rsidRPr="00180390">
        <w:rPr>
          <w:rFonts w:asciiTheme="majorEastAsia" w:eastAsiaTheme="majorEastAsia" w:hAnsiTheme="majorEastAsia" w:hint="eastAsia"/>
          <w:bCs/>
          <w:szCs w:val="21"/>
        </w:rPr>
        <w:t>例：男子140cm～145cm　3人</w:t>
      </w:r>
      <w:r w:rsidR="00A10E11" w:rsidRPr="00180390">
        <w:rPr>
          <w:rFonts w:asciiTheme="majorEastAsia" w:eastAsiaTheme="majorEastAsia" w:hAnsiTheme="majorEastAsia" w:hint="eastAsia"/>
          <w:bCs/>
          <w:szCs w:val="21"/>
        </w:rPr>
        <w:t>）性別関係なく、着たい方を選んでいただいて結構ですが、連絡いただいてから</w:t>
      </w:r>
      <w:r w:rsidR="00703609">
        <w:rPr>
          <w:rFonts w:asciiTheme="majorEastAsia" w:eastAsiaTheme="majorEastAsia" w:hAnsiTheme="majorEastAsia" w:hint="eastAsia"/>
          <w:bCs/>
          <w:szCs w:val="21"/>
        </w:rPr>
        <w:t>は</w:t>
      </w:r>
      <w:r w:rsidR="00A10E11" w:rsidRPr="00180390">
        <w:rPr>
          <w:rFonts w:asciiTheme="majorEastAsia" w:eastAsiaTheme="majorEastAsia" w:hAnsiTheme="majorEastAsia" w:hint="eastAsia"/>
          <w:bCs/>
          <w:szCs w:val="21"/>
        </w:rPr>
        <w:t>変更ができませんのでご注意ください。</w:t>
      </w:r>
    </w:p>
    <w:p w14:paraId="69576D2D" w14:textId="5E6B8899" w:rsidR="00D308B9" w:rsidRPr="00180390" w:rsidRDefault="00D308B9" w:rsidP="004E1EF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sidR="004E1EFE">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sidR="004E1EFE">
        <w:rPr>
          <w:rFonts w:asciiTheme="majorEastAsia" w:eastAsiaTheme="majorEastAsia" w:hAnsiTheme="majorEastAsia"/>
          <w:bCs/>
          <w:szCs w:val="21"/>
        </w:rPr>
        <w:tab/>
      </w:r>
      <w:r w:rsidR="008671CD" w:rsidRPr="00180390">
        <w:rPr>
          <w:rFonts w:asciiTheme="majorEastAsia" w:eastAsiaTheme="majorEastAsia" w:hAnsiTheme="majorEastAsia" w:hint="eastAsia"/>
          <w:bCs/>
          <w:szCs w:val="21"/>
        </w:rPr>
        <w:t>子供達が</w:t>
      </w:r>
      <w:r w:rsidRPr="00180390">
        <w:rPr>
          <w:rFonts w:asciiTheme="majorEastAsia" w:eastAsiaTheme="majorEastAsia" w:hAnsiTheme="majorEastAsia" w:hint="eastAsia"/>
          <w:bCs/>
          <w:szCs w:val="21"/>
        </w:rPr>
        <w:t>手を広げて</w:t>
      </w:r>
      <w:r w:rsidR="008671CD" w:rsidRPr="00180390">
        <w:rPr>
          <w:rFonts w:asciiTheme="majorEastAsia" w:eastAsiaTheme="majorEastAsia" w:hAnsiTheme="majorEastAsia" w:hint="eastAsia"/>
          <w:bCs/>
          <w:szCs w:val="21"/>
        </w:rPr>
        <w:t>当たらないくらいのスペースが必要です。また、会場内に体験用のゆかたを置く場所、モデルの着付け時に使用する場所、講師の荷物を置く場所を設けてください。一般的な会議机6つ程度です。</w:t>
      </w:r>
      <w:r w:rsidR="00D72A8B" w:rsidRPr="00180390">
        <w:rPr>
          <w:rFonts w:asciiTheme="majorEastAsia" w:eastAsiaTheme="majorEastAsia" w:hAnsiTheme="majorEastAsia" w:hint="eastAsia"/>
          <w:bCs/>
          <w:szCs w:val="21"/>
        </w:rPr>
        <w:t>2部屋に分かれての実施も可能です。</w:t>
      </w:r>
    </w:p>
    <w:p w14:paraId="720D1FFF" w14:textId="50CD0E6E" w:rsidR="00D308B9" w:rsidRDefault="00D308B9" w:rsidP="00D308B9">
      <w:pPr>
        <w:spacing w:line="200" w:lineRule="atLeast"/>
        <w:ind w:left="850" w:hangingChars="405" w:hanging="850"/>
        <w:rPr>
          <w:rFonts w:asciiTheme="majorEastAsia" w:eastAsiaTheme="majorEastAsia" w:hAnsiTheme="majorEastAsia"/>
          <w:bCs/>
          <w:szCs w:val="21"/>
        </w:rPr>
      </w:pPr>
      <w:r>
        <w:rPr>
          <w:rFonts w:asciiTheme="majorEastAsia" w:eastAsiaTheme="majorEastAsia" w:hAnsiTheme="majorEastAsia" w:hint="eastAsia"/>
          <w:bCs/>
          <w:szCs w:val="21"/>
        </w:rPr>
        <w:t>・駐</w:t>
      </w:r>
      <w:r w:rsidR="004E1EFE">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車</w:t>
      </w:r>
      <w:r w:rsidR="004E1EFE">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4E1EFE">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p>
    <w:p w14:paraId="7C917AE2" w14:textId="3F77E390" w:rsidR="00D308B9" w:rsidRPr="00BD386B" w:rsidRDefault="00D308B9" w:rsidP="00D308B9">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sidR="004E1EFE">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w:t>
      </w:r>
      <w:r w:rsidR="00D72A8B">
        <w:rPr>
          <w:rFonts w:asciiTheme="majorEastAsia" w:eastAsiaTheme="majorEastAsia" w:hAnsiTheme="majorEastAsia" w:hint="eastAsia"/>
          <w:bCs/>
          <w:szCs w:val="21"/>
        </w:rPr>
        <w:t>と</w:t>
      </w:r>
      <w:r w:rsidR="004E1EFE">
        <w:rPr>
          <w:rFonts w:asciiTheme="majorEastAsia" w:eastAsiaTheme="majorEastAsia" w:hAnsiTheme="majorEastAsia" w:hint="eastAsia"/>
          <w:bCs/>
          <w:szCs w:val="21"/>
        </w:rPr>
        <w:t>講師</w:t>
      </w:r>
      <w:r>
        <w:rPr>
          <w:rFonts w:asciiTheme="majorEastAsia" w:eastAsiaTheme="majorEastAsia" w:hAnsiTheme="majorEastAsia" w:hint="eastAsia"/>
          <w:bCs/>
          <w:szCs w:val="21"/>
        </w:rPr>
        <w:t>が伺います。</w:t>
      </w:r>
    </w:p>
    <w:p w14:paraId="74243D0A" w14:textId="7346E6E8" w:rsidR="00D308B9" w:rsidRDefault="00D308B9" w:rsidP="003B66DF">
      <w:pPr>
        <w:spacing w:line="200" w:lineRule="atLeast"/>
        <w:ind w:left="1701" w:hangingChars="810" w:hanging="1701"/>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sidR="004E1EFE">
        <w:rPr>
          <w:rFonts w:asciiTheme="majorEastAsia" w:eastAsiaTheme="majorEastAsia" w:hAnsiTheme="majorEastAsia"/>
          <w:bCs/>
          <w:szCs w:val="21"/>
        </w:rPr>
        <w:tab/>
      </w:r>
      <w:r w:rsidR="003B66DF">
        <w:rPr>
          <w:rFonts w:asciiTheme="majorEastAsia" w:eastAsiaTheme="majorEastAsia" w:hAnsiTheme="majorEastAsia" w:hint="eastAsia"/>
          <w:bCs/>
          <w:szCs w:val="21"/>
        </w:rPr>
        <w:t>体操服を着て、髪の長い子は括っておいてください。</w:t>
      </w:r>
      <w:r>
        <w:rPr>
          <w:rFonts w:asciiTheme="majorEastAsia" w:eastAsiaTheme="majorEastAsia" w:hAnsiTheme="majorEastAsia" w:hint="eastAsia"/>
          <w:bCs/>
          <w:sz w:val="22"/>
          <w:szCs w:val="28"/>
        </w:rPr>
        <w:t>授業開始の1時間</w:t>
      </w:r>
      <w:r w:rsidR="00D72A8B">
        <w:rPr>
          <w:rFonts w:asciiTheme="majorEastAsia" w:eastAsiaTheme="majorEastAsia" w:hAnsiTheme="majorEastAsia" w:hint="eastAsia"/>
          <w:bCs/>
          <w:sz w:val="22"/>
          <w:szCs w:val="28"/>
        </w:rPr>
        <w:t>～30分前</w:t>
      </w:r>
      <w:r>
        <w:rPr>
          <w:rFonts w:asciiTheme="majorEastAsia" w:eastAsiaTheme="majorEastAsia" w:hAnsiTheme="majorEastAsia" w:hint="eastAsia"/>
          <w:bCs/>
          <w:sz w:val="22"/>
          <w:szCs w:val="28"/>
        </w:rPr>
        <w:t>に</w:t>
      </w:r>
      <w:r w:rsidR="00D72A8B">
        <w:rPr>
          <w:rFonts w:asciiTheme="majorEastAsia" w:eastAsiaTheme="majorEastAsia" w:hAnsiTheme="majorEastAsia" w:hint="eastAsia"/>
          <w:bCs/>
          <w:sz w:val="22"/>
          <w:szCs w:val="28"/>
        </w:rPr>
        <w:t>講師</w:t>
      </w:r>
      <w:r w:rsidR="00AC713E">
        <w:rPr>
          <w:rFonts w:asciiTheme="majorEastAsia" w:eastAsiaTheme="majorEastAsia" w:hAnsiTheme="majorEastAsia" w:hint="eastAsia"/>
          <w:bCs/>
          <w:sz w:val="22"/>
          <w:szCs w:val="28"/>
        </w:rPr>
        <w:t>・スタッフ</w:t>
      </w:r>
      <w:r w:rsidR="00D72A8B">
        <w:rPr>
          <w:rFonts w:asciiTheme="majorEastAsia" w:eastAsiaTheme="majorEastAsia" w:hAnsiTheme="majorEastAsia" w:hint="eastAsia"/>
          <w:bCs/>
          <w:sz w:val="22"/>
          <w:szCs w:val="28"/>
        </w:rPr>
        <w:t>が伺い</w:t>
      </w:r>
      <w:r>
        <w:rPr>
          <w:rFonts w:asciiTheme="majorEastAsia" w:eastAsiaTheme="majorEastAsia" w:hAnsiTheme="majorEastAsia" w:hint="eastAsia"/>
          <w:bCs/>
          <w:sz w:val="22"/>
          <w:szCs w:val="28"/>
        </w:rPr>
        <w:t>、</w:t>
      </w:r>
      <w:r w:rsidR="00AC713E">
        <w:rPr>
          <w:rFonts w:asciiTheme="majorEastAsia" w:eastAsiaTheme="majorEastAsia" w:hAnsiTheme="majorEastAsia" w:hint="eastAsia"/>
          <w:bCs/>
          <w:sz w:val="22"/>
          <w:szCs w:val="28"/>
        </w:rPr>
        <w:t>会場設営等、実施の準備をします。</w:t>
      </w:r>
    </w:p>
    <w:p w14:paraId="71EC9EE5" w14:textId="26478407" w:rsidR="004E1EFE" w:rsidRPr="00957F9A" w:rsidRDefault="004E1EFE" w:rsidP="004E1EFE">
      <w:pPr>
        <w:rPr>
          <w:b/>
          <w:sz w:val="32"/>
          <w:szCs w:val="28"/>
        </w:rPr>
      </w:pPr>
      <w:r w:rsidRPr="004E1EFE">
        <w:rPr>
          <w:bCs/>
          <w:sz w:val="32"/>
          <w:szCs w:val="28"/>
        </w:rPr>
        <w:br w:type="page"/>
      </w:r>
      <w:r w:rsidR="007752DD"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6336" behindDoc="1" locked="0" layoutInCell="1" allowOverlap="1" wp14:anchorId="5B2EEF00" wp14:editId="20A0D849">
                <wp:simplePos x="0" y="0"/>
                <wp:positionH relativeFrom="margin">
                  <wp:align>right</wp:align>
                </wp:positionH>
                <wp:positionV relativeFrom="paragraph">
                  <wp:posOffset>-349767</wp:posOffset>
                </wp:positionV>
                <wp:extent cx="816610" cy="318770"/>
                <wp:effectExtent l="0" t="0" r="2540" b="508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F4AB41F" w14:textId="6F2C785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8</w:t>
                            </w:r>
                          </w:p>
                          <w:p w14:paraId="0FECBADE"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EF00" id="_x0000_s1033" type="#_x0000_t202" style="position:absolute;left:0;text-align:left;margin-left:13.1pt;margin-top:-27.55pt;width:64.3pt;height:25.1pt;z-index:-251590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" stroked="f">
                <v:textbox>
                  <w:txbxContent>
                    <w:p w14:paraId="1F4AB41F" w14:textId="6F2C785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8</w:t>
                      </w:r>
                    </w:p>
                    <w:p w14:paraId="0FECBADE" w14:textId="77777777" w:rsidR="007752DD" w:rsidRDefault="007752DD" w:rsidP="007752DD"/>
                  </w:txbxContent>
                </v:textbox>
                <w10:wrap anchorx="margin"/>
              </v:shape>
            </w:pict>
          </mc:Fallback>
        </mc:AlternateContent>
      </w:r>
      <w:r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8</w:t>
      </w:r>
      <w:r w:rsidRPr="005B30B5">
        <w:rPr>
          <w:rFonts w:hint="eastAsia"/>
          <w:b/>
          <w:sz w:val="32"/>
          <w:szCs w:val="28"/>
          <w:bdr w:val="single" w:sz="4" w:space="0" w:color="auto"/>
          <w:shd w:val="pct15" w:color="auto" w:fill="FFFFFF"/>
        </w:rPr>
        <w:t>＞</w:t>
      </w:r>
      <w:r w:rsidRPr="00D764F7">
        <w:rPr>
          <w:rFonts w:hint="eastAsia"/>
          <w:b/>
          <w:sz w:val="32"/>
          <w:szCs w:val="28"/>
          <w:bdr w:val="single" w:sz="4" w:space="0" w:color="auto"/>
          <w:shd w:val="pct15" w:color="auto" w:fill="FFFFFF"/>
        </w:rPr>
        <w:t>ブレイクダンス</w:t>
      </w:r>
      <w:r w:rsidR="007F44D8">
        <w:rPr>
          <w:rFonts w:hint="eastAsia"/>
          <w:b/>
          <w:sz w:val="32"/>
          <w:szCs w:val="28"/>
          <w:bdr w:val="single" w:sz="4" w:space="0" w:color="auto"/>
          <w:shd w:val="pct15" w:color="auto" w:fill="FFFFFF"/>
        </w:rPr>
        <w:t>（ブレイキン）</w:t>
      </w:r>
      <w:r w:rsidRPr="00D764F7">
        <w:rPr>
          <w:rFonts w:hint="eastAsia"/>
          <w:b/>
          <w:sz w:val="32"/>
          <w:szCs w:val="28"/>
          <w:bdr w:val="single" w:sz="4" w:space="0" w:color="auto"/>
          <w:shd w:val="pct15" w:color="auto" w:fill="FFFFFF"/>
        </w:rPr>
        <w:t>コース</w:t>
      </w:r>
      <w:r w:rsidRPr="00957F9A">
        <w:rPr>
          <w:rFonts w:hint="eastAsia"/>
          <w:b/>
          <w:sz w:val="36"/>
          <w:szCs w:val="28"/>
        </w:rPr>
        <w:t xml:space="preserve">　</w:t>
      </w:r>
      <w:r w:rsidRPr="00957F9A">
        <w:rPr>
          <w:rFonts w:hint="eastAsia"/>
          <w:b/>
          <w:sz w:val="32"/>
          <w:szCs w:val="28"/>
        </w:rPr>
        <w:t>（</w:t>
      </w:r>
      <w:r w:rsidRPr="00957F9A">
        <w:rPr>
          <w:rFonts w:hint="eastAsia"/>
          <w:b/>
          <w:sz w:val="32"/>
          <w:szCs w:val="28"/>
        </w:rPr>
        <w:t>2</w:t>
      </w:r>
      <w:r w:rsidRPr="00957F9A">
        <w:rPr>
          <w:rFonts w:hint="eastAsia"/>
          <w:b/>
          <w:sz w:val="32"/>
          <w:szCs w:val="28"/>
        </w:rPr>
        <w:t>コマ分、約</w:t>
      </w:r>
      <w:r w:rsidRPr="00957F9A">
        <w:rPr>
          <w:rFonts w:hint="eastAsia"/>
          <w:b/>
          <w:sz w:val="32"/>
          <w:szCs w:val="28"/>
        </w:rPr>
        <w:t>90</w:t>
      </w:r>
      <w:r w:rsidRPr="00957F9A">
        <w:rPr>
          <w:rFonts w:hint="eastAsia"/>
          <w:b/>
          <w:sz w:val="32"/>
          <w:szCs w:val="28"/>
        </w:rPr>
        <w:t>分）</w:t>
      </w:r>
    </w:p>
    <w:p w14:paraId="1D98ACE8" w14:textId="48CFC66B" w:rsidR="004E1EFE" w:rsidRDefault="005440FA" w:rsidP="004E1EFE">
      <w:pPr>
        <w:spacing w:line="360" w:lineRule="exact"/>
        <w:rPr>
          <w:rFonts w:ascii="HGP教科書体" w:eastAsia="HGP教科書体"/>
          <w:bCs/>
          <w:sz w:val="28"/>
          <w:szCs w:val="36"/>
        </w:rPr>
      </w:pPr>
      <w:r>
        <w:rPr>
          <w:rFonts w:ascii="HGP教科書体" w:eastAsia="HGP教科書体" w:hint="eastAsia"/>
          <w:bCs/>
          <w:sz w:val="28"/>
          <w:szCs w:val="36"/>
        </w:rPr>
        <w:t>2024年</w:t>
      </w:r>
      <w:r w:rsidR="007F44D8" w:rsidRPr="007F44D8">
        <w:rPr>
          <w:rFonts w:ascii="HGP教科書体" w:eastAsia="HGP教科書体" w:hint="eastAsia"/>
          <w:bCs/>
          <w:sz w:val="28"/>
          <w:szCs w:val="36"/>
        </w:rPr>
        <w:t>パリオリンピック競技大会の新競技</w:t>
      </w:r>
      <w:r w:rsidR="00341260">
        <w:rPr>
          <w:rFonts w:ascii="HGP教科書体" w:eastAsia="HGP教科書体" w:hint="eastAsia"/>
          <w:bCs/>
          <w:sz w:val="28"/>
          <w:szCs w:val="36"/>
        </w:rPr>
        <w:t>として追加され</w:t>
      </w:r>
      <w:r w:rsidR="007F44D8" w:rsidRPr="007F44D8">
        <w:rPr>
          <w:rFonts w:ascii="HGP教科書体" w:eastAsia="HGP教科書体" w:hint="eastAsia"/>
          <w:bCs/>
          <w:sz w:val="28"/>
          <w:szCs w:val="36"/>
        </w:rPr>
        <w:t>、</w:t>
      </w:r>
      <w:r w:rsidR="00341260">
        <w:rPr>
          <w:rFonts w:ascii="HGP教科書体" w:eastAsia="HGP教科書体" w:hint="eastAsia"/>
          <w:bCs/>
          <w:sz w:val="28"/>
          <w:szCs w:val="36"/>
        </w:rPr>
        <w:t>ますます話題となっている</w:t>
      </w:r>
      <w:r w:rsidR="00341260" w:rsidRPr="007F44D8">
        <w:rPr>
          <w:rFonts w:ascii="HGP教科書体" w:eastAsia="HGP教科書体" w:hint="eastAsia"/>
          <w:bCs/>
          <w:sz w:val="28"/>
          <w:szCs w:val="36"/>
        </w:rPr>
        <w:t>ブレイキン（ブレイクダンス）</w:t>
      </w:r>
      <w:r w:rsidR="00341260">
        <w:rPr>
          <w:rFonts w:ascii="HGP教科書体" w:eastAsia="HGP教科書体" w:hint="eastAsia"/>
          <w:bCs/>
          <w:sz w:val="28"/>
          <w:szCs w:val="36"/>
        </w:rPr>
        <w:t>。</w:t>
      </w:r>
      <w:r w:rsidR="00341260" w:rsidRPr="004E1EFE">
        <w:rPr>
          <w:rFonts w:ascii="HGP教科書体" w:eastAsia="HGP教科書体" w:hint="eastAsia"/>
          <w:bCs/>
          <w:sz w:val="28"/>
          <w:szCs w:val="36"/>
        </w:rPr>
        <w:t>プロのダンサー達が仰天の技を披露</w:t>
      </w:r>
      <w:r>
        <w:rPr>
          <w:rFonts w:ascii="HGP教科書体" w:eastAsia="HGP教科書体" w:hint="eastAsia"/>
          <w:bCs/>
          <w:sz w:val="28"/>
          <w:szCs w:val="36"/>
        </w:rPr>
        <w:t>、</w:t>
      </w:r>
      <w:r w:rsidR="004E1EFE" w:rsidRPr="004E1EFE">
        <w:rPr>
          <w:rFonts w:ascii="HGP教科書体" w:eastAsia="HGP教科書体" w:hint="eastAsia"/>
          <w:bCs/>
          <w:sz w:val="28"/>
          <w:szCs w:val="36"/>
        </w:rPr>
        <w:t>運動が苦手な子も、出来ることを少しずつ積み重ねて繋げることでダンスが踊れるようになります。</w:t>
      </w:r>
      <w:r w:rsidR="00C92ED9">
        <w:rPr>
          <w:rFonts w:ascii="HGP教科書体" w:eastAsia="HGP教科書体" w:hint="eastAsia"/>
          <w:bCs/>
          <w:sz w:val="28"/>
          <w:szCs w:val="36"/>
        </w:rPr>
        <w:t>また</w:t>
      </w:r>
      <w:r>
        <w:rPr>
          <w:rFonts w:ascii="HGP教科書体" w:eastAsia="HGP教科書体" w:hint="eastAsia"/>
          <w:bCs/>
          <w:sz w:val="28"/>
          <w:szCs w:val="36"/>
        </w:rPr>
        <w:t>言葉が通じない相手とも交流できる</w:t>
      </w:r>
      <w:r w:rsidR="00C92ED9">
        <w:rPr>
          <w:rFonts w:ascii="HGP教科書体" w:eastAsia="HGP教科書体" w:hint="eastAsia"/>
          <w:bCs/>
          <w:sz w:val="28"/>
          <w:szCs w:val="36"/>
        </w:rPr>
        <w:t>コミュニケーションツールとしての</w:t>
      </w:r>
      <w:r>
        <w:rPr>
          <w:rFonts w:ascii="HGP教科書体" w:eastAsia="HGP教科書体" w:hint="eastAsia"/>
          <w:bCs/>
          <w:sz w:val="28"/>
          <w:szCs w:val="36"/>
        </w:rPr>
        <w:t>側面も紹介します。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7F44D8" w14:paraId="2C9BADED" w14:textId="77777777" w:rsidTr="007F44D8">
        <w:tc>
          <w:tcPr>
            <w:tcW w:w="10455" w:type="dxa"/>
            <w:gridSpan w:val="3"/>
          </w:tcPr>
          <w:p w14:paraId="0D846ECF" w14:textId="7AC1797E"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7F44D8" w14:paraId="02871A8E" w14:textId="77777777" w:rsidTr="007F44D8">
        <w:tc>
          <w:tcPr>
            <w:tcW w:w="1129" w:type="dxa"/>
          </w:tcPr>
          <w:p w14:paraId="6B6C35CF" w14:textId="779048E8"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315948CD" w14:textId="78C5783C"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494AAB07" w14:textId="0DC24E93"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12FD48DC" w14:textId="77777777" w:rsidR="002A51AF" w:rsidRDefault="002A51AF" w:rsidP="007F44D8">
            <w:pPr>
              <w:spacing w:line="200" w:lineRule="atLeast"/>
              <w:rPr>
                <w:rFonts w:asciiTheme="majorEastAsia" w:eastAsiaTheme="majorEastAsia" w:hAnsiTheme="majorEastAsia"/>
                <w:bCs/>
                <w:sz w:val="22"/>
                <w:szCs w:val="28"/>
              </w:rPr>
            </w:pPr>
          </w:p>
          <w:p w14:paraId="627F31B0" w14:textId="77777777" w:rsidR="002A51AF" w:rsidRDefault="002A51AF" w:rsidP="007F44D8">
            <w:pPr>
              <w:spacing w:line="200" w:lineRule="atLeast"/>
              <w:rPr>
                <w:rFonts w:asciiTheme="majorEastAsia" w:eastAsiaTheme="majorEastAsia" w:hAnsiTheme="majorEastAsia"/>
                <w:bCs/>
                <w:sz w:val="22"/>
                <w:szCs w:val="28"/>
              </w:rPr>
            </w:pPr>
          </w:p>
          <w:p w14:paraId="508FFB1E" w14:textId="30774634" w:rsidR="007F44D8" w:rsidRDefault="002A51AF"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全員でダンス</w:t>
            </w:r>
          </w:p>
          <w:p w14:paraId="3EA183FE" w14:textId="77777777" w:rsidR="007F44D8" w:rsidRDefault="007F44D8" w:rsidP="007F44D8">
            <w:pPr>
              <w:spacing w:line="200" w:lineRule="atLeast"/>
              <w:rPr>
                <w:rFonts w:asciiTheme="majorEastAsia" w:eastAsiaTheme="majorEastAsia" w:hAnsiTheme="majorEastAsia"/>
                <w:bCs/>
                <w:sz w:val="22"/>
                <w:szCs w:val="28"/>
              </w:rPr>
            </w:pPr>
          </w:p>
        </w:tc>
        <w:tc>
          <w:tcPr>
            <w:tcW w:w="7766" w:type="dxa"/>
          </w:tcPr>
          <w:p w14:paraId="555175CC" w14:textId="28858B8E" w:rsidR="007F44D8" w:rsidRPr="007F7C8B"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6184147F" w14:textId="764D42F1" w:rsidR="007F44D8" w:rsidRDefault="00341260"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世界中にあるたくさんのダンスの中からブレイクダンスがどんなものか、プロの演技を目の前で観て体感してもらいます。</w:t>
            </w:r>
            <w:r w:rsidR="00666AD1">
              <w:rPr>
                <w:rFonts w:asciiTheme="majorEastAsia" w:eastAsiaTheme="majorEastAsia" w:hAnsiTheme="majorEastAsia" w:hint="eastAsia"/>
                <w:sz w:val="22"/>
                <w:szCs w:val="28"/>
              </w:rPr>
              <w:t>また</w:t>
            </w:r>
            <w:r w:rsidR="002A51AF">
              <w:rPr>
                <w:rFonts w:asciiTheme="majorEastAsia" w:eastAsiaTheme="majorEastAsia" w:hAnsiTheme="majorEastAsia" w:hint="eastAsia"/>
                <w:sz w:val="22"/>
                <w:szCs w:val="28"/>
              </w:rPr>
              <w:t>同時に</w:t>
            </w:r>
            <w:r w:rsidR="00666AD1">
              <w:rPr>
                <w:rFonts w:asciiTheme="majorEastAsia" w:eastAsiaTheme="majorEastAsia" w:hAnsiTheme="majorEastAsia" w:hint="eastAsia"/>
                <w:sz w:val="22"/>
                <w:szCs w:val="28"/>
              </w:rPr>
              <w:t>、</w:t>
            </w:r>
            <w:r w:rsidR="00A97C77">
              <w:rPr>
                <w:rFonts w:asciiTheme="majorEastAsia" w:eastAsiaTheme="majorEastAsia" w:hAnsiTheme="majorEastAsia" w:hint="eastAsia"/>
                <w:sz w:val="22"/>
                <w:szCs w:val="28"/>
              </w:rPr>
              <w:t>バレエや日本舞踊等とは</w:t>
            </w:r>
            <w:r w:rsidR="002A51AF">
              <w:rPr>
                <w:rFonts w:asciiTheme="majorEastAsia" w:eastAsiaTheme="majorEastAsia" w:hAnsiTheme="majorEastAsia" w:hint="eastAsia"/>
                <w:sz w:val="22"/>
                <w:szCs w:val="28"/>
              </w:rPr>
              <w:t>少し</w:t>
            </w:r>
            <w:r w:rsidR="00A97C77">
              <w:rPr>
                <w:rFonts w:asciiTheme="majorEastAsia" w:eastAsiaTheme="majorEastAsia" w:hAnsiTheme="majorEastAsia" w:hint="eastAsia"/>
                <w:sz w:val="22"/>
                <w:szCs w:val="28"/>
              </w:rPr>
              <w:t>違</w:t>
            </w:r>
            <w:r w:rsidR="002A51AF">
              <w:rPr>
                <w:rFonts w:asciiTheme="majorEastAsia" w:eastAsiaTheme="majorEastAsia" w:hAnsiTheme="majorEastAsia" w:hint="eastAsia"/>
                <w:sz w:val="22"/>
                <w:szCs w:val="28"/>
              </w:rPr>
              <w:t>うストリートダンスを“</w:t>
            </w:r>
            <w:r w:rsidR="00A97C77">
              <w:rPr>
                <w:rFonts w:asciiTheme="majorEastAsia" w:eastAsiaTheme="majorEastAsia" w:hAnsiTheme="majorEastAsia" w:hint="eastAsia"/>
                <w:sz w:val="22"/>
                <w:szCs w:val="28"/>
              </w:rPr>
              <w:t>見る</w:t>
            </w:r>
            <w:r w:rsidR="002A51AF">
              <w:rPr>
                <w:rFonts w:asciiTheme="majorEastAsia" w:eastAsiaTheme="majorEastAsia" w:hAnsiTheme="majorEastAsia"/>
                <w:sz w:val="22"/>
                <w:szCs w:val="28"/>
              </w:rPr>
              <w:t>”</w:t>
            </w:r>
            <w:r w:rsidR="00A97C77">
              <w:rPr>
                <w:rFonts w:asciiTheme="majorEastAsia" w:eastAsiaTheme="majorEastAsia" w:hAnsiTheme="majorEastAsia" w:hint="eastAsia"/>
                <w:sz w:val="22"/>
                <w:szCs w:val="28"/>
              </w:rPr>
              <w:t>体験</w:t>
            </w:r>
            <w:r w:rsidR="002A51AF">
              <w:rPr>
                <w:rFonts w:asciiTheme="majorEastAsia" w:eastAsiaTheme="majorEastAsia" w:hAnsiTheme="majorEastAsia" w:hint="eastAsia"/>
                <w:sz w:val="22"/>
                <w:szCs w:val="28"/>
              </w:rPr>
              <w:t>もします。</w:t>
            </w:r>
          </w:p>
          <w:p w14:paraId="593FE027" w14:textId="793FE338" w:rsidR="00EE7C14" w:rsidRPr="007F7C8B" w:rsidRDefault="00EE7C14"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全員で簡単な動きから練習します。まず腕を動かす練習、次は足を動かす練習、両方できたら腕と足を交互に動かす練習、と細かく順を追う事であまり得意でない子も基本的な動きができるようになります。</w:t>
            </w:r>
          </w:p>
        </w:tc>
      </w:tr>
      <w:tr w:rsidR="007F44D8" w14:paraId="6B691D8B" w14:textId="77777777" w:rsidTr="007F44D8">
        <w:tc>
          <w:tcPr>
            <w:tcW w:w="1129" w:type="dxa"/>
          </w:tcPr>
          <w:p w14:paraId="141259A9" w14:textId="72FC8AC3"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1F0651FC" w14:textId="6E9AB2AE" w:rsidR="007F44D8" w:rsidRDefault="00EE7C14"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グループに</w:t>
            </w:r>
          </w:p>
          <w:p w14:paraId="3FC5C13D" w14:textId="6BD1F175" w:rsidR="00EE7C14" w:rsidRDefault="00EE7C14"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分かれダンス</w:t>
            </w:r>
          </w:p>
          <w:p w14:paraId="5083F3C2" w14:textId="77777777" w:rsidR="007F44D8" w:rsidRDefault="007F44D8" w:rsidP="007F44D8">
            <w:pPr>
              <w:spacing w:line="200" w:lineRule="atLeast"/>
              <w:rPr>
                <w:rFonts w:asciiTheme="majorEastAsia" w:eastAsiaTheme="majorEastAsia" w:hAnsiTheme="majorEastAsia"/>
                <w:bCs/>
                <w:sz w:val="22"/>
                <w:szCs w:val="28"/>
              </w:rPr>
            </w:pPr>
          </w:p>
          <w:p w14:paraId="712B30B1" w14:textId="70D7F8D6" w:rsidR="007F44D8" w:rsidRDefault="00B17B0D"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グループ発表</w:t>
            </w:r>
          </w:p>
          <w:p w14:paraId="28720D8C" w14:textId="6C012BB4" w:rsidR="002B1994" w:rsidRDefault="002B1994" w:rsidP="007F44D8">
            <w:pPr>
              <w:spacing w:line="200" w:lineRule="atLeast"/>
              <w:rPr>
                <w:rFonts w:asciiTheme="majorEastAsia" w:eastAsiaTheme="majorEastAsia" w:hAnsiTheme="majorEastAsia"/>
                <w:bCs/>
                <w:sz w:val="22"/>
                <w:szCs w:val="28"/>
              </w:rPr>
            </w:pPr>
          </w:p>
          <w:p w14:paraId="03F67AC7" w14:textId="1BF6720A" w:rsidR="00B82830" w:rsidRDefault="00B82830"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まとめ</w:t>
            </w:r>
            <w:r w:rsidR="0078547E">
              <w:rPr>
                <w:rFonts w:asciiTheme="majorEastAsia" w:eastAsiaTheme="majorEastAsia" w:hAnsiTheme="majorEastAsia" w:hint="eastAsia"/>
                <w:bCs/>
                <w:sz w:val="22"/>
                <w:szCs w:val="28"/>
              </w:rPr>
              <w:t>・</w:t>
            </w:r>
          </w:p>
          <w:p w14:paraId="20F7E0A0" w14:textId="77777777"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42EAD628" w14:textId="52A85A95" w:rsidR="007F44D8" w:rsidRDefault="00B17B0D"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最初の実演で見た技の中から、やってみたい技を自分で選びグループに分かれ</w:t>
            </w:r>
            <w:r w:rsidR="0078547E">
              <w:rPr>
                <w:rFonts w:asciiTheme="majorEastAsia" w:eastAsiaTheme="majorEastAsia" w:hAnsiTheme="majorEastAsia" w:hint="eastAsia"/>
                <w:sz w:val="22"/>
                <w:szCs w:val="28"/>
              </w:rPr>
              <w:t>、少しずつ難易度を上げながら</w:t>
            </w:r>
            <w:r>
              <w:rPr>
                <w:rFonts w:asciiTheme="majorEastAsia" w:eastAsiaTheme="majorEastAsia" w:hAnsiTheme="majorEastAsia" w:hint="eastAsia"/>
                <w:sz w:val="22"/>
                <w:szCs w:val="28"/>
              </w:rPr>
              <w:t>練習します。例 ・立って踊るグループ・しゃがんで踊るグループ※グループ分けの内容は参加する講師の先生の得意分野によって変わります。</w:t>
            </w:r>
          </w:p>
          <w:p w14:paraId="23BE6153" w14:textId="57B95F96" w:rsidR="00B17B0D" w:rsidRDefault="00B17B0D"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グループ毎に練習したダンスを</w:t>
            </w:r>
            <w:r w:rsidR="002B1994">
              <w:rPr>
                <w:rFonts w:asciiTheme="majorEastAsia" w:eastAsiaTheme="majorEastAsia" w:hAnsiTheme="majorEastAsia" w:hint="eastAsia"/>
                <w:sz w:val="22"/>
                <w:szCs w:val="28"/>
              </w:rPr>
              <w:t>音楽に合わせて</w:t>
            </w:r>
            <w:r>
              <w:rPr>
                <w:rFonts w:asciiTheme="majorEastAsia" w:eastAsiaTheme="majorEastAsia" w:hAnsiTheme="majorEastAsia" w:hint="eastAsia"/>
                <w:sz w:val="22"/>
                <w:szCs w:val="28"/>
              </w:rPr>
              <w:t>みんなの前で披露</w:t>
            </w:r>
            <w:r w:rsidR="0078547E">
              <w:rPr>
                <w:rFonts w:asciiTheme="majorEastAsia" w:eastAsiaTheme="majorEastAsia" w:hAnsiTheme="majorEastAsia" w:hint="eastAsia"/>
                <w:sz w:val="22"/>
                <w:szCs w:val="28"/>
              </w:rPr>
              <w:t>することで、</w:t>
            </w:r>
            <w:r w:rsidR="00782AB2">
              <w:rPr>
                <w:rFonts w:asciiTheme="majorEastAsia" w:eastAsiaTheme="majorEastAsia" w:hAnsiTheme="majorEastAsia" w:hint="eastAsia"/>
                <w:sz w:val="22"/>
                <w:szCs w:val="28"/>
              </w:rPr>
              <w:t>踊る側</w:t>
            </w:r>
            <w:r w:rsidR="00413638">
              <w:rPr>
                <w:rFonts w:asciiTheme="majorEastAsia" w:eastAsiaTheme="majorEastAsia" w:hAnsiTheme="majorEastAsia" w:hint="eastAsia"/>
                <w:sz w:val="22"/>
                <w:szCs w:val="28"/>
              </w:rPr>
              <w:t>、観る側</w:t>
            </w:r>
            <w:r w:rsidR="0078547E">
              <w:rPr>
                <w:rFonts w:asciiTheme="majorEastAsia" w:eastAsiaTheme="majorEastAsia" w:hAnsiTheme="majorEastAsia" w:hint="eastAsia"/>
                <w:sz w:val="22"/>
                <w:szCs w:val="28"/>
              </w:rPr>
              <w:t>両方</w:t>
            </w:r>
            <w:r w:rsidR="002B1994">
              <w:rPr>
                <w:rFonts w:asciiTheme="majorEastAsia" w:eastAsiaTheme="majorEastAsia" w:hAnsiTheme="majorEastAsia" w:hint="eastAsia"/>
                <w:sz w:val="22"/>
                <w:szCs w:val="28"/>
              </w:rPr>
              <w:t>を体験します</w:t>
            </w:r>
            <w:r w:rsidR="00766362">
              <w:rPr>
                <w:rFonts w:asciiTheme="majorEastAsia" w:eastAsiaTheme="majorEastAsia" w:hAnsiTheme="majorEastAsia" w:hint="eastAsia"/>
                <w:sz w:val="22"/>
                <w:szCs w:val="28"/>
              </w:rPr>
              <w:t>。</w:t>
            </w:r>
          </w:p>
          <w:p w14:paraId="1727C2CE" w14:textId="39CD27B2" w:rsidR="002B1994" w:rsidRPr="00B17B0D" w:rsidRDefault="00B82830"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子供の頃から好きだった事を仕事にしている</w:t>
            </w:r>
            <w:r w:rsidR="008567A8">
              <w:rPr>
                <w:rFonts w:asciiTheme="majorEastAsia" w:eastAsiaTheme="majorEastAsia" w:hAnsiTheme="majorEastAsia" w:hint="eastAsia"/>
                <w:sz w:val="22"/>
                <w:szCs w:val="28"/>
              </w:rPr>
              <w:t>ダンサーたち</w:t>
            </w:r>
            <w:r>
              <w:rPr>
                <w:rFonts w:asciiTheme="majorEastAsia" w:eastAsiaTheme="majorEastAsia" w:hAnsiTheme="majorEastAsia" w:hint="eastAsia"/>
                <w:sz w:val="22"/>
                <w:szCs w:val="28"/>
              </w:rPr>
              <w:t>が、好きな事をやり続ける事</w:t>
            </w:r>
            <w:r w:rsidR="008567A8">
              <w:rPr>
                <w:rFonts w:asciiTheme="majorEastAsia" w:eastAsiaTheme="majorEastAsia" w:hAnsiTheme="majorEastAsia" w:hint="eastAsia"/>
                <w:sz w:val="22"/>
                <w:szCs w:val="28"/>
              </w:rPr>
              <w:t>、好きな事を見つける事</w:t>
            </w:r>
            <w:r>
              <w:rPr>
                <w:rFonts w:asciiTheme="majorEastAsia" w:eastAsiaTheme="majorEastAsia" w:hAnsiTheme="majorEastAsia" w:hint="eastAsia"/>
                <w:sz w:val="22"/>
                <w:szCs w:val="28"/>
              </w:rPr>
              <w:t>の大切さをお話します。</w:t>
            </w:r>
          </w:p>
        </w:tc>
      </w:tr>
    </w:tbl>
    <w:p w14:paraId="416FF416" w14:textId="73EBB261" w:rsidR="00703609" w:rsidRDefault="00B105D2" w:rsidP="00703609">
      <w:pPr>
        <w:spacing w:line="200" w:lineRule="atLeast"/>
        <w:ind w:left="1551" w:hangingChars="705" w:hanging="1551"/>
        <w:rPr>
          <w:rFonts w:asciiTheme="majorEastAsia" w:eastAsiaTheme="majorEastAsia" w:hAnsiTheme="majorEastAsia"/>
          <w:sz w:val="22"/>
          <w:szCs w:val="28"/>
        </w:rPr>
      </w:pPr>
      <w:r>
        <w:rPr>
          <w:rFonts w:asciiTheme="majorEastAsia" w:eastAsiaTheme="majorEastAsia" w:hAnsiTheme="majorEastAsia"/>
          <w:noProof/>
          <w:sz w:val="22"/>
          <w:szCs w:val="28"/>
        </w:rPr>
        <w:drawing>
          <wp:anchor distT="0" distB="0" distL="114300" distR="114300" simplePos="0" relativeHeight="251702784" behindDoc="0" locked="0" layoutInCell="1" allowOverlap="1" wp14:anchorId="7E276C19" wp14:editId="505D52D8">
            <wp:simplePos x="0" y="0"/>
            <wp:positionH relativeFrom="column">
              <wp:posOffset>1913255</wp:posOffset>
            </wp:positionH>
            <wp:positionV relativeFrom="paragraph">
              <wp:posOffset>4015105</wp:posOffset>
            </wp:positionV>
            <wp:extent cx="2668270" cy="1499870"/>
            <wp:effectExtent l="0" t="0" r="0" b="508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34" cstate="email">
                      <a:extLst>
                        <a:ext uri="{28A0092B-C50C-407E-A947-70E740481C1C}">
                          <a14:useLocalDpi xmlns:a14="http://schemas.microsoft.com/office/drawing/2010/main"/>
                        </a:ext>
                      </a:extLst>
                    </a:blip>
                    <a:stretch>
                      <a:fillRect/>
                    </a:stretch>
                  </pic:blipFill>
                  <pic:spPr>
                    <a:xfrm>
                      <a:off x="0" y="0"/>
                      <a:ext cx="2668270" cy="149987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szCs w:val="28"/>
        </w:rPr>
        <w:drawing>
          <wp:anchor distT="0" distB="0" distL="114300" distR="114300" simplePos="0" relativeHeight="251703808" behindDoc="0" locked="0" layoutInCell="1" allowOverlap="1" wp14:anchorId="1EBC37D6" wp14:editId="7AF1EA1B">
            <wp:simplePos x="0" y="0"/>
            <wp:positionH relativeFrom="margin">
              <wp:posOffset>4584227</wp:posOffset>
            </wp:positionH>
            <wp:positionV relativeFrom="paragraph">
              <wp:posOffset>4015105</wp:posOffset>
            </wp:positionV>
            <wp:extent cx="2019935" cy="1515110"/>
            <wp:effectExtent l="0" t="0" r="0" b="8890"/>
            <wp:wrapTopAndBottom/>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35" cstate="email">
                      <a:extLst>
                        <a:ext uri="{28A0092B-C50C-407E-A947-70E740481C1C}">
                          <a14:useLocalDpi xmlns:a14="http://schemas.microsoft.com/office/drawing/2010/main"/>
                        </a:ext>
                      </a:extLst>
                    </a:blip>
                    <a:stretch>
                      <a:fillRect/>
                    </a:stretch>
                  </pic:blipFill>
                  <pic:spPr>
                    <a:xfrm>
                      <a:off x="0" y="0"/>
                      <a:ext cx="2019935" cy="151511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1760" behindDoc="0" locked="0" layoutInCell="1" allowOverlap="1" wp14:anchorId="22480B8A" wp14:editId="23828E4F">
            <wp:simplePos x="0" y="0"/>
            <wp:positionH relativeFrom="column">
              <wp:posOffset>74295</wp:posOffset>
            </wp:positionH>
            <wp:positionV relativeFrom="paragraph">
              <wp:posOffset>4015105</wp:posOffset>
            </wp:positionV>
            <wp:extent cx="1997710" cy="1498600"/>
            <wp:effectExtent l="0" t="0" r="2540" b="635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36" cstate="email">
                      <a:extLst>
                        <a:ext uri="{28A0092B-C50C-407E-A947-70E740481C1C}">
                          <a14:useLocalDpi xmlns:a14="http://schemas.microsoft.com/office/drawing/2010/main"/>
                        </a:ext>
                      </a:extLst>
                    </a:blip>
                    <a:stretch>
                      <a:fillRect/>
                    </a:stretch>
                  </pic:blipFill>
                  <pic:spPr>
                    <a:xfrm>
                      <a:off x="0" y="0"/>
                      <a:ext cx="1997710" cy="1498600"/>
                    </a:xfrm>
                    <a:prstGeom prst="rect">
                      <a:avLst/>
                    </a:prstGeom>
                  </pic:spPr>
                </pic:pic>
              </a:graphicData>
            </a:graphic>
            <wp14:sizeRelH relativeFrom="margin">
              <wp14:pctWidth>0</wp14:pctWidth>
            </wp14:sizeRelH>
            <wp14:sizeRelV relativeFrom="margin">
              <wp14:pctHeight>0</wp14:pctHeight>
            </wp14:sizeRelV>
          </wp:anchor>
        </w:drawing>
      </w:r>
      <w:r w:rsidR="00703609">
        <w:rPr>
          <w:rFonts w:asciiTheme="majorEastAsia" w:eastAsiaTheme="majorEastAsia" w:hAnsiTheme="majorEastAsia" w:hint="eastAsia"/>
          <w:b/>
          <w:sz w:val="24"/>
          <w:szCs w:val="28"/>
        </w:rPr>
        <w:t>・リモートでは実施できません</w:t>
      </w:r>
    </w:p>
    <w:p w14:paraId="48DF814B" w14:textId="60FEC778" w:rsidR="00703609" w:rsidRPr="00703609" w:rsidRDefault="00703609" w:rsidP="0078547E">
      <w:pPr>
        <w:spacing w:line="200" w:lineRule="atLeast"/>
        <w:ind w:left="1699" w:hangingChars="705" w:hanging="1699"/>
        <w:rPr>
          <w:rFonts w:asciiTheme="majorEastAsia" w:eastAsiaTheme="majorEastAsia" w:hAnsiTheme="majorEastAsia"/>
          <w:b/>
          <w:sz w:val="24"/>
          <w:szCs w:val="28"/>
        </w:rPr>
      </w:pPr>
    </w:p>
    <w:p w14:paraId="4ECA16E7" w14:textId="1B742115" w:rsidR="0078547E" w:rsidRPr="00180390" w:rsidRDefault="006C492A" w:rsidP="0078547E">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p>
    <w:p w14:paraId="39DD7D1A" w14:textId="57A6A8D8" w:rsidR="0078547E" w:rsidRPr="00180390" w:rsidRDefault="0078547E" w:rsidP="0078547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sidRPr="00180390">
        <w:rPr>
          <w:rFonts w:asciiTheme="majorEastAsia" w:eastAsiaTheme="majorEastAsia" w:hAnsiTheme="majorEastAsia" w:hint="eastAsia"/>
          <w:bCs/>
          <w:szCs w:val="21"/>
        </w:rPr>
        <w:t>子供達が手を広げて当たらないくらいのスペースが必要です。</w:t>
      </w:r>
      <w:r w:rsidR="00096CBE">
        <w:rPr>
          <w:rFonts w:asciiTheme="majorEastAsia" w:eastAsiaTheme="majorEastAsia" w:hAnsiTheme="majorEastAsia" w:hint="eastAsia"/>
          <w:bCs/>
          <w:szCs w:val="21"/>
        </w:rPr>
        <w:t>手元で操作できるスピーカーをご用意ください。会場が広い場合はマイクをお借りする場合があります。</w:t>
      </w:r>
    </w:p>
    <w:p w14:paraId="0115187B" w14:textId="1BCF532D" w:rsidR="0078547E" w:rsidRDefault="0078547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sidR="00096CBE">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sidR="00096CBE">
        <w:rPr>
          <w:rFonts w:asciiTheme="majorEastAsia" w:eastAsiaTheme="majorEastAsia" w:hAnsiTheme="majorEastAsia" w:hint="eastAsia"/>
          <w:bCs/>
          <w:szCs w:val="21"/>
        </w:rPr>
        <w:t>着替えと待機ができるお部屋</w:t>
      </w:r>
      <w:r w:rsidR="00B105D2">
        <w:rPr>
          <w:rFonts w:asciiTheme="majorEastAsia" w:eastAsiaTheme="majorEastAsia" w:hAnsiTheme="majorEastAsia" w:hint="eastAsia"/>
          <w:bCs/>
          <w:szCs w:val="21"/>
        </w:rPr>
        <w:t>をご用意ください</w:t>
      </w:r>
      <w:r w:rsidR="00096CBE">
        <w:rPr>
          <w:rFonts w:asciiTheme="majorEastAsia" w:eastAsiaTheme="majorEastAsia" w:hAnsiTheme="majorEastAsia" w:hint="eastAsia"/>
          <w:bCs/>
          <w:szCs w:val="21"/>
        </w:rPr>
        <w:t>。</w:t>
      </w:r>
    </w:p>
    <w:p w14:paraId="659CCC42" w14:textId="77777777" w:rsidR="0078547E" w:rsidRPr="00BD386B" w:rsidRDefault="0078547E" w:rsidP="0078547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実施日の1か月前頃までに、会場と控室の下見と打合せにスタッフと講師が伺います。</w:t>
      </w:r>
    </w:p>
    <w:p w14:paraId="4B54FDBE" w14:textId="47C81230" w:rsidR="0078547E" w:rsidRDefault="0078547E" w:rsidP="0078547E">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bCs/>
          <w:szCs w:val="21"/>
        </w:rPr>
        <w:tab/>
      </w:r>
      <w:r>
        <w:rPr>
          <w:rFonts w:asciiTheme="majorEastAsia" w:eastAsiaTheme="majorEastAsia" w:hAnsiTheme="majorEastAsia" w:hint="eastAsia"/>
          <w:bCs/>
          <w:sz w:val="22"/>
          <w:szCs w:val="28"/>
        </w:rPr>
        <w:t>授業開始の1時間前に講師</w:t>
      </w:r>
      <w:r w:rsidR="00AC713E">
        <w:rPr>
          <w:rFonts w:asciiTheme="majorEastAsia" w:eastAsiaTheme="majorEastAsia" w:hAnsiTheme="majorEastAsia" w:hint="eastAsia"/>
          <w:bCs/>
          <w:sz w:val="22"/>
          <w:szCs w:val="28"/>
        </w:rPr>
        <w:t>・スタッフ</w:t>
      </w:r>
      <w:r>
        <w:rPr>
          <w:rFonts w:asciiTheme="majorEastAsia" w:eastAsiaTheme="majorEastAsia" w:hAnsiTheme="majorEastAsia" w:hint="eastAsia"/>
          <w:bCs/>
          <w:sz w:val="22"/>
          <w:szCs w:val="28"/>
        </w:rPr>
        <w:t>が伺い、</w:t>
      </w:r>
      <w:r w:rsidR="00AC713E">
        <w:rPr>
          <w:rFonts w:asciiTheme="majorEastAsia" w:eastAsiaTheme="majorEastAsia" w:hAnsiTheme="majorEastAsia" w:hint="eastAsia"/>
          <w:bCs/>
          <w:sz w:val="22"/>
          <w:szCs w:val="28"/>
        </w:rPr>
        <w:t>準備をします。</w:t>
      </w:r>
    </w:p>
    <w:p w14:paraId="7710F96F" w14:textId="77777777" w:rsidR="007F44D8" w:rsidRDefault="007F44D8" w:rsidP="007F44D8">
      <w:pPr>
        <w:jc w:val="right"/>
        <w:rPr>
          <w:rFonts w:asciiTheme="minorEastAsia" w:hAnsiTheme="minorEastAsia"/>
          <w:b/>
          <w:sz w:val="24"/>
          <w:szCs w:val="24"/>
          <w:bdr w:val="single" w:sz="4" w:space="0" w:color="auto"/>
        </w:rPr>
      </w:pPr>
    </w:p>
    <w:p w14:paraId="613E1281" w14:textId="27EC7D80" w:rsidR="007F44D8" w:rsidRDefault="007752DD" w:rsidP="007F44D8">
      <w:pPr>
        <w:spacing w:line="200" w:lineRule="atLeast"/>
        <w:ind w:left="2265" w:hangingChars="705" w:hanging="2265"/>
        <w:rPr>
          <w:rFonts w:asciiTheme="minorEastAsia" w:hAnsiTheme="minorEastAsia" w:cs="ＭＳ Ｐゴシック"/>
          <w:color w:val="000000"/>
          <w:kern w:val="0"/>
          <w:sz w:val="32"/>
          <w:szCs w:val="32"/>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8384" behindDoc="1" locked="0" layoutInCell="1" allowOverlap="1" wp14:anchorId="3697699F" wp14:editId="5EA2F673">
                <wp:simplePos x="0" y="0"/>
                <wp:positionH relativeFrom="margin">
                  <wp:align>right</wp:align>
                </wp:positionH>
                <wp:positionV relativeFrom="paragraph">
                  <wp:posOffset>-337687</wp:posOffset>
                </wp:positionV>
                <wp:extent cx="816610" cy="318770"/>
                <wp:effectExtent l="0" t="0" r="254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812C85B" w14:textId="0D96E3F5"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9</w:t>
                            </w:r>
                          </w:p>
                          <w:p w14:paraId="239CF7A5"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7699F" id="_x0000_s1034" type="#_x0000_t202" style="position:absolute;left:0;text-align:left;margin-left:13.1pt;margin-top:-26.6pt;width:64.3pt;height:25.1pt;z-index:-251588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" stroked="f">
                <v:textbox>
                  <w:txbxContent>
                    <w:p w14:paraId="1812C85B" w14:textId="0D96E3F5"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9</w:t>
                      </w:r>
                    </w:p>
                    <w:p w14:paraId="239CF7A5" w14:textId="77777777" w:rsidR="007752DD" w:rsidRDefault="007752DD" w:rsidP="007752DD"/>
                  </w:txbxContent>
                </v:textbox>
                <w10:wrap anchorx="margin"/>
              </v:shape>
            </w:pict>
          </mc:Fallback>
        </mc:AlternateContent>
      </w:r>
      <w:r w:rsidR="007F44D8" w:rsidRPr="00D764F7">
        <w:rPr>
          <w:rFonts w:hint="eastAsia"/>
          <w:b/>
          <w:sz w:val="32"/>
          <w:szCs w:val="28"/>
          <w:bdr w:val="single" w:sz="4" w:space="0" w:color="auto"/>
          <w:shd w:val="pct15" w:color="auto" w:fill="FFFFFF"/>
        </w:rPr>
        <w:t>＜</w:t>
      </w:r>
      <w:r w:rsidR="008D5DBD">
        <w:rPr>
          <w:rFonts w:hint="eastAsia"/>
          <w:b/>
          <w:sz w:val="32"/>
          <w:szCs w:val="28"/>
          <w:bdr w:val="single" w:sz="4" w:space="0" w:color="auto"/>
          <w:shd w:val="pct15" w:color="auto" w:fill="FFFFFF"/>
        </w:rPr>
        <w:t>9</w:t>
      </w:r>
      <w:r w:rsidR="007F44D8" w:rsidRPr="005B30B5">
        <w:rPr>
          <w:rFonts w:hint="eastAsia"/>
          <w:b/>
          <w:sz w:val="32"/>
          <w:szCs w:val="28"/>
          <w:bdr w:val="single" w:sz="4" w:space="0" w:color="auto"/>
          <w:shd w:val="pct15" w:color="auto" w:fill="FFFFFF"/>
        </w:rPr>
        <w:t>＞</w:t>
      </w:r>
      <w:r w:rsidR="007F44D8">
        <w:rPr>
          <w:rFonts w:hint="eastAsia"/>
          <w:b/>
          <w:sz w:val="32"/>
          <w:szCs w:val="28"/>
          <w:bdr w:val="single" w:sz="4" w:space="0" w:color="auto"/>
          <w:shd w:val="pct15" w:color="auto" w:fill="FFFFFF"/>
        </w:rPr>
        <w:t>タットダンス</w:t>
      </w:r>
      <w:r w:rsidR="007F44D8" w:rsidRPr="00D764F7">
        <w:rPr>
          <w:rFonts w:hint="eastAsia"/>
          <w:b/>
          <w:sz w:val="32"/>
          <w:szCs w:val="28"/>
          <w:bdr w:val="single" w:sz="4" w:space="0" w:color="auto"/>
          <w:shd w:val="pct15" w:color="auto" w:fill="FFFFFF"/>
        </w:rPr>
        <w:t>コース</w:t>
      </w:r>
      <w:r w:rsidR="007F44D8" w:rsidRPr="00957F9A">
        <w:rPr>
          <w:rFonts w:hint="eastAsia"/>
          <w:b/>
          <w:sz w:val="32"/>
          <w:szCs w:val="28"/>
        </w:rPr>
        <w:t>（</w:t>
      </w:r>
      <w:r w:rsidR="007F44D8" w:rsidRPr="00957F9A">
        <w:rPr>
          <w:rFonts w:hint="eastAsia"/>
          <w:b/>
          <w:sz w:val="32"/>
          <w:szCs w:val="28"/>
        </w:rPr>
        <w:t>2</w:t>
      </w:r>
      <w:r w:rsidR="007F44D8" w:rsidRPr="00957F9A">
        <w:rPr>
          <w:rFonts w:hint="eastAsia"/>
          <w:b/>
          <w:sz w:val="32"/>
          <w:szCs w:val="28"/>
        </w:rPr>
        <w:t>コマ分、約</w:t>
      </w:r>
      <w:r w:rsidR="007F44D8" w:rsidRPr="00957F9A">
        <w:rPr>
          <w:rFonts w:hint="eastAsia"/>
          <w:b/>
          <w:sz w:val="32"/>
          <w:szCs w:val="28"/>
        </w:rPr>
        <w:t>90</w:t>
      </w:r>
      <w:r w:rsidR="007F44D8" w:rsidRPr="00957F9A">
        <w:rPr>
          <w:rFonts w:hint="eastAsia"/>
          <w:b/>
          <w:sz w:val="32"/>
          <w:szCs w:val="28"/>
        </w:rPr>
        <w:t>分</w:t>
      </w:r>
      <w:r w:rsidR="00431471" w:rsidRPr="00957F9A">
        <w:rPr>
          <w:rFonts w:hint="eastAsia"/>
          <w:b/>
          <w:sz w:val="32"/>
          <w:szCs w:val="28"/>
        </w:rPr>
        <w:t>）</w:t>
      </w:r>
      <w:r w:rsidR="00431471" w:rsidRPr="00957F9A">
        <w:rPr>
          <w:rFonts w:hint="eastAsia"/>
          <w:b/>
          <w:sz w:val="28"/>
          <w:szCs w:val="24"/>
        </w:rPr>
        <w:t>リモート可／山本能楽堂可</w:t>
      </w:r>
      <w:r w:rsidR="007F44D8">
        <w:rPr>
          <w:rFonts w:asciiTheme="minorEastAsia" w:hAnsiTheme="minorEastAsia" w:cs="ＭＳ Ｐゴシック" w:hint="eastAsia"/>
          <w:color w:val="000000"/>
          <w:kern w:val="0"/>
          <w:sz w:val="32"/>
          <w:szCs w:val="32"/>
        </w:rPr>
        <w:t xml:space="preserve">　</w:t>
      </w:r>
    </w:p>
    <w:p w14:paraId="56334872" w14:textId="51C76550" w:rsidR="00096CBE" w:rsidRDefault="00096CBE" w:rsidP="00096CBE">
      <w:pPr>
        <w:spacing w:line="360" w:lineRule="exact"/>
        <w:rPr>
          <w:rFonts w:ascii="HGP教科書体" w:eastAsia="HGP教科書体"/>
          <w:bCs/>
          <w:sz w:val="28"/>
          <w:szCs w:val="36"/>
        </w:rPr>
      </w:pPr>
      <w:r w:rsidRPr="00096CBE">
        <w:rPr>
          <w:rFonts w:ascii="HGP教科書体" w:eastAsia="HGP教科書体" w:hint="eastAsia"/>
          <w:bCs/>
          <w:sz w:val="28"/>
          <w:szCs w:val="36"/>
        </w:rPr>
        <w:t>腕や手首、指など</w:t>
      </w:r>
      <w:r>
        <w:rPr>
          <w:rFonts w:ascii="HGP教科書体" w:eastAsia="HGP教科書体" w:hint="eastAsia"/>
          <w:bCs/>
          <w:sz w:val="28"/>
          <w:szCs w:val="36"/>
        </w:rPr>
        <w:t>、</w:t>
      </w:r>
      <w:r w:rsidRPr="00096CBE">
        <w:rPr>
          <w:rFonts w:ascii="HGP教科書体" w:eastAsia="HGP教科書体" w:hint="eastAsia"/>
          <w:bCs/>
          <w:sz w:val="28"/>
          <w:szCs w:val="36"/>
        </w:rPr>
        <w:t>上半身のみを駆使して座ったままでも踊ることの出来るダンスジャンルです。 全身運動が苦手な人や体にハンデがある方でも簡単に始める事ができ</w:t>
      </w:r>
      <w:r w:rsidR="00703609">
        <w:rPr>
          <w:rFonts w:ascii="HGP教科書体" w:eastAsia="HGP教科書体" w:hint="eastAsia"/>
          <w:bCs/>
          <w:sz w:val="28"/>
          <w:szCs w:val="36"/>
        </w:rPr>
        <w:t>、</w:t>
      </w:r>
      <w:r w:rsidRPr="00096CBE">
        <w:rPr>
          <w:rFonts w:ascii="HGP教科書体" w:eastAsia="HGP教科書体" w:hint="eastAsia"/>
          <w:bCs/>
          <w:sz w:val="28"/>
          <w:szCs w:val="36"/>
        </w:rPr>
        <w:t>パズル的要素で頭脳を鍛えながらリズム感も養える、ダンスの入り口として最適なダンスジャンルとも言われています。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096CBE" w14:paraId="2CDB3C3F" w14:textId="77777777" w:rsidTr="00214D43">
        <w:tc>
          <w:tcPr>
            <w:tcW w:w="10455" w:type="dxa"/>
            <w:gridSpan w:val="3"/>
          </w:tcPr>
          <w:p w14:paraId="086F31EE"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096CBE" w:rsidRPr="0012363C" w14:paraId="5376F854" w14:textId="77777777" w:rsidTr="00214D43">
        <w:tc>
          <w:tcPr>
            <w:tcW w:w="1129" w:type="dxa"/>
          </w:tcPr>
          <w:p w14:paraId="71A30CFB"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1736000F" w14:textId="03820EB2"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0DACF121"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4B315494" w14:textId="77777777" w:rsidR="00096CBE" w:rsidRDefault="00096CBE" w:rsidP="00214D43">
            <w:pPr>
              <w:spacing w:line="200" w:lineRule="atLeast"/>
              <w:rPr>
                <w:rFonts w:asciiTheme="majorEastAsia" w:eastAsiaTheme="majorEastAsia" w:hAnsiTheme="majorEastAsia"/>
                <w:bCs/>
                <w:sz w:val="22"/>
                <w:szCs w:val="28"/>
              </w:rPr>
            </w:pPr>
          </w:p>
          <w:p w14:paraId="3E869D5D"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全員でダンス</w:t>
            </w:r>
          </w:p>
          <w:p w14:paraId="4D4FCC54" w14:textId="77777777" w:rsidR="00096CBE" w:rsidRDefault="00096CBE" w:rsidP="00214D43">
            <w:pPr>
              <w:spacing w:line="200" w:lineRule="atLeast"/>
              <w:rPr>
                <w:rFonts w:asciiTheme="majorEastAsia" w:eastAsiaTheme="majorEastAsia" w:hAnsiTheme="majorEastAsia"/>
                <w:bCs/>
                <w:sz w:val="22"/>
                <w:szCs w:val="28"/>
              </w:rPr>
            </w:pPr>
          </w:p>
        </w:tc>
        <w:tc>
          <w:tcPr>
            <w:tcW w:w="7766" w:type="dxa"/>
          </w:tcPr>
          <w:p w14:paraId="095EA0AA" w14:textId="77777777" w:rsidR="00096CBE" w:rsidRPr="007F7C8B"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0E464DB0" w14:textId="064D15F6"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タットダンスとはどういうものか、日本や海外の大会で活躍しているダンサーの実演を観る事で体感します。</w:t>
            </w:r>
          </w:p>
          <w:p w14:paraId="3A1F07B2" w14:textId="30E52095" w:rsidR="00096CBE" w:rsidRPr="007F7C8B"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全員で簡単な動きから練習します。</w:t>
            </w:r>
            <w:r w:rsidR="0012363C">
              <w:rPr>
                <w:rFonts w:asciiTheme="majorEastAsia" w:eastAsiaTheme="majorEastAsia" w:hAnsiTheme="majorEastAsia" w:hint="eastAsia"/>
                <w:sz w:val="22"/>
                <w:szCs w:val="28"/>
              </w:rPr>
              <w:t>まず右手、次は左手、という風にひとつひとつ簡単な動作を繰り返し練習し繋げていくことで、腕、指を動かすことに慣れていきます。そして簡単な振り付けを一通り全員で踊る事を目指します。</w:t>
            </w:r>
          </w:p>
        </w:tc>
      </w:tr>
      <w:tr w:rsidR="00096CBE" w14:paraId="22A4E120" w14:textId="77777777" w:rsidTr="00214D43">
        <w:tc>
          <w:tcPr>
            <w:tcW w:w="1129" w:type="dxa"/>
          </w:tcPr>
          <w:p w14:paraId="16217EFE" w14:textId="1F0994AB"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1E118CE6" w14:textId="2D65BBCA"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グループに</w:t>
            </w:r>
          </w:p>
          <w:p w14:paraId="225716FE" w14:textId="40E30789"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分かれダンス</w:t>
            </w:r>
          </w:p>
          <w:p w14:paraId="0219D409" w14:textId="34C711E8" w:rsidR="00096CBE" w:rsidRDefault="00096CBE" w:rsidP="00214D43">
            <w:pPr>
              <w:spacing w:line="200" w:lineRule="atLeast"/>
              <w:rPr>
                <w:rFonts w:asciiTheme="majorEastAsia" w:eastAsiaTheme="majorEastAsia" w:hAnsiTheme="majorEastAsia"/>
                <w:bCs/>
                <w:sz w:val="22"/>
                <w:szCs w:val="28"/>
              </w:rPr>
            </w:pPr>
          </w:p>
          <w:p w14:paraId="5406CBDE" w14:textId="77777777" w:rsidR="0012363C" w:rsidRDefault="0012363C" w:rsidP="00214D43">
            <w:pPr>
              <w:spacing w:line="200" w:lineRule="atLeast"/>
              <w:rPr>
                <w:rFonts w:asciiTheme="majorEastAsia" w:eastAsiaTheme="majorEastAsia" w:hAnsiTheme="majorEastAsia"/>
                <w:bCs/>
                <w:sz w:val="22"/>
                <w:szCs w:val="28"/>
              </w:rPr>
            </w:pPr>
          </w:p>
          <w:p w14:paraId="33E814DE"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グループ発表</w:t>
            </w:r>
          </w:p>
          <w:p w14:paraId="697559F2" w14:textId="77777777" w:rsidR="00096CBE" w:rsidRDefault="00096CBE" w:rsidP="00214D43">
            <w:pPr>
              <w:spacing w:line="200" w:lineRule="atLeast"/>
              <w:rPr>
                <w:rFonts w:asciiTheme="majorEastAsia" w:eastAsiaTheme="majorEastAsia" w:hAnsiTheme="majorEastAsia"/>
                <w:bCs/>
                <w:sz w:val="22"/>
                <w:szCs w:val="28"/>
              </w:rPr>
            </w:pPr>
          </w:p>
          <w:p w14:paraId="56088CD4"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まとめ・</w:t>
            </w:r>
          </w:p>
          <w:p w14:paraId="210F7AC8" w14:textId="02633F28"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69E6155C" w14:textId="59352128"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最初の実演で見た技の中から、やってみたい技を自分で選びグループに分かれ、少しずつ難易度を上げながら練習します。例 ・</w:t>
            </w:r>
            <w:r w:rsidR="0012363C">
              <w:rPr>
                <w:rFonts w:asciiTheme="majorEastAsia" w:eastAsiaTheme="majorEastAsia" w:hAnsiTheme="majorEastAsia" w:hint="eastAsia"/>
                <w:sz w:val="22"/>
                <w:szCs w:val="28"/>
              </w:rPr>
              <w:t>指で踊る</w:t>
            </w:r>
            <w:r>
              <w:rPr>
                <w:rFonts w:asciiTheme="majorEastAsia" w:eastAsiaTheme="majorEastAsia" w:hAnsiTheme="majorEastAsia" w:hint="eastAsia"/>
                <w:sz w:val="22"/>
                <w:szCs w:val="28"/>
              </w:rPr>
              <w:t>グループ</w:t>
            </w:r>
            <w:r w:rsidR="0012363C">
              <w:rPr>
                <w:rFonts w:asciiTheme="majorEastAsia" w:eastAsiaTheme="majorEastAsia" w:hAnsiTheme="majorEastAsia" w:hint="eastAsia"/>
                <w:sz w:val="22"/>
                <w:szCs w:val="28"/>
              </w:rPr>
              <w:t>・腕で</w:t>
            </w:r>
            <w:r>
              <w:rPr>
                <w:rFonts w:asciiTheme="majorEastAsia" w:eastAsiaTheme="majorEastAsia" w:hAnsiTheme="majorEastAsia" w:hint="eastAsia"/>
                <w:sz w:val="22"/>
                <w:szCs w:val="28"/>
              </w:rPr>
              <w:t>踊るグループ※グループ分けの内容は参加する講師の先生の得意分野によって変わります。</w:t>
            </w:r>
          </w:p>
          <w:p w14:paraId="3ACE47EF" w14:textId="77777777"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グループ毎に練習したダンスを音楽に合わせてみんなの前で披露することで、踊る側、観る側両方を体験します。</w:t>
            </w:r>
          </w:p>
          <w:p w14:paraId="16AA69AD" w14:textId="616BFF22" w:rsidR="00096CBE" w:rsidRPr="00B17B0D" w:rsidRDefault="00431471"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新しいことにチャレンジする事の楽しさ、大切さをお伝えします。ダンサーが普段どのような生活をしているか？など、気になる疑問にお答えします。</w:t>
            </w:r>
          </w:p>
        </w:tc>
      </w:tr>
    </w:tbl>
    <w:p w14:paraId="39216DB4" w14:textId="62971347" w:rsidR="00703609" w:rsidRDefault="007F120E" w:rsidP="00703609">
      <w:pPr>
        <w:spacing w:line="200" w:lineRule="atLeast"/>
        <w:ind w:left="1699" w:hangingChars="705" w:hanging="1699"/>
        <w:rPr>
          <w:rFonts w:asciiTheme="majorEastAsia" w:eastAsiaTheme="majorEastAsia" w:hAnsiTheme="majorEastAsia"/>
          <w:sz w:val="22"/>
          <w:szCs w:val="28"/>
        </w:rPr>
      </w:pPr>
      <w:r>
        <w:rPr>
          <w:rFonts w:asciiTheme="majorEastAsia" w:eastAsiaTheme="majorEastAsia" w:hAnsiTheme="majorEastAsia"/>
          <w:b/>
          <w:noProof/>
          <w:sz w:val="24"/>
          <w:szCs w:val="28"/>
        </w:rPr>
        <w:drawing>
          <wp:anchor distT="0" distB="0" distL="114300" distR="114300" simplePos="0" relativeHeight="251705856" behindDoc="0" locked="0" layoutInCell="1" allowOverlap="1" wp14:anchorId="59958A74" wp14:editId="1258DA19">
            <wp:simplePos x="0" y="0"/>
            <wp:positionH relativeFrom="margin">
              <wp:posOffset>1800225</wp:posOffset>
            </wp:positionH>
            <wp:positionV relativeFrom="paragraph">
              <wp:posOffset>3801110</wp:posOffset>
            </wp:positionV>
            <wp:extent cx="1598930" cy="1713230"/>
            <wp:effectExtent l="0" t="0" r="1270" b="1270"/>
            <wp:wrapTopAndBottom/>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rotWithShape="1">
                    <a:blip r:embed="rId37" cstate="email">
                      <a:extLst>
                        <a:ext uri="{28A0092B-C50C-407E-A947-70E740481C1C}">
                          <a14:useLocalDpi xmlns:a14="http://schemas.microsoft.com/office/drawing/2010/main"/>
                        </a:ext>
                      </a:extLst>
                    </a:blip>
                    <a:srcRect/>
                    <a:stretch/>
                  </pic:blipFill>
                  <pic:spPr bwMode="auto">
                    <a:xfrm rot="5400000">
                      <a:off x="0" y="0"/>
                      <a:ext cx="1598930" cy="171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4832" behindDoc="0" locked="0" layoutInCell="1" allowOverlap="1" wp14:anchorId="69892484" wp14:editId="17A5549A">
            <wp:simplePos x="0" y="0"/>
            <wp:positionH relativeFrom="margin">
              <wp:posOffset>-50165</wp:posOffset>
            </wp:positionH>
            <wp:positionV relativeFrom="paragraph">
              <wp:posOffset>3957320</wp:posOffset>
            </wp:positionV>
            <wp:extent cx="1569720" cy="1417320"/>
            <wp:effectExtent l="0" t="0" r="0" b="0"/>
            <wp:wrapTopAndBottom/>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rotWithShape="1">
                    <a:blip r:embed="rId38" cstate="email">
                      <a:extLst>
                        <a:ext uri="{28A0092B-C50C-407E-A947-70E740481C1C}">
                          <a14:useLocalDpi xmlns:a14="http://schemas.microsoft.com/office/drawing/2010/main"/>
                        </a:ext>
                      </a:extLst>
                    </a:blip>
                    <a:srcRect/>
                    <a:stretch/>
                  </pic:blipFill>
                  <pic:spPr bwMode="auto">
                    <a:xfrm rot="5400000">
                      <a:off x="0" y="0"/>
                      <a:ext cx="156972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6880" behindDoc="0" locked="0" layoutInCell="1" allowOverlap="1" wp14:anchorId="789370A4" wp14:editId="50BFEBAC">
            <wp:simplePos x="0" y="0"/>
            <wp:positionH relativeFrom="margin">
              <wp:posOffset>3732102</wp:posOffset>
            </wp:positionH>
            <wp:positionV relativeFrom="paragraph">
              <wp:posOffset>3839210</wp:posOffset>
            </wp:positionV>
            <wp:extent cx="2767965" cy="1605280"/>
            <wp:effectExtent l="0" t="0" r="0"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2767965"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609">
        <w:rPr>
          <w:rFonts w:asciiTheme="majorEastAsia" w:eastAsiaTheme="majorEastAsia" w:hAnsiTheme="majorEastAsia" w:hint="eastAsia"/>
          <w:b/>
          <w:sz w:val="24"/>
          <w:szCs w:val="28"/>
        </w:rPr>
        <w:t xml:space="preserve">・リモートの場合　</w:t>
      </w:r>
      <w:r w:rsidR="00703609">
        <w:rPr>
          <w:rFonts w:asciiTheme="majorEastAsia" w:eastAsiaTheme="majorEastAsia" w:hAnsiTheme="majorEastAsia" w:hint="eastAsia"/>
          <w:sz w:val="22"/>
          <w:szCs w:val="28"/>
        </w:rPr>
        <w:t>山本能楽堂の能舞台、もしくはダンススタジオで行います。</w:t>
      </w:r>
    </w:p>
    <w:p w14:paraId="60855595" w14:textId="55444D49" w:rsidR="00703609" w:rsidRPr="00703609" w:rsidRDefault="00703609" w:rsidP="00096CBE">
      <w:pPr>
        <w:spacing w:line="200" w:lineRule="atLeast"/>
        <w:ind w:left="1699" w:hangingChars="705" w:hanging="1699"/>
        <w:rPr>
          <w:rFonts w:asciiTheme="majorEastAsia" w:eastAsiaTheme="majorEastAsia" w:hAnsiTheme="majorEastAsia"/>
          <w:b/>
          <w:sz w:val="24"/>
          <w:szCs w:val="28"/>
        </w:rPr>
      </w:pPr>
    </w:p>
    <w:p w14:paraId="5839B6AA" w14:textId="1AC673DF" w:rsidR="00703609" w:rsidRDefault="00703609" w:rsidP="00096CBE">
      <w:pPr>
        <w:spacing w:line="200" w:lineRule="atLeast"/>
        <w:ind w:left="1699" w:hangingChars="705" w:hanging="1699"/>
        <w:rPr>
          <w:rFonts w:asciiTheme="majorEastAsia" w:eastAsiaTheme="majorEastAsia" w:hAnsiTheme="majorEastAsia"/>
          <w:b/>
          <w:sz w:val="24"/>
          <w:szCs w:val="28"/>
        </w:rPr>
      </w:pPr>
    </w:p>
    <w:p w14:paraId="2A5D42D9" w14:textId="3CC2A537" w:rsidR="00096CBE" w:rsidRPr="00180390" w:rsidRDefault="006C492A" w:rsidP="00096CBE">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p>
    <w:p w14:paraId="56DA377A" w14:textId="0844BEFB" w:rsidR="00096CBE" w:rsidRPr="00180390" w:rsidRDefault="00096CBE" w:rsidP="00096CB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sidRPr="00180390">
        <w:rPr>
          <w:rFonts w:asciiTheme="majorEastAsia" w:eastAsiaTheme="majorEastAsia" w:hAnsiTheme="majorEastAsia" w:hint="eastAsia"/>
          <w:bCs/>
          <w:szCs w:val="21"/>
        </w:rPr>
        <w:t>子供達が手を広げて当たらないくらいのスペースが必要です。</w:t>
      </w:r>
      <w:r>
        <w:rPr>
          <w:rFonts w:asciiTheme="majorEastAsia" w:eastAsiaTheme="majorEastAsia" w:hAnsiTheme="majorEastAsia" w:hint="eastAsia"/>
          <w:bCs/>
          <w:szCs w:val="21"/>
        </w:rPr>
        <w:t>手元で操作できるスピーカーをご用意ください。会場が広い場合はマイクをお借りする場合があります。</w:t>
      </w:r>
    </w:p>
    <w:p w14:paraId="0C8F2973" w14:textId="3C1B34C0" w:rsidR="00096CBE" w:rsidRDefault="00096CB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Pr>
          <w:rFonts w:asciiTheme="majorEastAsia" w:eastAsiaTheme="majorEastAsia" w:hAnsiTheme="majorEastAsia" w:hint="eastAsia"/>
          <w:bCs/>
          <w:szCs w:val="21"/>
        </w:rPr>
        <w:t>着替えと待機ができるお部屋</w:t>
      </w:r>
      <w:r w:rsidR="00AC713E">
        <w:rPr>
          <w:rFonts w:asciiTheme="majorEastAsia" w:eastAsiaTheme="majorEastAsia" w:hAnsiTheme="majorEastAsia" w:hint="eastAsia"/>
          <w:bCs/>
          <w:szCs w:val="21"/>
        </w:rPr>
        <w:t>をご用意ください</w:t>
      </w:r>
      <w:r>
        <w:rPr>
          <w:rFonts w:asciiTheme="majorEastAsia" w:eastAsiaTheme="majorEastAsia" w:hAnsiTheme="majorEastAsia" w:hint="eastAsia"/>
          <w:bCs/>
          <w:szCs w:val="21"/>
        </w:rPr>
        <w:t>。</w:t>
      </w:r>
    </w:p>
    <w:p w14:paraId="6B35EA5B" w14:textId="60DE8E5E" w:rsidR="00096CBE" w:rsidRPr="00BD386B" w:rsidRDefault="00096CB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実施日の1か月前頃までに、会場と控室の下見と打合せにスタッフと講師が伺います。</w:t>
      </w:r>
    </w:p>
    <w:p w14:paraId="0E6C8D23" w14:textId="37F3A7A7" w:rsidR="00096CBE" w:rsidRDefault="00096CBE" w:rsidP="00096CBE">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bCs/>
          <w:szCs w:val="21"/>
        </w:rPr>
        <w:tab/>
      </w:r>
      <w:r>
        <w:rPr>
          <w:rFonts w:asciiTheme="majorEastAsia" w:eastAsiaTheme="majorEastAsia" w:hAnsiTheme="majorEastAsia" w:hint="eastAsia"/>
          <w:bCs/>
          <w:sz w:val="22"/>
          <w:szCs w:val="28"/>
        </w:rPr>
        <w:t>授業開始の1時間～30分前に講師</w:t>
      </w:r>
      <w:r w:rsidR="00AC713E">
        <w:rPr>
          <w:rFonts w:asciiTheme="majorEastAsia" w:eastAsiaTheme="majorEastAsia" w:hAnsiTheme="majorEastAsia" w:hint="eastAsia"/>
          <w:bCs/>
          <w:sz w:val="22"/>
          <w:szCs w:val="28"/>
        </w:rPr>
        <w:t>・スタッフ</w:t>
      </w:r>
      <w:r>
        <w:rPr>
          <w:rFonts w:asciiTheme="majorEastAsia" w:eastAsiaTheme="majorEastAsia" w:hAnsiTheme="majorEastAsia" w:hint="eastAsia"/>
          <w:bCs/>
          <w:sz w:val="22"/>
          <w:szCs w:val="28"/>
        </w:rPr>
        <w:t>が伺い、準備します</w:t>
      </w:r>
      <w:r w:rsidR="003B2AB6">
        <w:rPr>
          <w:rFonts w:asciiTheme="majorEastAsia" w:eastAsiaTheme="majorEastAsia" w:hAnsiTheme="majorEastAsia" w:hint="eastAsia"/>
          <w:bCs/>
          <w:sz w:val="22"/>
          <w:szCs w:val="28"/>
        </w:rPr>
        <w:t>。</w:t>
      </w:r>
    </w:p>
    <w:p w14:paraId="37B4FA7F" w14:textId="6552958F" w:rsidR="00431471" w:rsidRDefault="00431471" w:rsidP="007F120E">
      <w:pPr>
        <w:widowControl/>
        <w:jc w:val="left"/>
        <w:rPr>
          <w:rFonts w:asciiTheme="minorEastAsia" w:hAnsiTheme="minorEastAsia" w:cs="ＭＳ Ｐゴシック"/>
          <w:color w:val="000000"/>
          <w:kern w:val="0"/>
          <w:sz w:val="32"/>
          <w:szCs w:val="32"/>
        </w:rPr>
      </w:pPr>
      <w:r>
        <w:rPr>
          <w:rFonts w:asciiTheme="majorEastAsia" w:eastAsiaTheme="majorEastAsia" w:hAnsiTheme="majorEastAsia"/>
          <w:b/>
          <w:sz w:val="24"/>
          <w:szCs w:val="28"/>
        </w:rPr>
        <w:br w:type="page"/>
      </w:r>
      <w:r w:rsidR="007752DD"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30432" behindDoc="1" locked="0" layoutInCell="1" allowOverlap="1" wp14:anchorId="168BB1D4" wp14:editId="2C408D48">
                <wp:simplePos x="0" y="0"/>
                <wp:positionH relativeFrom="margin">
                  <wp:align>right</wp:align>
                </wp:positionH>
                <wp:positionV relativeFrom="paragraph">
                  <wp:posOffset>-297017</wp:posOffset>
                </wp:positionV>
                <wp:extent cx="816610" cy="318770"/>
                <wp:effectExtent l="0" t="0" r="2540" b="508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E0A287B" w14:textId="60ACEF31"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10</w:t>
                            </w:r>
                          </w:p>
                          <w:p w14:paraId="56BFBC24"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BB1D4" id="_x0000_s1035" type="#_x0000_t202" style="position:absolute;margin-left:13.1pt;margin-top:-23.4pt;width:64.3pt;height:25.1pt;z-index:-251586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" stroked="f">
                <v:textbox>
                  <w:txbxContent>
                    <w:p w14:paraId="2E0A287B" w14:textId="60ACEF31"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10</w:t>
                      </w:r>
                    </w:p>
                    <w:p w14:paraId="56BFBC24" w14:textId="77777777" w:rsidR="007752DD" w:rsidRDefault="007752DD" w:rsidP="007752DD"/>
                  </w:txbxContent>
                </v:textbox>
                <w10:wrap anchorx="margin"/>
              </v:shape>
            </w:pict>
          </mc:Fallback>
        </mc:AlternateContent>
      </w:r>
      <w:r w:rsidRPr="00B63646">
        <w:rPr>
          <w:rFonts w:hint="eastAsia"/>
          <w:b/>
          <w:sz w:val="32"/>
          <w:szCs w:val="28"/>
          <w:bdr w:val="single" w:sz="4" w:space="0" w:color="auto"/>
          <w:shd w:val="pct15" w:color="auto" w:fill="FFFFFF"/>
        </w:rPr>
        <w:t>＜</w:t>
      </w:r>
      <w:r w:rsidRPr="00B63646">
        <w:rPr>
          <w:rFonts w:hint="eastAsia"/>
          <w:b/>
          <w:sz w:val="32"/>
          <w:szCs w:val="28"/>
          <w:bdr w:val="single" w:sz="4" w:space="0" w:color="auto"/>
          <w:shd w:val="pct15" w:color="auto" w:fill="FFFFFF"/>
        </w:rPr>
        <w:t>1</w:t>
      </w:r>
      <w:r w:rsidR="008D5DBD">
        <w:rPr>
          <w:rFonts w:hint="eastAsia"/>
          <w:b/>
          <w:sz w:val="32"/>
          <w:szCs w:val="28"/>
          <w:bdr w:val="single" w:sz="4" w:space="0" w:color="auto"/>
          <w:shd w:val="pct15" w:color="auto" w:fill="FFFFFF"/>
        </w:rPr>
        <w:t>0</w:t>
      </w:r>
      <w:r w:rsidRPr="00B63646">
        <w:rPr>
          <w:rFonts w:hint="eastAsia"/>
          <w:b/>
          <w:sz w:val="32"/>
          <w:szCs w:val="28"/>
          <w:bdr w:val="single" w:sz="4" w:space="0" w:color="auto"/>
          <w:shd w:val="pct15" w:color="auto" w:fill="FFFFFF"/>
        </w:rPr>
        <w:t>＞ペラオペラコース</w:t>
      </w:r>
      <w:r w:rsidRPr="00957F9A">
        <w:rPr>
          <w:rFonts w:hint="eastAsia"/>
          <w:b/>
          <w:sz w:val="32"/>
          <w:szCs w:val="28"/>
        </w:rPr>
        <w:t>（</w:t>
      </w:r>
      <w:r w:rsidRPr="00957F9A">
        <w:rPr>
          <w:rFonts w:hint="eastAsia"/>
          <w:b/>
          <w:sz w:val="32"/>
          <w:szCs w:val="28"/>
        </w:rPr>
        <w:t>2</w:t>
      </w:r>
      <w:r w:rsidRPr="00957F9A">
        <w:rPr>
          <w:rFonts w:hint="eastAsia"/>
          <w:b/>
          <w:sz w:val="32"/>
          <w:szCs w:val="28"/>
        </w:rPr>
        <w:t>コマ分、約</w:t>
      </w:r>
      <w:r w:rsidRPr="00957F9A">
        <w:rPr>
          <w:rFonts w:hint="eastAsia"/>
          <w:b/>
          <w:sz w:val="32"/>
          <w:szCs w:val="28"/>
        </w:rPr>
        <w:t>90</w:t>
      </w:r>
      <w:r w:rsidRPr="00957F9A">
        <w:rPr>
          <w:rFonts w:hint="eastAsia"/>
          <w:b/>
          <w:sz w:val="32"/>
          <w:szCs w:val="28"/>
        </w:rPr>
        <w:t>分）</w:t>
      </w:r>
      <w:r>
        <w:rPr>
          <w:rFonts w:asciiTheme="minorEastAsia" w:hAnsiTheme="minorEastAsia" w:cs="ＭＳ Ｐゴシック" w:hint="eastAsia"/>
          <w:color w:val="000000"/>
          <w:kern w:val="0"/>
          <w:sz w:val="32"/>
          <w:szCs w:val="32"/>
        </w:rPr>
        <w:t xml:space="preserve">　</w:t>
      </w:r>
    </w:p>
    <w:p w14:paraId="3BF55AC7" w14:textId="4A276B77" w:rsidR="00355F39" w:rsidRDefault="00355F39" w:rsidP="00355F39">
      <w:pPr>
        <w:spacing w:line="360" w:lineRule="exact"/>
        <w:rPr>
          <w:rFonts w:ascii="HGP教科書体" w:eastAsia="HGP教科書体"/>
          <w:bCs/>
          <w:sz w:val="28"/>
          <w:szCs w:val="36"/>
        </w:rPr>
      </w:pPr>
      <w:r w:rsidRPr="00355F39">
        <w:rPr>
          <w:rFonts w:ascii="HGP教科書体" w:eastAsia="HGP教科書体" w:hint="eastAsia"/>
          <w:bCs/>
          <w:sz w:val="28"/>
          <w:szCs w:val="36"/>
        </w:rPr>
        <w:t>モーツァルトの生涯最後の大作として名高いオペラ「魔笛」は、上演すれば3時間近くにおよぶ物語です。そのあらすじを落語家がわかりやすく語り、ハイライトシーン</w:t>
      </w:r>
      <w:r w:rsidR="008D57D3">
        <w:rPr>
          <w:rFonts w:ascii="HGP教科書体" w:eastAsia="HGP教科書体" w:hint="eastAsia"/>
          <w:bCs/>
          <w:sz w:val="28"/>
          <w:szCs w:val="36"/>
        </w:rPr>
        <w:t>を</w:t>
      </w:r>
      <w:r w:rsidRPr="00355F39">
        <w:rPr>
          <w:rFonts w:ascii="HGP教科書体" w:eastAsia="HGP教科書体" w:hint="eastAsia"/>
          <w:bCs/>
          <w:sz w:val="28"/>
          <w:szCs w:val="36"/>
        </w:rPr>
        <w:t>ソプラノとテノール、ピアノで本格的に体感</w:t>
      </w:r>
      <w:r w:rsidR="008D57D3">
        <w:rPr>
          <w:rFonts w:ascii="HGP教科書体" w:eastAsia="HGP教科書体" w:hint="eastAsia"/>
          <w:bCs/>
          <w:sz w:val="28"/>
          <w:szCs w:val="36"/>
        </w:rPr>
        <w:t>します</w:t>
      </w:r>
      <w:r w:rsidRPr="00355F39">
        <w:rPr>
          <w:rFonts w:ascii="HGP教科書体" w:eastAsia="HGP教科書体" w:hint="eastAsia"/>
          <w:bCs/>
          <w:sz w:val="28"/>
          <w:szCs w:val="36"/>
        </w:rPr>
        <w:t>。声楽のワークショップを組み合わせることも可能です。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7766"/>
      </w:tblGrid>
      <w:tr w:rsidR="00355F39" w14:paraId="158FFF99" w14:textId="77777777" w:rsidTr="00214D43">
        <w:tc>
          <w:tcPr>
            <w:tcW w:w="10455" w:type="dxa"/>
            <w:gridSpan w:val="3"/>
          </w:tcPr>
          <w:p w14:paraId="6180642D" w14:textId="4659C92E"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355F39" w:rsidRPr="0012363C" w14:paraId="22097494" w14:textId="77777777" w:rsidTr="00214D43">
        <w:tc>
          <w:tcPr>
            <w:tcW w:w="1129" w:type="dxa"/>
          </w:tcPr>
          <w:p w14:paraId="504D3D9D"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3E41903E" w14:textId="048E6DE5"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74477D0D" w14:textId="56ABBC20"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解説</w:t>
            </w:r>
          </w:p>
          <w:p w14:paraId="75955674" w14:textId="77777777" w:rsidR="00355F39" w:rsidRDefault="00355F39" w:rsidP="00214D43">
            <w:pPr>
              <w:spacing w:line="200" w:lineRule="atLeast"/>
              <w:rPr>
                <w:rFonts w:asciiTheme="majorEastAsia" w:eastAsiaTheme="majorEastAsia" w:hAnsiTheme="majorEastAsia"/>
                <w:bCs/>
                <w:sz w:val="22"/>
                <w:szCs w:val="28"/>
              </w:rPr>
            </w:pPr>
          </w:p>
          <w:p w14:paraId="7D228E5B" w14:textId="5DCD9AE9"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実演(前半)</w:t>
            </w:r>
          </w:p>
          <w:p w14:paraId="33BCC5B2" w14:textId="77777777" w:rsidR="00A618BC" w:rsidRDefault="00A618BC" w:rsidP="00214D43">
            <w:pPr>
              <w:spacing w:line="200" w:lineRule="atLeast"/>
              <w:rPr>
                <w:rFonts w:asciiTheme="majorEastAsia" w:eastAsiaTheme="majorEastAsia" w:hAnsiTheme="majorEastAsia"/>
                <w:bCs/>
                <w:sz w:val="22"/>
                <w:szCs w:val="28"/>
              </w:rPr>
            </w:pPr>
          </w:p>
          <w:p w14:paraId="31BC40C1" w14:textId="669DDDA0"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声楽体験</w:t>
            </w:r>
          </w:p>
        </w:tc>
        <w:tc>
          <w:tcPr>
            <w:tcW w:w="7766" w:type="dxa"/>
          </w:tcPr>
          <w:p w14:paraId="1E0D0428" w14:textId="2E5D9361" w:rsidR="00355F39" w:rsidRPr="007F7C8B"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356668BC" w14:textId="285CA1D9" w:rsidR="00355F39" w:rsidRDefault="008D57D3"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まずペラオペラを構成する「落語」「オペラ」について解説します。</w:t>
            </w:r>
            <w:r w:rsidR="00B554BC">
              <w:rPr>
                <w:rFonts w:asciiTheme="majorEastAsia" w:eastAsiaTheme="majorEastAsia" w:hAnsiTheme="majorEastAsia" w:hint="eastAsia"/>
                <w:sz w:val="22"/>
                <w:szCs w:val="28"/>
              </w:rPr>
              <w:t>加えてオペラ「魔笛」についておおまかなあらすじをお話します。</w:t>
            </w:r>
          </w:p>
          <w:p w14:paraId="70591D64" w14:textId="47BFB39F" w:rsidR="00B554BC" w:rsidRDefault="00B554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ペラオペラの実演。</w:t>
            </w:r>
            <w:r w:rsidR="00A618BC">
              <w:rPr>
                <w:rFonts w:asciiTheme="majorEastAsia" w:eastAsiaTheme="majorEastAsia" w:hAnsiTheme="majorEastAsia" w:hint="eastAsia"/>
                <w:sz w:val="22"/>
                <w:szCs w:val="28"/>
              </w:rPr>
              <w:t>ピアノの生演奏と</w:t>
            </w:r>
            <w:r>
              <w:rPr>
                <w:rFonts w:asciiTheme="majorEastAsia" w:eastAsiaTheme="majorEastAsia" w:hAnsiTheme="majorEastAsia" w:hint="eastAsia"/>
                <w:sz w:val="22"/>
                <w:szCs w:val="28"/>
              </w:rPr>
              <w:t>オペラの合間で落語家が</w:t>
            </w:r>
            <w:r w:rsidR="00957F9A">
              <w:rPr>
                <w:rFonts w:asciiTheme="majorEastAsia" w:eastAsiaTheme="majorEastAsia" w:hAnsiTheme="majorEastAsia" w:hint="eastAsia"/>
                <w:sz w:val="22"/>
                <w:szCs w:val="28"/>
              </w:rPr>
              <w:t>親しみやすい</w:t>
            </w:r>
            <w:r>
              <w:rPr>
                <w:rFonts w:asciiTheme="majorEastAsia" w:eastAsiaTheme="majorEastAsia" w:hAnsiTheme="majorEastAsia" w:hint="eastAsia"/>
                <w:sz w:val="22"/>
                <w:szCs w:val="28"/>
              </w:rPr>
              <w:t>大阪弁で語ります。</w:t>
            </w:r>
          </w:p>
          <w:p w14:paraId="69E57013" w14:textId="3152C6DD" w:rsidR="00B554BC" w:rsidRPr="007F7C8B" w:rsidRDefault="00B554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希望があれば、声楽の発声をレクチャーします。</w:t>
            </w:r>
          </w:p>
        </w:tc>
      </w:tr>
      <w:tr w:rsidR="00355F39" w14:paraId="5D67E166" w14:textId="77777777" w:rsidTr="00214D43">
        <w:tc>
          <w:tcPr>
            <w:tcW w:w="1129" w:type="dxa"/>
          </w:tcPr>
          <w:p w14:paraId="5FCA05EA"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310D2992" w14:textId="1ECF063B"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実演(後半)</w:t>
            </w:r>
          </w:p>
          <w:p w14:paraId="3DB0B1AC" w14:textId="5F21A798" w:rsidR="00355F39" w:rsidRDefault="00A618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アンコール</w:t>
            </w:r>
          </w:p>
          <w:p w14:paraId="3E9CDE7D"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tcPr>
          <w:p w14:paraId="3FB843B1" w14:textId="5105F55E" w:rsidR="008D113C" w:rsidRPr="00B17B0D" w:rsidRDefault="00A618BC" w:rsidP="008D113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ペラオペラの実演の続き。</w:t>
            </w:r>
          </w:p>
          <w:p w14:paraId="72EB54DB" w14:textId="4437F998" w:rsidR="00A618BC" w:rsidRDefault="00A618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希望があればもう一度聞きたい曲を披露します。</w:t>
            </w:r>
          </w:p>
          <w:p w14:paraId="1B09AE13" w14:textId="3EB81EC2" w:rsidR="00A618BC" w:rsidRPr="00B17B0D" w:rsidRDefault="00A618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オペラ、ピアノ、落語、それぞれのプロが質問にお答えします。</w:t>
            </w:r>
          </w:p>
        </w:tc>
      </w:tr>
    </w:tbl>
    <w:p w14:paraId="3B10AB77" w14:textId="3DD51BFB" w:rsidR="007F120E" w:rsidRDefault="007F120E" w:rsidP="00A618BC">
      <w:pPr>
        <w:spacing w:line="200" w:lineRule="atLeast"/>
        <w:ind w:left="1699" w:hangingChars="705" w:hanging="1699"/>
        <w:rPr>
          <w:rFonts w:asciiTheme="majorEastAsia" w:eastAsiaTheme="majorEastAsia" w:hAnsiTheme="majorEastAsia"/>
          <w:b/>
          <w:sz w:val="24"/>
          <w:szCs w:val="28"/>
        </w:rPr>
      </w:pPr>
      <w:r>
        <w:rPr>
          <w:rFonts w:asciiTheme="majorEastAsia" w:eastAsiaTheme="majorEastAsia" w:hAnsiTheme="majorEastAsia"/>
          <w:b/>
          <w:noProof/>
          <w:sz w:val="24"/>
          <w:szCs w:val="28"/>
        </w:rPr>
        <w:drawing>
          <wp:anchor distT="0" distB="0" distL="114300" distR="114300" simplePos="0" relativeHeight="251709952" behindDoc="0" locked="0" layoutInCell="1" allowOverlap="1" wp14:anchorId="25F457F1" wp14:editId="0A0041FF">
            <wp:simplePos x="0" y="0"/>
            <wp:positionH relativeFrom="margin">
              <wp:posOffset>4025427</wp:posOffset>
            </wp:positionH>
            <wp:positionV relativeFrom="paragraph">
              <wp:posOffset>2720975</wp:posOffset>
            </wp:positionV>
            <wp:extent cx="2604770" cy="1659890"/>
            <wp:effectExtent l="0" t="0" r="5080" b="0"/>
            <wp:wrapTopAndBottom/>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40" cstate="email">
                      <a:extLst>
                        <a:ext uri="{28A0092B-C50C-407E-A947-70E740481C1C}">
                          <a14:useLocalDpi xmlns:a14="http://schemas.microsoft.com/office/drawing/2010/main"/>
                        </a:ext>
                      </a:extLst>
                    </a:blip>
                    <a:stretch>
                      <a:fillRect/>
                    </a:stretch>
                  </pic:blipFill>
                  <pic:spPr>
                    <a:xfrm>
                      <a:off x="0" y="0"/>
                      <a:ext cx="2604770" cy="165989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8928" behindDoc="0" locked="0" layoutInCell="1" allowOverlap="1" wp14:anchorId="5951FF4E" wp14:editId="7DB1D76F">
            <wp:simplePos x="0" y="0"/>
            <wp:positionH relativeFrom="column">
              <wp:posOffset>2199802</wp:posOffset>
            </wp:positionH>
            <wp:positionV relativeFrom="paragraph">
              <wp:posOffset>2722880</wp:posOffset>
            </wp:positionV>
            <wp:extent cx="1860550" cy="1659255"/>
            <wp:effectExtent l="0" t="0" r="6350" b="0"/>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41" cstate="email">
                      <a:extLst>
                        <a:ext uri="{28A0092B-C50C-407E-A947-70E740481C1C}">
                          <a14:useLocalDpi xmlns:a14="http://schemas.microsoft.com/office/drawing/2010/main"/>
                        </a:ext>
                      </a:extLst>
                    </a:blip>
                    <a:stretch>
                      <a:fillRect/>
                    </a:stretch>
                  </pic:blipFill>
                  <pic:spPr>
                    <a:xfrm>
                      <a:off x="0" y="0"/>
                      <a:ext cx="1860550" cy="165925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7904" behindDoc="0" locked="0" layoutInCell="1" allowOverlap="1" wp14:anchorId="65B85D2A" wp14:editId="7D3A126D">
            <wp:simplePos x="0" y="0"/>
            <wp:positionH relativeFrom="margin">
              <wp:posOffset>-738</wp:posOffset>
            </wp:positionH>
            <wp:positionV relativeFrom="paragraph">
              <wp:posOffset>2726734</wp:posOffset>
            </wp:positionV>
            <wp:extent cx="2200910" cy="1650365"/>
            <wp:effectExtent l="0" t="0" r="8890" b="6985"/>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42" cstate="email">
                      <a:extLst>
                        <a:ext uri="{28A0092B-C50C-407E-A947-70E740481C1C}">
                          <a14:useLocalDpi xmlns:a14="http://schemas.microsoft.com/office/drawing/2010/main"/>
                        </a:ext>
                      </a:extLst>
                    </a:blip>
                    <a:stretch>
                      <a:fillRect/>
                    </a:stretch>
                  </pic:blipFill>
                  <pic:spPr>
                    <a:xfrm>
                      <a:off x="0" y="0"/>
                      <a:ext cx="2200910" cy="165036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24"/>
          <w:szCs w:val="28"/>
        </w:rPr>
        <w:t xml:space="preserve">・リモートの場合　</w:t>
      </w:r>
      <w:r>
        <w:rPr>
          <w:rFonts w:asciiTheme="majorEastAsia" w:eastAsiaTheme="majorEastAsia" w:hAnsiTheme="majorEastAsia" w:hint="eastAsia"/>
          <w:sz w:val="22"/>
          <w:szCs w:val="28"/>
        </w:rPr>
        <w:t>山本能楽堂の能舞台で行います。</w:t>
      </w:r>
    </w:p>
    <w:p w14:paraId="7433F9D4" w14:textId="77777777" w:rsidR="007F120E" w:rsidRDefault="007F120E" w:rsidP="00A618BC">
      <w:pPr>
        <w:spacing w:line="200" w:lineRule="atLeast"/>
        <w:ind w:left="1699" w:hangingChars="705" w:hanging="1699"/>
        <w:rPr>
          <w:rFonts w:asciiTheme="majorEastAsia" w:eastAsiaTheme="majorEastAsia" w:hAnsiTheme="majorEastAsia"/>
          <w:b/>
          <w:sz w:val="24"/>
          <w:szCs w:val="28"/>
        </w:rPr>
      </w:pPr>
    </w:p>
    <w:p w14:paraId="69F52EBE" w14:textId="3872D364" w:rsidR="00A618BC" w:rsidRPr="00180390" w:rsidRDefault="006C492A" w:rsidP="00A618BC">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p>
    <w:p w14:paraId="7E0F318C" w14:textId="1A2E7339" w:rsidR="00A618BC" w:rsidRPr="00180390" w:rsidRDefault="00A618BC" w:rsidP="00A618BC">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Pr>
          <w:rFonts w:asciiTheme="majorEastAsia" w:eastAsiaTheme="majorEastAsia" w:hAnsiTheme="majorEastAsia" w:hint="eastAsia"/>
          <w:bCs/>
          <w:szCs w:val="21"/>
        </w:rPr>
        <w:t>オペラを披露する</w:t>
      </w:r>
      <w:r w:rsidR="00402F95">
        <w:rPr>
          <w:rFonts w:asciiTheme="majorEastAsia" w:eastAsiaTheme="majorEastAsia" w:hAnsiTheme="majorEastAsia" w:hint="eastAsia"/>
          <w:bCs/>
          <w:szCs w:val="21"/>
        </w:rPr>
        <w:t>舞台</w:t>
      </w:r>
      <w:r>
        <w:rPr>
          <w:rFonts w:asciiTheme="majorEastAsia" w:eastAsiaTheme="majorEastAsia" w:hAnsiTheme="majorEastAsia" w:hint="eastAsia"/>
          <w:bCs/>
          <w:szCs w:val="21"/>
        </w:rPr>
        <w:t>と舞台袖、落語の高座を置く場所が必要です。</w:t>
      </w:r>
      <w:r w:rsidR="00402F95">
        <w:rPr>
          <w:rFonts w:asciiTheme="majorEastAsia" w:eastAsiaTheme="majorEastAsia" w:hAnsiTheme="majorEastAsia" w:hint="eastAsia"/>
          <w:bCs/>
          <w:szCs w:val="21"/>
        </w:rPr>
        <w:t>視聴覚室、多目的室等で行う</w:t>
      </w:r>
      <w:r w:rsidR="00D64BC3">
        <w:rPr>
          <w:rFonts w:asciiTheme="majorEastAsia" w:eastAsiaTheme="majorEastAsia" w:hAnsiTheme="majorEastAsia" w:hint="eastAsia"/>
          <w:bCs/>
          <w:szCs w:val="21"/>
        </w:rPr>
        <w:t>場合、</w:t>
      </w:r>
      <w:r w:rsidR="00402F95">
        <w:rPr>
          <w:rFonts w:asciiTheme="majorEastAsia" w:eastAsiaTheme="majorEastAsia" w:hAnsiTheme="majorEastAsia" w:hint="eastAsia"/>
          <w:bCs/>
          <w:szCs w:val="21"/>
        </w:rPr>
        <w:t>舞台</w:t>
      </w:r>
      <w:r w:rsidR="00D64BC3">
        <w:rPr>
          <w:rFonts w:asciiTheme="majorEastAsia" w:eastAsiaTheme="majorEastAsia" w:hAnsiTheme="majorEastAsia" w:hint="eastAsia"/>
          <w:bCs/>
          <w:szCs w:val="21"/>
        </w:rPr>
        <w:t>の</w:t>
      </w:r>
      <w:r w:rsidR="00402F95">
        <w:rPr>
          <w:rFonts w:asciiTheme="majorEastAsia" w:eastAsiaTheme="majorEastAsia" w:hAnsiTheme="majorEastAsia" w:hint="eastAsia"/>
          <w:bCs/>
          <w:szCs w:val="21"/>
        </w:rPr>
        <w:t>高さ</w:t>
      </w:r>
      <w:r w:rsidR="00D64BC3">
        <w:rPr>
          <w:rFonts w:asciiTheme="majorEastAsia" w:eastAsiaTheme="majorEastAsia" w:hAnsiTheme="majorEastAsia" w:hint="eastAsia"/>
          <w:bCs/>
          <w:szCs w:val="21"/>
        </w:rPr>
        <w:t>は</w:t>
      </w:r>
      <w:r w:rsidR="00402F95">
        <w:rPr>
          <w:rFonts w:asciiTheme="majorEastAsia" w:eastAsiaTheme="majorEastAsia" w:hAnsiTheme="majorEastAsia" w:hint="eastAsia"/>
          <w:bCs/>
          <w:szCs w:val="21"/>
        </w:rPr>
        <w:t>無くても大丈夫ですが、</w:t>
      </w:r>
      <w:r>
        <w:rPr>
          <w:rFonts w:asciiTheme="majorEastAsia" w:eastAsiaTheme="majorEastAsia" w:hAnsiTheme="majorEastAsia" w:hint="eastAsia"/>
          <w:bCs/>
          <w:szCs w:val="21"/>
        </w:rPr>
        <w:t>舞台袖</w:t>
      </w:r>
      <w:r w:rsidR="00402F95">
        <w:rPr>
          <w:rFonts w:asciiTheme="majorEastAsia" w:eastAsiaTheme="majorEastAsia" w:hAnsiTheme="majorEastAsia" w:hint="eastAsia"/>
          <w:bCs/>
          <w:szCs w:val="21"/>
        </w:rPr>
        <w:t>で着替えをしますので</w:t>
      </w:r>
      <w:r>
        <w:rPr>
          <w:rFonts w:asciiTheme="majorEastAsia" w:eastAsiaTheme="majorEastAsia" w:hAnsiTheme="majorEastAsia" w:hint="eastAsia"/>
          <w:bCs/>
          <w:szCs w:val="21"/>
        </w:rPr>
        <w:t>、客席側から見え</w:t>
      </w:r>
      <w:r w:rsidR="00402F95">
        <w:rPr>
          <w:rFonts w:asciiTheme="majorEastAsia" w:eastAsiaTheme="majorEastAsia" w:hAnsiTheme="majorEastAsia" w:hint="eastAsia"/>
          <w:bCs/>
          <w:szCs w:val="21"/>
        </w:rPr>
        <w:t>ないように</w:t>
      </w:r>
      <w:r w:rsidR="00D64BC3">
        <w:rPr>
          <w:rFonts w:asciiTheme="majorEastAsia" w:eastAsiaTheme="majorEastAsia" w:hAnsiTheme="majorEastAsia" w:hint="eastAsia"/>
          <w:bCs/>
          <w:szCs w:val="21"/>
        </w:rPr>
        <w:t>パーテーションなどの</w:t>
      </w:r>
      <w:r w:rsidR="00402F95">
        <w:rPr>
          <w:rFonts w:asciiTheme="majorEastAsia" w:eastAsiaTheme="majorEastAsia" w:hAnsiTheme="majorEastAsia" w:hint="eastAsia"/>
          <w:bCs/>
          <w:szCs w:val="21"/>
        </w:rPr>
        <w:t>遮断物を置いてください</w:t>
      </w:r>
      <w:r>
        <w:rPr>
          <w:rFonts w:asciiTheme="majorEastAsia" w:eastAsiaTheme="majorEastAsia" w:hAnsiTheme="majorEastAsia" w:hint="eastAsia"/>
          <w:bCs/>
          <w:szCs w:val="21"/>
        </w:rPr>
        <w:t>。</w:t>
      </w:r>
      <w:r w:rsidR="00AC713E">
        <w:rPr>
          <w:rFonts w:asciiTheme="majorEastAsia" w:eastAsiaTheme="majorEastAsia" w:hAnsiTheme="majorEastAsia" w:hint="eastAsia"/>
          <w:bCs/>
          <w:szCs w:val="21"/>
        </w:rPr>
        <w:t>衣装に“靴”が含まれます。舞台のみで使用している物ですが、問題ない場所をご用意下さい。</w:t>
      </w:r>
      <w:r>
        <w:rPr>
          <w:rFonts w:asciiTheme="majorEastAsia" w:eastAsiaTheme="majorEastAsia" w:hAnsiTheme="majorEastAsia" w:hint="eastAsia"/>
          <w:bCs/>
          <w:szCs w:val="21"/>
        </w:rPr>
        <w:t>体育館・講堂の場合は舞台</w:t>
      </w:r>
      <w:r w:rsidR="00D64BC3">
        <w:rPr>
          <w:rFonts w:asciiTheme="majorEastAsia" w:eastAsiaTheme="majorEastAsia" w:hAnsiTheme="majorEastAsia" w:hint="eastAsia"/>
          <w:bCs/>
          <w:szCs w:val="21"/>
        </w:rPr>
        <w:t>・舞台袖</w:t>
      </w:r>
      <w:r>
        <w:rPr>
          <w:rFonts w:asciiTheme="majorEastAsia" w:eastAsiaTheme="majorEastAsia" w:hAnsiTheme="majorEastAsia" w:hint="eastAsia"/>
          <w:bCs/>
          <w:szCs w:val="21"/>
        </w:rPr>
        <w:t>を使用します。子供達は</w:t>
      </w:r>
      <w:r w:rsidR="00402F95">
        <w:rPr>
          <w:rFonts w:asciiTheme="majorEastAsia" w:eastAsiaTheme="majorEastAsia" w:hAnsiTheme="majorEastAsia" w:hint="eastAsia"/>
          <w:bCs/>
          <w:szCs w:val="21"/>
        </w:rPr>
        <w:t>舞台から</w:t>
      </w:r>
      <w:r>
        <w:rPr>
          <w:rFonts w:asciiTheme="majorEastAsia" w:eastAsiaTheme="majorEastAsia" w:hAnsiTheme="majorEastAsia" w:hint="eastAsia"/>
          <w:bCs/>
          <w:szCs w:val="21"/>
        </w:rPr>
        <w:t>2メートル以上離れて座ってください。</w:t>
      </w:r>
    </w:p>
    <w:p w14:paraId="370B42DD" w14:textId="4A8AEA1B" w:rsidR="00402F95" w:rsidRDefault="00A618BC"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Pr>
          <w:rFonts w:asciiTheme="majorEastAsia" w:eastAsiaTheme="majorEastAsia" w:hAnsiTheme="majorEastAsia" w:hint="eastAsia"/>
          <w:bCs/>
          <w:szCs w:val="21"/>
        </w:rPr>
        <w:t>着替えと待機ができるお部屋</w:t>
      </w:r>
      <w:r w:rsidR="00AC713E">
        <w:rPr>
          <w:rFonts w:asciiTheme="majorEastAsia" w:eastAsiaTheme="majorEastAsia" w:hAnsiTheme="majorEastAsia" w:hint="eastAsia"/>
          <w:bCs/>
          <w:szCs w:val="21"/>
        </w:rPr>
        <w:t>をご用意ください。</w:t>
      </w:r>
      <w:r>
        <w:rPr>
          <w:rFonts w:asciiTheme="majorEastAsia" w:eastAsiaTheme="majorEastAsia" w:hAnsiTheme="majorEastAsia" w:hint="eastAsia"/>
          <w:bCs/>
          <w:szCs w:val="21"/>
        </w:rPr>
        <w:t>。</w:t>
      </w:r>
    </w:p>
    <w:p w14:paraId="7557F910" w14:textId="27B0E0A5" w:rsidR="00513198" w:rsidRDefault="00513198"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・ピ　ア　ノ</w:t>
      </w:r>
      <w:r>
        <w:rPr>
          <w:rFonts w:asciiTheme="majorEastAsia" w:eastAsiaTheme="majorEastAsia" w:hAnsiTheme="majorEastAsia"/>
          <w:bCs/>
          <w:szCs w:val="21"/>
        </w:rPr>
        <w:tab/>
      </w:r>
      <w:r>
        <w:rPr>
          <w:rFonts w:asciiTheme="majorEastAsia" w:eastAsiaTheme="majorEastAsia" w:hAnsiTheme="majorEastAsia" w:hint="eastAsia"/>
          <w:bCs/>
          <w:szCs w:val="21"/>
        </w:rPr>
        <w:t>ピアノが使用できる会場をご用意ください。</w:t>
      </w:r>
      <w:r w:rsidR="00D64BC3">
        <w:rPr>
          <w:rFonts w:asciiTheme="majorEastAsia" w:eastAsiaTheme="majorEastAsia" w:hAnsiTheme="majorEastAsia" w:hint="eastAsia"/>
          <w:bCs/>
          <w:szCs w:val="21"/>
        </w:rPr>
        <w:t>ピアノの準備が</w:t>
      </w:r>
      <w:r>
        <w:rPr>
          <w:rFonts w:asciiTheme="majorEastAsia" w:eastAsiaTheme="majorEastAsia" w:hAnsiTheme="majorEastAsia" w:hint="eastAsia"/>
          <w:bCs/>
          <w:szCs w:val="21"/>
        </w:rPr>
        <w:t>難しい場合はご相談ください。</w:t>
      </w:r>
    </w:p>
    <w:p w14:paraId="4AF4EF55" w14:textId="775895F7" w:rsidR="00957F9A" w:rsidRDefault="00957F9A" w:rsidP="00957F9A">
      <w:pPr>
        <w:spacing w:line="200" w:lineRule="atLeast"/>
        <w:ind w:left="850" w:hangingChars="405" w:hanging="850"/>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Pr>
          <w:rFonts w:asciiTheme="majorEastAsia" w:eastAsiaTheme="majorEastAsia" w:hAnsiTheme="majorEastAsia" w:hint="eastAsia"/>
          <w:bCs/>
          <w:szCs w:val="21"/>
        </w:rPr>
        <w:t>荷物の搬入・搬出があるため、駐車スペースを複数お借りします。</w:t>
      </w:r>
    </w:p>
    <w:p w14:paraId="3E6B4619" w14:textId="592F9FE2" w:rsidR="00A618BC" w:rsidRPr="00BD386B" w:rsidRDefault="00A618BC"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会場と控室の下見と打合せにスタッフと講師が伺います。</w:t>
      </w:r>
      <w:r w:rsidR="00513198">
        <w:rPr>
          <w:rFonts w:asciiTheme="majorEastAsia" w:eastAsiaTheme="majorEastAsia" w:hAnsiTheme="majorEastAsia" w:hint="eastAsia"/>
          <w:bCs/>
          <w:szCs w:val="21"/>
        </w:rPr>
        <w:t>ピアノを試弾させていただきます。</w:t>
      </w:r>
    </w:p>
    <w:p w14:paraId="346D0DE4" w14:textId="6CEB393C" w:rsidR="00A618BC" w:rsidRDefault="00A618BC" w:rsidP="00A618BC">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bCs/>
          <w:szCs w:val="21"/>
        </w:rPr>
        <w:tab/>
      </w:r>
      <w:r>
        <w:rPr>
          <w:rFonts w:asciiTheme="majorEastAsia" w:eastAsiaTheme="majorEastAsia" w:hAnsiTheme="majorEastAsia" w:hint="eastAsia"/>
          <w:bCs/>
          <w:sz w:val="22"/>
          <w:szCs w:val="28"/>
        </w:rPr>
        <w:t>授業開始の1時間30分前に講師</w:t>
      </w:r>
      <w:r w:rsidR="00AC713E">
        <w:rPr>
          <w:rFonts w:asciiTheme="majorEastAsia" w:eastAsiaTheme="majorEastAsia" w:hAnsiTheme="majorEastAsia" w:hint="eastAsia"/>
          <w:bCs/>
          <w:sz w:val="22"/>
          <w:szCs w:val="28"/>
        </w:rPr>
        <w:t>・スタッフ</w:t>
      </w:r>
      <w:r>
        <w:rPr>
          <w:rFonts w:asciiTheme="majorEastAsia" w:eastAsiaTheme="majorEastAsia" w:hAnsiTheme="majorEastAsia" w:hint="eastAsia"/>
          <w:bCs/>
          <w:sz w:val="22"/>
          <w:szCs w:val="28"/>
        </w:rPr>
        <w:t>が伺い、</w:t>
      </w:r>
      <w:r w:rsidR="00AC713E">
        <w:rPr>
          <w:rFonts w:asciiTheme="majorEastAsia" w:eastAsiaTheme="majorEastAsia" w:hAnsiTheme="majorEastAsia" w:hint="eastAsia"/>
          <w:bCs/>
          <w:sz w:val="22"/>
          <w:szCs w:val="28"/>
        </w:rPr>
        <w:t>会場設営等、実施の準備をします。</w:t>
      </w:r>
    </w:p>
    <w:p w14:paraId="5BFDC131" w14:textId="4CEF6291" w:rsidR="008D5DBD" w:rsidRPr="008D5DBD" w:rsidRDefault="008D5DBD" w:rsidP="00B20649">
      <w:pPr>
        <w:rPr>
          <w:bCs/>
          <w:sz w:val="32"/>
          <w:szCs w:val="28"/>
        </w:rPr>
      </w:pPr>
      <w:r w:rsidRPr="008D5DBD">
        <w:rPr>
          <w:bCs/>
          <w:sz w:val="32"/>
          <w:szCs w:val="28"/>
        </w:rPr>
        <w:br w:type="page"/>
      </w:r>
    </w:p>
    <w:p w14:paraId="70C6A02D" w14:textId="572455AE" w:rsidR="00431471" w:rsidRPr="00431471" w:rsidRDefault="007752DD" w:rsidP="00B20649">
      <w:pPr>
        <w:rPr>
          <w:b/>
          <w:sz w:val="32"/>
          <w:szCs w:val="28"/>
          <w:bdr w:val="single" w:sz="4" w:space="0" w:color="auto"/>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32480" behindDoc="1" locked="0" layoutInCell="1" allowOverlap="1" wp14:anchorId="27F7C80F" wp14:editId="521B0DE6">
                <wp:simplePos x="0" y="0"/>
                <wp:positionH relativeFrom="margin">
                  <wp:align>right</wp:align>
                </wp:positionH>
                <wp:positionV relativeFrom="paragraph">
                  <wp:posOffset>-273685</wp:posOffset>
                </wp:positionV>
                <wp:extent cx="816610" cy="318770"/>
                <wp:effectExtent l="0" t="0" r="2540" b="508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65611187" w14:textId="049444C8"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w:t>
                            </w:r>
                            <w:r>
                              <w:rPr>
                                <w:rFonts w:hint="eastAsia"/>
                                <w:bdr w:val="single" w:sz="4" w:space="0" w:color="auto"/>
                              </w:rPr>
                              <w:t>1</w:t>
                            </w:r>
                          </w:p>
                          <w:p w14:paraId="57EA4301"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7C80F" id="_x0000_s1036" type="#_x0000_t202" style="position:absolute;left:0;text-align:left;margin-left:13.1pt;margin-top:-21.55pt;width:64.3pt;height:25.1pt;z-index:-251584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" stroked="f">
                <v:textbox>
                  <w:txbxContent>
                    <w:p w14:paraId="65611187" w14:textId="049444C8"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w:t>
                      </w:r>
                      <w:r>
                        <w:rPr>
                          <w:rFonts w:hint="eastAsia"/>
                          <w:bdr w:val="single" w:sz="4" w:space="0" w:color="auto"/>
                        </w:rPr>
                        <w:t>1</w:t>
                      </w:r>
                    </w:p>
                    <w:p w14:paraId="57EA4301" w14:textId="77777777" w:rsidR="007752DD" w:rsidRDefault="007752DD" w:rsidP="007752DD"/>
                  </w:txbxContent>
                </v:textbox>
                <w10:wrap anchorx="margin"/>
              </v:shape>
            </w:pict>
          </mc:Fallback>
        </mc:AlternateContent>
      </w:r>
      <w:r w:rsidR="008D5DBD">
        <w:rPr>
          <w:rFonts w:hint="eastAsia"/>
          <w:b/>
          <w:sz w:val="32"/>
          <w:szCs w:val="28"/>
          <w:bdr w:val="single" w:sz="4" w:space="0" w:color="auto"/>
          <w:shd w:val="pct15" w:color="auto" w:fill="FFFFFF"/>
        </w:rPr>
        <w:t>その他のコース</w:t>
      </w:r>
    </w:p>
    <w:p w14:paraId="52C0BEC5" w14:textId="45219C79" w:rsidR="00B20649" w:rsidRPr="008D5DBD" w:rsidRDefault="008D5DBD" w:rsidP="00465101">
      <w:pPr>
        <w:spacing w:line="360" w:lineRule="exact"/>
        <w:rPr>
          <w:sz w:val="28"/>
          <w:szCs w:val="28"/>
        </w:rPr>
      </w:pPr>
      <w:r>
        <w:rPr>
          <w:rFonts w:ascii="HGP教科書体" w:eastAsia="HGP教科書体" w:hint="eastAsia"/>
          <w:bCs/>
          <w:sz w:val="28"/>
          <w:szCs w:val="36"/>
        </w:rPr>
        <w:t>他にも</w:t>
      </w:r>
      <w:r w:rsidR="00465101">
        <w:rPr>
          <w:rFonts w:ascii="HGP教科書体" w:eastAsia="HGP教科書体" w:hint="eastAsia"/>
          <w:bCs/>
          <w:sz w:val="28"/>
          <w:szCs w:val="36"/>
        </w:rPr>
        <w:t>多様なコースがございます。ご希望の場合はお問い合わせください。</w:t>
      </w:r>
    </w:p>
    <w:p w14:paraId="1263A488" w14:textId="4A187CC8" w:rsidR="00465101" w:rsidRDefault="00465101" w:rsidP="00B20649">
      <w:pPr>
        <w:ind w:left="1699" w:hangingChars="705" w:hanging="1699"/>
        <w:rPr>
          <w:rFonts w:asciiTheme="majorEastAsia" w:eastAsiaTheme="majorEastAsia" w:hAnsiTheme="majorEastAsia"/>
          <w:b/>
          <w:sz w:val="24"/>
          <w:szCs w:val="28"/>
        </w:rPr>
      </w:pPr>
    </w:p>
    <w:p w14:paraId="59493241" w14:textId="746172E7" w:rsidR="00CE7D02" w:rsidRDefault="00CE7D02" w:rsidP="00CE7D02">
      <w:pPr>
        <w:ind w:left="1699" w:hangingChars="705" w:hanging="1699"/>
        <w:rPr>
          <w:rFonts w:asciiTheme="majorEastAsia" w:eastAsiaTheme="majorEastAsia" w:hAnsiTheme="majorEastAsia"/>
          <w:b/>
          <w:sz w:val="24"/>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 xml:space="preserve">文楽コース　</w:t>
      </w:r>
      <w:r>
        <w:rPr>
          <w:rFonts w:asciiTheme="majorEastAsia" w:eastAsiaTheme="majorEastAsia" w:hAnsiTheme="majorEastAsia" w:hint="eastAsia"/>
          <w:sz w:val="22"/>
          <w:szCs w:val="28"/>
        </w:rPr>
        <w:t>浄瑠璃、人形遣い、三味線、それぞれの役割や文楽の歴史を紹介</w:t>
      </w:r>
      <w:r w:rsidRPr="006444E3">
        <w:rPr>
          <w:rFonts w:asciiTheme="majorEastAsia" w:eastAsiaTheme="majorEastAsia" w:hAnsiTheme="majorEastAsia" w:hint="eastAsia"/>
          <w:sz w:val="22"/>
          <w:szCs w:val="28"/>
        </w:rPr>
        <w:t>。</w:t>
      </w:r>
      <w:r>
        <w:rPr>
          <w:rFonts w:asciiTheme="majorEastAsia" w:eastAsiaTheme="majorEastAsia" w:hAnsiTheme="majorEastAsia" w:hint="eastAsia"/>
          <w:sz w:val="22"/>
          <w:szCs w:val="28"/>
        </w:rPr>
        <w:t>演目の一部分を鑑賞します。※</w:t>
      </w:r>
      <w:r w:rsidRPr="00CE7D02">
        <w:rPr>
          <w:rFonts w:asciiTheme="majorEastAsia" w:eastAsiaTheme="majorEastAsia" w:hAnsiTheme="majorEastAsia" w:hint="eastAsia"/>
          <w:szCs w:val="28"/>
        </w:rPr>
        <w:t>新型コロナウィルス</w:t>
      </w:r>
      <w:r>
        <w:rPr>
          <w:rFonts w:asciiTheme="majorEastAsia" w:eastAsiaTheme="majorEastAsia" w:hAnsiTheme="majorEastAsia" w:hint="eastAsia"/>
          <w:szCs w:val="28"/>
        </w:rPr>
        <w:t>感染症</w:t>
      </w:r>
      <w:r w:rsidRPr="00CE7D02">
        <w:rPr>
          <w:rFonts w:asciiTheme="majorEastAsia" w:eastAsiaTheme="majorEastAsia" w:hAnsiTheme="majorEastAsia" w:hint="eastAsia"/>
          <w:szCs w:val="28"/>
        </w:rPr>
        <w:t>予防</w:t>
      </w:r>
      <w:r>
        <w:rPr>
          <w:rFonts w:asciiTheme="majorEastAsia" w:eastAsiaTheme="majorEastAsia" w:hAnsiTheme="majorEastAsia" w:hint="eastAsia"/>
          <w:szCs w:val="28"/>
        </w:rPr>
        <w:t>の為、</w:t>
      </w:r>
      <w:r w:rsidR="008328BE">
        <w:rPr>
          <w:rFonts w:asciiTheme="majorEastAsia" w:eastAsiaTheme="majorEastAsia" w:hAnsiTheme="majorEastAsia" w:hint="eastAsia"/>
          <w:szCs w:val="28"/>
        </w:rPr>
        <w:t>人形や三味線などの</w:t>
      </w:r>
      <w:r>
        <w:rPr>
          <w:rFonts w:asciiTheme="majorEastAsia" w:eastAsiaTheme="majorEastAsia" w:hAnsiTheme="majorEastAsia" w:hint="eastAsia"/>
          <w:szCs w:val="28"/>
        </w:rPr>
        <w:t>体験は</w:t>
      </w:r>
      <w:r w:rsidR="008328BE">
        <w:rPr>
          <w:rFonts w:asciiTheme="majorEastAsia" w:eastAsiaTheme="majorEastAsia" w:hAnsiTheme="majorEastAsia" w:hint="eastAsia"/>
          <w:szCs w:val="28"/>
        </w:rPr>
        <w:t>一切</w:t>
      </w:r>
      <w:r>
        <w:rPr>
          <w:rFonts w:asciiTheme="majorEastAsia" w:eastAsiaTheme="majorEastAsia" w:hAnsiTheme="majorEastAsia" w:hint="eastAsia"/>
          <w:szCs w:val="28"/>
        </w:rPr>
        <w:t>できません。</w:t>
      </w:r>
    </w:p>
    <w:p w14:paraId="39F5EF45" w14:textId="77777777" w:rsidR="00CE7D02" w:rsidRPr="00CE7D02" w:rsidRDefault="00CE7D02" w:rsidP="00CE7D02">
      <w:pPr>
        <w:ind w:left="1699" w:hangingChars="705" w:hanging="1699"/>
        <w:rPr>
          <w:rFonts w:asciiTheme="majorEastAsia" w:eastAsiaTheme="majorEastAsia" w:hAnsiTheme="majorEastAsia"/>
          <w:b/>
          <w:sz w:val="24"/>
          <w:szCs w:val="28"/>
        </w:rPr>
      </w:pPr>
    </w:p>
    <w:p w14:paraId="2A5A44E5" w14:textId="63AB1BED" w:rsidR="00E573DF" w:rsidRDefault="00465101" w:rsidP="00CE7D02">
      <w:pPr>
        <w:ind w:left="1699" w:hangingChars="705" w:hanging="1699"/>
        <w:rPr>
          <w:rFonts w:asciiTheme="majorEastAsia" w:eastAsiaTheme="majorEastAsia" w:hAnsiTheme="majorEastAsia"/>
          <w:b/>
          <w:sz w:val="24"/>
          <w:szCs w:val="28"/>
        </w:rPr>
      </w:pPr>
      <w:r>
        <w:rPr>
          <w:rFonts w:asciiTheme="majorEastAsia" w:eastAsiaTheme="majorEastAsia" w:hAnsiTheme="majorEastAsia" w:hint="eastAsia"/>
          <w:b/>
          <w:sz w:val="24"/>
          <w:szCs w:val="28"/>
        </w:rPr>
        <w:t xml:space="preserve">・茶道コース　</w:t>
      </w:r>
      <w:r w:rsidRPr="00513DAC">
        <w:rPr>
          <w:rFonts w:asciiTheme="majorEastAsia" w:eastAsiaTheme="majorEastAsia" w:hAnsiTheme="majorEastAsia" w:hint="eastAsia"/>
          <w:sz w:val="22"/>
          <w:szCs w:val="28"/>
        </w:rPr>
        <w:t>茶道の歴史、流派</w:t>
      </w:r>
      <w:r>
        <w:rPr>
          <w:rFonts w:asciiTheme="majorEastAsia" w:eastAsiaTheme="majorEastAsia" w:hAnsiTheme="majorEastAsia" w:hint="eastAsia"/>
          <w:sz w:val="22"/>
          <w:szCs w:val="28"/>
        </w:rPr>
        <w:t>の</w:t>
      </w:r>
      <w:r w:rsidRPr="00513DAC">
        <w:rPr>
          <w:rFonts w:asciiTheme="majorEastAsia" w:eastAsiaTheme="majorEastAsia" w:hAnsiTheme="majorEastAsia" w:hint="eastAsia"/>
          <w:sz w:val="22"/>
          <w:szCs w:val="28"/>
        </w:rPr>
        <w:t>お話</w:t>
      </w:r>
      <w:r>
        <w:rPr>
          <w:rFonts w:asciiTheme="majorEastAsia" w:eastAsiaTheme="majorEastAsia" w:hAnsiTheme="majorEastAsia" w:hint="eastAsia"/>
          <w:sz w:val="22"/>
          <w:szCs w:val="28"/>
        </w:rPr>
        <w:t>、</w:t>
      </w:r>
      <w:r>
        <w:rPr>
          <w:rFonts w:asciiTheme="majorEastAsia" w:eastAsiaTheme="majorEastAsia" w:hAnsiTheme="majorEastAsia" w:hint="eastAsia"/>
          <w:szCs w:val="28"/>
        </w:rPr>
        <w:t>礼儀作法(正座やお辞儀の仕方)について、また</w:t>
      </w:r>
      <w:r w:rsidRPr="00513DAC">
        <w:rPr>
          <w:rFonts w:asciiTheme="majorEastAsia" w:eastAsiaTheme="majorEastAsia" w:hAnsiTheme="majorEastAsia" w:hint="eastAsia"/>
          <w:szCs w:val="28"/>
        </w:rPr>
        <w:t>お茶の道具やお菓子</w:t>
      </w:r>
      <w:r>
        <w:rPr>
          <w:rFonts w:asciiTheme="majorEastAsia" w:eastAsiaTheme="majorEastAsia" w:hAnsiTheme="majorEastAsia" w:hint="eastAsia"/>
          <w:szCs w:val="28"/>
        </w:rPr>
        <w:t>をわかりやすく解説。茶道講師によるデモンストレーションで一通りの流れを学びます。</w:t>
      </w:r>
      <w:r w:rsidR="00CE7D02">
        <w:rPr>
          <w:rFonts w:asciiTheme="majorEastAsia" w:eastAsiaTheme="majorEastAsia" w:hAnsiTheme="majorEastAsia" w:hint="eastAsia"/>
          <w:szCs w:val="28"/>
        </w:rPr>
        <w:t>※</w:t>
      </w:r>
      <w:r w:rsidR="00CE7D02" w:rsidRPr="00CE7D02">
        <w:rPr>
          <w:rFonts w:asciiTheme="majorEastAsia" w:eastAsiaTheme="majorEastAsia" w:hAnsiTheme="majorEastAsia" w:hint="eastAsia"/>
          <w:szCs w:val="28"/>
        </w:rPr>
        <w:t>新型コロナウィルス</w:t>
      </w:r>
      <w:r w:rsidR="00CE7D02">
        <w:rPr>
          <w:rFonts w:asciiTheme="majorEastAsia" w:eastAsiaTheme="majorEastAsia" w:hAnsiTheme="majorEastAsia" w:hint="eastAsia"/>
          <w:szCs w:val="28"/>
        </w:rPr>
        <w:t>感染症</w:t>
      </w:r>
      <w:r w:rsidR="00CE7D02" w:rsidRPr="00CE7D02">
        <w:rPr>
          <w:rFonts w:asciiTheme="majorEastAsia" w:eastAsiaTheme="majorEastAsia" w:hAnsiTheme="majorEastAsia" w:hint="eastAsia"/>
          <w:szCs w:val="28"/>
        </w:rPr>
        <w:t>予防</w:t>
      </w:r>
      <w:r w:rsidR="00CE7D02">
        <w:rPr>
          <w:rFonts w:asciiTheme="majorEastAsia" w:eastAsiaTheme="majorEastAsia" w:hAnsiTheme="majorEastAsia" w:hint="eastAsia"/>
          <w:szCs w:val="28"/>
        </w:rPr>
        <w:t>の為、</w:t>
      </w:r>
      <w:r>
        <w:rPr>
          <w:rFonts w:asciiTheme="majorEastAsia" w:eastAsiaTheme="majorEastAsia" w:hAnsiTheme="majorEastAsia" w:hint="eastAsia"/>
          <w:szCs w:val="28"/>
        </w:rPr>
        <w:t>お菓子、お茶を</w:t>
      </w:r>
      <w:r w:rsidR="00CE7D02">
        <w:rPr>
          <w:rFonts w:asciiTheme="majorEastAsia" w:eastAsiaTheme="majorEastAsia" w:hAnsiTheme="majorEastAsia" w:hint="eastAsia"/>
          <w:szCs w:val="28"/>
        </w:rPr>
        <w:t>点てて</w:t>
      </w:r>
      <w:r>
        <w:rPr>
          <w:rFonts w:asciiTheme="majorEastAsia" w:eastAsiaTheme="majorEastAsia" w:hAnsiTheme="majorEastAsia" w:hint="eastAsia"/>
          <w:szCs w:val="28"/>
        </w:rPr>
        <w:t>召し上がる体験は</w:t>
      </w:r>
      <w:r w:rsidR="00CE7D02">
        <w:rPr>
          <w:rFonts w:asciiTheme="majorEastAsia" w:eastAsiaTheme="majorEastAsia" w:hAnsiTheme="majorEastAsia" w:hint="eastAsia"/>
          <w:szCs w:val="28"/>
        </w:rPr>
        <w:t>できません。</w:t>
      </w:r>
    </w:p>
    <w:p w14:paraId="3D7DE741" w14:textId="77777777" w:rsidR="00CE7D02" w:rsidRPr="00CE7D02" w:rsidRDefault="00CE7D02" w:rsidP="00CE7D02">
      <w:pPr>
        <w:ind w:left="1699" w:hangingChars="705" w:hanging="1699"/>
        <w:rPr>
          <w:rFonts w:asciiTheme="majorEastAsia" w:eastAsiaTheme="majorEastAsia" w:hAnsiTheme="majorEastAsia"/>
          <w:b/>
          <w:sz w:val="24"/>
          <w:szCs w:val="28"/>
        </w:rPr>
      </w:pPr>
    </w:p>
    <w:p w14:paraId="6411DBBB" w14:textId="254A56D7" w:rsidR="00E573DF" w:rsidRDefault="00E573DF" w:rsidP="00CE7D02">
      <w:pPr>
        <w:ind w:left="2125" w:hangingChars="882" w:hanging="2125"/>
        <w:rPr>
          <w:rFonts w:asciiTheme="majorEastAsia" w:eastAsiaTheme="majorEastAsia" w:hAnsiTheme="majorEastAsia"/>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いけばな</w:t>
      </w:r>
      <w:r w:rsidR="00CE7D02">
        <w:rPr>
          <w:rFonts w:asciiTheme="majorEastAsia" w:eastAsiaTheme="majorEastAsia" w:hAnsiTheme="majorEastAsia" w:hint="eastAsia"/>
          <w:b/>
          <w:sz w:val="24"/>
          <w:szCs w:val="28"/>
        </w:rPr>
        <w:t xml:space="preserve">コース　</w:t>
      </w:r>
      <w:r>
        <w:rPr>
          <w:rFonts w:asciiTheme="majorEastAsia" w:eastAsiaTheme="majorEastAsia" w:hAnsiTheme="majorEastAsia" w:hint="eastAsia"/>
          <w:sz w:val="22"/>
          <w:szCs w:val="28"/>
        </w:rPr>
        <w:t>華道</w:t>
      </w:r>
      <w:r w:rsidRPr="00513DAC">
        <w:rPr>
          <w:rFonts w:asciiTheme="majorEastAsia" w:eastAsiaTheme="majorEastAsia" w:hAnsiTheme="majorEastAsia" w:hint="eastAsia"/>
          <w:sz w:val="22"/>
          <w:szCs w:val="28"/>
        </w:rPr>
        <w:t>の歴史、流派、</w:t>
      </w:r>
      <w:r>
        <w:rPr>
          <w:rFonts w:asciiTheme="majorEastAsia" w:eastAsiaTheme="majorEastAsia" w:hAnsiTheme="majorEastAsia" w:hint="eastAsia"/>
          <w:sz w:val="22"/>
          <w:szCs w:val="28"/>
        </w:rPr>
        <w:t>道具の使い方</w:t>
      </w:r>
      <w:r>
        <w:rPr>
          <w:rFonts w:asciiTheme="majorEastAsia" w:eastAsiaTheme="majorEastAsia" w:hAnsiTheme="majorEastAsia" w:hint="eastAsia"/>
          <w:szCs w:val="28"/>
        </w:rPr>
        <w:t>を</w:t>
      </w:r>
      <w:r w:rsidR="00CE7D02">
        <w:rPr>
          <w:rFonts w:asciiTheme="majorEastAsia" w:eastAsiaTheme="majorEastAsia" w:hAnsiTheme="majorEastAsia" w:hint="eastAsia"/>
          <w:szCs w:val="28"/>
        </w:rPr>
        <w:t>解説</w:t>
      </w:r>
      <w:r>
        <w:rPr>
          <w:rFonts w:asciiTheme="majorEastAsia" w:eastAsiaTheme="majorEastAsia" w:hAnsiTheme="majorEastAsia" w:hint="eastAsia"/>
          <w:szCs w:val="28"/>
        </w:rPr>
        <w:t>。</w:t>
      </w:r>
      <w:r w:rsidR="008328BE">
        <w:rPr>
          <w:rFonts w:asciiTheme="majorEastAsia" w:eastAsiaTheme="majorEastAsia" w:hAnsiTheme="majorEastAsia" w:hint="eastAsia"/>
          <w:szCs w:val="28"/>
        </w:rPr>
        <w:t>講師の指導の下、生花の生け方の基本を学びます。※お道具、生花準備の都合上、体験人数の上限は30名となります。</w:t>
      </w:r>
      <w:r w:rsidR="00543FE2">
        <w:rPr>
          <w:rFonts w:asciiTheme="majorEastAsia" w:eastAsiaTheme="majorEastAsia" w:hAnsiTheme="majorEastAsia" w:hint="eastAsia"/>
          <w:szCs w:val="28"/>
        </w:rPr>
        <w:t>また、講師が児童・生徒のすぐ側で指導する事になります。</w:t>
      </w:r>
    </w:p>
    <w:p w14:paraId="5DA4F7E5" w14:textId="77777777" w:rsidR="008328BE" w:rsidRDefault="008328BE" w:rsidP="00CE7D02">
      <w:pPr>
        <w:ind w:left="1852" w:hangingChars="882" w:hanging="1852"/>
        <w:rPr>
          <w:rFonts w:asciiTheme="majorEastAsia" w:eastAsiaTheme="majorEastAsia" w:hAnsiTheme="majorEastAsia"/>
          <w:szCs w:val="28"/>
        </w:rPr>
      </w:pPr>
    </w:p>
    <w:p w14:paraId="19C5CF56" w14:textId="090F2494" w:rsidR="008328BE" w:rsidRDefault="008328BE" w:rsidP="008328BE">
      <w:pPr>
        <w:ind w:left="2125" w:hangingChars="882" w:hanging="2125"/>
        <w:rPr>
          <w:rFonts w:asciiTheme="majorEastAsia" w:eastAsiaTheme="majorEastAsia" w:hAnsiTheme="majorEastAsia"/>
          <w:sz w:val="22"/>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 xml:space="preserve">デザインコース　</w:t>
      </w:r>
      <w:r w:rsidRPr="00377BBA">
        <w:rPr>
          <w:rFonts w:asciiTheme="majorEastAsia" w:eastAsiaTheme="majorEastAsia" w:hAnsiTheme="majorEastAsia" w:hint="eastAsia"/>
          <w:sz w:val="22"/>
          <w:szCs w:val="28"/>
        </w:rPr>
        <w:t>「デザインとは何か」「現代社会のモノづくりに必要なもの」</w:t>
      </w:r>
      <w:r>
        <w:rPr>
          <w:rFonts w:asciiTheme="majorEastAsia" w:eastAsiaTheme="majorEastAsia" w:hAnsiTheme="majorEastAsia" w:hint="eastAsia"/>
          <w:sz w:val="22"/>
          <w:szCs w:val="28"/>
        </w:rPr>
        <w:t>「クリエイティブコミュニケーションを楽しむ」</w:t>
      </w:r>
      <w:r w:rsidRPr="00377BBA">
        <w:rPr>
          <w:rFonts w:asciiTheme="majorEastAsia" w:eastAsiaTheme="majorEastAsia" w:hAnsiTheme="majorEastAsia" w:hint="eastAsia"/>
          <w:sz w:val="22"/>
          <w:szCs w:val="28"/>
        </w:rPr>
        <w:t>など、学年や理解力に</w:t>
      </w:r>
      <w:r>
        <w:rPr>
          <w:rFonts w:asciiTheme="majorEastAsia" w:eastAsiaTheme="majorEastAsia" w:hAnsiTheme="majorEastAsia" w:hint="eastAsia"/>
          <w:sz w:val="22"/>
          <w:szCs w:val="28"/>
        </w:rPr>
        <w:t>合わせてお話します。また実際に自分たちで商品を企画、発表したり、仕事に繋がるワークショップを行います。</w:t>
      </w:r>
    </w:p>
    <w:p w14:paraId="24FAF2FF" w14:textId="77777777" w:rsidR="00543FE2" w:rsidRDefault="00543FE2" w:rsidP="008328BE">
      <w:pPr>
        <w:ind w:left="1852" w:hangingChars="882" w:hanging="1852"/>
        <w:rPr>
          <w:rFonts w:asciiTheme="majorEastAsia" w:eastAsiaTheme="majorEastAsia" w:hAnsiTheme="majorEastAsia"/>
          <w:szCs w:val="28"/>
        </w:rPr>
      </w:pPr>
    </w:p>
    <w:p w14:paraId="45D50FBA" w14:textId="65298413" w:rsid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アートコース</w:t>
      </w:r>
      <w:r>
        <w:rPr>
          <w:rFonts w:asciiTheme="majorEastAsia" w:eastAsiaTheme="majorEastAsia" w:hAnsiTheme="majorEastAsia"/>
          <w:b/>
          <w:sz w:val="24"/>
          <w:szCs w:val="28"/>
        </w:rPr>
        <w:tab/>
      </w:r>
      <w:r>
        <w:rPr>
          <w:rFonts w:asciiTheme="majorEastAsia" w:eastAsiaTheme="majorEastAsia" w:hAnsiTheme="majorEastAsia" w:hint="eastAsia"/>
          <w:sz w:val="22"/>
        </w:rPr>
        <w:t>美術</w:t>
      </w:r>
      <w:r w:rsidRPr="00E16BEA">
        <w:rPr>
          <w:rFonts w:asciiTheme="majorEastAsia" w:eastAsiaTheme="majorEastAsia" w:hAnsiTheme="majorEastAsia" w:hint="eastAsia"/>
          <w:sz w:val="22"/>
        </w:rPr>
        <w:t>作品</w:t>
      </w:r>
      <w:r>
        <w:rPr>
          <w:rFonts w:asciiTheme="majorEastAsia" w:eastAsiaTheme="majorEastAsia" w:hAnsiTheme="majorEastAsia" w:hint="eastAsia"/>
          <w:sz w:val="22"/>
        </w:rPr>
        <w:t>を鑑賞し、</w:t>
      </w:r>
      <w:r w:rsidRPr="00E16BEA">
        <w:rPr>
          <w:rFonts w:asciiTheme="majorEastAsia" w:eastAsiaTheme="majorEastAsia" w:hAnsiTheme="majorEastAsia" w:hint="eastAsia"/>
          <w:sz w:val="22"/>
        </w:rPr>
        <w:t>知識、興味を深め</w:t>
      </w:r>
      <w:r>
        <w:rPr>
          <w:rFonts w:asciiTheme="majorEastAsia" w:eastAsiaTheme="majorEastAsia" w:hAnsiTheme="majorEastAsia" w:hint="eastAsia"/>
          <w:sz w:val="22"/>
        </w:rPr>
        <w:t>る</w:t>
      </w:r>
      <w:r w:rsidRPr="00E16BEA">
        <w:rPr>
          <w:rFonts w:asciiTheme="majorEastAsia" w:eastAsiaTheme="majorEastAsia" w:hAnsiTheme="majorEastAsia" w:hint="eastAsia"/>
          <w:sz w:val="22"/>
        </w:rPr>
        <w:t>。</w:t>
      </w:r>
      <w:r>
        <w:rPr>
          <w:rFonts w:asciiTheme="majorEastAsia" w:eastAsiaTheme="majorEastAsia" w:hAnsiTheme="majorEastAsia" w:hint="eastAsia"/>
          <w:sz w:val="22"/>
        </w:rPr>
        <w:t>または、自分自身でアート作品を作成しそれを使用する事で、アートへの興味関心を深め</w:t>
      </w:r>
      <w:r w:rsidR="00A7682D">
        <w:rPr>
          <w:rFonts w:asciiTheme="majorEastAsia" w:eastAsiaTheme="majorEastAsia" w:hAnsiTheme="majorEastAsia" w:hint="eastAsia"/>
          <w:sz w:val="22"/>
        </w:rPr>
        <w:t>ます</w:t>
      </w:r>
      <w:r>
        <w:rPr>
          <w:rFonts w:asciiTheme="majorEastAsia" w:eastAsiaTheme="majorEastAsia" w:hAnsiTheme="majorEastAsia" w:hint="eastAsia"/>
          <w:sz w:val="22"/>
        </w:rPr>
        <w:t>。</w:t>
      </w:r>
    </w:p>
    <w:p w14:paraId="18C287E2" w14:textId="79E3A411" w:rsidR="00543FE2" w:rsidRDefault="00543FE2" w:rsidP="00543FE2">
      <w:pPr>
        <w:ind w:left="1940" w:hangingChars="882" w:hanging="1940"/>
        <w:rPr>
          <w:rFonts w:asciiTheme="majorEastAsia" w:eastAsiaTheme="majorEastAsia" w:hAnsiTheme="majorEastAsia"/>
          <w:sz w:val="22"/>
          <w:szCs w:val="28"/>
        </w:rPr>
      </w:pPr>
    </w:p>
    <w:p w14:paraId="0382D40F" w14:textId="47F52D7B" w:rsidR="00543FE2" w:rsidRP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演劇コース</w:t>
      </w:r>
      <w:r>
        <w:rPr>
          <w:rFonts w:asciiTheme="majorEastAsia" w:eastAsiaTheme="majorEastAsia" w:hAnsiTheme="majorEastAsia"/>
          <w:b/>
          <w:sz w:val="24"/>
          <w:szCs w:val="28"/>
        </w:rPr>
        <w:tab/>
      </w:r>
      <w:r w:rsidRPr="00AC713E">
        <w:rPr>
          <w:rFonts w:asciiTheme="majorEastAsia" w:eastAsiaTheme="majorEastAsia" w:hAnsiTheme="majorEastAsia" w:hint="eastAsia"/>
          <w:sz w:val="22"/>
        </w:rPr>
        <w:t>第一線の舞台で活躍する講師から直接演技指導を受け、表現する楽しみを学びます。</w:t>
      </w:r>
      <w:r w:rsidRPr="00AC713E">
        <w:rPr>
          <w:rFonts w:asciiTheme="majorEastAsia" w:eastAsiaTheme="majorEastAsia" w:hAnsiTheme="majorEastAsia" w:hint="eastAsia"/>
          <w:bCs/>
          <w:sz w:val="22"/>
        </w:rPr>
        <w:t>学校の文化的行事として劇を行う予定がある場合</w:t>
      </w:r>
      <w:r w:rsidR="00A7682D" w:rsidRPr="00AC713E">
        <w:rPr>
          <w:rFonts w:asciiTheme="majorEastAsia" w:eastAsiaTheme="majorEastAsia" w:hAnsiTheme="majorEastAsia" w:hint="eastAsia"/>
          <w:bCs/>
          <w:sz w:val="22"/>
        </w:rPr>
        <w:t>や演劇部への指導をご希望の場合</w:t>
      </w:r>
      <w:r w:rsidRPr="00AC713E">
        <w:rPr>
          <w:rFonts w:asciiTheme="majorEastAsia" w:eastAsiaTheme="majorEastAsia" w:hAnsiTheme="majorEastAsia" w:hint="eastAsia"/>
          <w:bCs/>
          <w:sz w:val="22"/>
        </w:rPr>
        <w:t>、要望に応じて演技、演出面の指導を行います。</w:t>
      </w:r>
    </w:p>
    <w:p w14:paraId="2D1A1E82" w14:textId="27C6DBE5" w:rsidR="00543FE2" w:rsidRPr="00543FE2" w:rsidRDefault="00543FE2" w:rsidP="00543FE2">
      <w:pPr>
        <w:ind w:left="1940" w:hangingChars="882" w:hanging="1940"/>
        <w:rPr>
          <w:rFonts w:asciiTheme="majorEastAsia" w:eastAsiaTheme="majorEastAsia" w:hAnsiTheme="majorEastAsia"/>
          <w:sz w:val="22"/>
          <w:szCs w:val="28"/>
        </w:rPr>
      </w:pPr>
    </w:p>
    <w:p w14:paraId="5CB4B983" w14:textId="74432D29" w:rsidR="00543FE2" w:rsidRP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人形劇コース</w:t>
      </w:r>
      <w:r>
        <w:rPr>
          <w:rFonts w:asciiTheme="majorEastAsia" w:eastAsiaTheme="majorEastAsia" w:hAnsiTheme="majorEastAsia"/>
          <w:b/>
          <w:sz w:val="24"/>
          <w:szCs w:val="28"/>
        </w:rPr>
        <w:tab/>
      </w:r>
      <w:r>
        <w:rPr>
          <w:rFonts w:asciiTheme="majorEastAsia" w:eastAsiaTheme="majorEastAsia" w:hAnsiTheme="majorEastAsia" w:hint="eastAsia"/>
          <w:sz w:val="22"/>
        </w:rPr>
        <w:t>プロの指導の下、</w:t>
      </w:r>
      <w:r w:rsidRPr="00D764F7">
        <w:rPr>
          <w:rFonts w:asciiTheme="majorEastAsia" w:eastAsiaTheme="majorEastAsia" w:hAnsiTheme="majorEastAsia" w:hint="eastAsia"/>
          <w:sz w:val="22"/>
        </w:rPr>
        <w:t>簡単な素材で</w:t>
      </w:r>
      <w:r>
        <w:rPr>
          <w:rFonts w:asciiTheme="majorEastAsia" w:eastAsiaTheme="majorEastAsia" w:hAnsiTheme="majorEastAsia" w:hint="eastAsia"/>
          <w:sz w:val="22"/>
        </w:rPr>
        <w:t>作った</w:t>
      </w:r>
      <w:r w:rsidRPr="00D764F7">
        <w:rPr>
          <w:rFonts w:asciiTheme="majorEastAsia" w:eastAsiaTheme="majorEastAsia" w:hAnsiTheme="majorEastAsia" w:hint="eastAsia"/>
          <w:sz w:val="22"/>
        </w:rPr>
        <w:t>自分だけの人形を</w:t>
      </w:r>
      <w:r>
        <w:rPr>
          <w:rFonts w:asciiTheme="majorEastAsia" w:eastAsiaTheme="majorEastAsia" w:hAnsiTheme="majorEastAsia" w:hint="eastAsia"/>
          <w:sz w:val="22"/>
        </w:rPr>
        <w:t>使い人形劇を体験してもらいます。</w:t>
      </w:r>
      <w:r w:rsidRPr="00543FE2">
        <w:rPr>
          <w:rFonts w:asciiTheme="majorEastAsia" w:eastAsiaTheme="majorEastAsia" w:hAnsiTheme="majorEastAsia" w:hint="eastAsia"/>
          <w:sz w:val="22"/>
        </w:rPr>
        <w:t>人形劇の実演。</w:t>
      </w:r>
      <w:r w:rsidR="00A7682D">
        <w:rPr>
          <w:rFonts w:asciiTheme="majorEastAsia" w:eastAsiaTheme="majorEastAsia" w:hAnsiTheme="majorEastAsia" w:hint="eastAsia"/>
          <w:sz w:val="22"/>
        </w:rPr>
        <w:t>※</w:t>
      </w:r>
      <w:r w:rsidRPr="00543FE2">
        <w:rPr>
          <w:rFonts w:asciiTheme="majorEastAsia" w:eastAsiaTheme="majorEastAsia" w:hAnsiTheme="majorEastAsia" w:hint="eastAsia"/>
          <w:sz w:val="22"/>
        </w:rPr>
        <w:t>本事業は体験</w:t>
      </w:r>
      <w:r>
        <w:rPr>
          <w:rFonts w:asciiTheme="majorEastAsia" w:eastAsiaTheme="majorEastAsia" w:hAnsiTheme="majorEastAsia" w:hint="eastAsia"/>
          <w:sz w:val="22"/>
        </w:rPr>
        <w:t>する事</w:t>
      </w:r>
      <w:r w:rsidRPr="00543FE2">
        <w:rPr>
          <w:rFonts w:asciiTheme="majorEastAsia" w:eastAsiaTheme="majorEastAsia" w:hAnsiTheme="majorEastAsia" w:hint="eastAsia"/>
          <w:sz w:val="22"/>
        </w:rPr>
        <w:t>に重きをおいており、</w:t>
      </w:r>
      <w:r w:rsidR="00A7682D">
        <w:rPr>
          <w:rFonts w:asciiTheme="majorEastAsia" w:eastAsiaTheme="majorEastAsia" w:hAnsiTheme="majorEastAsia" w:hint="eastAsia"/>
          <w:sz w:val="22"/>
        </w:rPr>
        <w:t>演目の上演は</w:t>
      </w:r>
      <w:r w:rsidRPr="00543FE2">
        <w:rPr>
          <w:rFonts w:asciiTheme="majorEastAsia" w:eastAsiaTheme="majorEastAsia" w:hAnsiTheme="majorEastAsia" w:hint="eastAsia"/>
          <w:sz w:val="22"/>
        </w:rPr>
        <w:t>ダイジェスト又は</w:t>
      </w:r>
      <w:r w:rsidR="00A7682D">
        <w:rPr>
          <w:rFonts w:asciiTheme="majorEastAsia" w:eastAsiaTheme="majorEastAsia" w:hAnsiTheme="majorEastAsia" w:hint="eastAsia"/>
          <w:sz w:val="22"/>
        </w:rPr>
        <w:t>一部分のみとなります。</w:t>
      </w:r>
    </w:p>
    <w:p w14:paraId="11A60BAF" w14:textId="6FC6DEBE" w:rsidR="008328BE" w:rsidRDefault="008328BE" w:rsidP="00CE7D02">
      <w:pPr>
        <w:ind w:left="1852" w:hangingChars="882" w:hanging="1852"/>
        <w:rPr>
          <w:rFonts w:asciiTheme="majorEastAsia" w:eastAsiaTheme="majorEastAsia" w:hAnsiTheme="majorEastAsia"/>
          <w:szCs w:val="28"/>
        </w:rPr>
      </w:pPr>
    </w:p>
    <w:p w14:paraId="55B42202" w14:textId="45F94D6B" w:rsidR="00A7682D" w:rsidRPr="00AC713E" w:rsidRDefault="00495022" w:rsidP="00EB6BA0">
      <w:pPr>
        <w:ind w:leftChars="1" w:left="424" w:hangingChars="192" w:hanging="422"/>
        <w:rPr>
          <w:sz w:val="22"/>
        </w:rPr>
      </w:pPr>
      <w:r w:rsidRPr="00AC713E">
        <w:rPr>
          <w:rFonts w:hint="eastAsia"/>
          <w:sz w:val="22"/>
        </w:rPr>
        <w:t>※</w:t>
      </w:r>
      <w:r w:rsidR="00EB6BA0">
        <w:rPr>
          <w:rFonts w:hint="eastAsia"/>
          <w:sz w:val="22"/>
        </w:rPr>
        <w:t xml:space="preserve">  </w:t>
      </w:r>
      <w:r w:rsidR="00A7682D" w:rsidRPr="00AC713E">
        <w:rPr>
          <w:rFonts w:hint="eastAsia"/>
          <w:sz w:val="22"/>
        </w:rPr>
        <w:t>他にも浪曲、ヴァイオリン、ハープ、食文化、囲碁、将棋、コンテンポラリーダンス、メディア芸術、朗読、和歌、古事記等も実施可能ですのでご興味があればご相談ください。</w:t>
      </w:r>
    </w:p>
    <w:p w14:paraId="55584D0E" w14:textId="0713D0DE" w:rsidR="00767C7C" w:rsidRPr="00AC713E" w:rsidRDefault="00495022" w:rsidP="00A7682D">
      <w:pPr>
        <w:rPr>
          <w:rFonts w:asciiTheme="minorEastAsia" w:hAnsiTheme="minorEastAsia"/>
          <w:b/>
          <w:sz w:val="22"/>
        </w:rPr>
      </w:pPr>
      <w:r w:rsidRPr="00AC713E">
        <w:rPr>
          <w:rFonts w:hint="eastAsia"/>
          <w:sz w:val="22"/>
        </w:rPr>
        <w:t>※</w:t>
      </w:r>
      <w:r w:rsidR="00EB6BA0">
        <w:rPr>
          <w:rFonts w:hint="eastAsia"/>
          <w:sz w:val="22"/>
        </w:rPr>
        <w:t xml:space="preserve">　</w:t>
      </w:r>
      <w:r w:rsidR="00767C7C" w:rsidRPr="00AC713E">
        <w:rPr>
          <w:rFonts w:hint="eastAsia"/>
          <w:sz w:val="22"/>
        </w:rPr>
        <w:t>道具、資材の準備や指導の都合上、参加人数に上限</w:t>
      </w:r>
      <w:r w:rsidRPr="00AC713E">
        <w:rPr>
          <w:rFonts w:hint="eastAsia"/>
          <w:sz w:val="22"/>
        </w:rPr>
        <w:t>のあるコースがございます</w:t>
      </w:r>
      <w:r w:rsidR="00AC713E" w:rsidRPr="00AC713E">
        <w:rPr>
          <w:rFonts w:hint="eastAsia"/>
          <w:sz w:val="22"/>
        </w:rPr>
        <w:t>のでご注意ください。</w:t>
      </w:r>
    </w:p>
    <w:p w14:paraId="4C85CB38" w14:textId="77777777" w:rsidR="00FA0EB5" w:rsidRDefault="00FA0EB5" w:rsidP="00BA1A8C">
      <w:pPr>
        <w:rPr>
          <w:rFonts w:asciiTheme="minorEastAsia" w:hAnsiTheme="minorEastAsia"/>
          <w:b/>
          <w:sz w:val="24"/>
          <w:szCs w:val="24"/>
          <w:bdr w:val="single" w:sz="4" w:space="0" w:color="auto"/>
        </w:rPr>
      </w:pPr>
    </w:p>
    <w:p w14:paraId="60164589" w14:textId="77777777" w:rsidR="00F20A18" w:rsidRDefault="00F20A18" w:rsidP="00BA1A8C">
      <w:pPr>
        <w:rPr>
          <w:rFonts w:asciiTheme="minorEastAsia" w:hAnsiTheme="minorEastAsia"/>
          <w:b/>
          <w:sz w:val="36"/>
          <w:szCs w:val="36"/>
        </w:rPr>
      </w:pPr>
      <w:r>
        <w:rPr>
          <w:rFonts w:asciiTheme="minorEastAsia" w:hAnsiTheme="minorEastAsia"/>
          <w:b/>
          <w:sz w:val="36"/>
          <w:szCs w:val="36"/>
        </w:rPr>
        <w:br w:type="page"/>
      </w:r>
    </w:p>
    <w:p w14:paraId="5833A8B7" w14:textId="77777777" w:rsidR="00F20A18" w:rsidRDefault="00F20A18" w:rsidP="00BA1A8C">
      <w:pPr>
        <w:rPr>
          <w:rFonts w:asciiTheme="minorEastAsia" w:hAnsiTheme="minorEastAsia"/>
          <w:b/>
          <w:sz w:val="36"/>
          <w:szCs w:val="36"/>
        </w:rPr>
        <w:sectPr w:rsidR="00F20A18" w:rsidSect="00274CB4">
          <w:headerReference w:type="default" r:id="rId43"/>
          <w:footerReference w:type="default" r:id="rId44"/>
          <w:type w:val="continuous"/>
          <w:pgSz w:w="11906" w:h="16838"/>
          <w:pgMar w:top="720" w:right="720" w:bottom="720" w:left="720" w:header="851" w:footer="992" w:gutter="0"/>
          <w:cols w:space="425"/>
          <w:docGrid w:type="lines" w:linePitch="360"/>
        </w:sectPr>
      </w:pPr>
    </w:p>
    <w:p w14:paraId="26D276C8" w14:textId="3729C33C" w:rsidR="00264573" w:rsidRDefault="00857E3A" w:rsidP="00BA1A8C">
      <w:pPr>
        <w:rPr>
          <w:rFonts w:asciiTheme="minorEastAsia" w:hAnsiTheme="minorEastAsia"/>
          <w:b/>
          <w:sz w:val="36"/>
          <w:szCs w:val="36"/>
        </w:rPr>
      </w:pPr>
      <w:r w:rsidRPr="00857E3A">
        <w:rPr>
          <w:rFonts w:asciiTheme="minorEastAsia" w:hAnsiTheme="minorEastAsia" w:hint="eastAsia"/>
          <w:b/>
          <w:sz w:val="36"/>
          <w:szCs w:val="36"/>
        </w:rPr>
        <w:lastRenderedPageBreak/>
        <w:t>■</w:t>
      </w:r>
      <w:r w:rsidR="00B849F3">
        <w:rPr>
          <w:rFonts w:asciiTheme="minorEastAsia" w:hAnsiTheme="minorEastAsia" w:hint="eastAsia"/>
          <w:b/>
          <w:sz w:val="36"/>
          <w:szCs w:val="36"/>
        </w:rPr>
        <w:t>本</w:t>
      </w:r>
      <w:r w:rsidR="00D16B72">
        <w:rPr>
          <w:rFonts w:asciiTheme="minorEastAsia" w:hAnsiTheme="minorEastAsia" w:hint="eastAsia"/>
          <w:b/>
          <w:sz w:val="36"/>
          <w:szCs w:val="36"/>
        </w:rPr>
        <w:t>事業の流れ</w:t>
      </w:r>
    </w:p>
    <w:p w14:paraId="73239C69" w14:textId="77777777" w:rsidR="00383E40" w:rsidRDefault="003E6E62" w:rsidP="00F621DA">
      <w:pPr>
        <w:rPr>
          <w:b/>
          <w:u w:val="single"/>
        </w:rPr>
      </w:pPr>
      <w:r>
        <w:rPr>
          <w:rFonts w:asciiTheme="minorEastAsia" w:hAnsiTheme="minorEastAsia"/>
          <w:b/>
          <w:noProof/>
          <w:sz w:val="36"/>
          <w:szCs w:val="36"/>
        </w:rPr>
        <w:drawing>
          <wp:inline distT="0" distB="0" distL="0" distR="0" wp14:anchorId="26BAD73F" wp14:editId="38C111AF">
            <wp:extent cx="6443330" cy="5922335"/>
            <wp:effectExtent l="95250" t="0" r="15240"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38346C78" w14:textId="77777777" w:rsidR="000A2D6E" w:rsidRPr="009022BC" w:rsidRDefault="000A2D6E" w:rsidP="00F738C7">
      <w:pPr>
        <w:tabs>
          <w:tab w:val="left" w:pos="3332"/>
        </w:tabs>
        <w:ind w:leftChars="2767" w:left="5811"/>
        <w:jc w:val="left"/>
        <w:rPr>
          <w:b/>
          <w:u w:val="single"/>
        </w:rPr>
      </w:pPr>
      <w:r w:rsidRPr="009022BC">
        <w:rPr>
          <w:rFonts w:hint="eastAsia"/>
          <w:b/>
          <w:u w:val="single"/>
        </w:rPr>
        <w:t>お問い合わせ・お申し込み</w:t>
      </w:r>
    </w:p>
    <w:p w14:paraId="4E32090A" w14:textId="77777777" w:rsidR="009022BC" w:rsidRDefault="000A2D6E" w:rsidP="00F738C7">
      <w:pPr>
        <w:tabs>
          <w:tab w:val="left" w:pos="3332"/>
        </w:tabs>
        <w:ind w:leftChars="2767" w:left="5811"/>
        <w:jc w:val="left"/>
      </w:pPr>
      <w:r>
        <w:rPr>
          <w:rFonts w:hint="eastAsia"/>
        </w:rPr>
        <w:t>公益財団法人　山本能楽堂</w:t>
      </w:r>
    </w:p>
    <w:p w14:paraId="7091AF7A" w14:textId="77777777" w:rsidR="000A2D6E" w:rsidRDefault="009022BC" w:rsidP="00F738C7">
      <w:pPr>
        <w:tabs>
          <w:tab w:val="left" w:pos="3332"/>
        </w:tabs>
        <w:ind w:leftChars="2767" w:left="5811"/>
        <w:jc w:val="left"/>
      </w:pPr>
      <w:r>
        <w:rPr>
          <w:rFonts w:hint="eastAsia"/>
        </w:rPr>
        <w:t>住所：大阪市中央区徳井町</w:t>
      </w:r>
      <w:r>
        <w:rPr>
          <w:rFonts w:hint="eastAsia"/>
        </w:rPr>
        <w:t>1-3-6</w:t>
      </w:r>
    </w:p>
    <w:p w14:paraId="2005DC46" w14:textId="77777777" w:rsidR="009022BC" w:rsidRDefault="000A2D6E" w:rsidP="00F738C7">
      <w:pPr>
        <w:tabs>
          <w:tab w:val="left" w:pos="3332"/>
        </w:tabs>
        <w:ind w:leftChars="2767" w:left="5811"/>
        <w:jc w:val="left"/>
      </w:pPr>
      <w:r>
        <w:rPr>
          <w:rFonts w:hint="eastAsia"/>
        </w:rPr>
        <w:t>電話：</w:t>
      </w:r>
      <w:r w:rsidR="009022BC">
        <w:rPr>
          <w:rFonts w:hint="eastAsia"/>
        </w:rPr>
        <w:t>06-6943-9454</w:t>
      </w:r>
      <w:r w:rsidR="0018366B">
        <w:rPr>
          <w:rFonts w:hint="eastAsia"/>
        </w:rPr>
        <w:t>／</w:t>
      </w:r>
      <w:r w:rsidR="009022BC">
        <w:rPr>
          <w:rFonts w:hint="eastAsia"/>
        </w:rPr>
        <w:t>FAX</w:t>
      </w:r>
      <w:r>
        <w:rPr>
          <w:rFonts w:hint="eastAsia"/>
        </w:rPr>
        <w:t>：</w:t>
      </w:r>
      <w:r w:rsidR="009022BC">
        <w:rPr>
          <w:rFonts w:hint="eastAsia"/>
        </w:rPr>
        <w:t>06-6942-5744</w:t>
      </w:r>
    </w:p>
    <w:p w14:paraId="1BE03423" w14:textId="77777777" w:rsidR="00447457" w:rsidRPr="00AD300E" w:rsidRDefault="00447457" w:rsidP="00F738C7">
      <w:pPr>
        <w:ind w:leftChars="2767" w:left="5811" w:firstLine="1"/>
        <w:jc w:val="left"/>
      </w:pPr>
      <w:r>
        <w:rPr>
          <w:rFonts w:hint="eastAsia"/>
        </w:rPr>
        <w:t>メール：</w:t>
      </w:r>
      <w:r>
        <w:t>yamamoto@noh-theater.com</w:t>
      </w:r>
    </w:p>
    <w:p w14:paraId="033CD9DE" w14:textId="77777777" w:rsidR="00607F78" w:rsidRDefault="00447457" w:rsidP="00F738C7">
      <w:pPr>
        <w:ind w:leftChars="2767" w:left="5811" w:firstLineChars="800" w:firstLine="1680"/>
        <w:jc w:val="left"/>
      </w:pPr>
      <w:r>
        <w:rPr>
          <w:rFonts w:hint="eastAsia"/>
        </w:rPr>
        <w:t>担当：</w:t>
      </w:r>
      <w:r w:rsidR="00A12FB4">
        <w:rPr>
          <w:rFonts w:hint="eastAsia"/>
        </w:rPr>
        <w:t>小嶋</w:t>
      </w:r>
      <w:r>
        <w:rPr>
          <w:rFonts w:hint="eastAsia"/>
        </w:rPr>
        <w:t>・山本</w:t>
      </w:r>
    </w:p>
    <w:p w14:paraId="1C61ECF7" w14:textId="77777777" w:rsidR="00447538" w:rsidRDefault="00447538" w:rsidP="00607F78">
      <w:pPr>
        <w:widowControl/>
        <w:jc w:val="right"/>
      </w:pPr>
    </w:p>
    <w:p w14:paraId="2F97B21F" w14:textId="77777777" w:rsidR="00F20A18" w:rsidRDefault="00F20A18" w:rsidP="00607F78">
      <w:pPr>
        <w:widowControl/>
        <w:jc w:val="right"/>
        <w:rPr>
          <w:rFonts w:asciiTheme="minorEastAsia" w:hAnsiTheme="minorEastAsia"/>
          <w:sz w:val="20"/>
          <w:szCs w:val="20"/>
        </w:rPr>
      </w:pPr>
    </w:p>
    <w:p w14:paraId="507EC123" w14:textId="57388D75" w:rsidR="00857E3A" w:rsidRDefault="002B43C5" w:rsidP="00607F78">
      <w:pPr>
        <w:widowControl/>
        <w:jc w:val="right"/>
        <w:rPr>
          <w:rFonts w:asciiTheme="minorEastAsia" w:hAnsiTheme="minorEastAsia"/>
          <w:sz w:val="20"/>
          <w:szCs w:val="20"/>
        </w:rPr>
      </w:pPr>
      <w:r w:rsidRPr="002B43C5">
        <w:rPr>
          <w:rFonts w:asciiTheme="minorEastAsia" w:hAnsiTheme="minorEastAsia" w:hint="eastAsia"/>
          <w:sz w:val="20"/>
          <w:szCs w:val="20"/>
        </w:rPr>
        <w:t xml:space="preserve">　　</w:t>
      </w:r>
    </w:p>
    <w:p w14:paraId="089A68EE" w14:textId="77777777" w:rsidR="00A63099" w:rsidRDefault="00A63099" w:rsidP="00B7222A">
      <w:pPr>
        <w:jc w:val="center"/>
        <w:rPr>
          <w:rFonts w:asciiTheme="minorEastAsia" w:hAnsiTheme="minorEastAsia"/>
          <w:b/>
          <w:sz w:val="44"/>
          <w:szCs w:val="44"/>
        </w:rPr>
        <w:sectPr w:rsidR="00A63099" w:rsidSect="00EB6BA0">
          <w:headerReference w:type="default" r:id="rId50"/>
          <w:footerReference w:type="default" r:id="rId51"/>
          <w:type w:val="continuous"/>
          <w:pgSz w:w="11906" w:h="16838"/>
          <w:pgMar w:top="720" w:right="720" w:bottom="720" w:left="720" w:header="851" w:footer="992" w:gutter="0"/>
          <w:cols w:space="425"/>
          <w:docGrid w:type="lines" w:linePitch="360"/>
        </w:sectPr>
      </w:pPr>
    </w:p>
    <w:p w14:paraId="29C42AFE" w14:textId="78344726" w:rsidR="00857E3A" w:rsidRPr="00B7222A" w:rsidRDefault="00B7222A" w:rsidP="00B7222A">
      <w:pPr>
        <w:jc w:val="center"/>
        <w:rPr>
          <w:rFonts w:asciiTheme="minorEastAsia" w:hAnsiTheme="minorEastAsia"/>
          <w:b/>
          <w:sz w:val="44"/>
          <w:szCs w:val="44"/>
        </w:rPr>
      </w:pPr>
      <w:r>
        <w:rPr>
          <w:rFonts w:asciiTheme="minorEastAsia" w:hAnsiTheme="minorEastAsia" w:hint="eastAsia"/>
          <w:b/>
          <w:sz w:val="44"/>
          <w:szCs w:val="44"/>
        </w:rPr>
        <w:lastRenderedPageBreak/>
        <w:t>■</w:t>
      </w:r>
      <w:r w:rsidR="00BA64D2">
        <w:rPr>
          <w:rFonts w:asciiTheme="minorEastAsia" w:hAnsiTheme="minorEastAsia" w:hint="eastAsia"/>
          <w:b/>
          <w:sz w:val="44"/>
          <w:szCs w:val="44"/>
        </w:rPr>
        <w:t>派遣希望</w:t>
      </w:r>
      <w:r>
        <w:rPr>
          <w:rFonts w:asciiTheme="minorEastAsia" w:hAnsiTheme="minorEastAsia" w:hint="eastAsia"/>
          <w:b/>
          <w:sz w:val="44"/>
          <w:szCs w:val="44"/>
        </w:rPr>
        <w:t>お申込</w:t>
      </w:r>
      <w:r w:rsidRPr="00B7222A">
        <w:rPr>
          <w:rFonts w:asciiTheme="minorEastAsia" w:hAnsiTheme="minorEastAsia" w:hint="eastAsia"/>
          <w:b/>
          <w:sz w:val="44"/>
          <w:szCs w:val="44"/>
        </w:rPr>
        <w:t>書</w:t>
      </w:r>
      <w:r>
        <w:rPr>
          <w:rFonts w:asciiTheme="minorEastAsia" w:hAnsiTheme="minorEastAsia" w:hint="eastAsia"/>
          <w:b/>
          <w:sz w:val="44"/>
          <w:szCs w:val="44"/>
        </w:rPr>
        <w:t>■</w:t>
      </w:r>
    </w:p>
    <w:p w14:paraId="65B2237E" w14:textId="77777777" w:rsidR="000D20A2" w:rsidRDefault="002B43C5" w:rsidP="000D20A2">
      <w:pPr>
        <w:ind w:firstLineChars="100" w:firstLine="330"/>
        <w:jc w:val="left"/>
        <w:rPr>
          <w:w w:val="150"/>
          <w:sz w:val="22"/>
          <w:szCs w:val="24"/>
        </w:rPr>
      </w:pPr>
      <w:r w:rsidRPr="000D20A2">
        <w:rPr>
          <w:rFonts w:hint="eastAsia"/>
          <w:w w:val="150"/>
          <w:sz w:val="22"/>
          <w:szCs w:val="24"/>
          <w:u w:val="single"/>
        </w:rPr>
        <w:t>公益財団法人</w:t>
      </w:r>
      <w:r w:rsidR="00954328">
        <w:rPr>
          <w:rFonts w:hint="eastAsia"/>
          <w:w w:val="150"/>
          <w:sz w:val="22"/>
          <w:szCs w:val="24"/>
          <w:u w:val="single"/>
        </w:rPr>
        <w:t xml:space="preserve"> </w:t>
      </w:r>
      <w:r w:rsidRPr="000D20A2">
        <w:rPr>
          <w:rFonts w:hint="eastAsia"/>
          <w:w w:val="150"/>
          <w:sz w:val="22"/>
          <w:szCs w:val="24"/>
          <w:u w:val="single"/>
        </w:rPr>
        <w:t>山本能楽堂</w:t>
      </w:r>
      <w:r w:rsidR="00954328">
        <w:rPr>
          <w:rFonts w:hint="eastAsia"/>
          <w:w w:val="150"/>
          <w:sz w:val="22"/>
          <w:szCs w:val="24"/>
          <w:u w:val="single"/>
        </w:rPr>
        <w:t xml:space="preserve"> </w:t>
      </w:r>
      <w:r w:rsidRPr="000D20A2">
        <w:rPr>
          <w:rFonts w:hint="eastAsia"/>
          <w:w w:val="150"/>
          <w:sz w:val="22"/>
          <w:szCs w:val="24"/>
          <w:u w:val="single"/>
        </w:rPr>
        <w:t>行</w:t>
      </w:r>
      <w:r w:rsidR="00954328" w:rsidRPr="000D20A2">
        <w:rPr>
          <w:rFonts w:hint="eastAsia"/>
          <w:w w:val="150"/>
          <w:sz w:val="22"/>
          <w:szCs w:val="24"/>
        </w:rPr>
        <w:t xml:space="preserve">　</w:t>
      </w:r>
    </w:p>
    <w:p w14:paraId="7E089513" w14:textId="77777777" w:rsidR="002B43C5" w:rsidRPr="000D20A2" w:rsidRDefault="000D20A2" w:rsidP="000D20A2">
      <w:pPr>
        <w:ind w:firstLineChars="100" w:firstLine="290"/>
        <w:jc w:val="left"/>
        <w:rPr>
          <w:spacing w:val="-20"/>
          <w:w w:val="150"/>
          <w:sz w:val="22"/>
          <w:szCs w:val="24"/>
        </w:rPr>
      </w:pPr>
      <w:r>
        <w:rPr>
          <w:rFonts w:hint="eastAsia"/>
          <w:spacing w:val="-20"/>
          <w:w w:val="150"/>
          <w:sz w:val="22"/>
          <w:szCs w:val="24"/>
        </w:rPr>
        <w:t>（</w:t>
      </w:r>
      <w:r w:rsidR="00954328" w:rsidRPr="000D20A2">
        <w:rPr>
          <w:rFonts w:hint="eastAsia"/>
          <w:spacing w:val="-20"/>
          <w:w w:val="150"/>
          <w:sz w:val="22"/>
          <w:szCs w:val="24"/>
        </w:rPr>
        <w:t>FAX</w:t>
      </w:r>
      <w:r w:rsidRPr="000D20A2">
        <w:rPr>
          <w:rFonts w:hint="eastAsia"/>
          <w:spacing w:val="-20"/>
          <w:w w:val="150"/>
          <w:sz w:val="22"/>
          <w:szCs w:val="24"/>
        </w:rPr>
        <w:t>：０６</w:t>
      </w:r>
      <w:r w:rsidRPr="000D20A2">
        <w:rPr>
          <w:rFonts w:hint="eastAsia"/>
          <w:spacing w:val="-20"/>
          <w:w w:val="150"/>
          <w:sz w:val="22"/>
          <w:szCs w:val="24"/>
        </w:rPr>
        <w:t>-</w:t>
      </w:r>
      <w:r w:rsidRPr="000D20A2">
        <w:rPr>
          <w:rFonts w:hint="eastAsia"/>
          <w:spacing w:val="-20"/>
          <w:w w:val="150"/>
          <w:sz w:val="22"/>
          <w:szCs w:val="24"/>
        </w:rPr>
        <w:t>６９４２</w:t>
      </w:r>
      <w:r w:rsidRPr="000D20A2">
        <w:rPr>
          <w:rFonts w:hint="eastAsia"/>
          <w:spacing w:val="-20"/>
          <w:w w:val="150"/>
          <w:sz w:val="22"/>
          <w:szCs w:val="24"/>
        </w:rPr>
        <w:t>-</w:t>
      </w:r>
      <w:r w:rsidR="00954328" w:rsidRPr="000D20A2">
        <w:rPr>
          <w:rFonts w:hint="eastAsia"/>
          <w:spacing w:val="-20"/>
          <w:w w:val="150"/>
          <w:sz w:val="22"/>
          <w:szCs w:val="24"/>
        </w:rPr>
        <w:t>５７４４</w:t>
      </w:r>
      <w:r w:rsidRPr="000D20A2">
        <w:rPr>
          <w:rFonts w:hint="eastAsia"/>
          <w:spacing w:val="-20"/>
          <w:w w:val="150"/>
          <w:sz w:val="22"/>
          <w:szCs w:val="24"/>
        </w:rPr>
        <w:t>、</w:t>
      </w:r>
      <w:r w:rsidRPr="000D20A2">
        <w:rPr>
          <w:rFonts w:hint="eastAsia"/>
          <w:spacing w:val="-20"/>
          <w:w w:val="150"/>
          <w:sz w:val="22"/>
          <w:szCs w:val="24"/>
        </w:rPr>
        <w:t>Mail</w:t>
      </w:r>
      <w:r w:rsidRPr="000D20A2">
        <w:rPr>
          <w:rFonts w:hint="eastAsia"/>
          <w:spacing w:val="-20"/>
          <w:w w:val="150"/>
          <w:sz w:val="22"/>
          <w:szCs w:val="24"/>
        </w:rPr>
        <w:t>：</w:t>
      </w:r>
      <w:r w:rsidRPr="000D20A2">
        <w:rPr>
          <w:rFonts w:hint="eastAsia"/>
          <w:spacing w:val="-20"/>
          <w:w w:val="150"/>
          <w:sz w:val="22"/>
          <w:szCs w:val="24"/>
        </w:rPr>
        <w:t>yamamoto@noh-theater.com</w:t>
      </w:r>
      <w:r w:rsidR="00954328" w:rsidRPr="000D20A2">
        <w:rPr>
          <w:rFonts w:hint="eastAsia"/>
          <w:spacing w:val="-20"/>
          <w:w w:val="150"/>
          <w:sz w:val="22"/>
          <w:szCs w:val="24"/>
        </w:rPr>
        <w:t>）</w:t>
      </w:r>
    </w:p>
    <w:tbl>
      <w:tblPr>
        <w:tblStyle w:val="a5"/>
        <w:tblW w:w="0" w:type="auto"/>
        <w:tblInd w:w="392" w:type="dxa"/>
        <w:tblLook w:val="04A0" w:firstRow="1" w:lastRow="0" w:firstColumn="1" w:lastColumn="0" w:noHBand="0" w:noVBand="1"/>
      </w:tblPr>
      <w:tblGrid>
        <w:gridCol w:w="1559"/>
        <w:gridCol w:w="3984"/>
        <w:gridCol w:w="4252"/>
      </w:tblGrid>
      <w:tr w:rsidR="008803DF" w14:paraId="266EFDAF" w14:textId="77777777" w:rsidTr="00775A17">
        <w:trPr>
          <w:trHeight w:val="580"/>
        </w:trPr>
        <w:tc>
          <w:tcPr>
            <w:tcW w:w="1559" w:type="dxa"/>
            <w:vAlign w:val="center"/>
          </w:tcPr>
          <w:p w14:paraId="2A4C0738" w14:textId="77777777" w:rsidR="008803DF" w:rsidRPr="000A72FA" w:rsidRDefault="00981ECE" w:rsidP="00940FA4">
            <w:pPr>
              <w:jc w:val="center"/>
              <w:rPr>
                <w:sz w:val="20"/>
                <w:szCs w:val="20"/>
              </w:rPr>
            </w:pPr>
            <w:r>
              <w:rPr>
                <w:rFonts w:hint="eastAsia"/>
                <w:sz w:val="20"/>
                <w:szCs w:val="20"/>
              </w:rPr>
              <w:t>貴</w:t>
            </w:r>
            <w:r w:rsidR="008803DF" w:rsidRPr="000A72FA">
              <w:rPr>
                <w:rFonts w:hint="eastAsia"/>
                <w:sz w:val="20"/>
                <w:szCs w:val="20"/>
              </w:rPr>
              <w:t>校名</w:t>
            </w:r>
          </w:p>
        </w:tc>
        <w:tc>
          <w:tcPr>
            <w:tcW w:w="8236" w:type="dxa"/>
            <w:gridSpan w:val="2"/>
          </w:tcPr>
          <w:p w14:paraId="510ED162" w14:textId="77777777" w:rsidR="008803DF" w:rsidRPr="00775A17" w:rsidRDefault="008803DF">
            <w:pPr>
              <w:rPr>
                <w:sz w:val="18"/>
                <w:szCs w:val="18"/>
              </w:rPr>
            </w:pPr>
            <w:r w:rsidRPr="00775A17">
              <w:rPr>
                <w:rFonts w:hint="eastAsia"/>
                <w:sz w:val="18"/>
                <w:szCs w:val="18"/>
              </w:rPr>
              <w:t>（ふりがな）</w:t>
            </w:r>
          </w:p>
          <w:p w14:paraId="41BDB900" w14:textId="39CEE408" w:rsidR="00775A17" w:rsidRPr="000A72FA" w:rsidRDefault="00775A17">
            <w:pPr>
              <w:rPr>
                <w:sz w:val="20"/>
                <w:szCs w:val="20"/>
              </w:rPr>
            </w:pPr>
          </w:p>
        </w:tc>
      </w:tr>
      <w:tr w:rsidR="008803DF" w14:paraId="307745BA" w14:textId="77777777" w:rsidTr="00775A17">
        <w:trPr>
          <w:trHeight w:val="560"/>
        </w:trPr>
        <w:tc>
          <w:tcPr>
            <w:tcW w:w="1559" w:type="dxa"/>
            <w:vAlign w:val="center"/>
          </w:tcPr>
          <w:p w14:paraId="0B06DD66" w14:textId="77777777" w:rsidR="008803DF" w:rsidRPr="000A72FA" w:rsidRDefault="008803DF" w:rsidP="00A42F12">
            <w:pPr>
              <w:jc w:val="center"/>
              <w:rPr>
                <w:sz w:val="20"/>
                <w:szCs w:val="20"/>
              </w:rPr>
            </w:pPr>
            <w:r w:rsidRPr="000A72FA">
              <w:rPr>
                <w:rFonts w:hint="eastAsia"/>
                <w:sz w:val="20"/>
                <w:szCs w:val="20"/>
              </w:rPr>
              <w:t>ご住所</w:t>
            </w:r>
          </w:p>
        </w:tc>
        <w:tc>
          <w:tcPr>
            <w:tcW w:w="8236" w:type="dxa"/>
            <w:gridSpan w:val="2"/>
          </w:tcPr>
          <w:p w14:paraId="35E1BF5E" w14:textId="2589CD90" w:rsidR="008803DF" w:rsidRPr="000A72FA" w:rsidRDefault="00940FA4">
            <w:pPr>
              <w:rPr>
                <w:sz w:val="20"/>
                <w:szCs w:val="20"/>
              </w:rPr>
            </w:pPr>
            <w:r w:rsidRPr="000A72FA">
              <w:rPr>
                <w:sz w:val="20"/>
                <w:szCs w:val="20"/>
              </w:rPr>
              <w:t>〒</w:t>
            </w:r>
          </w:p>
        </w:tc>
      </w:tr>
      <w:tr w:rsidR="008803DF" w14:paraId="350DF1F0" w14:textId="77777777" w:rsidTr="00775A17">
        <w:trPr>
          <w:trHeight w:val="554"/>
        </w:trPr>
        <w:tc>
          <w:tcPr>
            <w:tcW w:w="1559" w:type="dxa"/>
            <w:vAlign w:val="center"/>
          </w:tcPr>
          <w:p w14:paraId="6ABABC78" w14:textId="77777777" w:rsidR="008803DF" w:rsidRPr="000A72FA" w:rsidRDefault="008803DF" w:rsidP="00940FA4">
            <w:pPr>
              <w:jc w:val="center"/>
              <w:rPr>
                <w:sz w:val="20"/>
                <w:szCs w:val="20"/>
              </w:rPr>
            </w:pPr>
            <w:r w:rsidRPr="000A72FA">
              <w:rPr>
                <w:rFonts w:hint="eastAsia"/>
                <w:sz w:val="20"/>
                <w:szCs w:val="20"/>
              </w:rPr>
              <w:t>御担当者名</w:t>
            </w:r>
          </w:p>
        </w:tc>
        <w:tc>
          <w:tcPr>
            <w:tcW w:w="8236" w:type="dxa"/>
            <w:gridSpan w:val="2"/>
          </w:tcPr>
          <w:p w14:paraId="1AD6B448" w14:textId="77777777" w:rsidR="008803DF" w:rsidRPr="00775A17" w:rsidRDefault="008803DF">
            <w:pPr>
              <w:rPr>
                <w:sz w:val="18"/>
                <w:szCs w:val="18"/>
              </w:rPr>
            </w:pPr>
            <w:r w:rsidRPr="00775A17">
              <w:rPr>
                <w:rFonts w:hint="eastAsia"/>
                <w:sz w:val="18"/>
                <w:szCs w:val="18"/>
              </w:rPr>
              <w:t>（ふりがな）</w:t>
            </w:r>
          </w:p>
          <w:p w14:paraId="7C1B0EA6" w14:textId="71F68EF1" w:rsidR="00775A17" w:rsidRPr="000A72FA" w:rsidRDefault="00775A17">
            <w:pPr>
              <w:rPr>
                <w:sz w:val="20"/>
                <w:szCs w:val="20"/>
              </w:rPr>
            </w:pPr>
          </w:p>
        </w:tc>
      </w:tr>
      <w:tr w:rsidR="008803DF" w14:paraId="4273EB8B" w14:textId="77777777" w:rsidTr="00775A17">
        <w:trPr>
          <w:trHeight w:val="548"/>
        </w:trPr>
        <w:tc>
          <w:tcPr>
            <w:tcW w:w="1559" w:type="dxa"/>
            <w:vAlign w:val="center"/>
          </w:tcPr>
          <w:p w14:paraId="730752EF" w14:textId="77777777" w:rsidR="008803DF" w:rsidRPr="000A72FA" w:rsidRDefault="008803DF" w:rsidP="000A72FA">
            <w:pPr>
              <w:ind w:firstLineChars="100" w:firstLine="200"/>
              <w:rPr>
                <w:sz w:val="20"/>
                <w:szCs w:val="20"/>
              </w:rPr>
            </w:pPr>
            <w:r w:rsidRPr="000A72FA">
              <w:rPr>
                <w:rFonts w:hint="eastAsia"/>
                <w:sz w:val="20"/>
                <w:szCs w:val="20"/>
              </w:rPr>
              <w:t>ご連絡先</w:t>
            </w:r>
          </w:p>
        </w:tc>
        <w:tc>
          <w:tcPr>
            <w:tcW w:w="3984" w:type="dxa"/>
            <w:tcBorders>
              <w:right w:val="dotted" w:sz="4" w:space="0" w:color="auto"/>
            </w:tcBorders>
          </w:tcPr>
          <w:p w14:paraId="7B05975A" w14:textId="77777777" w:rsidR="00940FA4" w:rsidRPr="000A72FA" w:rsidRDefault="008803DF">
            <w:pPr>
              <w:rPr>
                <w:sz w:val="20"/>
                <w:szCs w:val="20"/>
              </w:rPr>
            </w:pPr>
            <w:r w:rsidRPr="000A72FA">
              <w:rPr>
                <w:rFonts w:hint="eastAsia"/>
                <w:sz w:val="20"/>
                <w:szCs w:val="20"/>
              </w:rPr>
              <w:t>電話</w:t>
            </w:r>
            <w:r w:rsidR="00940FA4" w:rsidRPr="000A72FA">
              <w:rPr>
                <w:rFonts w:hint="eastAsia"/>
                <w:sz w:val="20"/>
                <w:szCs w:val="20"/>
              </w:rPr>
              <w:t>番号</w:t>
            </w:r>
          </w:p>
        </w:tc>
        <w:tc>
          <w:tcPr>
            <w:tcW w:w="4252" w:type="dxa"/>
            <w:tcBorders>
              <w:left w:val="dotted" w:sz="4" w:space="0" w:color="auto"/>
            </w:tcBorders>
          </w:tcPr>
          <w:p w14:paraId="208C53B4" w14:textId="77777777" w:rsidR="00633ABD" w:rsidRPr="000A72FA" w:rsidRDefault="008803DF">
            <w:pPr>
              <w:rPr>
                <w:sz w:val="20"/>
                <w:szCs w:val="20"/>
              </w:rPr>
            </w:pPr>
            <w:r w:rsidRPr="000A72FA">
              <w:rPr>
                <w:rFonts w:hint="eastAsia"/>
                <w:sz w:val="20"/>
                <w:szCs w:val="20"/>
              </w:rPr>
              <w:t>FAX</w:t>
            </w:r>
          </w:p>
        </w:tc>
      </w:tr>
      <w:tr w:rsidR="00940FA4" w14:paraId="3A22CF16" w14:textId="77777777" w:rsidTr="00775A17">
        <w:trPr>
          <w:trHeight w:val="428"/>
        </w:trPr>
        <w:tc>
          <w:tcPr>
            <w:tcW w:w="1559" w:type="dxa"/>
            <w:vAlign w:val="center"/>
          </w:tcPr>
          <w:p w14:paraId="74201473" w14:textId="77777777" w:rsidR="00940FA4" w:rsidRPr="000A72FA" w:rsidRDefault="00940FA4" w:rsidP="00940FA4">
            <w:pPr>
              <w:jc w:val="center"/>
              <w:rPr>
                <w:sz w:val="18"/>
                <w:szCs w:val="18"/>
              </w:rPr>
            </w:pPr>
            <w:r w:rsidRPr="000A72FA">
              <w:rPr>
                <w:sz w:val="18"/>
                <w:szCs w:val="18"/>
              </w:rPr>
              <w:t>メールアドレス</w:t>
            </w:r>
          </w:p>
        </w:tc>
        <w:tc>
          <w:tcPr>
            <w:tcW w:w="8236" w:type="dxa"/>
            <w:gridSpan w:val="2"/>
          </w:tcPr>
          <w:p w14:paraId="0DBD81A2" w14:textId="77777777" w:rsidR="00940FA4" w:rsidRPr="00B300D1" w:rsidRDefault="00940FA4" w:rsidP="000D20A2">
            <w:pPr>
              <w:spacing w:line="280" w:lineRule="exact"/>
              <w:rPr>
                <w:sz w:val="40"/>
                <w:szCs w:val="40"/>
              </w:rPr>
            </w:pPr>
            <w:r w:rsidRPr="000A72FA">
              <w:rPr>
                <w:rFonts w:hint="eastAsia"/>
                <w:sz w:val="20"/>
                <w:szCs w:val="20"/>
              </w:rPr>
              <w:t xml:space="preserve">　　　　　　　　　　　　　　　　　　　</w:t>
            </w:r>
          </w:p>
        </w:tc>
      </w:tr>
      <w:tr w:rsidR="00713F8D" w14:paraId="1FA3D370" w14:textId="77777777" w:rsidTr="00EB6BA0">
        <w:trPr>
          <w:trHeight w:val="428"/>
        </w:trPr>
        <w:tc>
          <w:tcPr>
            <w:tcW w:w="1559" w:type="dxa"/>
            <w:vAlign w:val="center"/>
          </w:tcPr>
          <w:p w14:paraId="3D08C2E6" w14:textId="0A440380" w:rsidR="00713F8D" w:rsidRPr="000A72FA" w:rsidRDefault="00713F8D" w:rsidP="00940FA4">
            <w:pPr>
              <w:jc w:val="center"/>
              <w:rPr>
                <w:sz w:val="18"/>
                <w:szCs w:val="18"/>
              </w:rPr>
            </w:pPr>
            <w:r>
              <w:rPr>
                <w:rFonts w:hint="eastAsia"/>
                <w:sz w:val="18"/>
                <w:szCs w:val="18"/>
              </w:rPr>
              <w:t>資料</w:t>
            </w:r>
            <w:r w:rsidR="009C3720">
              <w:rPr>
                <w:rFonts w:hint="eastAsia"/>
                <w:sz w:val="18"/>
                <w:szCs w:val="18"/>
              </w:rPr>
              <w:t>等送信</w:t>
            </w:r>
            <w:r>
              <w:rPr>
                <w:rFonts w:hint="eastAsia"/>
                <w:sz w:val="18"/>
                <w:szCs w:val="18"/>
              </w:rPr>
              <w:t>方法</w:t>
            </w:r>
          </w:p>
        </w:tc>
        <w:tc>
          <w:tcPr>
            <w:tcW w:w="8236" w:type="dxa"/>
            <w:gridSpan w:val="2"/>
            <w:vAlign w:val="center"/>
          </w:tcPr>
          <w:p w14:paraId="1429B8D1" w14:textId="5A759118" w:rsidR="00713F8D" w:rsidRPr="000A72FA" w:rsidRDefault="00713F8D" w:rsidP="000D20A2">
            <w:pPr>
              <w:spacing w:line="280" w:lineRule="exact"/>
              <w:rPr>
                <w:sz w:val="20"/>
                <w:szCs w:val="20"/>
              </w:rPr>
            </w:pPr>
            <w:r>
              <w:rPr>
                <w:rFonts w:hint="eastAsia"/>
                <w:sz w:val="20"/>
                <w:szCs w:val="20"/>
              </w:rPr>
              <w:t>（　　）</w:t>
            </w:r>
            <w:r>
              <w:rPr>
                <w:rFonts w:hint="eastAsia"/>
                <w:sz w:val="20"/>
                <w:szCs w:val="20"/>
              </w:rPr>
              <w:t>FAX</w:t>
            </w:r>
            <w:r>
              <w:rPr>
                <w:rFonts w:hint="eastAsia"/>
                <w:sz w:val="20"/>
                <w:szCs w:val="20"/>
              </w:rPr>
              <w:t xml:space="preserve">　　（　　）メール</w:t>
            </w:r>
            <w:r w:rsidR="009C3720">
              <w:rPr>
                <w:rFonts w:hint="eastAsia"/>
                <w:sz w:val="20"/>
                <w:szCs w:val="20"/>
              </w:rPr>
              <w:t>※</w:t>
            </w:r>
            <w:r w:rsidR="009C3720" w:rsidRPr="009C3720">
              <w:rPr>
                <w:rFonts w:hint="eastAsia"/>
                <w:sz w:val="20"/>
                <w:szCs w:val="20"/>
              </w:rPr>
              <w:t>ドメイン「</w:t>
            </w:r>
            <w:r w:rsidR="009C3720" w:rsidRPr="009C3720">
              <w:rPr>
                <w:rFonts w:hint="eastAsia"/>
                <w:sz w:val="20"/>
                <w:szCs w:val="20"/>
              </w:rPr>
              <w:t>noh-theater.com</w:t>
            </w:r>
            <w:r w:rsidR="009C3720" w:rsidRPr="009C3720">
              <w:rPr>
                <w:rFonts w:hint="eastAsia"/>
                <w:sz w:val="20"/>
                <w:szCs w:val="20"/>
              </w:rPr>
              <w:t>」を受信設定してください。</w:t>
            </w:r>
            <w:r w:rsidR="009C3720">
              <w:rPr>
                <w:rFonts w:hint="eastAsia"/>
                <w:sz w:val="20"/>
                <w:szCs w:val="20"/>
              </w:rPr>
              <w:t xml:space="preserve">　</w:t>
            </w:r>
          </w:p>
        </w:tc>
      </w:tr>
    </w:tbl>
    <w:p w14:paraId="646F5169" w14:textId="1212C3F4" w:rsidR="008803DF" w:rsidRPr="00EB6BA0" w:rsidRDefault="008803DF" w:rsidP="000D20A2">
      <w:pPr>
        <w:ind w:firstLineChars="200" w:firstLine="422"/>
        <w:rPr>
          <w:b/>
          <w:bCs/>
        </w:rPr>
      </w:pPr>
      <w:r w:rsidRPr="00EB6BA0">
        <w:rPr>
          <w:rFonts w:hint="eastAsia"/>
          <w:b/>
          <w:bCs/>
        </w:rPr>
        <w:t>開催希望日時</w:t>
      </w:r>
    </w:p>
    <w:tbl>
      <w:tblPr>
        <w:tblW w:w="0" w:type="auto"/>
        <w:tblInd w:w="421" w:type="dxa"/>
        <w:tblCellMar>
          <w:left w:w="99" w:type="dxa"/>
          <w:right w:w="99" w:type="dxa"/>
        </w:tblCellMar>
        <w:tblLook w:val="04A0" w:firstRow="1" w:lastRow="0" w:firstColumn="1" w:lastColumn="0" w:noHBand="0" w:noVBand="1"/>
      </w:tblPr>
      <w:tblGrid>
        <w:gridCol w:w="1532"/>
        <w:gridCol w:w="140"/>
        <w:gridCol w:w="372"/>
        <w:gridCol w:w="2578"/>
        <w:gridCol w:w="2579"/>
        <w:gridCol w:w="2579"/>
      </w:tblGrid>
      <w:tr w:rsidR="00D222B1" w:rsidRPr="00D222B1" w14:paraId="36CC5BB0" w14:textId="77777777" w:rsidTr="000D20A2">
        <w:trPr>
          <w:trHeight w:val="405"/>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21DB"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第1希望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308699F0" w14:textId="77777777"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954328">
              <w:rPr>
                <w:rFonts w:ascii="ＭＳ 明朝" w:eastAsia="ＭＳ 明朝" w:hAnsi="ＭＳ 明朝" w:cs="ＭＳ Ｐゴシック" w:hint="eastAsia"/>
                <w:color w:val="000000"/>
                <w:kern w:val="0"/>
                <w:sz w:val="28"/>
                <w:szCs w:val="28"/>
              </w:rPr>
              <w:t xml:space="preserve">　</w:t>
            </w:r>
            <w:r w:rsidR="00134EBB">
              <w:rPr>
                <w:rFonts w:ascii="ＭＳ 明朝" w:eastAsia="ＭＳ 明朝" w:hAnsi="ＭＳ 明朝" w:cs="ＭＳ Ｐゴシック" w:hint="eastAsia"/>
                <w:color w:val="000000"/>
                <w:kern w:val="0"/>
                <w:sz w:val="28"/>
                <w:szCs w:val="28"/>
              </w:rPr>
              <w:t xml:space="preserve">　（休憩　　分）</w:t>
            </w:r>
          </w:p>
        </w:tc>
      </w:tr>
      <w:tr w:rsidR="00D222B1" w:rsidRPr="00D222B1" w14:paraId="3C8275C1" w14:textId="77777777" w:rsidTr="000D20A2">
        <w:trPr>
          <w:trHeight w:val="398"/>
        </w:trPr>
        <w:tc>
          <w:tcPr>
            <w:tcW w:w="1532" w:type="dxa"/>
            <w:vMerge/>
            <w:tcBorders>
              <w:top w:val="single" w:sz="4" w:space="0" w:color="auto"/>
              <w:left w:val="single" w:sz="4" w:space="0" w:color="auto"/>
              <w:bottom w:val="single" w:sz="4" w:space="0" w:color="auto"/>
              <w:right w:val="single" w:sz="4" w:space="0" w:color="auto"/>
            </w:tcBorders>
            <w:vAlign w:val="center"/>
            <w:hideMark/>
          </w:tcPr>
          <w:p w14:paraId="58E63E10"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13E7BE76" w14:textId="6BCC359C" w:rsidR="00D222B1" w:rsidRPr="00D222B1" w:rsidRDefault="00D222B1"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 xml:space="preserve">備考　　　　　　　　　　　　　　　　　</w:t>
            </w:r>
          </w:p>
        </w:tc>
      </w:tr>
      <w:tr w:rsidR="00D222B1" w:rsidRPr="00D222B1" w14:paraId="5522199D" w14:textId="77777777" w:rsidTr="000D20A2">
        <w:trPr>
          <w:trHeight w:val="404"/>
        </w:trPr>
        <w:tc>
          <w:tcPr>
            <w:tcW w:w="15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C527D"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第2希望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4C257C65" w14:textId="77777777"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134EBB">
              <w:rPr>
                <w:rFonts w:ascii="ＭＳ 明朝" w:eastAsia="ＭＳ 明朝" w:hAnsi="ＭＳ 明朝" w:cs="ＭＳ Ｐゴシック" w:hint="eastAsia"/>
                <w:color w:val="000000"/>
                <w:kern w:val="0"/>
                <w:sz w:val="28"/>
                <w:szCs w:val="28"/>
              </w:rPr>
              <w:t xml:space="preserve">　</w:t>
            </w:r>
            <w:r w:rsidR="00954328">
              <w:rPr>
                <w:rFonts w:ascii="ＭＳ 明朝" w:eastAsia="ＭＳ 明朝" w:hAnsi="ＭＳ 明朝" w:cs="ＭＳ Ｐゴシック" w:hint="eastAsia"/>
                <w:color w:val="000000"/>
                <w:kern w:val="0"/>
                <w:sz w:val="28"/>
                <w:szCs w:val="28"/>
              </w:rPr>
              <w:t xml:space="preserve">　</w:t>
            </w:r>
            <w:r w:rsidR="00134EBB">
              <w:rPr>
                <w:rFonts w:ascii="ＭＳ 明朝" w:eastAsia="ＭＳ 明朝" w:hAnsi="ＭＳ 明朝" w:cs="ＭＳ Ｐゴシック" w:hint="eastAsia"/>
                <w:color w:val="000000"/>
                <w:kern w:val="0"/>
                <w:sz w:val="28"/>
                <w:szCs w:val="28"/>
              </w:rPr>
              <w:t>（休憩　　分）</w:t>
            </w:r>
          </w:p>
        </w:tc>
      </w:tr>
      <w:tr w:rsidR="00D222B1" w:rsidRPr="00D222B1" w14:paraId="6E91147C" w14:textId="77777777" w:rsidTr="000D20A2">
        <w:trPr>
          <w:trHeight w:val="412"/>
        </w:trPr>
        <w:tc>
          <w:tcPr>
            <w:tcW w:w="1532" w:type="dxa"/>
            <w:vMerge/>
            <w:tcBorders>
              <w:top w:val="nil"/>
              <w:left w:val="single" w:sz="4" w:space="0" w:color="auto"/>
              <w:bottom w:val="single" w:sz="4" w:space="0" w:color="auto"/>
              <w:right w:val="single" w:sz="4" w:space="0" w:color="auto"/>
            </w:tcBorders>
            <w:vAlign w:val="center"/>
            <w:hideMark/>
          </w:tcPr>
          <w:p w14:paraId="183D7D98"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0A07F6BB" w14:textId="6E10AAFC" w:rsidR="00D222B1" w:rsidRPr="00D222B1" w:rsidRDefault="00775A17"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 xml:space="preserve">備考　</w:t>
            </w:r>
            <w:r w:rsidR="00D222B1" w:rsidRPr="00D222B1">
              <w:rPr>
                <w:rFonts w:ascii="ＭＳ 明朝" w:eastAsia="ＭＳ 明朝" w:hAnsi="ＭＳ 明朝" w:cs="ＭＳ Ｐゴシック" w:hint="eastAsia"/>
                <w:color w:val="000000"/>
                <w:kern w:val="0"/>
                <w:sz w:val="22"/>
              </w:rPr>
              <w:t xml:space="preserve">　　　　　　　　　　　　　　</w:t>
            </w:r>
          </w:p>
        </w:tc>
      </w:tr>
      <w:tr w:rsidR="0008056E" w:rsidRPr="00D222B1" w14:paraId="103A609E" w14:textId="77777777" w:rsidTr="0008056E">
        <w:trPr>
          <w:trHeight w:val="429"/>
        </w:trPr>
        <w:tc>
          <w:tcPr>
            <w:tcW w:w="15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BCDDC"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第3希望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7BA551A7" w14:textId="77777777"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134EBB">
              <w:rPr>
                <w:rFonts w:ascii="ＭＳ 明朝" w:eastAsia="ＭＳ 明朝" w:hAnsi="ＭＳ 明朝" w:cs="ＭＳ Ｐゴシック" w:hint="eastAsia"/>
                <w:color w:val="000000"/>
                <w:kern w:val="0"/>
                <w:sz w:val="28"/>
                <w:szCs w:val="28"/>
              </w:rPr>
              <w:t xml:space="preserve">　</w:t>
            </w:r>
            <w:r w:rsidR="00954328">
              <w:rPr>
                <w:rFonts w:ascii="ＭＳ 明朝" w:eastAsia="ＭＳ 明朝" w:hAnsi="ＭＳ 明朝" w:cs="ＭＳ Ｐゴシック" w:hint="eastAsia"/>
                <w:color w:val="000000"/>
                <w:kern w:val="0"/>
                <w:sz w:val="28"/>
                <w:szCs w:val="28"/>
              </w:rPr>
              <w:t xml:space="preserve">　</w:t>
            </w:r>
            <w:r w:rsidR="00134EBB">
              <w:rPr>
                <w:rFonts w:ascii="ＭＳ 明朝" w:eastAsia="ＭＳ 明朝" w:hAnsi="ＭＳ 明朝" w:cs="ＭＳ Ｐゴシック" w:hint="eastAsia"/>
                <w:color w:val="000000"/>
                <w:kern w:val="0"/>
                <w:sz w:val="28"/>
                <w:szCs w:val="28"/>
              </w:rPr>
              <w:t>（休憩　　分）</w:t>
            </w:r>
          </w:p>
        </w:tc>
      </w:tr>
      <w:tr w:rsidR="00D222B1" w:rsidRPr="00D222B1" w14:paraId="539506A0" w14:textId="77777777" w:rsidTr="009C3720">
        <w:trPr>
          <w:trHeight w:val="456"/>
        </w:trPr>
        <w:tc>
          <w:tcPr>
            <w:tcW w:w="1532" w:type="dxa"/>
            <w:vMerge/>
            <w:tcBorders>
              <w:top w:val="nil"/>
              <w:left w:val="single" w:sz="4" w:space="0" w:color="auto"/>
              <w:bottom w:val="single" w:sz="4" w:space="0" w:color="auto"/>
              <w:right w:val="single" w:sz="4" w:space="0" w:color="auto"/>
            </w:tcBorders>
            <w:vAlign w:val="center"/>
            <w:hideMark/>
          </w:tcPr>
          <w:p w14:paraId="2A994512"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54FB9BCE" w14:textId="1215E017" w:rsidR="00D222B1" w:rsidRPr="00D222B1" w:rsidRDefault="00775A17"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備考</w:t>
            </w:r>
            <w:r w:rsidR="00D222B1" w:rsidRPr="00D222B1">
              <w:rPr>
                <w:rFonts w:ascii="ＭＳ 明朝" w:eastAsia="ＭＳ 明朝" w:hAnsi="ＭＳ 明朝" w:cs="ＭＳ Ｐゴシック" w:hint="eastAsia"/>
                <w:color w:val="000000"/>
                <w:kern w:val="0"/>
                <w:sz w:val="22"/>
              </w:rPr>
              <w:t xml:space="preserve">　　　　　　　　　　　　　　　　</w:t>
            </w:r>
          </w:p>
        </w:tc>
      </w:tr>
      <w:tr w:rsidR="00D222B1" w:rsidRPr="00954328" w14:paraId="7CCAF5B4" w14:textId="77777777" w:rsidTr="009C3720">
        <w:trPr>
          <w:trHeight w:val="514"/>
        </w:trPr>
        <w:tc>
          <w:tcPr>
            <w:tcW w:w="97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4803EB" w14:textId="21AF7B63" w:rsidR="009C3720" w:rsidRPr="009C3720" w:rsidRDefault="009C3720" w:rsidP="000D20A2">
            <w:pPr>
              <w:widowControl/>
              <w:spacing w:line="240" w:lineRule="exact"/>
              <w:jc w:val="left"/>
              <w:rPr>
                <w:rFonts w:ascii="ＭＳ 明朝" w:eastAsia="ＭＳ 明朝" w:hAnsi="ＭＳ 明朝" w:cs="ＭＳ Ｐゴシック"/>
                <w:color w:val="000000"/>
                <w:kern w:val="0"/>
                <w:sz w:val="22"/>
              </w:rPr>
            </w:pPr>
            <w:r w:rsidRPr="009C3720">
              <w:rPr>
                <w:rFonts w:ascii="ＭＳ 明朝" w:eastAsia="ＭＳ 明朝" w:hAnsi="ＭＳ 明朝" w:cs="ＭＳ Ｐゴシック" w:hint="eastAsia"/>
                <w:color w:val="000000"/>
                <w:kern w:val="0"/>
                <w:sz w:val="22"/>
              </w:rPr>
              <w:t>その他</w:t>
            </w:r>
          </w:p>
        </w:tc>
      </w:tr>
      <w:tr w:rsidR="00713F8D" w:rsidRPr="00954328" w14:paraId="324FD23D" w14:textId="77777777" w:rsidTr="009C3720">
        <w:trPr>
          <w:trHeight w:val="514"/>
        </w:trPr>
        <w:tc>
          <w:tcPr>
            <w:tcW w:w="9780" w:type="dxa"/>
            <w:gridSpan w:val="6"/>
            <w:tcBorders>
              <w:top w:val="single" w:sz="4" w:space="0" w:color="auto"/>
              <w:left w:val="nil"/>
              <w:bottom w:val="nil"/>
              <w:right w:val="nil"/>
            </w:tcBorders>
            <w:shd w:val="clear" w:color="auto" w:fill="auto"/>
            <w:vAlign w:val="center"/>
          </w:tcPr>
          <w:p w14:paraId="6D996F4D" w14:textId="2B5F61C4" w:rsidR="00713F8D" w:rsidRPr="00D222B1" w:rsidRDefault="00713F8D" w:rsidP="000D20A2">
            <w:pPr>
              <w:widowControl/>
              <w:spacing w:line="240" w:lineRule="exact"/>
              <w:jc w:val="left"/>
              <w:rPr>
                <w:rFonts w:ascii="ＭＳ 明朝" w:eastAsia="ＭＳ 明朝" w:hAnsi="ＭＳ 明朝" w:cs="ＭＳ Ｐゴシック"/>
                <w:color w:val="000000"/>
                <w:kern w:val="0"/>
                <w:sz w:val="18"/>
                <w:szCs w:val="18"/>
              </w:rPr>
            </w:pPr>
            <w:r w:rsidRPr="00D222B1">
              <w:rPr>
                <w:rFonts w:ascii="ＭＳ 明朝" w:eastAsia="ＭＳ 明朝" w:hAnsi="ＭＳ 明朝" w:cs="ＭＳ Ｐゴシック" w:hint="eastAsia"/>
                <w:color w:val="000000"/>
                <w:kern w:val="0"/>
                <w:sz w:val="18"/>
                <w:szCs w:val="18"/>
              </w:rPr>
              <w:t>※ご希望時期によっては</w:t>
            </w:r>
            <w:r>
              <w:rPr>
                <w:rFonts w:ascii="ＭＳ 明朝" w:eastAsia="ＭＳ 明朝" w:hAnsi="ＭＳ 明朝" w:cs="ＭＳ Ｐゴシック" w:hint="eastAsia"/>
                <w:color w:val="000000"/>
                <w:kern w:val="0"/>
                <w:sz w:val="18"/>
                <w:szCs w:val="18"/>
              </w:rPr>
              <w:t>、</w:t>
            </w:r>
            <w:r w:rsidRPr="00D222B1">
              <w:rPr>
                <w:rFonts w:ascii="ＭＳ 明朝" w:eastAsia="ＭＳ 明朝" w:hAnsi="ＭＳ 明朝" w:cs="ＭＳ Ｐゴシック" w:hint="eastAsia"/>
                <w:color w:val="000000"/>
                <w:kern w:val="0"/>
                <w:sz w:val="18"/>
                <w:szCs w:val="18"/>
              </w:rPr>
              <w:t>講師</w:t>
            </w:r>
            <w:r>
              <w:rPr>
                <w:rFonts w:ascii="ＭＳ 明朝" w:eastAsia="ＭＳ 明朝" w:hAnsi="ＭＳ 明朝" w:cs="ＭＳ Ｐゴシック" w:hint="eastAsia"/>
                <w:color w:val="000000"/>
                <w:kern w:val="0"/>
                <w:sz w:val="18"/>
                <w:szCs w:val="18"/>
              </w:rPr>
              <w:t>が</w:t>
            </w:r>
            <w:r w:rsidRPr="00D222B1">
              <w:rPr>
                <w:rFonts w:ascii="ＭＳ 明朝" w:eastAsia="ＭＳ 明朝" w:hAnsi="ＭＳ 明朝" w:cs="ＭＳ Ｐゴシック" w:hint="eastAsia"/>
                <w:color w:val="000000"/>
                <w:kern w:val="0"/>
                <w:sz w:val="18"/>
                <w:szCs w:val="18"/>
              </w:rPr>
              <w:t>舞台に出演するなど</w:t>
            </w:r>
            <w:r>
              <w:rPr>
                <w:rFonts w:ascii="ＭＳ 明朝" w:eastAsia="ＭＳ 明朝" w:hAnsi="ＭＳ 明朝" w:cs="ＭＳ Ｐゴシック" w:hint="eastAsia"/>
                <w:color w:val="000000"/>
                <w:kern w:val="0"/>
                <w:sz w:val="18"/>
                <w:szCs w:val="18"/>
              </w:rPr>
              <w:t>の理由で</w:t>
            </w:r>
            <w:r w:rsidRPr="00D222B1">
              <w:rPr>
                <w:rFonts w:ascii="ＭＳ 明朝" w:eastAsia="ＭＳ 明朝" w:hAnsi="ＭＳ 明朝" w:cs="ＭＳ Ｐゴシック" w:hint="eastAsia"/>
                <w:color w:val="000000"/>
                <w:kern w:val="0"/>
                <w:sz w:val="18"/>
                <w:szCs w:val="18"/>
              </w:rPr>
              <w:t>調整が困難な場合がございます。</w:t>
            </w:r>
            <w:r>
              <w:rPr>
                <w:rFonts w:ascii="ＭＳ 明朝" w:eastAsia="ＭＳ 明朝" w:hAnsi="ＭＳ 明朝" w:cs="ＭＳ Ｐゴシック" w:hint="eastAsia"/>
                <w:color w:val="000000"/>
                <w:kern w:val="0"/>
                <w:sz w:val="18"/>
                <w:szCs w:val="18"/>
              </w:rPr>
              <w:t>実施日優先の場合は、希望コースも複数選択してください。コース優先の場合は、改めて希望日をお伺いさせて頂きます。</w:t>
            </w:r>
          </w:p>
        </w:tc>
      </w:tr>
      <w:tr w:rsidR="00F71EC6" w:rsidRPr="00F71EC6" w14:paraId="7E9B6428" w14:textId="77777777" w:rsidTr="000D20A2">
        <w:trPr>
          <w:trHeight w:val="645"/>
        </w:trPr>
        <w:tc>
          <w:tcPr>
            <w:tcW w:w="1672" w:type="dxa"/>
            <w:gridSpan w:val="2"/>
            <w:tcBorders>
              <w:top w:val="single" w:sz="4" w:space="0" w:color="auto"/>
              <w:left w:val="single" w:sz="4" w:space="0" w:color="auto"/>
              <w:bottom w:val="nil"/>
              <w:right w:val="nil"/>
            </w:tcBorders>
            <w:shd w:val="clear" w:color="auto" w:fill="auto"/>
            <w:noWrap/>
            <w:vAlign w:val="center"/>
            <w:hideMark/>
          </w:tcPr>
          <w:p w14:paraId="11410876" w14:textId="77777777" w:rsidR="00F71EC6" w:rsidRPr="00F71EC6" w:rsidRDefault="00F71EC6" w:rsidP="00F71EC6">
            <w:pPr>
              <w:widowControl/>
              <w:jc w:val="center"/>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参加生徒人数</w:t>
            </w:r>
          </w:p>
        </w:tc>
        <w:tc>
          <w:tcPr>
            <w:tcW w:w="810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06EE4A0C" w14:textId="77777777" w:rsidR="00F71EC6" w:rsidRPr="000D20A2" w:rsidRDefault="00F41852" w:rsidP="000D20A2">
            <w:pPr>
              <w:widowControl/>
              <w:rPr>
                <w:rFonts w:asciiTheme="minorEastAsia" w:hAnsiTheme="minorEastAsia" w:cs="ＭＳ Ｐゴシック"/>
                <w:color w:val="000000"/>
                <w:kern w:val="0"/>
                <w:sz w:val="28"/>
                <w:szCs w:val="28"/>
              </w:rPr>
            </w:pPr>
            <w:r>
              <w:rPr>
                <w:rFonts w:asciiTheme="minorEastAsia" w:hAnsiTheme="minorEastAsia" w:cs="ＭＳ Ｐゴシック" w:hint="eastAsia"/>
                <w:color w:val="000000"/>
                <w:kern w:val="0"/>
                <w:sz w:val="28"/>
                <w:szCs w:val="28"/>
              </w:rPr>
              <w:t>学年又は</w:t>
            </w:r>
            <w:r w:rsidR="00F71EC6" w:rsidRPr="000D20A2">
              <w:rPr>
                <w:rFonts w:asciiTheme="minorEastAsia" w:hAnsiTheme="minorEastAsia" w:cs="ＭＳ Ｐゴシック" w:hint="eastAsia"/>
                <w:color w:val="000000"/>
                <w:kern w:val="0"/>
                <w:sz w:val="28"/>
                <w:szCs w:val="28"/>
              </w:rPr>
              <w:t xml:space="preserve">クラブ名（　　</w:t>
            </w:r>
            <w:r w:rsidR="00954328" w:rsidRPr="00954328">
              <w:rPr>
                <w:rFonts w:asciiTheme="minorEastAsia" w:hAnsiTheme="minorEastAsia" w:cs="ＭＳ Ｐゴシック" w:hint="eastAsia"/>
                <w:color w:val="000000"/>
                <w:kern w:val="0"/>
                <w:sz w:val="28"/>
                <w:szCs w:val="28"/>
              </w:rPr>
              <w:t xml:space="preserve">　　</w:t>
            </w:r>
            <w:r>
              <w:rPr>
                <w:rFonts w:asciiTheme="minorEastAsia" w:hAnsiTheme="minorEastAsia" w:cs="ＭＳ Ｐゴシック" w:hint="eastAsia"/>
                <w:color w:val="000000"/>
                <w:kern w:val="0"/>
                <w:sz w:val="28"/>
                <w:szCs w:val="28"/>
              </w:rPr>
              <w:t xml:space="preserve">　　）　人数</w:t>
            </w:r>
            <w:r w:rsidR="00F71EC6" w:rsidRPr="000D20A2">
              <w:rPr>
                <w:rFonts w:asciiTheme="minorEastAsia" w:hAnsiTheme="minorEastAsia" w:cs="ＭＳ Ｐゴシック" w:hint="eastAsia"/>
                <w:color w:val="000000"/>
                <w:kern w:val="0"/>
                <w:sz w:val="28"/>
                <w:szCs w:val="28"/>
              </w:rPr>
              <w:t>（　　　　　）名</w:t>
            </w:r>
          </w:p>
        </w:tc>
      </w:tr>
      <w:tr w:rsidR="00954328" w:rsidRPr="00F71EC6" w14:paraId="4C311A6D" w14:textId="77777777" w:rsidTr="00D64BC3">
        <w:trPr>
          <w:trHeight w:val="262"/>
        </w:trPr>
        <w:tc>
          <w:tcPr>
            <w:tcW w:w="1672" w:type="dxa"/>
            <w:gridSpan w:val="2"/>
            <w:tcBorders>
              <w:top w:val="single" w:sz="4" w:space="0" w:color="auto"/>
              <w:left w:val="nil"/>
              <w:bottom w:val="nil"/>
              <w:right w:val="nil"/>
            </w:tcBorders>
            <w:shd w:val="clear" w:color="auto" w:fill="auto"/>
            <w:noWrap/>
            <w:vAlign w:val="center"/>
            <w:hideMark/>
          </w:tcPr>
          <w:p w14:paraId="2A5E3C68"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c>
          <w:tcPr>
            <w:tcW w:w="2950" w:type="dxa"/>
            <w:gridSpan w:val="2"/>
            <w:tcBorders>
              <w:top w:val="single" w:sz="4" w:space="0" w:color="auto"/>
              <w:left w:val="nil"/>
              <w:bottom w:val="nil"/>
              <w:right w:val="nil"/>
            </w:tcBorders>
            <w:shd w:val="clear" w:color="auto" w:fill="auto"/>
            <w:noWrap/>
            <w:vAlign w:val="center"/>
            <w:hideMark/>
          </w:tcPr>
          <w:p w14:paraId="7C402E94"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8"/>
                <w:szCs w:val="28"/>
              </w:rPr>
            </w:pPr>
            <w:r w:rsidRPr="00F71EC6">
              <w:rPr>
                <w:rFonts w:ascii="ＭＳ Ｐゴシック" w:eastAsia="ＭＳ Ｐゴシック" w:hAnsi="ＭＳ Ｐゴシック" w:cs="ＭＳ Ｐゴシック" w:hint="eastAsia"/>
                <w:color w:val="000000"/>
                <w:kern w:val="0"/>
                <w:sz w:val="28"/>
                <w:szCs w:val="28"/>
              </w:rPr>
              <w:t xml:space="preserve">　</w:t>
            </w:r>
          </w:p>
        </w:tc>
        <w:tc>
          <w:tcPr>
            <w:tcW w:w="2579" w:type="dxa"/>
            <w:tcBorders>
              <w:top w:val="single" w:sz="4" w:space="0" w:color="auto"/>
              <w:left w:val="nil"/>
              <w:bottom w:val="nil"/>
              <w:right w:val="nil"/>
            </w:tcBorders>
            <w:shd w:val="clear" w:color="auto" w:fill="auto"/>
            <w:noWrap/>
            <w:vAlign w:val="center"/>
            <w:hideMark/>
          </w:tcPr>
          <w:p w14:paraId="4547EAF0"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c>
          <w:tcPr>
            <w:tcW w:w="2579" w:type="dxa"/>
            <w:tcBorders>
              <w:top w:val="single" w:sz="4" w:space="0" w:color="auto"/>
              <w:left w:val="nil"/>
              <w:bottom w:val="nil"/>
              <w:right w:val="nil"/>
            </w:tcBorders>
            <w:shd w:val="clear" w:color="auto" w:fill="auto"/>
            <w:noWrap/>
            <w:vAlign w:val="center"/>
            <w:hideMark/>
          </w:tcPr>
          <w:p w14:paraId="730CC6BC"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r>
      <w:tr w:rsidR="0008056E" w:rsidRPr="00F71EC6" w14:paraId="609743AD" w14:textId="77777777" w:rsidTr="00713F8D">
        <w:trPr>
          <w:trHeight w:val="452"/>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F9274" w14:textId="77777777" w:rsidR="00F71EC6" w:rsidRPr="000D20A2" w:rsidRDefault="00F71EC6"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第</w:t>
            </w:r>
            <w:r w:rsidR="00EB0548">
              <w:rPr>
                <w:rFonts w:asciiTheme="minorEastAsia" w:hAnsiTheme="minorEastAsia" w:cs="ＭＳ Ｐゴシック" w:hint="eastAsia"/>
                <w:color w:val="000000"/>
                <w:kern w:val="0"/>
                <w:sz w:val="22"/>
                <w:szCs w:val="28"/>
              </w:rPr>
              <w:t>1</w:t>
            </w:r>
            <w:r w:rsidRPr="000D20A2">
              <w:rPr>
                <w:rFonts w:asciiTheme="minorEastAsia" w:hAnsiTheme="minorEastAsia" w:cs="ＭＳ Ｐゴシック" w:hint="eastAsia"/>
                <w:color w:val="000000"/>
                <w:kern w:val="0"/>
                <w:sz w:val="22"/>
                <w:szCs w:val="28"/>
              </w:rPr>
              <w:t>希望コース</w:t>
            </w:r>
          </w:p>
        </w:tc>
        <w:tc>
          <w:tcPr>
            <w:tcW w:w="77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313A" w14:textId="77777777" w:rsidR="00F71EC6" w:rsidRPr="000D20A2" w:rsidRDefault="00F71EC6"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ご希望のコースを左の枠へ希望順にご記入ください</w:t>
            </w:r>
          </w:p>
        </w:tc>
      </w:tr>
      <w:tr w:rsidR="00713F8D" w:rsidRPr="00F71EC6" w14:paraId="7B8AE2F8" w14:textId="77777777" w:rsidTr="00713F8D">
        <w:trPr>
          <w:trHeight w:val="76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3A3C" w14:textId="77777777" w:rsidR="00713F8D" w:rsidRPr="000D20A2" w:rsidRDefault="00713F8D"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tcBorders>
              <w:top w:val="nil"/>
              <w:left w:val="single" w:sz="4" w:space="0" w:color="auto"/>
            </w:tcBorders>
            <w:shd w:val="clear" w:color="auto" w:fill="auto"/>
            <w:noWrap/>
            <w:vAlign w:val="center"/>
            <w:hideMark/>
          </w:tcPr>
          <w:p w14:paraId="3E22E956"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１．能の入門</w:t>
            </w:r>
          </w:p>
        </w:tc>
        <w:tc>
          <w:tcPr>
            <w:tcW w:w="2579" w:type="dxa"/>
            <w:tcBorders>
              <w:top w:val="nil"/>
              <w:right w:val="nil"/>
            </w:tcBorders>
            <w:shd w:val="clear" w:color="auto" w:fill="auto"/>
            <w:noWrap/>
            <w:vAlign w:val="center"/>
            <w:hideMark/>
          </w:tcPr>
          <w:p w14:paraId="5C5E6467"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２．能の楽器体験</w:t>
            </w:r>
          </w:p>
        </w:tc>
        <w:tc>
          <w:tcPr>
            <w:tcW w:w="2579" w:type="dxa"/>
            <w:tcBorders>
              <w:top w:val="nil"/>
              <w:left w:val="nil"/>
              <w:right w:val="single" w:sz="4" w:space="0" w:color="auto"/>
            </w:tcBorders>
            <w:shd w:val="clear" w:color="auto" w:fill="auto"/>
            <w:noWrap/>
            <w:vAlign w:val="center"/>
            <w:hideMark/>
          </w:tcPr>
          <w:p w14:paraId="2C3EAD4B"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３．狂言</w:t>
            </w:r>
          </w:p>
        </w:tc>
      </w:tr>
      <w:tr w:rsidR="00713F8D" w:rsidRPr="00F71EC6" w14:paraId="4658B69B" w14:textId="77777777" w:rsidTr="00713F8D">
        <w:trPr>
          <w:trHeight w:val="338"/>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E5AF9" w14:textId="77777777" w:rsidR="00713F8D" w:rsidRPr="000D20A2" w:rsidRDefault="00713F8D"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第</w:t>
            </w:r>
            <w:r>
              <w:rPr>
                <w:rFonts w:asciiTheme="minorEastAsia" w:hAnsiTheme="minorEastAsia" w:cs="ＭＳ Ｐゴシック" w:hint="eastAsia"/>
                <w:color w:val="000000"/>
                <w:kern w:val="0"/>
                <w:sz w:val="22"/>
                <w:szCs w:val="28"/>
              </w:rPr>
              <w:t>2</w:t>
            </w:r>
            <w:r w:rsidRPr="000D20A2">
              <w:rPr>
                <w:rFonts w:asciiTheme="minorEastAsia" w:hAnsiTheme="minorEastAsia" w:cs="ＭＳ Ｐゴシック" w:hint="eastAsia"/>
                <w:color w:val="000000"/>
                <w:kern w:val="0"/>
                <w:sz w:val="22"/>
                <w:szCs w:val="28"/>
              </w:rPr>
              <w:t>希望コース</w:t>
            </w:r>
          </w:p>
        </w:tc>
        <w:tc>
          <w:tcPr>
            <w:tcW w:w="2578" w:type="dxa"/>
            <w:vMerge w:val="restart"/>
            <w:tcBorders>
              <w:top w:val="nil"/>
              <w:left w:val="single" w:sz="4" w:space="0" w:color="auto"/>
            </w:tcBorders>
            <w:shd w:val="clear" w:color="auto" w:fill="auto"/>
            <w:noWrap/>
            <w:vAlign w:val="center"/>
            <w:hideMark/>
          </w:tcPr>
          <w:p w14:paraId="5EB61F8A" w14:textId="59A2E29B"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４．雅楽　　　　　</w:t>
            </w:r>
          </w:p>
        </w:tc>
        <w:tc>
          <w:tcPr>
            <w:tcW w:w="2579" w:type="dxa"/>
            <w:vMerge w:val="restart"/>
            <w:tcBorders>
              <w:top w:val="nil"/>
            </w:tcBorders>
            <w:shd w:val="clear" w:color="auto" w:fill="auto"/>
            <w:vAlign w:val="center"/>
          </w:tcPr>
          <w:p w14:paraId="0BE4D637" w14:textId="58DC3317"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　　５．落語　　</w:t>
            </w:r>
          </w:p>
        </w:tc>
        <w:tc>
          <w:tcPr>
            <w:tcW w:w="2579" w:type="dxa"/>
            <w:vMerge w:val="restart"/>
            <w:tcBorders>
              <w:top w:val="nil"/>
              <w:right w:val="single" w:sz="4" w:space="0" w:color="auto"/>
            </w:tcBorders>
            <w:shd w:val="clear" w:color="auto" w:fill="auto"/>
            <w:vAlign w:val="center"/>
          </w:tcPr>
          <w:p w14:paraId="0FA4F507" w14:textId="12A0F0F2"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６．講談</w:t>
            </w:r>
          </w:p>
        </w:tc>
      </w:tr>
      <w:tr w:rsidR="00713F8D" w:rsidRPr="00F71EC6" w14:paraId="15645C84" w14:textId="77777777" w:rsidTr="009C3720">
        <w:trPr>
          <w:trHeight w:val="360"/>
        </w:trPr>
        <w:tc>
          <w:tcPr>
            <w:tcW w:w="204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2077" w14:textId="77777777" w:rsidR="00713F8D" w:rsidRPr="000D20A2" w:rsidRDefault="00713F8D"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vMerge/>
            <w:tcBorders>
              <w:left w:val="single" w:sz="4" w:space="0" w:color="auto"/>
            </w:tcBorders>
            <w:shd w:val="clear" w:color="auto" w:fill="auto"/>
            <w:noWrap/>
            <w:vAlign w:val="center"/>
          </w:tcPr>
          <w:p w14:paraId="7378D0CF" w14:textId="1B8BF0D3"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shd w:val="clear" w:color="auto" w:fill="auto"/>
            <w:vAlign w:val="center"/>
          </w:tcPr>
          <w:p w14:paraId="7CEF8E6E" w14:textId="049D2473"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tcBorders>
              <w:right w:val="single" w:sz="4" w:space="0" w:color="auto"/>
            </w:tcBorders>
            <w:shd w:val="clear" w:color="auto" w:fill="auto"/>
            <w:vAlign w:val="center"/>
          </w:tcPr>
          <w:p w14:paraId="53844BFF" w14:textId="19484574"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r>
      <w:tr w:rsidR="009C3720" w:rsidRPr="00974161" w14:paraId="16A69C44" w14:textId="77777777" w:rsidTr="009C3720">
        <w:trPr>
          <w:trHeight w:val="406"/>
        </w:trPr>
        <w:tc>
          <w:tcPr>
            <w:tcW w:w="2044" w:type="dxa"/>
            <w:gridSpan w:val="3"/>
            <w:vMerge/>
            <w:tcBorders>
              <w:top w:val="single" w:sz="4" w:space="0" w:color="auto"/>
              <w:left w:val="single" w:sz="4" w:space="0" w:color="auto"/>
              <w:bottom w:val="single" w:sz="4" w:space="0" w:color="auto"/>
              <w:right w:val="single" w:sz="4" w:space="0" w:color="auto"/>
            </w:tcBorders>
            <w:vAlign w:val="center"/>
            <w:hideMark/>
          </w:tcPr>
          <w:p w14:paraId="463DF67D" w14:textId="77777777" w:rsidR="009C3720" w:rsidRPr="000D20A2" w:rsidRDefault="009C3720" w:rsidP="00713F8D">
            <w:pPr>
              <w:widowControl/>
              <w:jc w:val="left"/>
              <w:rPr>
                <w:rFonts w:asciiTheme="minorEastAsia" w:hAnsiTheme="minorEastAsia" w:cs="ＭＳ Ｐゴシック"/>
                <w:color w:val="000000"/>
                <w:kern w:val="0"/>
                <w:sz w:val="22"/>
                <w:szCs w:val="28"/>
              </w:rPr>
            </w:pPr>
          </w:p>
        </w:tc>
        <w:tc>
          <w:tcPr>
            <w:tcW w:w="5157" w:type="dxa"/>
            <w:gridSpan w:val="2"/>
            <w:vMerge w:val="restart"/>
            <w:tcBorders>
              <w:left w:val="single" w:sz="4" w:space="0" w:color="auto"/>
            </w:tcBorders>
            <w:shd w:val="clear" w:color="auto" w:fill="auto"/>
            <w:noWrap/>
            <w:vAlign w:val="center"/>
          </w:tcPr>
          <w:p w14:paraId="121218FA" w14:textId="77777777" w:rsidR="009C3720"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７．ゆかたの着付け　(50名程度まで)　　　　　</w:t>
            </w:r>
          </w:p>
        </w:tc>
        <w:tc>
          <w:tcPr>
            <w:tcW w:w="2579" w:type="dxa"/>
            <w:vMerge w:val="restart"/>
            <w:tcBorders>
              <w:right w:val="single" w:sz="4" w:space="0" w:color="auto"/>
            </w:tcBorders>
            <w:shd w:val="clear" w:color="auto" w:fill="auto"/>
            <w:vAlign w:val="center"/>
          </w:tcPr>
          <w:p w14:paraId="5225FEA3" w14:textId="3300FDF5" w:rsidR="009C3720"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８．ブレイクダンス</w:t>
            </w:r>
          </w:p>
        </w:tc>
      </w:tr>
      <w:tr w:rsidR="009C3720" w:rsidRPr="00F71EC6" w14:paraId="6DAE8608" w14:textId="77777777" w:rsidTr="009C3720">
        <w:trPr>
          <w:trHeight w:val="25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5A982" w14:textId="77777777" w:rsidR="009C3720" w:rsidRPr="000D20A2" w:rsidRDefault="009C3720" w:rsidP="00713F8D">
            <w:pPr>
              <w:widowControl/>
              <w:jc w:val="center"/>
              <w:rPr>
                <w:rFonts w:asciiTheme="minorEastAsia" w:hAnsiTheme="minorEastAsia" w:cs="ＭＳ Ｐゴシック"/>
                <w:color w:val="000000"/>
                <w:kern w:val="0"/>
                <w:sz w:val="22"/>
                <w:szCs w:val="28"/>
              </w:rPr>
            </w:pPr>
            <w:commentRangeStart w:id="0"/>
            <w:r w:rsidRPr="000D20A2">
              <w:rPr>
                <w:rFonts w:asciiTheme="minorEastAsia" w:hAnsiTheme="minorEastAsia" w:cs="ＭＳ Ｐゴシック" w:hint="eastAsia"/>
                <w:color w:val="000000"/>
                <w:kern w:val="0"/>
                <w:sz w:val="22"/>
                <w:szCs w:val="28"/>
              </w:rPr>
              <w:t>第</w:t>
            </w:r>
            <w:r>
              <w:rPr>
                <w:rFonts w:asciiTheme="minorEastAsia" w:hAnsiTheme="minorEastAsia" w:cs="ＭＳ Ｐゴシック" w:hint="eastAsia"/>
                <w:color w:val="000000"/>
                <w:kern w:val="0"/>
                <w:sz w:val="22"/>
                <w:szCs w:val="28"/>
              </w:rPr>
              <w:t>3</w:t>
            </w:r>
            <w:r w:rsidRPr="000D20A2">
              <w:rPr>
                <w:rFonts w:asciiTheme="minorEastAsia" w:hAnsiTheme="minorEastAsia" w:cs="ＭＳ Ｐゴシック" w:hint="eastAsia"/>
                <w:color w:val="000000"/>
                <w:kern w:val="0"/>
                <w:sz w:val="22"/>
                <w:szCs w:val="28"/>
              </w:rPr>
              <w:t>希望コース</w:t>
            </w:r>
          </w:p>
        </w:tc>
        <w:tc>
          <w:tcPr>
            <w:tcW w:w="5157" w:type="dxa"/>
            <w:gridSpan w:val="2"/>
            <w:vMerge/>
            <w:tcBorders>
              <w:top w:val="single" w:sz="4" w:space="0" w:color="auto"/>
              <w:left w:val="single" w:sz="4" w:space="0" w:color="auto"/>
            </w:tcBorders>
            <w:shd w:val="clear" w:color="auto" w:fill="auto"/>
            <w:noWrap/>
            <w:vAlign w:val="center"/>
          </w:tcPr>
          <w:p w14:paraId="02F37512" w14:textId="77777777" w:rsidR="009C3720"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tcBorders>
              <w:top w:val="single" w:sz="4" w:space="0" w:color="auto"/>
              <w:right w:val="single" w:sz="4" w:space="0" w:color="auto"/>
            </w:tcBorders>
            <w:shd w:val="clear" w:color="auto" w:fill="auto"/>
            <w:vAlign w:val="center"/>
          </w:tcPr>
          <w:p w14:paraId="0A049AAD" w14:textId="32EE81B9" w:rsidR="009C3720"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p>
        </w:tc>
      </w:tr>
      <w:commentRangeEnd w:id="0"/>
      <w:tr w:rsidR="00713F8D" w:rsidRPr="00F71EC6" w14:paraId="3E724DB6" w14:textId="77777777" w:rsidTr="00713F8D">
        <w:trPr>
          <w:trHeight w:val="78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E108" w14:textId="77777777" w:rsidR="00713F8D" w:rsidRPr="000D20A2" w:rsidRDefault="00713F8D"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tcBorders>
              <w:left w:val="single" w:sz="4" w:space="0" w:color="auto"/>
              <w:bottom w:val="single" w:sz="4" w:space="0" w:color="auto"/>
            </w:tcBorders>
            <w:shd w:val="clear" w:color="auto" w:fill="auto"/>
            <w:noWrap/>
            <w:vAlign w:val="center"/>
            <w:hideMark/>
          </w:tcPr>
          <w:p w14:paraId="3931B963" w14:textId="1176A9C8" w:rsidR="00713F8D"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９．タッドダンス　</w:t>
            </w:r>
          </w:p>
        </w:tc>
        <w:tc>
          <w:tcPr>
            <w:tcW w:w="2579" w:type="dxa"/>
            <w:tcBorders>
              <w:bottom w:val="single" w:sz="4" w:space="0" w:color="auto"/>
            </w:tcBorders>
            <w:shd w:val="clear" w:color="auto" w:fill="auto"/>
            <w:vAlign w:val="center"/>
          </w:tcPr>
          <w:p w14:paraId="43A1E0FC" w14:textId="5CDFB247" w:rsidR="00713F8D" w:rsidRPr="00713F8D" w:rsidRDefault="009C3720"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１０．ペラオペラ</w:t>
            </w:r>
          </w:p>
        </w:tc>
        <w:tc>
          <w:tcPr>
            <w:tcW w:w="2579" w:type="dxa"/>
            <w:tcBorders>
              <w:bottom w:val="single" w:sz="4" w:space="0" w:color="auto"/>
              <w:right w:val="single" w:sz="4" w:space="0" w:color="auto"/>
            </w:tcBorders>
            <w:shd w:val="clear" w:color="auto" w:fill="auto"/>
            <w:vAlign w:val="center"/>
          </w:tcPr>
          <w:p w14:paraId="0CF7C124" w14:textId="77777777" w:rsidR="009C3720"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　</w:t>
            </w:r>
            <w:r w:rsidR="009C3720">
              <w:rPr>
                <w:rFonts w:asciiTheme="minorEastAsia" w:hAnsiTheme="minorEastAsia" w:cs="ＭＳ Ｐゴシック" w:hint="eastAsia"/>
                <w:kern w:val="0"/>
                <w:sz w:val="22"/>
              </w:rPr>
              <w:t>その他</w:t>
            </w:r>
          </w:p>
          <w:p w14:paraId="7BBDE11F" w14:textId="64698BD2" w:rsidR="00713F8D" w:rsidRPr="0058566E" w:rsidRDefault="009C3720" w:rsidP="00713F8D">
            <w:pPr>
              <w:widowControl/>
              <w:spacing w:line="300" w:lineRule="exact"/>
              <w:ind w:firstLineChars="100" w:firstLine="210"/>
              <w:jc w:val="left"/>
              <w:rPr>
                <w:rFonts w:asciiTheme="minorEastAsia" w:hAnsiTheme="minorEastAsia" w:cs="ＭＳ Ｐゴシック"/>
                <w:kern w:val="0"/>
                <w:szCs w:val="21"/>
              </w:rPr>
            </w:pPr>
            <w:r w:rsidRPr="0058566E">
              <w:rPr>
                <w:rFonts w:asciiTheme="minorEastAsia" w:hAnsiTheme="minorEastAsia" w:cs="ＭＳ Ｐゴシック" w:hint="eastAsia"/>
                <w:kern w:val="0"/>
                <w:szCs w:val="21"/>
              </w:rPr>
              <w:t>(直接ご記入ください)</w:t>
            </w:r>
          </w:p>
        </w:tc>
      </w:tr>
    </w:tbl>
    <w:p w14:paraId="6FBC9929" w14:textId="17B9309D" w:rsidR="009C3720" w:rsidRPr="009C3720" w:rsidRDefault="00775A17" w:rsidP="009C3720">
      <w:pPr>
        <w:snapToGrid w:val="0"/>
        <w:jc w:val="left"/>
        <w:rPr>
          <w:rFonts w:asciiTheme="majorEastAsia" w:eastAsiaTheme="majorEastAsia" w:hAnsiTheme="majorEastAsia"/>
          <w:bCs/>
          <w:w w:val="150"/>
          <w:sz w:val="20"/>
          <w:szCs w:val="20"/>
          <w:bdr w:val="single" w:sz="4" w:space="0" w:color="auto"/>
        </w:rPr>
      </w:pPr>
      <w:r>
        <w:rPr>
          <w:rStyle w:val="af0"/>
        </w:rPr>
        <w:commentReference w:id="0"/>
      </w:r>
      <w:r w:rsidR="009C3720">
        <w:rPr>
          <w:rFonts w:hint="eastAsia"/>
          <w:sz w:val="20"/>
          <w:szCs w:val="20"/>
        </w:rPr>
        <w:t xml:space="preserve">　</w:t>
      </w:r>
    </w:p>
    <w:sectPr w:rsidR="009C3720" w:rsidRPr="009C3720" w:rsidSect="00EB6BA0">
      <w:headerReference w:type="default" r:id="rId56"/>
      <w:type w:val="continuous"/>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goromo" w:date="2021-05-19T10:19:00Z" w:initials="h">
    <w:p w14:paraId="6A769F75" w14:textId="63D031A1" w:rsidR="00775A17" w:rsidRDefault="00775A17">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769F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649E" w16cex:dateUtc="2021-05-19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69F75" w16cid:durableId="244F6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71CB" w14:textId="77777777" w:rsidR="0078547E" w:rsidRDefault="0078547E" w:rsidP="00AB1B34">
      <w:r>
        <w:separator/>
      </w:r>
    </w:p>
  </w:endnote>
  <w:endnote w:type="continuationSeparator" w:id="0">
    <w:p w14:paraId="20F1248A" w14:textId="77777777" w:rsidR="0078547E" w:rsidRDefault="0078547E" w:rsidP="00AB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037174"/>
      <w:docPartObj>
        <w:docPartGallery w:val="Page Numbers (Bottom of Page)"/>
        <w:docPartUnique/>
      </w:docPartObj>
    </w:sdtPr>
    <w:sdtEndPr/>
    <w:sdtContent>
      <w:p w14:paraId="0880794F" w14:textId="62F306EF"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41C5CF52" w14:textId="77777777" w:rsidR="0078547E" w:rsidRDefault="007854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63483"/>
      <w:docPartObj>
        <w:docPartGallery w:val="Page Numbers (Bottom of Page)"/>
        <w:docPartUnique/>
      </w:docPartObj>
    </w:sdtPr>
    <w:sdtEndPr/>
    <w:sdtContent>
      <w:p w14:paraId="0788ADEB" w14:textId="7B380613"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1CB54975" w14:textId="77777777" w:rsidR="00EB6BA0" w:rsidRDefault="00EB6BA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19072"/>
      <w:docPartObj>
        <w:docPartGallery w:val="Page Numbers (Bottom of Page)"/>
        <w:docPartUnique/>
      </w:docPartObj>
    </w:sdtPr>
    <w:sdtEndPr/>
    <w:sdtContent>
      <w:p w14:paraId="2F1D5680" w14:textId="03E6F226" w:rsidR="00274CB4" w:rsidRDefault="00274CB4">
        <w:pPr>
          <w:pStyle w:val="aa"/>
          <w:jc w:val="center"/>
        </w:pPr>
        <w:r>
          <w:fldChar w:fldCharType="begin"/>
        </w:r>
        <w:r>
          <w:instrText>PAGE   \* MERGEFORMAT</w:instrText>
        </w:r>
        <w:r>
          <w:fldChar w:fldCharType="separate"/>
        </w:r>
        <w:r>
          <w:rPr>
            <w:lang w:val="ja-JP"/>
          </w:rPr>
          <w:t>2</w:t>
        </w:r>
        <w:r>
          <w:fldChar w:fldCharType="end"/>
        </w:r>
      </w:p>
    </w:sdtContent>
  </w:sdt>
  <w:p w14:paraId="20338DD7" w14:textId="5E9E7DB0" w:rsidR="00EB6BA0" w:rsidRDefault="00EB6BA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54534"/>
      <w:docPartObj>
        <w:docPartGallery w:val="Page Numbers (Bottom of Page)"/>
        <w:docPartUnique/>
      </w:docPartObj>
    </w:sdtPr>
    <w:sdtEndPr/>
    <w:sdtContent>
      <w:p w14:paraId="5C40CB75" w14:textId="34C3B83B"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6837A20D" w14:textId="77777777" w:rsidR="00EB6BA0" w:rsidRDefault="00EB6B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1555" w14:textId="77777777" w:rsidR="0078547E" w:rsidRDefault="0078547E" w:rsidP="00AB1B34">
      <w:r>
        <w:rPr>
          <w:rFonts w:hint="eastAsia"/>
        </w:rPr>
        <w:separator/>
      </w:r>
    </w:p>
  </w:footnote>
  <w:footnote w:type="continuationSeparator" w:id="0">
    <w:p w14:paraId="24239FC7" w14:textId="77777777" w:rsidR="0078547E" w:rsidRDefault="0078547E" w:rsidP="00AB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8D2B" w14:textId="4D38CE18" w:rsidR="0078547E" w:rsidRPr="00E87DB0" w:rsidRDefault="0078547E" w:rsidP="00E87DB0">
    <w:pPr>
      <w:pStyle w:val="a8"/>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B4A2" w14:textId="77777777" w:rsidR="0078547E" w:rsidRPr="000A61CA" w:rsidRDefault="0078547E" w:rsidP="000A61CA">
    <w:pPr>
      <w:pStyle w:val="a8"/>
      <w:jc w:val="right"/>
      <w:rPr>
        <w:bdr w:val="single" w:sz="4" w:space="0" w:color="auto"/>
      </w:rPr>
    </w:pPr>
    <w:r w:rsidRPr="000A61CA">
      <w:rPr>
        <w:rFonts w:hint="eastAsia"/>
        <w:bdr w:val="single" w:sz="4" w:space="0" w:color="auto"/>
      </w:rPr>
      <w:t>別紙</w:t>
    </w:r>
    <w:r w:rsidRPr="000A61CA">
      <w:rPr>
        <w:rFonts w:hint="eastAsia"/>
        <w:bdr w:val="single" w:sz="4" w:space="0" w:color="auto"/>
      </w:rPr>
      <w:t>1</w:t>
    </w:r>
  </w:p>
  <w:p w14:paraId="5928776D" w14:textId="77777777" w:rsidR="0078547E" w:rsidRPr="00E87DB0" w:rsidRDefault="0078547E" w:rsidP="00E87DB0">
    <w:pPr>
      <w:pStyle w:val="a8"/>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9ECE" w14:textId="40B053BC" w:rsidR="00274CB4" w:rsidRPr="00274CB4" w:rsidRDefault="00274CB4" w:rsidP="00274CB4">
    <w:pPr>
      <w:pStyle w:val="a8"/>
      <w:jc w:val="left"/>
      <w:rPr>
        <w:sz w:val="40"/>
        <w:szCs w:val="44"/>
      </w:rPr>
    </w:pPr>
    <w:r w:rsidRPr="00274CB4">
      <w:rPr>
        <w:rFonts w:hint="eastAsia"/>
        <w:sz w:val="40"/>
        <w:szCs w:val="44"/>
      </w:rPr>
      <w:t>■実施例</w:t>
    </w:r>
    <w:r>
      <w:rPr>
        <w:rFonts w:hint="eastAsia"/>
        <w:sz w:val="40"/>
        <w:szCs w:val="4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189A" w14:textId="1AD0EC68" w:rsidR="00A63099" w:rsidRDefault="00F20A18" w:rsidP="000A61CA">
    <w:pPr>
      <w:pStyle w:val="a8"/>
      <w:jc w:val="right"/>
      <w:rPr>
        <w:bdr w:val="single" w:sz="4" w:space="0" w:color="auto"/>
      </w:rPr>
    </w:pPr>
    <w:r w:rsidRPr="000A61CA">
      <w:rPr>
        <w:rFonts w:hint="eastAsia"/>
        <w:bdr w:val="single" w:sz="4" w:space="0" w:color="auto"/>
      </w:rPr>
      <w:t>別紙</w:t>
    </w:r>
    <w:r w:rsidR="00172F07">
      <w:rPr>
        <w:rFonts w:hint="eastAsia"/>
        <w:bdr w:val="single" w:sz="4" w:space="0" w:color="auto"/>
      </w:rPr>
      <w:t>3</w:t>
    </w:r>
  </w:p>
  <w:p w14:paraId="69E4E95F" w14:textId="77777777" w:rsidR="00F20A18" w:rsidRPr="000A61CA" w:rsidRDefault="00F20A18" w:rsidP="000A61CA">
    <w:pPr>
      <w:pStyle w:val="a8"/>
      <w:jc w:val="right"/>
      <w:rPr>
        <w:bdr w:val="single" w:sz="4" w:space="0" w:color="auto"/>
      </w:rPr>
    </w:pPr>
  </w:p>
  <w:p w14:paraId="403036E1" w14:textId="77777777" w:rsidR="00F20A18" w:rsidRPr="00E87DB0" w:rsidRDefault="00F20A18" w:rsidP="00E87DB0">
    <w:pPr>
      <w:pStyle w:val="a8"/>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6170" w14:textId="77777777" w:rsidR="00172F07" w:rsidRDefault="00172F07" w:rsidP="000A61CA">
    <w:pPr>
      <w:pStyle w:val="a8"/>
      <w:jc w:val="right"/>
      <w:rPr>
        <w:bdr w:val="single" w:sz="4" w:space="0" w:color="auto"/>
      </w:rPr>
    </w:pPr>
    <w:r w:rsidRPr="000A61CA">
      <w:rPr>
        <w:rFonts w:hint="eastAsia"/>
        <w:bdr w:val="single" w:sz="4" w:space="0" w:color="auto"/>
      </w:rPr>
      <w:t>別紙</w:t>
    </w:r>
    <w:r>
      <w:rPr>
        <w:rFonts w:hint="eastAsia"/>
        <w:bdr w:val="single" w:sz="4" w:space="0" w:color="auto"/>
      </w:rPr>
      <w:t>4</w:t>
    </w:r>
  </w:p>
  <w:p w14:paraId="24A1BD3D" w14:textId="77777777" w:rsidR="0088291F" w:rsidRPr="00E87DB0" w:rsidRDefault="0088291F" w:rsidP="00E87DB0">
    <w:pPr>
      <w:pStyle w:val="a8"/>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6BB"/>
    <w:multiLevelType w:val="hybridMultilevel"/>
    <w:tmpl w:val="1AD2355C"/>
    <w:lvl w:ilvl="0" w:tplc="44FE24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B3329"/>
    <w:multiLevelType w:val="hybridMultilevel"/>
    <w:tmpl w:val="4432C7E6"/>
    <w:lvl w:ilvl="0" w:tplc="B8DE8B52">
      <w:start w:val="4"/>
      <w:numFmt w:val="bullet"/>
      <w:lvlText w:val="※"/>
      <w:lvlJc w:val="left"/>
      <w:pPr>
        <w:ind w:left="360" w:hanging="360"/>
      </w:pPr>
      <w:rPr>
        <w:rFonts w:ascii="ＭＳ 明朝" w:eastAsia="ＭＳ 明朝" w:hAnsi="ＭＳ 明朝" w:cstheme="minorBidi"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0963A4"/>
    <w:multiLevelType w:val="hybridMultilevel"/>
    <w:tmpl w:val="4DF2D1EA"/>
    <w:lvl w:ilvl="0" w:tplc="64382A2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F1CCC"/>
    <w:multiLevelType w:val="hybridMultilevel"/>
    <w:tmpl w:val="AEBAB24C"/>
    <w:lvl w:ilvl="0" w:tplc="F23A57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57D95"/>
    <w:multiLevelType w:val="hybridMultilevel"/>
    <w:tmpl w:val="C44C4130"/>
    <w:lvl w:ilvl="0" w:tplc="249E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D1CCC"/>
    <w:multiLevelType w:val="hybridMultilevel"/>
    <w:tmpl w:val="CE74B62A"/>
    <w:lvl w:ilvl="0" w:tplc="E33CF54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E294F"/>
    <w:multiLevelType w:val="hybridMultilevel"/>
    <w:tmpl w:val="26223078"/>
    <w:lvl w:ilvl="0" w:tplc="3A5E73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160B15"/>
    <w:multiLevelType w:val="hybridMultilevel"/>
    <w:tmpl w:val="30C0C4FE"/>
    <w:lvl w:ilvl="0" w:tplc="D4B4916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3A2B79"/>
    <w:multiLevelType w:val="hybridMultilevel"/>
    <w:tmpl w:val="D91C8B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5424A55"/>
    <w:multiLevelType w:val="hybridMultilevel"/>
    <w:tmpl w:val="78526ADA"/>
    <w:lvl w:ilvl="0" w:tplc="83F497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6"/>
  </w:num>
  <w:num w:numId="5">
    <w:abstractNumId w:val="5"/>
  </w:num>
  <w:num w:numId="6">
    <w:abstractNumId w:val="9"/>
  </w:num>
  <w:num w:numId="7">
    <w:abstractNumId w:val="0"/>
  </w:num>
  <w:num w:numId="8">
    <w:abstractNumId w:val="8"/>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goromo">
    <w15:presenceInfo w15:providerId="None" w15:userId="hagor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29"/>
    <w:rsid w:val="00000188"/>
    <w:rsid w:val="0000302C"/>
    <w:rsid w:val="0000757F"/>
    <w:rsid w:val="00011240"/>
    <w:rsid w:val="000208BB"/>
    <w:rsid w:val="000218CC"/>
    <w:rsid w:val="00026803"/>
    <w:rsid w:val="00027092"/>
    <w:rsid w:val="000275C9"/>
    <w:rsid w:val="0003252B"/>
    <w:rsid w:val="00035912"/>
    <w:rsid w:val="00037BFB"/>
    <w:rsid w:val="00043A0B"/>
    <w:rsid w:val="00047719"/>
    <w:rsid w:val="00051783"/>
    <w:rsid w:val="00062CDA"/>
    <w:rsid w:val="000643A1"/>
    <w:rsid w:val="00076857"/>
    <w:rsid w:val="0008056E"/>
    <w:rsid w:val="00085E79"/>
    <w:rsid w:val="00086598"/>
    <w:rsid w:val="00091F36"/>
    <w:rsid w:val="000941FD"/>
    <w:rsid w:val="00096CBE"/>
    <w:rsid w:val="000A2D6E"/>
    <w:rsid w:val="000A3C16"/>
    <w:rsid w:val="000A61CA"/>
    <w:rsid w:val="000A72D8"/>
    <w:rsid w:val="000A72FA"/>
    <w:rsid w:val="000B4847"/>
    <w:rsid w:val="000C127D"/>
    <w:rsid w:val="000D20A2"/>
    <w:rsid w:val="000D3FAB"/>
    <w:rsid w:val="000D475E"/>
    <w:rsid w:val="000D62EF"/>
    <w:rsid w:val="000D79EB"/>
    <w:rsid w:val="000E43FD"/>
    <w:rsid w:val="000E785E"/>
    <w:rsid w:val="000F0235"/>
    <w:rsid w:val="0010455F"/>
    <w:rsid w:val="001113C5"/>
    <w:rsid w:val="00114923"/>
    <w:rsid w:val="00117F22"/>
    <w:rsid w:val="001207A7"/>
    <w:rsid w:val="0012363C"/>
    <w:rsid w:val="001308F5"/>
    <w:rsid w:val="00131DB5"/>
    <w:rsid w:val="00134EBB"/>
    <w:rsid w:val="00146165"/>
    <w:rsid w:val="001573CF"/>
    <w:rsid w:val="001665C6"/>
    <w:rsid w:val="00166DB8"/>
    <w:rsid w:val="00172F07"/>
    <w:rsid w:val="00173F7B"/>
    <w:rsid w:val="00180390"/>
    <w:rsid w:val="0018366B"/>
    <w:rsid w:val="001911A9"/>
    <w:rsid w:val="001975B5"/>
    <w:rsid w:val="001A5470"/>
    <w:rsid w:val="001A72AF"/>
    <w:rsid w:val="001C1569"/>
    <w:rsid w:val="001C2068"/>
    <w:rsid w:val="001D26CA"/>
    <w:rsid w:val="001E524C"/>
    <w:rsid w:val="001F4283"/>
    <w:rsid w:val="001F488B"/>
    <w:rsid w:val="001F51C0"/>
    <w:rsid w:val="00200334"/>
    <w:rsid w:val="002044EC"/>
    <w:rsid w:val="00206884"/>
    <w:rsid w:val="0021017A"/>
    <w:rsid w:val="00212400"/>
    <w:rsid w:val="002153DB"/>
    <w:rsid w:val="00220088"/>
    <w:rsid w:val="002304C2"/>
    <w:rsid w:val="00231B51"/>
    <w:rsid w:val="0024708C"/>
    <w:rsid w:val="00251ABE"/>
    <w:rsid w:val="0025271D"/>
    <w:rsid w:val="002550F5"/>
    <w:rsid w:val="00261EEF"/>
    <w:rsid w:val="00264573"/>
    <w:rsid w:val="0026457E"/>
    <w:rsid w:val="00274CB4"/>
    <w:rsid w:val="00280131"/>
    <w:rsid w:val="00280AB2"/>
    <w:rsid w:val="00281178"/>
    <w:rsid w:val="002845CB"/>
    <w:rsid w:val="002951E9"/>
    <w:rsid w:val="00296427"/>
    <w:rsid w:val="002A51AF"/>
    <w:rsid w:val="002B1994"/>
    <w:rsid w:val="002B1FC6"/>
    <w:rsid w:val="002B43C5"/>
    <w:rsid w:val="002B5C48"/>
    <w:rsid w:val="002B62AF"/>
    <w:rsid w:val="002C12B5"/>
    <w:rsid w:val="002C5359"/>
    <w:rsid w:val="002C69FB"/>
    <w:rsid w:val="002D04BA"/>
    <w:rsid w:val="002D07E7"/>
    <w:rsid w:val="002D09EE"/>
    <w:rsid w:val="002D1A50"/>
    <w:rsid w:val="002D2351"/>
    <w:rsid w:val="002D2FDA"/>
    <w:rsid w:val="002D5337"/>
    <w:rsid w:val="002F190E"/>
    <w:rsid w:val="002F3F0B"/>
    <w:rsid w:val="00310F9A"/>
    <w:rsid w:val="00311F5F"/>
    <w:rsid w:val="003151FC"/>
    <w:rsid w:val="00317816"/>
    <w:rsid w:val="00327093"/>
    <w:rsid w:val="003318A1"/>
    <w:rsid w:val="003324B0"/>
    <w:rsid w:val="00332CE9"/>
    <w:rsid w:val="00336F67"/>
    <w:rsid w:val="00336FFB"/>
    <w:rsid w:val="00341260"/>
    <w:rsid w:val="00342726"/>
    <w:rsid w:val="00351DB1"/>
    <w:rsid w:val="00355F39"/>
    <w:rsid w:val="00362B7B"/>
    <w:rsid w:val="00372132"/>
    <w:rsid w:val="003749CA"/>
    <w:rsid w:val="00375704"/>
    <w:rsid w:val="00377B2B"/>
    <w:rsid w:val="00377BBA"/>
    <w:rsid w:val="00383E40"/>
    <w:rsid w:val="0038411A"/>
    <w:rsid w:val="00384A62"/>
    <w:rsid w:val="003860A9"/>
    <w:rsid w:val="003873F3"/>
    <w:rsid w:val="003953FE"/>
    <w:rsid w:val="00397AB3"/>
    <w:rsid w:val="003A5348"/>
    <w:rsid w:val="003B2AB6"/>
    <w:rsid w:val="003B66DF"/>
    <w:rsid w:val="003B7A06"/>
    <w:rsid w:val="003C3358"/>
    <w:rsid w:val="003D0AED"/>
    <w:rsid w:val="003D1370"/>
    <w:rsid w:val="003D763A"/>
    <w:rsid w:val="003E4798"/>
    <w:rsid w:val="003E6319"/>
    <w:rsid w:val="003E6E62"/>
    <w:rsid w:val="003E76AD"/>
    <w:rsid w:val="00402F95"/>
    <w:rsid w:val="00404A56"/>
    <w:rsid w:val="00413638"/>
    <w:rsid w:val="00415318"/>
    <w:rsid w:val="00425687"/>
    <w:rsid w:val="00431471"/>
    <w:rsid w:val="004317BB"/>
    <w:rsid w:val="00431F7E"/>
    <w:rsid w:val="0043415B"/>
    <w:rsid w:val="00436C2A"/>
    <w:rsid w:val="0044290D"/>
    <w:rsid w:val="004458B2"/>
    <w:rsid w:val="00447457"/>
    <w:rsid w:val="00447538"/>
    <w:rsid w:val="00460A31"/>
    <w:rsid w:val="004646D3"/>
    <w:rsid w:val="00465101"/>
    <w:rsid w:val="00466066"/>
    <w:rsid w:val="00467258"/>
    <w:rsid w:val="00481B40"/>
    <w:rsid w:val="0048315A"/>
    <w:rsid w:val="0048798A"/>
    <w:rsid w:val="004925A2"/>
    <w:rsid w:val="00495022"/>
    <w:rsid w:val="004A7116"/>
    <w:rsid w:val="004A7A7D"/>
    <w:rsid w:val="004B1353"/>
    <w:rsid w:val="004B5C84"/>
    <w:rsid w:val="004C3C75"/>
    <w:rsid w:val="004D444C"/>
    <w:rsid w:val="004E1EFE"/>
    <w:rsid w:val="004E4E9A"/>
    <w:rsid w:val="004F2A35"/>
    <w:rsid w:val="004F3245"/>
    <w:rsid w:val="004F76E2"/>
    <w:rsid w:val="00503B9E"/>
    <w:rsid w:val="00504499"/>
    <w:rsid w:val="005059C3"/>
    <w:rsid w:val="00506359"/>
    <w:rsid w:val="00512D57"/>
    <w:rsid w:val="00513198"/>
    <w:rsid w:val="00513DAC"/>
    <w:rsid w:val="00524416"/>
    <w:rsid w:val="00533523"/>
    <w:rsid w:val="00533DE6"/>
    <w:rsid w:val="00536C29"/>
    <w:rsid w:val="00543FE2"/>
    <w:rsid w:val="005440FA"/>
    <w:rsid w:val="00564D11"/>
    <w:rsid w:val="00565C7A"/>
    <w:rsid w:val="0057716D"/>
    <w:rsid w:val="00577824"/>
    <w:rsid w:val="0058566E"/>
    <w:rsid w:val="00586943"/>
    <w:rsid w:val="00586CAC"/>
    <w:rsid w:val="005A2FAE"/>
    <w:rsid w:val="005A3027"/>
    <w:rsid w:val="005A38AE"/>
    <w:rsid w:val="005A3C77"/>
    <w:rsid w:val="005B30B5"/>
    <w:rsid w:val="005B7105"/>
    <w:rsid w:val="005C4786"/>
    <w:rsid w:val="005C62BE"/>
    <w:rsid w:val="005D0B00"/>
    <w:rsid w:val="005F065F"/>
    <w:rsid w:val="005F0F2E"/>
    <w:rsid w:val="005F2010"/>
    <w:rsid w:val="005F7D7F"/>
    <w:rsid w:val="00600129"/>
    <w:rsid w:val="00600DDD"/>
    <w:rsid w:val="00607F78"/>
    <w:rsid w:val="00613553"/>
    <w:rsid w:val="006151D0"/>
    <w:rsid w:val="00622185"/>
    <w:rsid w:val="00622A55"/>
    <w:rsid w:val="006323D5"/>
    <w:rsid w:val="00633ABD"/>
    <w:rsid w:val="006444E3"/>
    <w:rsid w:val="0064531A"/>
    <w:rsid w:val="00662156"/>
    <w:rsid w:val="00664F4D"/>
    <w:rsid w:val="00666AD1"/>
    <w:rsid w:val="00667703"/>
    <w:rsid w:val="006A174E"/>
    <w:rsid w:val="006A4752"/>
    <w:rsid w:val="006A55C4"/>
    <w:rsid w:val="006B425C"/>
    <w:rsid w:val="006C128A"/>
    <w:rsid w:val="006C4484"/>
    <w:rsid w:val="006C492A"/>
    <w:rsid w:val="006D0897"/>
    <w:rsid w:val="006E09A2"/>
    <w:rsid w:val="006E70B7"/>
    <w:rsid w:val="006F1AC6"/>
    <w:rsid w:val="006F6B6E"/>
    <w:rsid w:val="00702E41"/>
    <w:rsid w:val="00703609"/>
    <w:rsid w:val="00713F8D"/>
    <w:rsid w:val="00720993"/>
    <w:rsid w:val="00720B92"/>
    <w:rsid w:val="0072360A"/>
    <w:rsid w:val="00743E27"/>
    <w:rsid w:val="00744DDC"/>
    <w:rsid w:val="00745536"/>
    <w:rsid w:val="00746AE1"/>
    <w:rsid w:val="00752E80"/>
    <w:rsid w:val="00766362"/>
    <w:rsid w:val="00767C7C"/>
    <w:rsid w:val="00770320"/>
    <w:rsid w:val="007752DD"/>
    <w:rsid w:val="0077570C"/>
    <w:rsid w:val="00775A17"/>
    <w:rsid w:val="00782AB2"/>
    <w:rsid w:val="00783B78"/>
    <w:rsid w:val="0078547E"/>
    <w:rsid w:val="007A1890"/>
    <w:rsid w:val="007A1CEE"/>
    <w:rsid w:val="007B44F4"/>
    <w:rsid w:val="007B7A86"/>
    <w:rsid w:val="007D51DC"/>
    <w:rsid w:val="007E07C8"/>
    <w:rsid w:val="007E0E32"/>
    <w:rsid w:val="007E5A98"/>
    <w:rsid w:val="007E7813"/>
    <w:rsid w:val="007E7A51"/>
    <w:rsid w:val="007F120E"/>
    <w:rsid w:val="007F44D8"/>
    <w:rsid w:val="007F4EA0"/>
    <w:rsid w:val="007F7C8B"/>
    <w:rsid w:val="008000EC"/>
    <w:rsid w:val="008102CA"/>
    <w:rsid w:val="00820897"/>
    <w:rsid w:val="008253A4"/>
    <w:rsid w:val="00826860"/>
    <w:rsid w:val="008328BE"/>
    <w:rsid w:val="00846B45"/>
    <w:rsid w:val="00851456"/>
    <w:rsid w:val="008516AE"/>
    <w:rsid w:val="0085198D"/>
    <w:rsid w:val="008537BB"/>
    <w:rsid w:val="008567A8"/>
    <w:rsid w:val="00857E3A"/>
    <w:rsid w:val="00862AED"/>
    <w:rsid w:val="00865777"/>
    <w:rsid w:val="0086638F"/>
    <w:rsid w:val="008671CD"/>
    <w:rsid w:val="00867575"/>
    <w:rsid w:val="00875C27"/>
    <w:rsid w:val="008803DF"/>
    <w:rsid w:val="00881D31"/>
    <w:rsid w:val="0088291F"/>
    <w:rsid w:val="00882E14"/>
    <w:rsid w:val="00894185"/>
    <w:rsid w:val="00895E54"/>
    <w:rsid w:val="008967DC"/>
    <w:rsid w:val="008B2DF6"/>
    <w:rsid w:val="008B59BF"/>
    <w:rsid w:val="008B7977"/>
    <w:rsid w:val="008C3853"/>
    <w:rsid w:val="008C7420"/>
    <w:rsid w:val="008D0A10"/>
    <w:rsid w:val="008D113C"/>
    <w:rsid w:val="008D13CA"/>
    <w:rsid w:val="008D57D3"/>
    <w:rsid w:val="008D5DBD"/>
    <w:rsid w:val="008E3B58"/>
    <w:rsid w:val="008F0ADA"/>
    <w:rsid w:val="008F2C0C"/>
    <w:rsid w:val="008F314B"/>
    <w:rsid w:val="008F6579"/>
    <w:rsid w:val="00900460"/>
    <w:rsid w:val="009010C6"/>
    <w:rsid w:val="009020E1"/>
    <w:rsid w:val="009022BC"/>
    <w:rsid w:val="00905F36"/>
    <w:rsid w:val="009073A5"/>
    <w:rsid w:val="00907C1C"/>
    <w:rsid w:val="00913732"/>
    <w:rsid w:val="00915048"/>
    <w:rsid w:val="009157F9"/>
    <w:rsid w:val="009167F4"/>
    <w:rsid w:val="00916F90"/>
    <w:rsid w:val="0092366C"/>
    <w:rsid w:val="00926C02"/>
    <w:rsid w:val="00931C7C"/>
    <w:rsid w:val="00940FA4"/>
    <w:rsid w:val="00943711"/>
    <w:rsid w:val="0095012B"/>
    <w:rsid w:val="00954328"/>
    <w:rsid w:val="009567E3"/>
    <w:rsid w:val="00957F9A"/>
    <w:rsid w:val="0096056A"/>
    <w:rsid w:val="00963094"/>
    <w:rsid w:val="00964598"/>
    <w:rsid w:val="0096599E"/>
    <w:rsid w:val="00967A3E"/>
    <w:rsid w:val="00970051"/>
    <w:rsid w:val="00971F57"/>
    <w:rsid w:val="00974161"/>
    <w:rsid w:val="00981ECE"/>
    <w:rsid w:val="00985400"/>
    <w:rsid w:val="00993C37"/>
    <w:rsid w:val="009945F2"/>
    <w:rsid w:val="009A3488"/>
    <w:rsid w:val="009A529E"/>
    <w:rsid w:val="009B0D89"/>
    <w:rsid w:val="009C3720"/>
    <w:rsid w:val="009C7DE9"/>
    <w:rsid w:val="009C7F1E"/>
    <w:rsid w:val="009E08E6"/>
    <w:rsid w:val="009E3BA5"/>
    <w:rsid w:val="009F0929"/>
    <w:rsid w:val="009F71CB"/>
    <w:rsid w:val="00A0349B"/>
    <w:rsid w:val="00A03753"/>
    <w:rsid w:val="00A075C8"/>
    <w:rsid w:val="00A10E11"/>
    <w:rsid w:val="00A12FB4"/>
    <w:rsid w:val="00A17E98"/>
    <w:rsid w:val="00A2096B"/>
    <w:rsid w:val="00A210A9"/>
    <w:rsid w:val="00A23052"/>
    <w:rsid w:val="00A42F12"/>
    <w:rsid w:val="00A440B5"/>
    <w:rsid w:val="00A52806"/>
    <w:rsid w:val="00A55682"/>
    <w:rsid w:val="00A55BC8"/>
    <w:rsid w:val="00A55C31"/>
    <w:rsid w:val="00A57E41"/>
    <w:rsid w:val="00A618BC"/>
    <w:rsid w:val="00A62058"/>
    <w:rsid w:val="00A63099"/>
    <w:rsid w:val="00A631E6"/>
    <w:rsid w:val="00A7682D"/>
    <w:rsid w:val="00A83D12"/>
    <w:rsid w:val="00A86CCF"/>
    <w:rsid w:val="00A91CE2"/>
    <w:rsid w:val="00A9282F"/>
    <w:rsid w:val="00A97C77"/>
    <w:rsid w:val="00A97DDF"/>
    <w:rsid w:val="00AA0B6C"/>
    <w:rsid w:val="00AA1C01"/>
    <w:rsid w:val="00AA6096"/>
    <w:rsid w:val="00AA65DC"/>
    <w:rsid w:val="00AB1B34"/>
    <w:rsid w:val="00AC2C10"/>
    <w:rsid w:val="00AC50CC"/>
    <w:rsid w:val="00AC6E3C"/>
    <w:rsid w:val="00AC713E"/>
    <w:rsid w:val="00AD26BD"/>
    <w:rsid w:val="00AD300E"/>
    <w:rsid w:val="00AD4303"/>
    <w:rsid w:val="00AD5475"/>
    <w:rsid w:val="00B05FE8"/>
    <w:rsid w:val="00B105D2"/>
    <w:rsid w:val="00B117B7"/>
    <w:rsid w:val="00B12A1E"/>
    <w:rsid w:val="00B130B6"/>
    <w:rsid w:val="00B13248"/>
    <w:rsid w:val="00B17B0D"/>
    <w:rsid w:val="00B20649"/>
    <w:rsid w:val="00B2205A"/>
    <w:rsid w:val="00B22B05"/>
    <w:rsid w:val="00B300D1"/>
    <w:rsid w:val="00B30436"/>
    <w:rsid w:val="00B329FC"/>
    <w:rsid w:val="00B337A0"/>
    <w:rsid w:val="00B34D49"/>
    <w:rsid w:val="00B356AF"/>
    <w:rsid w:val="00B43074"/>
    <w:rsid w:val="00B51968"/>
    <w:rsid w:val="00B554BC"/>
    <w:rsid w:val="00B63646"/>
    <w:rsid w:val="00B6416D"/>
    <w:rsid w:val="00B673B1"/>
    <w:rsid w:val="00B70A71"/>
    <w:rsid w:val="00B70DDF"/>
    <w:rsid w:val="00B7222A"/>
    <w:rsid w:val="00B82830"/>
    <w:rsid w:val="00B849F3"/>
    <w:rsid w:val="00B9225B"/>
    <w:rsid w:val="00B97536"/>
    <w:rsid w:val="00BA1A8C"/>
    <w:rsid w:val="00BA64D2"/>
    <w:rsid w:val="00BA69D6"/>
    <w:rsid w:val="00BB0211"/>
    <w:rsid w:val="00BB16BC"/>
    <w:rsid w:val="00BB76AA"/>
    <w:rsid w:val="00BC33C4"/>
    <w:rsid w:val="00BC3EB5"/>
    <w:rsid w:val="00BD386B"/>
    <w:rsid w:val="00BE7627"/>
    <w:rsid w:val="00BF79B8"/>
    <w:rsid w:val="00C05801"/>
    <w:rsid w:val="00C205F4"/>
    <w:rsid w:val="00C31AD0"/>
    <w:rsid w:val="00C436F5"/>
    <w:rsid w:val="00C642D2"/>
    <w:rsid w:val="00C6514E"/>
    <w:rsid w:val="00C7439E"/>
    <w:rsid w:val="00C86134"/>
    <w:rsid w:val="00C90969"/>
    <w:rsid w:val="00C92ED9"/>
    <w:rsid w:val="00CA051D"/>
    <w:rsid w:val="00CA4B20"/>
    <w:rsid w:val="00CB1482"/>
    <w:rsid w:val="00CC26CF"/>
    <w:rsid w:val="00CC4B90"/>
    <w:rsid w:val="00CC597D"/>
    <w:rsid w:val="00CC5C66"/>
    <w:rsid w:val="00CD1349"/>
    <w:rsid w:val="00CE3C52"/>
    <w:rsid w:val="00CE7D02"/>
    <w:rsid w:val="00CF2594"/>
    <w:rsid w:val="00CF6C96"/>
    <w:rsid w:val="00D07FB0"/>
    <w:rsid w:val="00D115F7"/>
    <w:rsid w:val="00D16B72"/>
    <w:rsid w:val="00D2025E"/>
    <w:rsid w:val="00D222B1"/>
    <w:rsid w:val="00D23EEE"/>
    <w:rsid w:val="00D258C8"/>
    <w:rsid w:val="00D26C74"/>
    <w:rsid w:val="00D308B9"/>
    <w:rsid w:val="00D34784"/>
    <w:rsid w:val="00D37538"/>
    <w:rsid w:val="00D43368"/>
    <w:rsid w:val="00D56434"/>
    <w:rsid w:val="00D60B67"/>
    <w:rsid w:val="00D618B9"/>
    <w:rsid w:val="00D64BC3"/>
    <w:rsid w:val="00D72A8B"/>
    <w:rsid w:val="00D764F7"/>
    <w:rsid w:val="00D80CD2"/>
    <w:rsid w:val="00D82501"/>
    <w:rsid w:val="00D85241"/>
    <w:rsid w:val="00D91ECC"/>
    <w:rsid w:val="00D9236B"/>
    <w:rsid w:val="00D9653D"/>
    <w:rsid w:val="00DA071B"/>
    <w:rsid w:val="00DA56D6"/>
    <w:rsid w:val="00DA6610"/>
    <w:rsid w:val="00DC1468"/>
    <w:rsid w:val="00DC21EB"/>
    <w:rsid w:val="00DC41EF"/>
    <w:rsid w:val="00DC5A87"/>
    <w:rsid w:val="00DC6549"/>
    <w:rsid w:val="00DC7E7D"/>
    <w:rsid w:val="00DC7FF6"/>
    <w:rsid w:val="00DE12F8"/>
    <w:rsid w:val="00DE3B1A"/>
    <w:rsid w:val="00DE6D5A"/>
    <w:rsid w:val="00DF178A"/>
    <w:rsid w:val="00DF2E43"/>
    <w:rsid w:val="00DF389C"/>
    <w:rsid w:val="00DF7B03"/>
    <w:rsid w:val="00DF7FA4"/>
    <w:rsid w:val="00E0038F"/>
    <w:rsid w:val="00E0516B"/>
    <w:rsid w:val="00E16BEA"/>
    <w:rsid w:val="00E21949"/>
    <w:rsid w:val="00E35ABA"/>
    <w:rsid w:val="00E4145C"/>
    <w:rsid w:val="00E44817"/>
    <w:rsid w:val="00E45437"/>
    <w:rsid w:val="00E50126"/>
    <w:rsid w:val="00E50206"/>
    <w:rsid w:val="00E54EBA"/>
    <w:rsid w:val="00E573DF"/>
    <w:rsid w:val="00E61657"/>
    <w:rsid w:val="00E62BCE"/>
    <w:rsid w:val="00E653D8"/>
    <w:rsid w:val="00E72D14"/>
    <w:rsid w:val="00E735D3"/>
    <w:rsid w:val="00E74252"/>
    <w:rsid w:val="00E75560"/>
    <w:rsid w:val="00E776B0"/>
    <w:rsid w:val="00E8385C"/>
    <w:rsid w:val="00E87DB0"/>
    <w:rsid w:val="00E93695"/>
    <w:rsid w:val="00EA0616"/>
    <w:rsid w:val="00EA28AD"/>
    <w:rsid w:val="00EB0548"/>
    <w:rsid w:val="00EB6BA0"/>
    <w:rsid w:val="00ED06C1"/>
    <w:rsid w:val="00ED5030"/>
    <w:rsid w:val="00EE3357"/>
    <w:rsid w:val="00EE4B45"/>
    <w:rsid w:val="00EE66E7"/>
    <w:rsid w:val="00EE679D"/>
    <w:rsid w:val="00EE7C14"/>
    <w:rsid w:val="00EF0DE5"/>
    <w:rsid w:val="00EF3811"/>
    <w:rsid w:val="00F05997"/>
    <w:rsid w:val="00F0676F"/>
    <w:rsid w:val="00F11057"/>
    <w:rsid w:val="00F1414C"/>
    <w:rsid w:val="00F1765D"/>
    <w:rsid w:val="00F205D8"/>
    <w:rsid w:val="00F20A18"/>
    <w:rsid w:val="00F2453A"/>
    <w:rsid w:val="00F3243E"/>
    <w:rsid w:val="00F41132"/>
    <w:rsid w:val="00F41852"/>
    <w:rsid w:val="00F41F1C"/>
    <w:rsid w:val="00F439D5"/>
    <w:rsid w:val="00F53064"/>
    <w:rsid w:val="00F53380"/>
    <w:rsid w:val="00F621DA"/>
    <w:rsid w:val="00F62270"/>
    <w:rsid w:val="00F64ECF"/>
    <w:rsid w:val="00F6547F"/>
    <w:rsid w:val="00F71EC6"/>
    <w:rsid w:val="00F738C7"/>
    <w:rsid w:val="00F7478E"/>
    <w:rsid w:val="00F76586"/>
    <w:rsid w:val="00F77B7E"/>
    <w:rsid w:val="00F818EB"/>
    <w:rsid w:val="00F866FB"/>
    <w:rsid w:val="00F917D0"/>
    <w:rsid w:val="00FA0EB5"/>
    <w:rsid w:val="00FA7198"/>
    <w:rsid w:val="00FA7747"/>
    <w:rsid w:val="00FB6620"/>
    <w:rsid w:val="00FC0157"/>
    <w:rsid w:val="00FC42EE"/>
    <w:rsid w:val="00FC631C"/>
    <w:rsid w:val="00FD1329"/>
    <w:rsid w:val="00FD62B8"/>
    <w:rsid w:val="00FE07F1"/>
    <w:rsid w:val="00FE7F6B"/>
    <w:rsid w:val="00FF09B0"/>
    <w:rsid w:val="00FF5893"/>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FF5FB8"/>
  <w15:docId w15:val="{D887EB21-C332-4561-BE37-06F5BA9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4484"/>
  </w:style>
  <w:style w:type="character" w:customStyle="1" w:styleId="a4">
    <w:name w:val="日付 (文字)"/>
    <w:basedOn w:val="a0"/>
    <w:link w:val="a3"/>
    <w:uiPriority w:val="99"/>
    <w:semiHidden/>
    <w:rsid w:val="006C4484"/>
  </w:style>
  <w:style w:type="table" w:styleId="a5">
    <w:name w:val="Table Grid"/>
    <w:basedOn w:val="a1"/>
    <w:uiPriority w:val="59"/>
    <w:rsid w:val="0008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5E79"/>
    <w:pPr>
      <w:ind w:leftChars="400" w:left="840"/>
    </w:pPr>
  </w:style>
  <w:style w:type="character" w:styleId="a7">
    <w:name w:val="Hyperlink"/>
    <w:basedOn w:val="a0"/>
    <w:uiPriority w:val="99"/>
    <w:unhideWhenUsed/>
    <w:rsid w:val="00362B7B"/>
    <w:rPr>
      <w:color w:val="0000FF" w:themeColor="hyperlink"/>
      <w:u w:val="single"/>
    </w:rPr>
  </w:style>
  <w:style w:type="paragraph" w:styleId="a8">
    <w:name w:val="header"/>
    <w:basedOn w:val="a"/>
    <w:link w:val="a9"/>
    <w:uiPriority w:val="99"/>
    <w:unhideWhenUsed/>
    <w:rsid w:val="002044EC"/>
    <w:pPr>
      <w:tabs>
        <w:tab w:val="center" w:pos="4252"/>
        <w:tab w:val="right" w:pos="8504"/>
      </w:tabs>
      <w:snapToGrid w:val="0"/>
    </w:pPr>
  </w:style>
  <w:style w:type="character" w:customStyle="1" w:styleId="a9">
    <w:name w:val="ヘッダー (文字)"/>
    <w:basedOn w:val="a0"/>
    <w:link w:val="a8"/>
    <w:uiPriority w:val="99"/>
    <w:rsid w:val="002044EC"/>
  </w:style>
  <w:style w:type="paragraph" w:styleId="aa">
    <w:name w:val="footer"/>
    <w:basedOn w:val="a"/>
    <w:link w:val="ab"/>
    <w:uiPriority w:val="99"/>
    <w:unhideWhenUsed/>
    <w:rsid w:val="002044EC"/>
    <w:pPr>
      <w:tabs>
        <w:tab w:val="center" w:pos="4252"/>
        <w:tab w:val="right" w:pos="8504"/>
      </w:tabs>
      <w:snapToGrid w:val="0"/>
    </w:pPr>
  </w:style>
  <w:style w:type="character" w:customStyle="1" w:styleId="ab">
    <w:name w:val="フッター (文字)"/>
    <w:basedOn w:val="a0"/>
    <w:link w:val="aa"/>
    <w:uiPriority w:val="99"/>
    <w:rsid w:val="002044EC"/>
  </w:style>
  <w:style w:type="paragraph" w:styleId="ac">
    <w:name w:val="Salutation"/>
    <w:basedOn w:val="a"/>
    <w:next w:val="a"/>
    <w:link w:val="ad"/>
    <w:uiPriority w:val="99"/>
    <w:unhideWhenUsed/>
    <w:rsid w:val="005C62BE"/>
  </w:style>
  <w:style w:type="character" w:customStyle="1" w:styleId="ad">
    <w:name w:val="挨拶文 (文字)"/>
    <w:basedOn w:val="a0"/>
    <w:link w:val="ac"/>
    <w:uiPriority w:val="99"/>
    <w:rsid w:val="005C62BE"/>
  </w:style>
  <w:style w:type="paragraph" w:styleId="ae">
    <w:name w:val="Closing"/>
    <w:basedOn w:val="a"/>
    <w:link w:val="af"/>
    <w:uiPriority w:val="99"/>
    <w:unhideWhenUsed/>
    <w:rsid w:val="005C62BE"/>
    <w:pPr>
      <w:jc w:val="right"/>
    </w:pPr>
  </w:style>
  <w:style w:type="character" w:customStyle="1" w:styleId="af">
    <w:name w:val="結語 (文字)"/>
    <w:basedOn w:val="a0"/>
    <w:link w:val="ae"/>
    <w:uiPriority w:val="99"/>
    <w:rsid w:val="005C62BE"/>
  </w:style>
  <w:style w:type="character" w:styleId="af0">
    <w:name w:val="annotation reference"/>
    <w:basedOn w:val="a0"/>
    <w:uiPriority w:val="99"/>
    <w:semiHidden/>
    <w:unhideWhenUsed/>
    <w:rsid w:val="00F05997"/>
    <w:rPr>
      <w:sz w:val="18"/>
      <w:szCs w:val="18"/>
    </w:rPr>
  </w:style>
  <w:style w:type="paragraph" w:styleId="af1">
    <w:name w:val="annotation text"/>
    <w:basedOn w:val="a"/>
    <w:link w:val="af2"/>
    <w:uiPriority w:val="99"/>
    <w:semiHidden/>
    <w:unhideWhenUsed/>
    <w:rsid w:val="00F05997"/>
    <w:pPr>
      <w:jc w:val="left"/>
    </w:pPr>
  </w:style>
  <w:style w:type="character" w:customStyle="1" w:styleId="af2">
    <w:name w:val="コメント文字列 (文字)"/>
    <w:basedOn w:val="a0"/>
    <w:link w:val="af1"/>
    <w:uiPriority w:val="99"/>
    <w:semiHidden/>
    <w:rsid w:val="00F05997"/>
  </w:style>
  <w:style w:type="paragraph" w:styleId="af3">
    <w:name w:val="annotation subject"/>
    <w:basedOn w:val="af1"/>
    <w:next w:val="af1"/>
    <w:link w:val="af4"/>
    <w:uiPriority w:val="99"/>
    <w:semiHidden/>
    <w:unhideWhenUsed/>
    <w:rsid w:val="00F05997"/>
    <w:rPr>
      <w:b/>
      <w:bCs/>
    </w:rPr>
  </w:style>
  <w:style w:type="character" w:customStyle="1" w:styleId="af4">
    <w:name w:val="コメント内容 (文字)"/>
    <w:basedOn w:val="af2"/>
    <w:link w:val="af3"/>
    <w:uiPriority w:val="99"/>
    <w:semiHidden/>
    <w:rsid w:val="00F05997"/>
    <w:rPr>
      <w:b/>
      <w:bCs/>
    </w:rPr>
  </w:style>
  <w:style w:type="paragraph" w:styleId="af5">
    <w:name w:val="Balloon Text"/>
    <w:basedOn w:val="a"/>
    <w:link w:val="af6"/>
    <w:uiPriority w:val="99"/>
    <w:semiHidden/>
    <w:unhideWhenUsed/>
    <w:rsid w:val="00F0599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05997"/>
    <w:rPr>
      <w:rFonts w:asciiTheme="majorHAnsi" w:eastAsiaTheme="majorEastAsia" w:hAnsiTheme="majorHAnsi" w:cstheme="majorBidi"/>
      <w:sz w:val="18"/>
      <w:szCs w:val="18"/>
    </w:rPr>
  </w:style>
  <w:style w:type="paragraph" w:styleId="af7">
    <w:name w:val="Revision"/>
    <w:hidden/>
    <w:uiPriority w:val="99"/>
    <w:semiHidden/>
    <w:rsid w:val="008E3B58"/>
  </w:style>
  <w:style w:type="paragraph" w:styleId="af8">
    <w:name w:val="Plain Text"/>
    <w:basedOn w:val="a"/>
    <w:link w:val="af9"/>
    <w:uiPriority w:val="99"/>
    <w:unhideWhenUsed/>
    <w:rsid w:val="001A5470"/>
    <w:pPr>
      <w:widowControl/>
      <w:jc w:val="left"/>
    </w:pPr>
    <w:rPr>
      <w:rFonts w:ascii="ＭＳ ゴシック" w:eastAsia="ＭＳ ゴシック" w:hAnsi="Courier New" w:cs="Courier New"/>
      <w:kern w:val="0"/>
      <w:sz w:val="20"/>
      <w:szCs w:val="21"/>
    </w:rPr>
  </w:style>
  <w:style w:type="character" w:customStyle="1" w:styleId="af9">
    <w:name w:val="書式なし (文字)"/>
    <w:basedOn w:val="a0"/>
    <w:link w:val="af8"/>
    <w:uiPriority w:val="99"/>
    <w:rsid w:val="001A5470"/>
    <w:rPr>
      <w:rFonts w:ascii="ＭＳ ゴシック" w:eastAsia="ＭＳ ゴシック" w:hAnsi="Courier New" w:cs="Courier New"/>
      <w:kern w:val="0"/>
      <w:sz w:val="20"/>
      <w:szCs w:val="21"/>
    </w:rPr>
  </w:style>
  <w:style w:type="character" w:styleId="afa">
    <w:name w:val="Unresolved Mention"/>
    <w:basedOn w:val="a0"/>
    <w:uiPriority w:val="99"/>
    <w:semiHidden/>
    <w:unhideWhenUsed/>
    <w:rsid w:val="009C3720"/>
    <w:rPr>
      <w:color w:val="605E5C"/>
      <w:shd w:val="clear" w:color="auto" w:fill="E1DFDD"/>
    </w:rPr>
  </w:style>
  <w:style w:type="character" w:styleId="afb">
    <w:name w:val="FollowedHyperlink"/>
    <w:basedOn w:val="a0"/>
    <w:uiPriority w:val="99"/>
    <w:semiHidden/>
    <w:unhideWhenUsed/>
    <w:rsid w:val="009C3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948">
      <w:bodyDiv w:val="1"/>
      <w:marLeft w:val="0"/>
      <w:marRight w:val="0"/>
      <w:marTop w:val="0"/>
      <w:marBottom w:val="0"/>
      <w:divBdr>
        <w:top w:val="none" w:sz="0" w:space="0" w:color="auto"/>
        <w:left w:val="none" w:sz="0" w:space="0" w:color="auto"/>
        <w:bottom w:val="none" w:sz="0" w:space="0" w:color="auto"/>
        <w:right w:val="none" w:sz="0" w:space="0" w:color="auto"/>
      </w:divBdr>
    </w:div>
    <w:div w:id="407963032">
      <w:bodyDiv w:val="1"/>
      <w:marLeft w:val="0"/>
      <w:marRight w:val="0"/>
      <w:marTop w:val="0"/>
      <w:marBottom w:val="0"/>
      <w:divBdr>
        <w:top w:val="none" w:sz="0" w:space="0" w:color="auto"/>
        <w:left w:val="none" w:sz="0" w:space="0" w:color="auto"/>
        <w:bottom w:val="none" w:sz="0" w:space="0" w:color="auto"/>
        <w:right w:val="none" w:sz="0" w:space="0" w:color="auto"/>
      </w:divBdr>
    </w:div>
    <w:div w:id="536507748">
      <w:bodyDiv w:val="1"/>
      <w:marLeft w:val="0"/>
      <w:marRight w:val="0"/>
      <w:marTop w:val="0"/>
      <w:marBottom w:val="0"/>
      <w:divBdr>
        <w:top w:val="none" w:sz="0" w:space="0" w:color="auto"/>
        <w:left w:val="none" w:sz="0" w:space="0" w:color="auto"/>
        <w:bottom w:val="none" w:sz="0" w:space="0" w:color="auto"/>
        <w:right w:val="none" w:sz="0" w:space="0" w:color="auto"/>
      </w:divBdr>
    </w:div>
    <w:div w:id="834146053">
      <w:bodyDiv w:val="1"/>
      <w:marLeft w:val="0"/>
      <w:marRight w:val="0"/>
      <w:marTop w:val="0"/>
      <w:marBottom w:val="0"/>
      <w:divBdr>
        <w:top w:val="none" w:sz="0" w:space="0" w:color="auto"/>
        <w:left w:val="none" w:sz="0" w:space="0" w:color="auto"/>
        <w:bottom w:val="none" w:sz="0" w:space="0" w:color="auto"/>
        <w:right w:val="none" w:sz="0" w:space="0" w:color="auto"/>
      </w:divBdr>
    </w:div>
    <w:div w:id="871067864">
      <w:bodyDiv w:val="1"/>
      <w:marLeft w:val="0"/>
      <w:marRight w:val="0"/>
      <w:marTop w:val="0"/>
      <w:marBottom w:val="0"/>
      <w:divBdr>
        <w:top w:val="none" w:sz="0" w:space="0" w:color="auto"/>
        <w:left w:val="none" w:sz="0" w:space="0" w:color="auto"/>
        <w:bottom w:val="none" w:sz="0" w:space="0" w:color="auto"/>
        <w:right w:val="none" w:sz="0" w:space="0" w:color="auto"/>
      </w:divBdr>
    </w:div>
    <w:div w:id="1151945691">
      <w:bodyDiv w:val="1"/>
      <w:marLeft w:val="0"/>
      <w:marRight w:val="0"/>
      <w:marTop w:val="0"/>
      <w:marBottom w:val="0"/>
      <w:divBdr>
        <w:top w:val="none" w:sz="0" w:space="0" w:color="auto"/>
        <w:left w:val="none" w:sz="0" w:space="0" w:color="auto"/>
        <w:bottom w:val="none" w:sz="0" w:space="0" w:color="auto"/>
        <w:right w:val="none" w:sz="0" w:space="0" w:color="auto"/>
      </w:divBdr>
    </w:div>
    <w:div w:id="19900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diagramQuickStyle" Target="diagrams/quickStyle1.xml"/><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diagramLayout" Target="diagrams/layout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diagramData" Target="diagrams/data1.xml"/><Relationship Id="rId53" Type="http://schemas.microsoft.com/office/2011/relationships/commentsExtended" Target="commentsExtended.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microsoft.com/office/2007/relationships/diagramDrawing" Target="diagrams/drawing1.xml"/><Relationship Id="rId57"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footer" Target="footer3.xml"/><Relationship Id="rId52"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header" Target="header3.xml"/><Relationship Id="rId48" Type="http://schemas.openxmlformats.org/officeDocument/2006/relationships/diagramColors" Target="diagrams/colors1.xm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3C2843-C678-4C24-B74B-A3DC9B631C5B}" type="doc">
      <dgm:prSet loTypeId="urn:microsoft.com/office/officeart/2005/8/layout/lProcess3" loCatId="process" qsTypeId="urn:microsoft.com/office/officeart/2005/8/quickstyle/simple2" qsCatId="simple" csTypeId="urn:microsoft.com/office/officeart/2005/8/colors/accent1_2" csCatId="accent1" phldr="1"/>
      <dgm:spPr/>
      <dgm:t>
        <a:bodyPr/>
        <a:lstStyle/>
        <a:p>
          <a:endParaRPr kumimoji="1" lang="ja-JP" altLang="en-US"/>
        </a:p>
      </dgm:t>
    </dgm:pt>
    <dgm:pt modelId="{B72CDC04-9B7A-4D5B-971C-83F69C84BF2A}">
      <dgm:prSet phldrT="[テキスト]" custT="1"/>
      <dgm:spPr/>
      <dgm:t>
        <a:bodyPr/>
        <a:lstStyle/>
        <a:p>
          <a:pPr algn="ctr"/>
          <a:r>
            <a:rPr lang="en-US" altLang="ja-JP" sz="1800" b="1">
              <a:latin typeface="+mj-ea"/>
              <a:ea typeface="+mj-ea"/>
            </a:rPr>
            <a:t>1.</a:t>
          </a:r>
          <a:r>
            <a:rPr lang="ja-JP" altLang="en-US" sz="1800" b="1">
              <a:latin typeface="+mj-ea"/>
              <a:ea typeface="+mj-ea"/>
            </a:rPr>
            <a:t>応募</a:t>
          </a:r>
        </a:p>
      </dgm:t>
    </dgm:pt>
    <dgm:pt modelId="{78785A2F-CCCD-4041-A850-B4C790F42611}" type="parTrans" cxnId="{AED67491-FC78-4871-89C3-334461F8C782}">
      <dgm:prSet/>
      <dgm:spPr/>
      <dgm:t>
        <a:bodyPr/>
        <a:lstStyle/>
        <a:p>
          <a:endParaRPr lang="ja-JP" altLang="en-US"/>
        </a:p>
      </dgm:t>
    </dgm:pt>
    <dgm:pt modelId="{3096CAD1-EC0C-4FAE-9407-D8B7F2CBA9B6}" type="sibTrans" cxnId="{AED67491-FC78-4871-89C3-334461F8C782}">
      <dgm:prSet/>
      <dgm:spPr/>
      <dgm:t>
        <a:bodyPr/>
        <a:lstStyle/>
        <a:p>
          <a:endParaRPr lang="ja-JP" altLang="en-US"/>
        </a:p>
      </dgm:t>
    </dgm:pt>
    <dgm:pt modelId="{32C0D10B-7CDF-40B4-8013-27A04D726B4A}">
      <dgm:prSet phldrT="[テキスト]" custT="1"/>
      <dgm:spPr/>
      <dgm:t>
        <a:bodyPr/>
        <a:lstStyle/>
        <a:p>
          <a:pPr algn="l"/>
          <a:r>
            <a:rPr lang="ja-JP" altLang="en-US" sz="1100" b="1">
              <a:latin typeface="+mj-ea"/>
              <a:ea typeface="+mj-ea"/>
            </a:rPr>
            <a:t>別紙４</a:t>
          </a:r>
          <a:r>
            <a:rPr lang="ja-JP" altLang="en-US" sz="1100">
              <a:latin typeface="+mj-ea"/>
              <a:ea typeface="+mj-ea"/>
            </a:rPr>
            <a:t>にて、</a:t>
          </a:r>
          <a:r>
            <a:rPr lang="en-US" altLang="ja-JP" sz="1100">
              <a:latin typeface="+mj-ea"/>
              <a:ea typeface="+mj-ea"/>
            </a:rPr>
            <a:t>FAX</a:t>
          </a:r>
          <a:r>
            <a:rPr lang="ja-JP" altLang="en-US" sz="1100">
              <a:latin typeface="+mj-ea"/>
              <a:ea typeface="+mj-ea"/>
            </a:rPr>
            <a:t>またはメールでお申し込み下さい。</a:t>
          </a:r>
        </a:p>
      </dgm:t>
    </dgm:pt>
    <dgm:pt modelId="{85C381AF-6323-489E-AC72-D19D57BD93AA}" type="parTrans" cxnId="{5FC13799-D770-4E3D-9E6A-255706F21F47}">
      <dgm:prSet/>
      <dgm:spPr/>
      <dgm:t>
        <a:bodyPr/>
        <a:lstStyle/>
        <a:p>
          <a:endParaRPr lang="ja-JP" altLang="en-US"/>
        </a:p>
      </dgm:t>
    </dgm:pt>
    <dgm:pt modelId="{79A19AAC-61FD-4DE0-AE62-9606ACD0DEEF}" type="sibTrans" cxnId="{5FC13799-D770-4E3D-9E6A-255706F21F47}">
      <dgm:prSet/>
      <dgm:spPr/>
      <dgm:t>
        <a:bodyPr/>
        <a:lstStyle/>
        <a:p>
          <a:endParaRPr lang="ja-JP" altLang="en-US"/>
        </a:p>
      </dgm:t>
    </dgm:pt>
    <dgm:pt modelId="{54935B03-E4D3-4507-82A0-8780A5226E04}">
      <dgm:prSet phldrT="[テキスト]" custT="1"/>
      <dgm:spPr/>
      <dgm:t>
        <a:bodyPr/>
        <a:lstStyle/>
        <a:p>
          <a:r>
            <a:rPr lang="en-US" altLang="ja-JP" sz="1800" b="1">
              <a:latin typeface="+mj-ea"/>
              <a:ea typeface="+mj-ea"/>
            </a:rPr>
            <a:t>2.</a:t>
          </a:r>
          <a:r>
            <a:rPr lang="ja-JP" altLang="en-US" sz="1800" b="1">
              <a:latin typeface="+mj-ea"/>
              <a:ea typeface="+mj-ea"/>
            </a:rPr>
            <a:t>決定</a:t>
          </a:r>
        </a:p>
      </dgm:t>
    </dgm:pt>
    <dgm:pt modelId="{97E71B0C-4228-4CFE-8489-BCF95108303D}" type="parTrans" cxnId="{67D9CE06-F143-4A00-94D4-D387A1659FEA}">
      <dgm:prSet/>
      <dgm:spPr/>
      <dgm:t>
        <a:bodyPr/>
        <a:lstStyle/>
        <a:p>
          <a:endParaRPr lang="ja-JP" altLang="en-US"/>
        </a:p>
      </dgm:t>
    </dgm:pt>
    <dgm:pt modelId="{D9A83611-E5C5-4F25-A0DB-BF083E74EB9D}" type="sibTrans" cxnId="{67D9CE06-F143-4A00-94D4-D387A1659FEA}">
      <dgm:prSet/>
      <dgm:spPr/>
      <dgm:t>
        <a:bodyPr/>
        <a:lstStyle/>
        <a:p>
          <a:endParaRPr lang="ja-JP" altLang="en-US"/>
        </a:p>
      </dgm:t>
    </dgm:pt>
    <dgm:pt modelId="{1D2BEF63-8D25-4015-8FBA-A256526F2AC6}">
      <dgm:prSet phldrT="[テキスト]" custT="1"/>
      <dgm:spPr/>
      <dgm:t>
        <a:bodyPr/>
        <a:lstStyle/>
        <a:p>
          <a:pPr algn="l"/>
          <a:r>
            <a:rPr lang="ja-JP" altLang="en-US" sz="1100">
              <a:latin typeface="+mj-ea"/>
              <a:ea typeface="+mj-ea"/>
            </a:rPr>
            <a:t>授業内容や日程調整のお電話をいたします。</a:t>
          </a:r>
          <a:endParaRPr lang="en-US" altLang="ja-JP" sz="1100">
            <a:latin typeface="+mj-ea"/>
            <a:ea typeface="+mj-ea"/>
          </a:endParaRPr>
        </a:p>
      </dgm:t>
    </dgm:pt>
    <dgm:pt modelId="{97CC64FD-93C1-4751-AB30-B8B4D0213064}" type="parTrans" cxnId="{0548F237-AA0D-4AA5-83C6-B03397A3FCCA}">
      <dgm:prSet/>
      <dgm:spPr/>
      <dgm:t>
        <a:bodyPr/>
        <a:lstStyle/>
        <a:p>
          <a:endParaRPr lang="ja-JP" altLang="en-US"/>
        </a:p>
      </dgm:t>
    </dgm:pt>
    <dgm:pt modelId="{9A8FBBA7-0A02-4030-94C3-656EC1ECC3E7}" type="sibTrans" cxnId="{0548F237-AA0D-4AA5-83C6-B03397A3FCCA}">
      <dgm:prSet/>
      <dgm:spPr/>
      <dgm:t>
        <a:bodyPr/>
        <a:lstStyle/>
        <a:p>
          <a:endParaRPr lang="ja-JP" altLang="en-US"/>
        </a:p>
      </dgm:t>
    </dgm:pt>
    <dgm:pt modelId="{CE07F3EC-C7F3-4AB6-89D1-F476274C14EB}">
      <dgm:prSet phldrT="[テキスト]" custT="1"/>
      <dgm:spPr/>
      <dgm:t>
        <a:bodyPr/>
        <a:lstStyle/>
        <a:p>
          <a:pPr algn="l"/>
          <a:r>
            <a:rPr lang="ja-JP" altLang="en-US" sz="1100">
              <a:latin typeface="+mj-ea"/>
              <a:ea typeface="+mj-ea"/>
            </a:rPr>
            <a:t>日程通知書、及び申請書をお送りたしますので、ご記入の上ご返送願います。</a:t>
          </a:r>
          <a:endParaRPr lang="ja-JP" altLang="en-US" sz="1100"/>
        </a:p>
      </dgm:t>
    </dgm:pt>
    <dgm:pt modelId="{494279C8-1345-43AF-BBC2-50C525E2D05A}" type="parTrans" cxnId="{8BD453F2-CAA2-403B-B09A-274C60F2A7F8}">
      <dgm:prSet/>
      <dgm:spPr/>
      <dgm:t>
        <a:bodyPr/>
        <a:lstStyle/>
        <a:p>
          <a:endParaRPr lang="ja-JP" altLang="en-US"/>
        </a:p>
      </dgm:t>
    </dgm:pt>
    <dgm:pt modelId="{89623D4B-F2D6-4542-B7AF-0568CD18A3B4}" type="sibTrans" cxnId="{8BD453F2-CAA2-403B-B09A-274C60F2A7F8}">
      <dgm:prSet/>
      <dgm:spPr/>
      <dgm:t>
        <a:bodyPr/>
        <a:lstStyle/>
        <a:p>
          <a:endParaRPr lang="ja-JP" altLang="en-US"/>
        </a:p>
      </dgm:t>
    </dgm:pt>
    <dgm:pt modelId="{0EC61B3F-EE0F-4B1F-A499-5073BDED307B}">
      <dgm:prSet custT="1"/>
      <dgm:spPr/>
      <dgm:t>
        <a:bodyPr/>
        <a:lstStyle/>
        <a:p>
          <a:r>
            <a:rPr lang="en-US" altLang="ja-JP" sz="1800" b="1">
              <a:latin typeface="+mj-ea"/>
              <a:ea typeface="+mj-ea"/>
            </a:rPr>
            <a:t>4.</a:t>
          </a:r>
          <a:r>
            <a:rPr lang="ja-JP" altLang="en-US" sz="1800" b="1">
              <a:latin typeface="+mj-ea"/>
              <a:ea typeface="+mj-ea"/>
            </a:rPr>
            <a:t>準備</a:t>
          </a:r>
        </a:p>
      </dgm:t>
    </dgm:pt>
    <dgm:pt modelId="{5F93D359-6DB4-46D5-811A-E0DB263C093D}" type="parTrans" cxnId="{15D6BFC9-3EA1-4653-BE2F-E4E50FD5B546}">
      <dgm:prSet/>
      <dgm:spPr/>
      <dgm:t>
        <a:bodyPr/>
        <a:lstStyle/>
        <a:p>
          <a:endParaRPr lang="ja-JP" altLang="en-US"/>
        </a:p>
      </dgm:t>
    </dgm:pt>
    <dgm:pt modelId="{9A55EC8B-020F-4561-A061-8C66AEF0941A}" type="sibTrans" cxnId="{15D6BFC9-3EA1-4653-BE2F-E4E50FD5B546}">
      <dgm:prSet/>
      <dgm:spPr/>
      <dgm:t>
        <a:bodyPr/>
        <a:lstStyle/>
        <a:p>
          <a:endParaRPr lang="ja-JP" altLang="en-US"/>
        </a:p>
      </dgm:t>
    </dgm:pt>
    <dgm:pt modelId="{BCFFC72E-C2B9-4724-A7DD-02BB0355314A}">
      <dgm:prSet custT="1"/>
      <dgm:spPr/>
      <dgm:t>
        <a:bodyPr/>
        <a:lstStyle/>
        <a:p>
          <a:r>
            <a:rPr lang="en-US" altLang="ja-JP" sz="1800" b="1">
              <a:latin typeface="+mj-ea"/>
              <a:ea typeface="+mj-ea"/>
            </a:rPr>
            <a:t>6.</a:t>
          </a:r>
          <a:r>
            <a:rPr lang="ja-JP" altLang="en-US" sz="1800" b="1">
              <a:latin typeface="+mj-ea"/>
              <a:ea typeface="+mj-ea"/>
            </a:rPr>
            <a:t>報告</a:t>
          </a:r>
        </a:p>
      </dgm:t>
    </dgm:pt>
    <dgm:pt modelId="{73420034-AC1C-4774-AB07-5B59FC2CCCAC}" type="parTrans" cxnId="{33E3E34A-B303-43D9-B847-36DF1784C084}">
      <dgm:prSet/>
      <dgm:spPr/>
      <dgm:t>
        <a:bodyPr/>
        <a:lstStyle/>
        <a:p>
          <a:endParaRPr lang="ja-JP" altLang="en-US"/>
        </a:p>
      </dgm:t>
    </dgm:pt>
    <dgm:pt modelId="{2936E0BF-B5DB-4B78-9EB2-25FA27235FCD}" type="sibTrans" cxnId="{33E3E34A-B303-43D9-B847-36DF1784C084}">
      <dgm:prSet/>
      <dgm:spPr/>
      <dgm:t>
        <a:bodyPr/>
        <a:lstStyle/>
        <a:p>
          <a:endParaRPr lang="ja-JP" altLang="en-US"/>
        </a:p>
      </dgm:t>
    </dgm:pt>
    <dgm:pt modelId="{AB3A4D3E-C18D-4748-8FB2-8BE80668CC82}">
      <dgm:prSet custT="1"/>
      <dgm:spPr/>
      <dgm:t>
        <a:bodyPr/>
        <a:lstStyle/>
        <a:p>
          <a:pPr algn="l"/>
          <a:r>
            <a:rPr lang="ja-JP" altLang="en-US" sz="1050">
              <a:latin typeface="+mj-ea"/>
              <a:ea typeface="+mj-ea"/>
            </a:rPr>
            <a:t>訪問日についてご相談させていただいた後、打ち合わせ、会場下見、備品確認のため、貴校をご訪問させていただきます。</a:t>
          </a:r>
          <a:endParaRPr kumimoji="1" lang="ja-JP" altLang="en-US" sz="1050">
            <a:latin typeface="+mj-ea"/>
            <a:ea typeface="+mj-ea"/>
          </a:endParaRPr>
        </a:p>
      </dgm:t>
    </dgm:pt>
    <dgm:pt modelId="{20337ED7-D3D1-48CE-99D5-223EE1A7F168}" type="parTrans" cxnId="{0149F132-688E-4DB8-8EAD-51050561ECF9}">
      <dgm:prSet/>
      <dgm:spPr/>
      <dgm:t>
        <a:bodyPr/>
        <a:lstStyle/>
        <a:p>
          <a:endParaRPr kumimoji="1" lang="ja-JP" altLang="en-US"/>
        </a:p>
      </dgm:t>
    </dgm:pt>
    <dgm:pt modelId="{58325276-FCEA-4A99-9C21-DD3279AE2A3C}" type="sibTrans" cxnId="{0149F132-688E-4DB8-8EAD-51050561ECF9}">
      <dgm:prSet/>
      <dgm:spPr/>
      <dgm:t>
        <a:bodyPr/>
        <a:lstStyle/>
        <a:p>
          <a:endParaRPr kumimoji="1" lang="ja-JP" altLang="en-US"/>
        </a:p>
      </dgm:t>
    </dgm:pt>
    <dgm:pt modelId="{08D6AE9B-48A0-484B-830A-7D56081EE93F}">
      <dgm:prSet custT="1"/>
      <dgm:spPr/>
      <dgm:t>
        <a:bodyPr/>
        <a:lstStyle/>
        <a:p>
          <a:r>
            <a:rPr lang="en-US" altLang="ja-JP" sz="1800" b="1">
              <a:latin typeface="+mj-ea"/>
              <a:ea typeface="+mj-ea"/>
            </a:rPr>
            <a:t>5.</a:t>
          </a:r>
          <a:r>
            <a:rPr lang="ja-JP" altLang="en-US" sz="1800" b="1">
              <a:latin typeface="+mj-ea"/>
              <a:ea typeface="+mj-ea"/>
            </a:rPr>
            <a:t>派遣</a:t>
          </a:r>
        </a:p>
      </dgm:t>
    </dgm:pt>
    <dgm:pt modelId="{CFC0E96A-2CB8-40FC-9BDA-58CB7211F3E3}" type="parTrans" cxnId="{04C17855-2050-4411-8D59-7E753331B85D}">
      <dgm:prSet/>
      <dgm:spPr/>
      <dgm:t>
        <a:bodyPr/>
        <a:lstStyle/>
        <a:p>
          <a:endParaRPr kumimoji="1" lang="ja-JP" altLang="en-US"/>
        </a:p>
      </dgm:t>
    </dgm:pt>
    <dgm:pt modelId="{3AE64900-8913-43F7-A2DE-CFEE391FDA16}" type="sibTrans" cxnId="{04C17855-2050-4411-8D59-7E753331B85D}">
      <dgm:prSet/>
      <dgm:spPr/>
      <dgm:t>
        <a:bodyPr/>
        <a:lstStyle/>
        <a:p>
          <a:endParaRPr kumimoji="1" lang="ja-JP" altLang="en-US"/>
        </a:p>
      </dgm:t>
    </dgm:pt>
    <dgm:pt modelId="{F1D53130-74D1-42E3-A14E-77B6B9BA6726}">
      <dgm:prSet custT="1"/>
      <dgm:spPr/>
      <dgm:t>
        <a:bodyPr/>
        <a:lstStyle/>
        <a:p>
          <a:r>
            <a:rPr lang="ja-JP" altLang="en-US" sz="1100">
              <a:latin typeface="+mj-ea"/>
              <a:ea typeface="+mj-ea"/>
            </a:rPr>
            <a:t>芸術家が貴校で授業を実施します。</a:t>
          </a:r>
          <a:endParaRPr kumimoji="1" lang="ja-JP" altLang="en-US" sz="1100">
            <a:latin typeface="+mj-ea"/>
            <a:ea typeface="+mj-ea"/>
          </a:endParaRPr>
        </a:p>
      </dgm:t>
    </dgm:pt>
    <dgm:pt modelId="{6D857801-DDF5-470B-9C95-979C01075670}" type="parTrans" cxnId="{460497E0-B508-46CF-B7A3-57E88F540B77}">
      <dgm:prSet/>
      <dgm:spPr/>
      <dgm:t>
        <a:bodyPr/>
        <a:lstStyle/>
        <a:p>
          <a:endParaRPr kumimoji="1" lang="ja-JP" altLang="en-US"/>
        </a:p>
      </dgm:t>
    </dgm:pt>
    <dgm:pt modelId="{33DFEB63-839C-42DE-8375-D6425D59E28C}" type="sibTrans" cxnId="{460497E0-B508-46CF-B7A3-57E88F540B77}">
      <dgm:prSet/>
      <dgm:spPr/>
      <dgm:t>
        <a:bodyPr/>
        <a:lstStyle/>
        <a:p>
          <a:endParaRPr kumimoji="1" lang="ja-JP" altLang="en-US"/>
        </a:p>
      </dgm:t>
    </dgm:pt>
    <dgm:pt modelId="{D9590532-1C81-40AF-85FB-B42DD29D16E6}">
      <dgm:prSet custT="1"/>
      <dgm:spPr/>
      <dgm:t>
        <a:bodyPr/>
        <a:lstStyle/>
        <a:p>
          <a:pPr algn="l"/>
          <a:r>
            <a:rPr lang="ja-JP" altLang="en-US" sz="1100">
              <a:latin typeface="+mj-ea"/>
              <a:ea typeface="+mj-ea"/>
            </a:rPr>
            <a:t>アンケート用紙、及び　実施当日の写真の提出をお願いいたします。</a:t>
          </a:r>
        </a:p>
      </dgm:t>
    </dgm:pt>
    <dgm:pt modelId="{41FCC143-7F8E-44D3-980E-A10BC477C52D}" type="parTrans" cxnId="{29845A08-A548-47D6-AB34-ED88238F570D}">
      <dgm:prSet/>
      <dgm:spPr/>
      <dgm:t>
        <a:bodyPr/>
        <a:lstStyle/>
        <a:p>
          <a:endParaRPr kumimoji="1" lang="ja-JP" altLang="en-US"/>
        </a:p>
      </dgm:t>
    </dgm:pt>
    <dgm:pt modelId="{A92F799A-DD81-4E95-85EE-037631346EBB}" type="sibTrans" cxnId="{29845A08-A548-47D6-AB34-ED88238F570D}">
      <dgm:prSet/>
      <dgm:spPr/>
      <dgm:t>
        <a:bodyPr/>
        <a:lstStyle/>
        <a:p>
          <a:endParaRPr kumimoji="1" lang="ja-JP" altLang="en-US"/>
        </a:p>
      </dgm:t>
    </dgm:pt>
    <dgm:pt modelId="{03DA4E2C-6BDA-49DB-A716-A78237A113CC}">
      <dgm:prSet custT="1"/>
      <dgm:spPr/>
      <dgm:t>
        <a:bodyPr/>
        <a:lstStyle/>
        <a:p>
          <a:r>
            <a:rPr lang="ja-JP" altLang="en-US" sz="1100">
              <a:latin typeface="+mj-ea"/>
              <a:ea typeface="+mj-ea"/>
            </a:rPr>
            <a:t>データの受け取り確認とフォローアップ</a:t>
          </a:r>
        </a:p>
      </dgm:t>
    </dgm:pt>
    <dgm:pt modelId="{33A59A61-8FE6-4779-AD40-7E5ABDBCDCA2}" type="parTrans" cxnId="{BCA94EFB-4402-44D7-87A3-49AC7A1CB0CF}">
      <dgm:prSet/>
      <dgm:spPr/>
      <dgm:t>
        <a:bodyPr/>
        <a:lstStyle/>
        <a:p>
          <a:endParaRPr kumimoji="1" lang="ja-JP" altLang="en-US"/>
        </a:p>
      </dgm:t>
    </dgm:pt>
    <dgm:pt modelId="{95E5CD4A-D4D7-46C8-A7EF-26D9AF914FF5}" type="sibTrans" cxnId="{BCA94EFB-4402-44D7-87A3-49AC7A1CB0CF}">
      <dgm:prSet/>
      <dgm:spPr/>
      <dgm:t>
        <a:bodyPr/>
        <a:lstStyle/>
        <a:p>
          <a:endParaRPr kumimoji="1" lang="ja-JP" altLang="en-US"/>
        </a:p>
      </dgm:t>
    </dgm:pt>
    <dgm:pt modelId="{47DB75E2-2E14-4662-934A-B9ADCC2D538F}">
      <dgm:prSet custT="1"/>
      <dgm:spPr/>
      <dgm:t>
        <a:bodyPr/>
        <a:lstStyle/>
        <a:p>
          <a:pPr algn="l"/>
          <a:r>
            <a:rPr kumimoji="1" lang="ja-JP" altLang="en-US" sz="1100">
              <a:latin typeface="+mj-ea"/>
              <a:ea typeface="+mj-ea"/>
            </a:rPr>
            <a:t>応募多数の場合は先着順とさせていただきます。</a:t>
          </a:r>
          <a:endParaRPr kumimoji="1" lang="en-US" altLang="ja-JP" sz="1100">
            <a:latin typeface="+mj-ea"/>
            <a:ea typeface="+mj-ea"/>
          </a:endParaRPr>
        </a:p>
        <a:p>
          <a:pPr algn="ctr"/>
          <a:r>
            <a:rPr kumimoji="1" lang="ja-JP" altLang="en-US" sz="1200" b="1">
              <a:latin typeface="+mj-ea"/>
              <a:ea typeface="+mj-ea"/>
            </a:rPr>
            <a:t>応募締切</a:t>
          </a:r>
          <a:r>
            <a:rPr kumimoji="1" lang="en-US" altLang="ja-JP" sz="1200" b="1">
              <a:latin typeface="+mj-ea"/>
              <a:ea typeface="+mj-ea"/>
            </a:rPr>
            <a:t>6</a:t>
          </a:r>
          <a:r>
            <a:rPr kumimoji="1" lang="ja-JP" altLang="en-US" sz="1200" b="1">
              <a:latin typeface="+mj-ea"/>
              <a:ea typeface="+mj-ea"/>
            </a:rPr>
            <a:t>月</a:t>
          </a:r>
          <a:r>
            <a:rPr kumimoji="1" lang="en-US" altLang="ja-JP" sz="1200" b="1">
              <a:latin typeface="+mj-ea"/>
              <a:ea typeface="+mj-ea"/>
            </a:rPr>
            <a:t>30</a:t>
          </a:r>
          <a:r>
            <a:rPr kumimoji="1" lang="ja-JP" altLang="en-US" sz="1200" b="1">
              <a:latin typeface="+mj-ea"/>
              <a:ea typeface="+mj-ea"/>
            </a:rPr>
            <a:t>日</a:t>
          </a:r>
          <a:r>
            <a:rPr kumimoji="1" lang="en-US" altLang="ja-JP" sz="1200" b="1">
              <a:latin typeface="+mj-ea"/>
              <a:ea typeface="+mj-ea"/>
            </a:rPr>
            <a:t>(</a:t>
          </a:r>
          <a:r>
            <a:rPr kumimoji="1" lang="ja-JP" altLang="en-US" sz="1200" b="1">
              <a:latin typeface="+mj-ea"/>
              <a:ea typeface="+mj-ea"/>
            </a:rPr>
            <a:t>水</a:t>
          </a:r>
          <a:r>
            <a:rPr kumimoji="1" lang="en-US" altLang="ja-JP" sz="1200" b="1">
              <a:latin typeface="+mj-ea"/>
              <a:ea typeface="+mj-ea"/>
            </a:rPr>
            <a:t>)</a:t>
          </a:r>
          <a:r>
            <a:rPr kumimoji="1" lang="ja-JP" altLang="en-US" sz="1200" b="1">
              <a:latin typeface="+mj-ea"/>
              <a:ea typeface="+mj-ea"/>
            </a:rPr>
            <a:t>　</a:t>
          </a:r>
        </a:p>
      </dgm:t>
    </dgm:pt>
    <dgm:pt modelId="{EB30C25F-A9D7-4B7A-9D70-00397B068AA2}" type="parTrans" cxnId="{EB66831E-6800-4ACB-B071-DEEAF480FBCE}">
      <dgm:prSet/>
      <dgm:spPr/>
      <dgm:t>
        <a:bodyPr/>
        <a:lstStyle/>
        <a:p>
          <a:endParaRPr kumimoji="1" lang="ja-JP" altLang="en-US"/>
        </a:p>
      </dgm:t>
    </dgm:pt>
    <dgm:pt modelId="{70E1B852-B026-43FC-AEF1-2C8FBB11E018}" type="sibTrans" cxnId="{EB66831E-6800-4ACB-B071-DEEAF480FBCE}">
      <dgm:prSet/>
      <dgm:spPr/>
      <dgm:t>
        <a:bodyPr/>
        <a:lstStyle/>
        <a:p>
          <a:endParaRPr kumimoji="1" lang="ja-JP" altLang="en-US"/>
        </a:p>
      </dgm:t>
    </dgm:pt>
    <dgm:pt modelId="{46054800-776D-4C98-AA08-9A82BA0CD1A2}" type="pres">
      <dgm:prSet presAssocID="{183C2843-C678-4C24-B74B-A3DC9B631C5B}" presName="Name0" presStyleCnt="0">
        <dgm:presLayoutVars>
          <dgm:chPref val="3"/>
          <dgm:dir/>
          <dgm:animLvl val="lvl"/>
          <dgm:resizeHandles/>
        </dgm:presLayoutVars>
      </dgm:prSet>
      <dgm:spPr/>
    </dgm:pt>
    <dgm:pt modelId="{442AB35F-C94D-4B12-BC1C-82F83DB97101}" type="pres">
      <dgm:prSet presAssocID="{B72CDC04-9B7A-4D5B-971C-83F69C84BF2A}" presName="horFlow" presStyleCnt="0"/>
      <dgm:spPr/>
    </dgm:pt>
    <dgm:pt modelId="{A6187A16-0277-47E1-9425-FA34E8795B12}" type="pres">
      <dgm:prSet presAssocID="{B72CDC04-9B7A-4D5B-971C-83F69C84BF2A}" presName="bigChev" presStyleLbl="node1" presStyleIdx="0" presStyleCnt="5" custScaleX="103687" custLinFactNeighborX="3025" custLinFactNeighborY="-98"/>
      <dgm:spPr/>
    </dgm:pt>
    <dgm:pt modelId="{0A5BFE36-75FF-4B1B-9B9A-53F79BCB0EEE}" type="pres">
      <dgm:prSet presAssocID="{85C381AF-6323-489E-AC72-D19D57BD93AA}" presName="parTrans" presStyleCnt="0"/>
      <dgm:spPr/>
    </dgm:pt>
    <dgm:pt modelId="{608BDD77-80C0-4891-B19B-013574C5382D}" type="pres">
      <dgm:prSet presAssocID="{32C0D10B-7CDF-40B4-8013-27A04D726B4A}" presName="node" presStyleLbl="alignAccFollowNode1" presStyleIdx="0" presStyleCnt="8" custScaleX="110064">
        <dgm:presLayoutVars>
          <dgm:bulletEnabled val="1"/>
        </dgm:presLayoutVars>
      </dgm:prSet>
      <dgm:spPr/>
    </dgm:pt>
    <dgm:pt modelId="{7411B45C-4246-47D7-BB83-E1FE0104585B}" type="pres">
      <dgm:prSet presAssocID="{79A19AAC-61FD-4DE0-AE62-9606ACD0DEEF}" presName="sibTrans" presStyleCnt="0"/>
      <dgm:spPr/>
    </dgm:pt>
    <dgm:pt modelId="{DFC52ED4-6796-429D-A3D7-7EE78CDEA04F}" type="pres">
      <dgm:prSet presAssocID="{47DB75E2-2E14-4662-934A-B9ADCC2D538F}" presName="node" presStyleLbl="alignAccFollowNode1" presStyleIdx="1" presStyleCnt="8" custScaleX="123549">
        <dgm:presLayoutVars>
          <dgm:bulletEnabled val="1"/>
        </dgm:presLayoutVars>
      </dgm:prSet>
      <dgm:spPr/>
    </dgm:pt>
    <dgm:pt modelId="{EDB15A6A-077F-4972-963B-FBF360259E65}" type="pres">
      <dgm:prSet presAssocID="{B72CDC04-9B7A-4D5B-971C-83F69C84BF2A}" presName="vSp" presStyleCnt="0"/>
      <dgm:spPr/>
    </dgm:pt>
    <dgm:pt modelId="{06A8FAE3-1315-436B-95D4-425E0148F50A}" type="pres">
      <dgm:prSet presAssocID="{54935B03-E4D3-4507-82A0-8780A5226E04}" presName="horFlow" presStyleCnt="0"/>
      <dgm:spPr/>
    </dgm:pt>
    <dgm:pt modelId="{C01C2410-04DE-4F86-B4A6-D260688AB94B}" type="pres">
      <dgm:prSet presAssocID="{54935B03-E4D3-4507-82A0-8780A5226E04}" presName="bigChev" presStyleLbl="node1" presStyleIdx="1" presStyleCnt="5" custScaleX="106103"/>
      <dgm:spPr/>
    </dgm:pt>
    <dgm:pt modelId="{159A7436-5E4C-42C3-9306-E4B1E47C9EE8}" type="pres">
      <dgm:prSet presAssocID="{97CC64FD-93C1-4751-AB30-B8B4D0213064}" presName="parTrans" presStyleCnt="0"/>
      <dgm:spPr/>
    </dgm:pt>
    <dgm:pt modelId="{60078A37-48F3-4544-A36E-3D48F4A03A43}" type="pres">
      <dgm:prSet presAssocID="{1D2BEF63-8D25-4015-8FBA-A256526F2AC6}" presName="node" presStyleLbl="alignAccFollowNode1" presStyleIdx="2" presStyleCnt="8" custScaleX="107686">
        <dgm:presLayoutVars>
          <dgm:bulletEnabled val="1"/>
        </dgm:presLayoutVars>
      </dgm:prSet>
      <dgm:spPr/>
    </dgm:pt>
    <dgm:pt modelId="{4A77BBA3-EB06-4220-89E0-0D584DCA18C3}" type="pres">
      <dgm:prSet presAssocID="{9A8FBBA7-0A02-4030-94C3-656EC1ECC3E7}" presName="sibTrans" presStyleCnt="0"/>
      <dgm:spPr/>
    </dgm:pt>
    <dgm:pt modelId="{4C6B6F2F-D315-4E91-9009-03B5A21C71C2}" type="pres">
      <dgm:prSet presAssocID="{CE07F3EC-C7F3-4AB6-89D1-F476274C14EB}" presName="node" presStyleLbl="alignAccFollowNode1" presStyleIdx="3" presStyleCnt="8" custScaleX="123516">
        <dgm:presLayoutVars>
          <dgm:bulletEnabled val="1"/>
        </dgm:presLayoutVars>
      </dgm:prSet>
      <dgm:spPr/>
    </dgm:pt>
    <dgm:pt modelId="{55A218EE-B4FB-4AFB-B7B8-EAAB4B60B06A}" type="pres">
      <dgm:prSet presAssocID="{54935B03-E4D3-4507-82A0-8780A5226E04}" presName="vSp" presStyleCnt="0"/>
      <dgm:spPr/>
    </dgm:pt>
    <dgm:pt modelId="{05259083-A3B6-431D-80D6-13CB65CDB437}" type="pres">
      <dgm:prSet presAssocID="{0EC61B3F-EE0F-4B1F-A499-5073BDED307B}" presName="horFlow" presStyleCnt="0"/>
      <dgm:spPr/>
    </dgm:pt>
    <dgm:pt modelId="{448234DC-6BA3-46BC-A2EE-100285F6ADA7}" type="pres">
      <dgm:prSet presAssocID="{0EC61B3F-EE0F-4B1F-A499-5073BDED307B}" presName="bigChev" presStyleLbl="node1" presStyleIdx="2" presStyleCnt="5" custScaleX="105903"/>
      <dgm:spPr/>
    </dgm:pt>
    <dgm:pt modelId="{FF5BADCF-6200-47EE-862E-420AD3399E31}" type="pres">
      <dgm:prSet presAssocID="{20337ED7-D3D1-48CE-99D5-223EE1A7F168}" presName="parTrans" presStyleCnt="0"/>
      <dgm:spPr/>
    </dgm:pt>
    <dgm:pt modelId="{2508A59B-F68E-4CFD-A270-F4D99ACBCD70}" type="pres">
      <dgm:prSet presAssocID="{AB3A4D3E-C18D-4748-8FB2-8BE80668CC82}" presName="node" presStyleLbl="alignAccFollowNode1" presStyleIdx="4" presStyleCnt="8" custScaleX="218544">
        <dgm:presLayoutVars>
          <dgm:bulletEnabled val="1"/>
        </dgm:presLayoutVars>
      </dgm:prSet>
      <dgm:spPr/>
    </dgm:pt>
    <dgm:pt modelId="{FD5DE662-18F3-4813-A507-41DE00F617F4}" type="pres">
      <dgm:prSet presAssocID="{0EC61B3F-EE0F-4B1F-A499-5073BDED307B}" presName="vSp" presStyleCnt="0"/>
      <dgm:spPr/>
    </dgm:pt>
    <dgm:pt modelId="{D6F8DA98-6348-4801-B8CA-A1E5361ED7BF}" type="pres">
      <dgm:prSet presAssocID="{08D6AE9B-48A0-484B-830A-7D56081EE93F}" presName="horFlow" presStyleCnt="0"/>
      <dgm:spPr/>
    </dgm:pt>
    <dgm:pt modelId="{E6D93A9E-925C-4942-9C2B-F07944D5D9D0}" type="pres">
      <dgm:prSet presAssocID="{08D6AE9B-48A0-484B-830A-7D56081EE93F}" presName="bigChev" presStyleLbl="node1" presStyleIdx="3" presStyleCnt="5" custScaleX="106524"/>
      <dgm:spPr/>
    </dgm:pt>
    <dgm:pt modelId="{35E11880-DE8F-49D0-AF47-C38808845ACE}" type="pres">
      <dgm:prSet presAssocID="{6D857801-DDF5-470B-9C95-979C01075670}" presName="parTrans" presStyleCnt="0"/>
      <dgm:spPr/>
    </dgm:pt>
    <dgm:pt modelId="{B86DEAFB-E0F2-48D1-9CA4-A3FB9ADB916B}" type="pres">
      <dgm:prSet presAssocID="{F1D53130-74D1-42E3-A14E-77B6B9BA6726}" presName="node" presStyleLbl="alignAccFollowNode1" presStyleIdx="5" presStyleCnt="8" custScaleX="215593">
        <dgm:presLayoutVars>
          <dgm:bulletEnabled val="1"/>
        </dgm:presLayoutVars>
      </dgm:prSet>
      <dgm:spPr/>
    </dgm:pt>
    <dgm:pt modelId="{C0C12DB6-531F-4BC9-AB6F-FB5BDA276B41}" type="pres">
      <dgm:prSet presAssocID="{08D6AE9B-48A0-484B-830A-7D56081EE93F}" presName="vSp" presStyleCnt="0"/>
      <dgm:spPr/>
    </dgm:pt>
    <dgm:pt modelId="{09D9BEE0-9BD2-464C-907B-0D3C24A32AB1}" type="pres">
      <dgm:prSet presAssocID="{BCFFC72E-C2B9-4724-A7DD-02BB0355314A}" presName="horFlow" presStyleCnt="0"/>
      <dgm:spPr/>
    </dgm:pt>
    <dgm:pt modelId="{0149BFBF-C19C-490F-9724-A3E20CAFC792}" type="pres">
      <dgm:prSet presAssocID="{BCFFC72E-C2B9-4724-A7DD-02BB0355314A}" presName="bigChev" presStyleLbl="node1" presStyleIdx="4" presStyleCnt="5" custScaleX="104889" custLinFactNeighborX="-5335" custLinFactNeighborY="-1019"/>
      <dgm:spPr/>
    </dgm:pt>
    <dgm:pt modelId="{1259DCF9-BDF4-4CD8-B34C-0D108F43E9F0}" type="pres">
      <dgm:prSet presAssocID="{41FCC143-7F8E-44D3-980E-A10BC477C52D}" presName="parTrans" presStyleCnt="0"/>
      <dgm:spPr/>
    </dgm:pt>
    <dgm:pt modelId="{01CCCCC4-4712-4545-9904-E9F9BC75B59E}" type="pres">
      <dgm:prSet presAssocID="{D9590532-1C81-40AF-85FB-B42DD29D16E6}" presName="node" presStyleLbl="alignAccFollowNode1" presStyleIdx="6" presStyleCnt="8" custScaleX="121996">
        <dgm:presLayoutVars>
          <dgm:bulletEnabled val="1"/>
        </dgm:presLayoutVars>
      </dgm:prSet>
      <dgm:spPr/>
    </dgm:pt>
    <dgm:pt modelId="{64DCC5BD-7E80-459B-BDE4-3C533E35183E}" type="pres">
      <dgm:prSet presAssocID="{A92F799A-DD81-4E95-85EE-037631346EBB}" presName="sibTrans" presStyleCnt="0"/>
      <dgm:spPr/>
    </dgm:pt>
    <dgm:pt modelId="{B925FBFD-3BBB-4AAB-AD98-38EE7B03B098}" type="pres">
      <dgm:prSet presAssocID="{03DA4E2C-6BDA-49DB-A716-A78237A113CC}" presName="node" presStyleLbl="alignAccFollowNode1" presStyleIdx="7" presStyleCnt="8" custScaleX="112058">
        <dgm:presLayoutVars>
          <dgm:bulletEnabled val="1"/>
        </dgm:presLayoutVars>
      </dgm:prSet>
      <dgm:spPr/>
    </dgm:pt>
  </dgm:ptLst>
  <dgm:cxnLst>
    <dgm:cxn modelId="{67D9CE06-F143-4A00-94D4-D387A1659FEA}" srcId="{183C2843-C678-4C24-B74B-A3DC9B631C5B}" destId="{54935B03-E4D3-4507-82A0-8780A5226E04}" srcOrd="1" destOrd="0" parTransId="{97E71B0C-4228-4CFE-8489-BCF95108303D}" sibTransId="{D9A83611-E5C5-4F25-A0DB-BF083E74EB9D}"/>
    <dgm:cxn modelId="{29845A08-A548-47D6-AB34-ED88238F570D}" srcId="{BCFFC72E-C2B9-4724-A7DD-02BB0355314A}" destId="{D9590532-1C81-40AF-85FB-B42DD29D16E6}" srcOrd="0" destOrd="0" parTransId="{41FCC143-7F8E-44D3-980E-A10BC477C52D}" sibTransId="{A92F799A-DD81-4E95-85EE-037631346EBB}"/>
    <dgm:cxn modelId="{7DC0720A-E817-4B7D-A773-9EF159761E0D}" type="presOf" srcId="{1D2BEF63-8D25-4015-8FBA-A256526F2AC6}" destId="{60078A37-48F3-4544-A36E-3D48F4A03A43}" srcOrd="0" destOrd="0" presId="urn:microsoft.com/office/officeart/2005/8/layout/lProcess3"/>
    <dgm:cxn modelId="{44609314-FD50-4296-AA2D-811414C54DE2}" type="presOf" srcId="{0EC61B3F-EE0F-4B1F-A499-5073BDED307B}" destId="{448234DC-6BA3-46BC-A2EE-100285F6ADA7}" srcOrd="0" destOrd="0" presId="urn:microsoft.com/office/officeart/2005/8/layout/lProcess3"/>
    <dgm:cxn modelId="{C0E15F1D-3ACE-4F48-818F-6DF2486A5C45}" type="presOf" srcId="{54935B03-E4D3-4507-82A0-8780A5226E04}" destId="{C01C2410-04DE-4F86-B4A6-D260688AB94B}" srcOrd="0" destOrd="0" presId="urn:microsoft.com/office/officeart/2005/8/layout/lProcess3"/>
    <dgm:cxn modelId="{EB66831E-6800-4ACB-B071-DEEAF480FBCE}" srcId="{B72CDC04-9B7A-4D5B-971C-83F69C84BF2A}" destId="{47DB75E2-2E14-4662-934A-B9ADCC2D538F}" srcOrd="1" destOrd="0" parTransId="{EB30C25F-A9D7-4B7A-9D70-00397B068AA2}" sibTransId="{70E1B852-B026-43FC-AEF1-2C8FBB11E018}"/>
    <dgm:cxn modelId="{0149F132-688E-4DB8-8EAD-51050561ECF9}" srcId="{0EC61B3F-EE0F-4B1F-A499-5073BDED307B}" destId="{AB3A4D3E-C18D-4748-8FB2-8BE80668CC82}" srcOrd="0" destOrd="0" parTransId="{20337ED7-D3D1-48CE-99D5-223EE1A7F168}" sibTransId="{58325276-FCEA-4A99-9C21-DD3279AE2A3C}"/>
    <dgm:cxn modelId="{0548F237-AA0D-4AA5-83C6-B03397A3FCCA}" srcId="{54935B03-E4D3-4507-82A0-8780A5226E04}" destId="{1D2BEF63-8D25-4015-8FBA-A256526F2AC6}" srcOrd="0" destOrd="0" parTransId="{97CC64FD-93C1-4751-AB30-B8B4D0213064}" sibTransId="{9A8FBBA7-0A02-4030-94C3-656EC1ECC3E7}"/>
    <dgm:cxn modelId="{D37C4A5F-2456-4431-ABBC-C0F19C52C85E}" type="presOf" srcId="{F1D53130-74D1-42E3-A14E-77B6B9BA6726}" destId="{B86DEAFB-E0F2-48D1-9CA4-A3FB9ADB916B}" srcOrd="0" destOrd="0" presId="urn:microsoft.com/office/officeart/2005/8/layout/lProcess3"/>
    <dgm:cxn modelId="{E7EC3142-4134-4A8C-BBC6-9010762D353C}" type="presOf" srcId="{03DA4E2C-6BDA-49DB-A716-A78237A113CC}" destId="{B925FBFD-3BBB-4AAB-AD98-38EE7B03B098}" srcOrd="0" destOrd="0" presId="urn:microsoft.com/office/officeart/2005/8/layout/lProcess3"/>
    <dgm:cxn modelId="{33E3E34A-B303-43D9-B847-36DF1784C084}" srcId="{183C2843-C678-4C24-B74B-A3DC9B631C5B}" destId="{BCFFC72E-C2B9-4724-A7DD-02BB0355314A}" srcOrd="4" destOrd="0" parTransId="{73420034-AC1C-4774-AB07-5B59FC2CCCAC}" sibTransId="{2936E0BF-B5DB-4B78-9EB2-25FA27235FCD}"/>
    <dgm:cxn modelId="{9E4FFB70-CC28-448B-9062-6D87D86A99B2}" type="presOf" srcId="{AB3A4D3E-C18D-4748-8FB2-8BE80668CC82}" destId="{2508A59B-F68E-4CFD-A270-F4D99ACBCD70}" srcOrd="0" destOrd="0" presId="urn:microsoft.com/office/officeart/2005/8/layout/lProcess3"/>
    <dgm:cxn modelId="{04C17855-2050-4411-8D59-7E753331B85D}" srcId="{183C2843-C678-4C24-B74B-A3DC9B631C5B}" destId="{08D6AE9B-48A0-484B-830A-7D56081EE93F}" srcOrd="3" destOrd="0" parTransId="{CFC0E96A-2CB8-40FC-9BDA-58CB7211F3E3}" sibTransId="{3AE64900-8913-43F7-A2DE-CFEE391FDA16}"/>
    <dgm:cxn modelId="{FF363059-7BCD-402E-A47F-A50AD95D5C17}" type="presOf" srcId="{B72CDC04-9B7A-4D5B-971C-83F69C84BF2A}" destId="{A6187A16-0277-47E1-9425-FA34E8795B12}" srcOrd="0" destOrd="0" presId="urn:microsoft.com/office/officeart/2005/8/layout/lProcess3"/>
    <dgm:cxn modelId="{C1498182-7377-40F6-85A5-8E5436D8431B}" type="presOf" srcId="{D9590532-1C81-40AF-85FB-B42DD29D16E6}" destId="{01CCCCC4-4712-4545-9904-E9F9BC75B59E}" srcOrd="0" destOrd="0" presId="urn:microsoft.com/office/officeart/2005/8/layout/lProcess3"/>
    <dgm:cxn modelId="{AED67491-FC78-4871-89C3-334461F8C782}" srcId="{183C2843-C678-4C24-B74B-A3DC9B631C5B}" destId="{B72CDC04-9B7A-4D5B-971C-83F69C84BF2A}" srcOrd="0" destOrd="0" parTransId="{78785A2F-CCCD-4041-A850-B4C790F42611}" sibTransId="{3096CAD1-EC0C-4FAE-9407-D8B7F2CBA9B6}"/>
    <dgm:cxn modelId="{D0F53C93-9CEB-4324-9A63-191D3AD57D17}" type="presOf" srcId="{BCFFC72E-C2B9-4724-A7DD-02BB0355314A}" destId="{0149BFBF-C19C-490F-9724-A3E20CAFC792}" srcOrd="0" destOrd="0" presId="urn:microsoft.com/office/officeart/2005/8/layout/lProcess3"/>
    <dgm:cxn modelId="{1298A396-510D-4A9F-A66C-59DB9E4F4E7F}" type="presOf" srcId="{08D6AE9B-48A0-484B-830A-7D56081EE93F}" destId="{E6D93A9E-925C-4942-9C2B-F07944D5D9D0}" srcOrd="0" destOrd="0" presId="urn:microsoft.com/office/officeart/2005/8/layout/lProcess3"/>
    <dgm:cxn modelId="{EF28ED96-F999-41CD-9EE9-CB29AD5DC18F}" type="presOf" srcId="{32C0D10B-7CDF-40B4-8013-27A04D726B4A}" destId="{608BDD77-80C0-4891-B19B-013574C5382D}" srcOrd="0" destOrd="0" presId="urn:microsoft.com/office/officeart/2005/8/layout/lProcess3"/>
    <dgm:cxn modelId="{5FC13799-D770-4E3D-9E6A-255706F21F47}" srcId="{B72CDC04-9B7A-4D5B-971C-83F69C84BF2A}" destId="{32C0D10B-7CDF-40B4-8013-27A04D726B4A}" srcOrd="0" destOrd="0" parTransId="{85C381AF-6323-489E-AC72-D19D57BD93AA}" sibTransId="{79A19AAC-61FD-4DE0-AE62-9606ACD0DEEF}"/>
    <dgm:cxn modelId="{9CC22D9C-BE38-4592-B463-118850938212}" type="presOf" srcId="{CE07F3EC-C7F3-4AB6-89D1-F476274C14EB}" destId="{4C6B6F2F-D315-4E91-9009-03B5A21C71C2}" srcOrd="0" destOrd="0" presId="urn:microsoft.com/office/officeart/2005/8/layout/lProcess3"/>
    <dgm:cxn modelId="{15D6BFC9-3EA1-4653-BE2F-E4E50FD5B546}" srcId="{183C2843-C678-4C24-B74B-A3DC9B631C5B}" destId="{0EC61B3F-EE0F-4B1F-A499-5073BDED307B}" srcOrd="2" destOrd="0" parTransId="{5F93D359-6DB4-46D5-811A-E0DB263C093D}" sibTransId="{9A55EC8B-020F-4561-A061-8C66AEF0941A}"/>
    <dgm:cxn modelId="{460497E0-B508-46CF-B7A3-57E88F540B77}" srcId="{08D6AE9B-48A0-484B-830A-7D56081EE93F}" destId="{F1D53130-74D1-42E3-A14E-77B6B9BA6726}" srcOrd="0" destOrd="0" parTransId="{6D857801-DDF5-470B-9C95-979C01075670}" sibTransId="{33DFEB63-839C-42DE-8375-D6425D59E28C}"/>
    <dgm:cxn modelId="{96A40CEC-F769-41BC-800A-3816F19DC888}" type="presOf" srcId="{183C2843-C678-4C24-B74B-A3DC9B631C5B}" destId="{46054800-776D-4C98-AA08-9A82BA0CD1A2}" srcOrd="0" destOrd="0" presId="urn:microsoft.com/office/officeart/2005/8/layout/lProcess3"/>
    <dgm:cxn modelId="{8BD453F2-CAA2-403B-B09A-274C60F2A7F8}" srcId="{54935B03-E4D3-4507-82A0-8780A5226E04}" destId="{CE07F3EC-C7F3-4AB6-89D1-F476274C14EB}" srcOrd="1" destOrd="0" parTransId="{494279C8-1345-43AF-BBC2-50C525E2D05A}" sibTransId="{89623D4B-F2D6-4542-B7AF-0568CD18A3B4}"/>
    <dgm:cxn modelId="{BCA94EFB-4402-44D7-87A3-49AC7A1CB0CF}" srcId="{BCFFC72E-C2B9-4724-A7DD-02BB0355314A}" destId="{03DA4E2C-6BDA-49DB-A716-A78237A113CC}" srcOrd="1" destOrd="0" parTransId="{33A59A61-8FE6-4779-AD40-7E5ABDBCDCA2}" sibTransId="{95E5CD4A-D4D7-46C8-A7EF-26D9AF914FF5}"/>
    <dgm:cxn modelId="{6269FBFC-D4E9-4761-9403-692F67429D6B}" type="presOf" srcId="{47DB75E2-2E14-4662-934A-B9ADCC2D538F}" destId="{DFC52ED4-6796-429D-A3D7-7EE78CDEA04F}" srcOrd="0" destOrd="0" presId="urn:microsoft.com/office/officeart/2005/8/layout/lProcess3"/>
    <dgm:cxn modelId="{90CAC1E6-1A84-4D16-823B-A65D4CC73F9A}" type="presParOf" srcId="{46054800-776D-4C98-AA08-9A82BA0CD1A2}" destId="{442AB35F-C94D-4B12-BC1C-82F83DB97101}" srcOrd="0" destOrd="0" presId="urn:microsoft.com/office/officeart/2005/8/layout/lProcess3"/>
    <dgm:cxn modelId="{82D568D5-F22E-4326-AA04-3E613288ABAC}" type="presParOf" srcId="{442AB35F-C94D-4B12-BC1C-82F83DB97101}" destId="{A6187A16-0277-47E1-9425-FA34E8795B12}" srcOrd="0" destOrd="0" presId="urn:microsoft.com/office/officeart/2005/8/layout/lProcess3"/>
    <dgm:cxn modelId="{0254AD77-294C-4A23-8719-61BE06C70A63}" type="presParOf" srcId="{442AB35F-C94D-4B12-BC1C-82F83DB97101}" destId="{0A5BFE36-75FF-4B1B-9B9A-53F79BCB0EEE}" srcOrd="1" destOrd="0" presId="urn:microsoft.com/office/officeart/2005/8/layout/lProcess3"/>
    <dgm:cxn modelId="{96678A0D-0C79-45F7-8815-6F0277C09A71}" type="presParOf" srcId="{442AB35F-C94D-4B12-BC1C-82F83DB97101}" destId="{608BDD77-80C0-4891-B19B-013574C5382D}" srcOrd="2" destOrd="0" presId="urn:microsoft.com/office/officeart/2005/8/layout/lProcess3"/>
    <dgm:cxn modelId="{1A07C400-1747-4F26-B894-736908C62D9B}" type="presParOf" srcId="{442AB35F-C94D-4B12-BC1C-82F83DB97101}" destId="{7411B45C-4246-47D7-BB83-E1FE0104585B}" srcOrd="3" destOrd="0" presId="urn:microsoft.com/office/officeart/2005/8/layout/lProcess3"/>
    <dgm:cxn modelId="{B714285B-9CC4-4E2F-8C24-3664D81B1F6D}" type="presParOf" srcId="{442AB35F-C94D-4B12-BC1C-82F83DB97101}" destId="{DFC52ED4-6796-429D-A3D7-7EE78CDEA04F}" srcOrd="4" destOrd="0" presId="urn:microsoft.com/office/officeart/2005/8/layout/lProcess3"/>
    <dgm:cxn modelId="{B9C32D93-4486-4B03-B639-7EEC18E926B2}" type="presParOf" srcId="{46054800-776D-4C98-AA08-9A82BA0CD1A2}" destId="{EDB15A6A-077F-4972-963B-FBF360259E65}" srcOrd="1" destOrd="0" presId="urn:microsoft.com/office/officeart/2005/8/layout/lProcess3"/>
    <dgm:cxn modelId="{4535ABCD-844D-4984-813A-CB8E31749B86}" type="presParOf" srcId="{46054800-776D-4C98-AA08-9A82BA0CD1A2}" destId="{06A8FAE3-1315-436B-95D4-425E0148F50A}" srcOrd="2" destOrd="0" presId="urn:microsoft.com/office/officeart/2005/8/layout/lProcess3"/>
    <dgm:cxn modelId="{17DB1430-DD5A-4958-9C28-499D36227200}" type="presParOf" srcId="{06A8FAE3-1315-436B-95D4-425E0148F50A}" destId="{C01C2410-04DE-4F86-B4A6-D260688AB94B}" srcOrd="0" destOrd="0" presId="urn:microsoft.com/office/officeart/2005/8/layout/lProcess3"/>
    <dgm:cxn modelId="{C6AF32A8-9DC4-4B2C-9F2A-BB0D40BA30C5}" type="presParOf" srcId="{06A8FAE3-1315-436B-95D4-425E0148F50A}" destId="{159A7436-5E4C-42C3-9306-E4B1E47C9EE8}" srcOrd="1" destOrd="0" presId="urn:microsoft.com/office/officeart/2005/8/layout/lProcess3"/>
    <dgm:cxn modelId="{E9393005-8C69-453D-AE59-8C4BCAB64AD8}" type="presParOf" srcId="{06A8FAE3-1315-436B-95D4-425E0148F50A}" destId="{60078A37-48F3-4544-A36E-3D48F4A03A43}" srcOrd="2" destOrd="0" presId="urn:microsoft.com/office/officeart/2005/8/layout/lProcess3"/>
    <dgm:cxn modelId="{1B785C50-20C5-4197-8316-C84C28BD9443}" type="presParOf" srcId="{06A8FAE3-1315-436B-95D4-425E0148F50A}" destId="{4A77BBA3-EB06-4220-89E0-0D584DCA18C3}" srcOrd="3" destOrd="0" presId="urn:microsoft.com/office/officeart/2005/8/layout/lProcess3"/>
    <dgm:cxn modelId="{82A6D682-0E20-40AD-BB4A-9ABDADCFCD57}" type="presParOf" srcId="{06A8FAE3-1315-436B-95D4-425E0148F50A}" destId="{4C6B6F2F-D315-4E91-9009-03B5A21C71C2}" srcOrd="4" destOrd="0" presId="urn:microsoft.com/office/officeart/2005/8/layout/lProcess3"/>
    <dgm:cxn modelId="{43B3EEA5-5BC3-4445-B16A-25D1E3DC25BB}" type="presParOf" srcId="{46054800-776D-4C98-AA08-9A82BA0CD1A2}" destId="{55A218EE-B4FB-4AFB-B7B8-EAAB4B60B06A}" srcOrd="3" destOrd="0" presId="urn:microsoft.com/office/officeart/2005/8/layout/lProcess3"/>
    <dgm:cxn modelId="{D1FCE4DE-85B8-4BC3-9078-88507A063D3E}" type="presParOf" srcId="{46054800-776D-4C98-AA08-9A82BA0CD1A2}" destId="{05259083-A3B6-431D-80D6-13CB65CDB437}" srcOrd="4" destOrd="0" presId="urn:microsoft.com/office/officeart/2005/8/layout/lProcess3"/>
    <dgm:cxn modelId="{7899A0DA-52CC-4710-8181-4ED390782119}" type="presParOf" srcId="{05259083-A3B6-431D-80D6-13CB65CDB437}" destId="{448234DC-6BA3-46BC-A2EE-100285F6ADA7}" srcOrd="0" destOrd="0" presId="urn:microsoft.com/office/officeart/2005/8/layout/lProcess3"/>
    <dgm:cxn modelId="{A5F5A9AE-2624-41A4-872A-9929B40DD6C9}" type="presParOf" srcId="{05259083-A3B6-431D-80D6-13CB65CDB437}" destId="{FF5BADCF-6200-47EE-862E-420AD3399E31}" srcOrd="1" destOrd="0" presId="urn:microsoft.com/office/officeart/2005/8/layout/lProcess3"/>
    <dgm:cxn modelId="{25B570F5-326F-4CDF-A129-F123DB6E8A1A}" type="presParOf" srcId="{05259083-A3B6-431D-80D6-13CB65CDB437}" destId="{2508A59B-F68E-4CFD-A270-F4D99ACBCD70}" srcOrd="2" destOrd="0" presId="urn:microsoft.com/office/officeart/2005/8/layout/lProcess3"/>
    <dgm:cxn modelId="{2712B0BE-4CFB-43E6-851E-A04E8686B7AC}" type="presParOf" srcId="{46054800-776D-4C98-AA08-9A82BA0CD1A2}" destId="{FD5DE662-18F3-4813-A507-41DE00F617F4}" srcOrd="5" destOrd="0" presId="urn:microsoft.com/office/officeart/2005/8/layout/lProcess3"/>
    <dgm:cxn modelId="{9C92BCF2-EEBE-419E-A804-9FA003B17973}" type="presParOf" srcId="{46054800-776D-4C98-AA08-9A82BA0CD1A2}" destId="{D6F8DA98-6348-4801-B8CA-A1E5361ED7BF}" srcOrd="6" destOrd="0" presId="urn:microsoft.com/office/officeart/2005/8/layout/lProcess3"/>
    <dgm:cxn modelId="{56349BD5-E42C-4727-AD5F-002294256526}" type="presParOf" srcId="{D6F8DA98-6348-4801-B8CA-A1E5361ED7BF}" destId="{E6D93A9E-925C-4942-9C2B-F07944D5D9D0}" srcOrd="0" destOrd="0" presId="urn:microsoft.com/office/officeart/2005/8/layout/lProcess3"/>
    <dgm:cxn modelId="{1633B43B-DC81-4224-B8D1-4E9DC19C24EB}" type="presParOf" srcId="{D6F8DA98-6348-4801-B8CA-A1E5361ED7BF}" destId="{35E11880-DE8F-49D0-AF47-C38808845ACE}" srcOrd="1" destOrd="0" presId="urn:microsoft.com/office/officeart/2005/8/layout/lProcess3"/>
    <dgm:cxn modelId="{B6602E06-91ED-4087-B08E-67EA93EC5539}" type="presParOf" srcId="{D6F8DA98-6348-4801-B8CA-A1E5361ED7BF}" destId="{B86DEAFB-E0F2-48D1-9CA4-A3FB9ADB916B}" srcOrd="2" destOrd="0" presId="urn:microsoft.com/office/officeart/2005/8/layout/lProcess3"/>
    <dgm:cxn modelId="{EA92507B-C457-4589-BCDA-30EF4EF36ED2}" type="presParOf" srcId="{46054800-776D-4C98-AA08-9A82BA0CD1A2}" destId="{C0C12DB6-531F-4BC9-AB6F-FB5BDA276B41}" srcOrd="7" destOrd="0" presId="urn:microsoft.com/office/officeart/2005/8/layout/lProcess3"/>
    <dgm:cxn modelId="{DBAA561E-037D-456A-81AF-B236CF13C055}" type="presParOf" srcId="{46054800-776D-4C98-AA08-9A82BA0CD1A2}" destId="{09D9BEE0-9BD2-464C-907B-0D3C24A32AB1}" srcOrd="8" destOrd="0" presId="urn:microsoft.com/office/officeart/2005/8/layout/lProcess3"/>
    <dgm:cxn modelId="{5BE6F67B-5E8B-419F-A9E2-0649928E6339}" type="presParOf" srcId="{09D9BEE0-9BD2-464C-907B-0D3C24A32AB1}" destId="{0149BFBF-C19C-490F-9724-A3E20CAFC792}" srcOrd="0" destOrd="0" presId="urn:microsoft.com/office/officeart/2005/8/layout/lProcess3"/>
    <dgm:cxn modelId="{AB1F01C6-7EEB-4E4B-BEF1-BDE7913EE3F0}" type="presParOf" srcId="{09D9BEE0-9BD2-464C-907B-0D3C24A32AB1}" destId="{1259DCF9-BDF4-4CD8-B34C-0D108F43E9F0}" srcOrd="1" destOrd="0" presId="urn:microsoft.com/office/officeart/2005/8/layout/lProcess3"/>
    <dgm:cxn modelId="{FF784434-49F9-4164-A4D3-9BBC39DAEB8C}" type="presParOf" srcId="{09D9BEE0-9BD2-464C-907B-0D3C24A32AB1}" destId="{01CCCCC4-4712-4545-9904-E9F9BC75B59E}" srcOrd="2" destOrd="0" presId="urn:microsoft.com/office/officeart/2005/8/layout/lProcess3"/>
    <dgm:cxn modelId="{D458ABB2-F3EC-4FFB-9C89-42EED1F44D44}" type="presParOf" srcId="{09D9BEE0-9BD2-464C-907B-0D3C24A32AB1}" destId="{64DCC5BD-7E80-459B-BDE4-3C533E35183E}" srcOrd="3" destOrd="0" presId="urn:microsoft.com/office/officeart/2005/8/layout/lProcess3"/>
    <dgm:cxn modelId="{1CC7A769-1F81-4EA3-82D7-06177321E581}" type="presParOf" srcId="{09D9BEE0-9BD2-464C-907B-0D3C24A32AB1}" destId="{B925FBFD-3BBB-4AAB-AD98-38EE7B03B098}" srcOrd="4" destOrd="0" presId="urn:microsoft.com/office/officeart/2005/8/layout/lProcess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87A16-0277-47E1-9425-FA34E8795B12}">
      <dsp:nvSpPr>
        <dsp:cNvPr id="0" name=""/>
        <dsp:cNvSpPr/>
      </dsp:nvSpPr>
      <dsp:spPr>
        <a:xfrm>
          <a:off x="13500" y="353846"/>
          <a:ext cx="2430306"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1.</a:t>
          </a:r>
          <a:r>
            <a:rPr lang="ja-JP" altLang="en-US" sz="1800" b="1" kern="1200">
              <a:latin typeface="+mj-ea"/>
              <a:ea typeface="+mj-ea"/>
            </a:rPr>
            <a:t>応募</a:t>
          </a:r>
        </a:p>
      </dsp:txBody>
      <dsp:txXfrm>
        <a:off x="482277" y="353846"/>
        <a:ext cx="1492752" cy="937554"/>
      </dsp:txXfrm>
    </dsp:sp>
    <dsp:sp modelId="{608BDD77-80C0-4891-B19B-013574C5382D}">
      <dsp:nvSpPr>
        <dsp:cNvPr id="0" name=""/>
        <dsp:cNvSpPr/>
      </dsp:nvSpPr>
      <dsp:spPr>
        <a:xfrm>
          <a:off x="2129884" y="434457"/>
          <a:ext cx="2141214"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b="1" kern="1200">
              <a:latin typeface="+mj-ea"/>
              <a:ea typeface="+mj-ea"/>
            </a:rPr>
            <a:t>別紙４</a:t>
          </a:r>
          <a:r>
            <a:rPr lang="ja-JP" altLang="en-US" sz="1100" kern="1200">
              <a:latin typeface="+mj-ea"/>
              <a:ea typeface="+mj-ea"/>
            </a:rPr>
            <a:t>にて、</a:t>
          </a:r>
          <a:r>
            <a:rPr lang="en-US" altLang="ja-JP" sz="1100" kern="1200">
              <a:latin typeface="+mj-ea"/>
              <a:ea typeface="+mj-ea"/>
            </a:rPr>
            <a:t>FAX</a:t>
          </a:r>
          <a:r>
            <a:rPr lang="ja-JP" altLang="en-US" sz="1100" kern="1200">
              <a:latin typeface="+mj-ea"/>
              <a:ea typeface="+mj-ea"/>
            </a:rPr>
            <a:t>またはメールでお申し込み下さい。</a:t>
          </a:r>
        </a:p>
      </dsp:txBody>
      <dsp:txXfrm>
        <a:off x="2518969" y="434457"/>
        <a:ext cx="1363044" cy="778170"/>
      </dsp:txXfrm>
    </dsp:sp>
    <dsp:sp modelId="{DFC52ED4-6796-429D-A3D7-7EE78CDEA04F}">
      <dsp:nvSpPr>
        <dsp:cNvPr id="0" name=""/>
        <dsp:cNvSpPr/>
      </dsp:nvSpPr>
      <dsp:spPr>
        <a:xfrm>
          <a:off x="3998738" y="434457"/>
          <a:ext cx="2403554"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mj-ea"/>
              <a:ea typeface="+mj-ea"/>
            </a:rPr>
            <a:t>応募多数の場合は先着順とさせていただきます。</a:t>
          </a:r>
          <a:endParaRPr kumimoji="1" lang="en-US" altLang="ja-JP" sz="1100" kern="1200">
            <a:latin typeface="+mj-ea"/>
            <a:ea typeface="+mj-ea"/>
          </a:endParaRPr>
        </a:p>
        <a:p>
          <a:pPr marL="0" lvl="0" indent="0" algn="ctr" defTabSz="488950">
            <a:lnSpc>
              <a:spcPct val="90000"/>
            </a:lnSpc>
            <a:spcBef>
              <a:spcPct val="0"/>
            </a:spcBef>
            <a:spcAft>
              <a:spcPct val="35000"/>
            </a:spcAft>
            <a:buNone/>
          </a:pPr>
          <a:r>
            <a:rPr kumimoji="1" lang="ja-JP" altLang="en-US" sz="1200" b="1" kern="1200">
              <a:latin typeface="+mj-ea"/>
              <a:ea typeface="+mj-ea"/>
            </a:rPr>
            <a:t>応募締切</a:t>
          </a:r>
          <a:r>
            <a:rPr kumimoji="1" lang="en-US" altLang="ja-JP" sz="1200" b="1" kern="1200">
              <a:latin typeface="+mj-ea"/>
              <a:ea typeface="+mj-ea"/>
            </a:rPr>
            <a:t>6</a:t>
          </a:r>
          <a:r>
            <a:rPr kumimoji="1" lang="ja-JP" altLang="en-US" sz="1200" b="1" kern="1200">
              <a:latin typeface="+mj-ea"/>
              <a:ea typeface="+mj-ea"/>
            </a:rPr>
            <a:t>月</a:t>
          </a:r>
          <a:r>
            <a:rPr kumimoji="1" lang="en-US" altLang="ja-JP" sz="1200" b="1" kern="1200">
              <a:latin typeface="+mj-ea"/>
              <a:ea typeface="+mj-ea"/>
            </a:rPr>
            <a:t>30</a:t>
          </a:r>
          <a:r>
            <a:rPr kumimoji="1" lang="ja-JP" altLang="en-US" sz="1200" b="1" kern="1200">
              <a:latin typeface="+mj-ea"/>
              <a:ea typeface="+mj-ea"/>
            </a:rPr>
            <a:t>日</a:t>
          </a:r>
          <a:r>
            <a:rPr kumimoji="1" lang="en-US" altLang="ja-JP" sz="1200" b="1" kern="1200">
              <a:latin typeface="+mj-ea"/>
              <a:ea typeface="+mj-ea"/>
            </a:rPr>
            <a:t>(</a:t>
          </a:r>
          <a:r>
            <a:rPr kumimoji="1" lang="ja-JP" altLang="en-US" sz="1200" b="1" kern="1200">
              <a:latin typeface="+mj-ea"/>
              <a:ea typeface="+mj-ea"/>
            </a:rPr>
            <a:t>水</a:t>
          </a:r>
          <a:r>
            <a:rPr kumimoji="1" lang="en-US" altLang="ja-JP" sz="1200" b="1" kern="1200">
              <a:latin typeface="+mj-ea"/>
              <a:ea typeface="+mj-ea"/>
            </a:rPr>
            <a:t>)</a:t>
          </a:r>
          <a:r>
            <a:rPr kumimoji="1" lang="ja-JP" altLang="en-US" sz="1200" b="1" kern="1200">
              <a:latin typeface="+mj-ea"/>
              <a:ea typeface="+mj-ea"/>
            </a:rPr>
            <a:t>　</a:t>
          </a:r>
        </a:p>
      </dsp:txBody>
      <dsp:txXfrm>
        <a:off x="4387823" y="434457"/>
        <a:ext cx="1625384" cy="778170"/>
      </dsp:txXfrm>
    </dsp:sp>
    <dsp:sp modelId="{C01C2410-04DE-4F86-B4A6-D260688AB94B}">
      <dsp:nvSpPr>
        <dsp:cNvPr id="0" name=""/>
        <dsp:cNvSpPr/>
      </dsp:nvSpPr>
      <dsp:spPr>
        <a:xfrm>
          <a:off x="4283" y="1423577"/>
          <a:ext cx="2486934"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2.</a:t>
          </a:r>
          <a:r>
            <a:rPr lang="ja-JP" altLang="en-US" sz="1800" b="1" kern="1200">
              <a:latin typeface="+mj-ea"/>
              <a:ea typeface="+mj-ea"/>
            </a:rPr>
            <a:t>決定</a:t>
          </a:r>
        </a:p>
      </dsp:txBody>
      <dsp:txXfrm>
        <a:off x="473060" y="1423577"/>
        <a:ext cx="1549380" cy="937554"/>
      </dsp:txXfrm>
    </dsp:sp>
    <dsp:sp modelId="{60078A37-48F3-4544-A36E-3D48F4A03A43}">
      <dsp:nvSpPr>
        <dsp:cNvPr id="0" name=""/>
        <dsp:cNvSpPr/>
      </dsp:nvSpPr>
      <dsp:spPr>
        <a:xfrm>
          <a:off x="2186512" y="1503269"/>
          <a:ext cx="2094951"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授業内容や日程調整のお電話をいたします。</a:t>
          </a:r>
          <a:endParaRPr lang="en-US" altLang="ja-JP" sz="1100" kern="1200">
            <a:latin typeface="+mj-ea"/>
            <a:ea typeface="+mj-ea"/>
          </a:endParaRPr>
        </a:p>
      </dsp:txBody>
      <dsp:txXfrm>
        <a:off x="2575597" y="1503269"/>
        <a:ext cx="1316781" cy="778170"/>
      </dsp:txXfrm>
    </dsp:sp>
    <dsp:sp modelId="{4C6B6F2F-D315-4E91-9009-03B5A21C71C2}">
      <dsp:nvSpPr>
        <dsp:cNvPr id="0" name=""/>
        <dsp:cNvSpPr/>
      </dsp:nvSpPr>
      <dsp:spPr>
        <a:xfrm>
          <a:off x="4009104" y="1503269"/>
          <a:ext cx="240291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日程通知書、及び申請書をお送りたしますので、ご記入の上ご返送願います。</a:t>
          </a:r>
          <a:endParaRPr lang="ja-JP" altLang="en-US" sz="1100" kern="1200"/>
        </a:p>
      </dsp:txBody>
      <dsp:txXfrm>
        <a:off x="4398189" y="1503269"/>
        <a:ext cx="1624742" cy="778170"/>
      </dsp:txXfrm>
    </dsp:sp>
    <dsp:sp modelId="{448234DC-6BA3-46BC-A2EE-100285F6ADA7}">
      <dsp:nvSpPr>
        <dsp:cNvPr id="0" name=""/>
        <dsp:cNvSpPr/>
      </dsp:nvSpPr>
      <dsp:spPr>
        <a:xfrm>
          <a:off x="4283" y="2492390"/>
          <a:ext cx="2482246"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4.</a:t>
          </a:r>
          <a:r>
            <a:rPr lang="ja-JP" altLang="en-US" sz="1800" b="1" kern="1200">
              <a:latin typeface="+mj-ea"/>
              <a:ea typeface="+mj-ea"/>
            </a:rPr>
            <a:t>準備</a:t>
          </a:r>
        </a:p>
      </dsp:txBody>
      <dsp:txXfrm>
        <a:off x="473060" y="2492390"/>
        <a:ext cx="1544692" cy="937554"/>
      </dsp:txXfrm>
    </dsp:sp>
    <dsp:sp modelId="{2508A59B-F68E-4CFD-A270-F4D99ACBCD70}">
      <dsp:nvSpPr>
        <dsp:cNvPr id="0" name=""/>
        <dsp:cNvSpPr/>
      </dsp:nvSpPr>
      <dsp:spPr>
        <a:xfrm>
          <a:off x="2181825" y="2572082"/>
          <a:ext cx="425161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66725">
            <a:lnSpc>
              <a:spcPct val="90000"/>
            </a:lnSpc>
            <a:spcBef>
              <a:spcPct val="0"/>
            </a:spcBef>
            <a:spcAft>
              <a:spcPct val="35000"/>
            </a:spcAft>
            <a:buNone/>
          </a:pPr>
          <a:r>
            <a:rPr lang="ja-JP" altLang="en-US" sz="1050" kern="1200">
              <a:latin typeface="+mj-ea"/>
              <a:ea typeface="+mj-ea"/>
            </a:rPr>
            <a:t>訪問日についてご相談させていただいた後、打ち合わせ、会場下見、備品確認のため、貴校をご訪問させていただきます。</a:t>
          </a:r>
          <a:endParaRPr kumimoji="1" lang="ja-JP" altLang="en-US" sz="1050" kern="1200">
            <a:latin typeface="+mj-ea"/>
            <a:ea typeface="+mj-ea"/>
          </a:endParaRPr>
        </a:p>
      </dsp:txBody>
      <dsp:txXfrm>
        <a:off x="2570910" y="2572082"/>
        <a:ext cx="3473442" cy="778170"/>
      </dsp:txXfrm>
    </dsp:sp>
    <dsp:sp modelId="{E6D93A9E-925C-4942-9C2B-F07944D5D9D0}">
      <dsp:nvSpPr>
        <dsp:cNvPr id="0" name=""/>
        <dsp:cNvSpPr/>
      </dsp:nvSpPr>
      <dsp:spPr>
        <a:xfrm>
          <a:off x="4283" y="3561202"/>
          <a:ext cx="2496802"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5.</a:t>
          </a:r>
          <a:r>
            <a:rPr lang="ja-JP" altLang="en-US" sz="1800" b="1" kern="1200">
              <a:latin typeface="+mj-ea"/>
              <a:ea typeface="+mj-ea"/>
            </a:rPr>
            <a:t>派遣</a:t>
          </a:r>
        </a:p>
      </dsp:txBody>
      <dsp:txXfrm>
        <a:off x="473060" y="3561202"/>
        <a:ext cx="1559248" cy="937554"/>
      </dsp:txXfrm>
    </dsp:sp>
    <dsp:sp modelId="{B86DEAFB-E0F2-48D1-9CA4-A3FB9ADB916B}">
      <dsp:nvSpPr>
        <dsp:cNvPr id="0" name=""/>
        <dsp:cNvSpPr/>
      </dsp:nvSpPr>
      <dsp:spPr>
        <a:xfrm>
          <a:off x="2196380" y="3640894"/>
          <a:ext cx="419420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mj-ea"/>
              <a:ea typeface="+mj-ea"/>
            </a:rPr>
            <a:t>芸術家が貴校で授業を実施します。</a:t>
          </a:r>
          <a:endParaRPr kumimoji="1" lang="ja-JP" altLang="en-US" sz="1100" kern="1200">
            <a:latin typeface="+mj-ea"/>
            <a:ea typeface="+mj-ea"/>
          </a:endParaRPr>
        </a:p>
      </dsp:txBody>
      <dsp:txXfrm>
        <a:off x="2585465" y="3640894"/>
        <a:ext cx="3416032" cy="778170"/>
      </dsp:txXfrm>
    </dsp:sp>
    <dsp:sp modelId="{0149BFBF-C19C-490F-9724-A3E20CAFC792}">
      <dsp:nvSpPr>
        <dsp:cNvPr id="0" name=""/>
        <dsp:cNvSpPr/>
      </dsp:nvSpPr>
      <dsp:spPr>
        <a:xfrm>
          <a:off x="0" y="4620461"/>
          <a:ext cx="2458479"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6.</a:t>
          </a:r>
          <a:r>
            <a:rPr lang="ja-JP" altLang="en-US" sz="1800" b="1" kern="1200">
              <a:latin typeface="+mj-ea"/>
              <a:ea typeface="+mj-ea"/>
            </a:rPr>
            <a:t>報告</a:t>
          </a:r>
        </a:p>
      </dsp:txBody>
      <dsp:txXfrm>
        <a:off x="468777" y="4620461"/>
        <a:ext cx="1520925" cy="937554"/>
      </dsp:txXfrm>
    </dsp:sp>
    <dsp:sp modelId="{01CCCCC4-4712-4545-9904-E9F9BC75B59E}">
      <dsp:nvSpPr>
        <dsp:cNvPr id="0" name=""/>
        <dsp:cNvSpPr/>
      </dsp:nvSpPr>
      <dsp:spPr>
        <a:xfrm>
          <a:off x="2158058" y="4709707"/>
          <a:ext cx="237334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アンケート用紙、及び　実施当日の写真の提出をお願いいたします。</a:t>
          </a:r>
        </a:p>
      </dsp:txBody>
      <dsp:txXfrm>
        <a:off x="2547143" y="4709707"/>
        <a:ext cx="1595172" cy="778170"/>
      </dsp:txXfrm>
    </dsp:sp>
    <dsp:sp modelId="{B925FBFD-3BBB-4AAB-AD98-38EE7B03B098}">
      <dsp:nvSpPr>
        <dsp:cNvPr id="0" name=""/>
        <dsp:cNvSpPr/>
      </dsp:nvSpPr>
      <dsp:spPr>
        <a:xfrm>
          <a:off x="4259040" y="4709707"/>
          <a:ext cx="2180005"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mj-ea"/>
              <a:ea typeface="+mj-ea"/>
            </a:rPr>
            <a:t>データの受け取り確認とフォローアップ</a:t>
          </a:r>
        </a:p>
      </dsp:txBody>
      <dsp:txXfrm>
        <a:off x="4648125" y="4709707"/>
        <a:ext cx="1401835" cy="77817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8AB1-3BAF-4A52-9534-D6A6921B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1919</Words>
  <Characters>10944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yoshie</dc:creator>
  <cp:lastModifiedBy>info@noh-theater.com</cp:lastModifiedBy>
  <cp:revision>2</cp:revision>
  <cp:lastPrinted>2021-05-19T02:52:00Z</cp:lastPrinted>
  <dcterms:created xsi:type="dcterms:W3CDTF">2021-05-26T07:24:00Z</dcterms:created>
  <dcterms:modified xsi:type="dcterms:W3CDTF">2021-05-26T07:24:00Z</dcterms:modified>
</cp:coreProperties>
</file>