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38" w:rsidRPr="007E3BBC" w:rsidRDefault="00A54DEE" w:rsidP="00DE1CD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i/>
          <w:noProof/>
          <w:sz w:val="36"/>
          <w:szCs w:val="36"/>
        </w:rPr>
      </w:pPr>
      <w:r w:rsidRPr="00DE1CD5">
        <w:rPr>
          <w:rFonts w:ascii="HG丸ｺﾞｼｯｸM-PRO" w:eastAsia="HG丸ｺﾞｼｯｸM-PRO" w:hAnsi="HG丸ｺﾞｼｯｸM-PRO" w:hint="eastAsia"/>
          <w:b/>
          <w:i/>
          <w:noProof/>
          <w:sz w:val="32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-363220</wp:posOffset>
                </wp:positionV>
                <wp:extent cx="10001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4DEE" w:rsidRPr="00A54DEE" w:rsidRDefault="00A54DEE" w:rsidP="00A54D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4DEE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A54DEE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9pt;margin-top:-28.6pt;width:78.75pt;height:23.2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" fillcolor="white [3201]" strokeweight=".5pt">
                <v:textbox>
                  <w:txbxContent>
                    <w:p w:rsidR="00A54DEE" w:rsidRPr="00A54DEE" w:rsidRDefault="00A54DEE" w:rsidP="00A54DE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54DEE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A54DEE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14919" w:rsidRPr="00DE1CD5">
        <w:rPr>
          <w:rFonts w:ascii="HG丸ｺﾞｼｯｸM-PRO" w:eastAsia="HG丸ｺﾞｼｯｸM-PRO" w:hAnsi="HG丸ｺﾞｼｯｸM-PRO" w:hint="eastAsia"/>
          <w:b/>
          <w:i/>
          <w:noProof/>
          <w:sz w:val="32"/>
          <w:szCs w:val="36"/>
        </w:rPr>
        <w:t>ネット利用をみんなで考えるプロジェクト</w:t>
      </w:r>
      <w:r w:rsidR="00814669" w:rsidRPr="00DE1CD5">
        <w:rPr>
          <w:rFonts w:ascii="HG丸ｺﾞｼｯｸM-PRO" w:eastAsia="HG丸ｺﾞｼｯｸM-PRO" w:hAnsi="HG丸ｺﾞｼｯｸM-PRO" w:hint="eastAsia"/>
          <w:b/>
          <w:i/>
          <w:sz w:val="32"/>
          <w:szCs w:val="36"/>
        </w:rPr>
        <w:t>実施概要</w:t>
      </w:r>
      <w:r w:rsidR="008E71A3" w:rsidRPr="00DE1CD5">
        <w:rPr>
          <w:rFonts w:ascii="HG丸ｺﾞｼｯｸM-PRO" w:eastAsia="HG丸ｺﾞｼｯｸM-PRO" w:hAnsi="HG丸ｺﾞｼｯｸM-PRO" w:hint="eastAsia"/>
          <w:b/>
          <w:i/>
          <w:sz w:val="32"/>
          <w:szCs w:val="36"/>
        </w:rPr>
        <w:t>（予定）</w:t>
      </w:r>
    </w:p>
    <w:p w:rsidR="001E37B9" w:rsidRPr="005B1B60" w:rsidRDefault="001E37B9" w:rsidP="00DE1CD5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</w:p>
    <w:p w:rsidR="00D045A2" w:rsidRPr="00AF3331" w:rsidRDefault="00D3325B" w:rsidP="00913835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AF3331">
        <w:rPr>
          <w:rFonts w:ascii="ＭＳ 明朝" w:eastAsia="ＭＳ 明朝" w:hAnsi="ＭＳ 明朝" w:hint="eastAsia"/>
          <w:sz w:val="22"/>
        </w:rPr>
        <w:t>大阪府では、</w:t>
      </w:r>
      <w:r w:rsidR="00D045A2" w:rsidRPr="00AF3331">
        <w:rPr>
          <w:rFonts w:ascii="ＭＳ 明朝" w:eastAsia="ＭＳ 明朝" w:hAnsi="ＭＳ 明朝" w:hint="eastAsia"/>
          <w:sz w:val="22"/>
        </w:rPr>
        <w:t>学校関係者や民間事業者、警察、PTA関係者などと共に</w:t>
      </w:r>
      <w:r w:rsidR="00A41A56" w:rsidRPr="00AF3331">
        <w:rPr>
          <w:rFonts w:ascii="ＭＳ 明朝" w:eastAsia="ＭＳ 明朝" w:hAnsi="ＭＳ 明朝" w:hint="eastAsia"/>
          <w:sz w:val="22"/>
        </w:rPr>
        <w:t>「</w:t>
      </w:r>
      <w:r w:rsidR="00F14919" w:rsidRPr="00AF3331">
        <w:rPr>
          <w:rFonts w:ascii="ＭＳ 明朝" w:eastAsia="ＭＳ 明朝" w:hAnsi="ＭＳ 明朝" w:hint="eastAsia"/>
          <w:sz w:val="22"/>
        </w:rPr>
        <w:t>ネット利用をみんなで考えるプロジェクト</w:t>
      </w:r>
      <w:r w:rsidR="00A41A56" w:rsidRPr="00AF3331">
        <w:rPr>
          <w:rFonts w:ascii="ＭＳ 明朝" w:eastAsia="ＭＳ 明朝" w:hAnsi="ＭＳ 明朝" w:hint="eastAsia"/>
          <w:sz w:val="22"/>
        </w:rPr>
        <w:t>」</w:t>
      </w:r>
      <w:r w:rsidR="00D045A2" w:rsidRPr="00AF3331">
        <w:rPr>
          <w:rFonts w:ascii="ＭＳ 明朝" w:eastAsia="ＭＳ 明朝" w:hAnsi="ＭＳ 明朝" w:hint="eastAsia"/>
          <w:sz w:val="22"/>
        </w:rPr>
        <w:t>や</w:t>
      </w:r>
      <w:r w:rsidR="00A41A56" w:rsidRPr="00AF3331">
        <w:rPr>
          <w:rFonts w:ascii="ＭＳ 明朝" w:eastAsia="ＭＳ 明朝" w:hAnsi="ＭＳ 明朝" w:hint="eastAsia"/>
          <w:sz w:val="22"/>
        </w:rPr>
        <w:t>「</w:t>
      </w:r>
      <w:r w:rsidR="008C7C0E" w:rsidRPr="00AF3331">
        <w:rPr>
          <w:rFonts w:ascii="ＭＳ 明朝" w:eastAsia="ＭＳ 明朝" w:hAnsi="ＭＳ 明朝" w:hint="eastAsia"/>
          <w:sz w:val="22"/>
        </w:rPr>
        <w:t>スマホ・SNS安全教室</w:t>
      </w:r>
      <w:r w:rsidR="00A41A56" w:rsidRPr="00AF3331">
        <w:rPr>
          <w:rFonts w:ascii="ＭＳ 明朝" w:eastAsia="ＭＳ 明朝" w:hAnsi="ＭＳ 明朝" w:hint="eastAsia"/>
          <w:sz w:val="22"/>
        </w:rPr>
        <w:t>」</w:t>
      </w:r>
      <w:r w:rsidR="00DE1CD5" w:rsidRPr="00AF3331">
        <w:rPr>
          <w:rFonts w:ascii="ＭＳ 明朝" w:eastAsia="ＭＳ 明朝" w:hAnsi="ＭＳ 明朝" w:hint="eastAsia"/>
          <w:sz w:val="22"/>
        </w:rPr>
        <w:t>をはじめ</w:t>
      </w:r>
      <w:r w:rsidR="008C7C0E" w:rsidRPr="00AF3331">
        <w:rPr>
          <w:rFonts w:ascii="ＭＳ 明朝" w:eastAsia="ＭＳ 明朝" w:hAnsi="ＭＳ 明朝" w:hint="eastAsia"/>
          <w:sz w:val="22"/>
        </w:rPr>
        <w:t>、</w:t>
      </w:r>
      <w:r w:rsidR="00D045A2" w:rsidRPr="00AF3331">
        <w:rPr>
          <w:rFonts w:ascii="ＭＳ 明朝" w:eastAsia="ＭＳ 明朝" w:hAnsi="ＭＳ 明朝" w:hint="eastAsia"/>
          <w:sz w:val="22"/>
        </w:rPr>
        <w:t>「大阪の子どもを守るネット対策事業」を推進しています。</w:t>
      </w:r>
    </w:p>
    <w:p w:rsidR="00913835" w:rsidRPr="00AF3331" w:rsidRDefault="00A051B0" w:rsidP="00913835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AF3331">
        <w:rPr>
          <w:rFonts w:ascii="ＭＳ 明朝" w:eastAsia="ＭＳ 明朝" w:hAnsi="ＭＳ 明朝" w:hint="eastAsia"/>
          <w:sz w:val="22"/>
        </w:rPr>
        <w:t>その一つである</w:t>
      </w:r>
      <w:r w:rsidR="00A41A56" w:rsidRPr="00AF3331">
        <w:rPr>
          <w:rFonts w:ascii="ＭＳ 明朝" w:eastAsia="ＭＳ 明朝" w:hAnsi="ＭＳ 明朝" w:hint="eastAsia"/>
          <w:sz w:val="22"/>
        </w:rPr>
        <w:t>「</w:t>
      </w:r>
      <w:r w:rsidR="00F14919" w:rsidRPr="00AF3331">
        <w:rPr>
          <w:rFonts w:ascii="ＭＳ 明朝" w:eastAsia="ＭＳ 明朝" w:hAnsi="ＭＳ 明朝" w:hint="eastAsia"/>
          <w:sz w:val="22"/>
        </w:rPr>
        <w:t>ネット利用をみんなで考えるプロジェクト</w:t>
      </w:r>
      <w:r w:rsidR="00A41A56" w:rsidRPr="00AF3331">
        <w:rPr>
          <w:rFonts w:ascii="ＭＳ 明朝" w:eastAsia="ＭＳ 明朝" w:hAnsi="ＭＳ 明朝" w:hint="eastAsia"/>
          <w:sz w:val="22"/>
        </w:rPr>
        <w:t>」</w:t>
      </w:r>
      <w:r w:rsidR="00D045A2" w:rsidRPr="00AF3331">
        <w:rPr>
          <w:rFonts w:ascii="ＭＳ 明朝" w:eastAsia="ＭＳ 明朝" w:hAnsi="ＭＳ 明朝" w:hint="eastAsia"/>
          <w:sz w:val="22"/>
        </w:rPr>
        <w:t>は、</w:t>
      </w:r>
      <w:r w:rsidR="00A41A56" w:rsidRPr="00AF3331">
        <w:rPr>
          <w:rFonts w:ascii="ＭＳ 明朝" w:eastAsia="ＭＳ 明朝" w:hAnsi="ＭＳ 明朝" w:hint="eastAsia"/>
          <w:sz w:val="22"/>
        </w:rPr>
        <w:t>子ども</w:t>
      </w:r>
      <w:r w:rsidR="00913835" w:rsidRPr="00AF3331">
        <w:rPr>
          <w:rFonts w:ascii="ＭＳ 明朝" w:eastAsia="ＭＳ 明朝" w:hAnsi="ＭＳ 明朝" w:hint="eastAsia"/>
          <w:sz w:val="22"/>
        </w:rPr>
        <w:t>がインターネットや</w:t>
      </w:r>
      <w:r w:rsidR="008C7C0E" w:rsidRPr="00AF3331">
        <w:rPr>
          <w:rFonts w:ascii="ＭＳ 明朝" w:eastAsia="ＭＳ 明朝" w:hAnsi="ＭＳ 明朝" w:hint="eastAsia"/>
          <w:sz w:val="22"/>
        </w:rPr>
        <w:t>SNS</w:t>
      </w:r>
      <w:r w:rsidR="00913835" w:rsidRPr="00AF3331">
        <w:rPr>
          <w:rFonts w:ascii="ＭＳ 明朝" w:eastAsia="ＭＳ 明朝" w:hAnsi="ＭＳ 明朝" w:hint="eastAsia"/>
          <w:sz w:val="22"/>
        </w:rPr>
        <w:t>を介して事件やトラブルに遭わないよう、</w:t>
      </w:r>
      <w:r w:rsidR="00A41A56" w:rsidRPr="00AF3331">
        <w:rPr>
          <w:rFonts w:ascii="ＭＳ 明朝" w:eastAsia="ＭＳ 明朝" w:hAnsi="ＭＳ 明朝" w:hint="eastAsia"/>
          <w:sz w:val="22"/>
        </w:rPr>
        <w:t>子ども</w:t>
      </w:r>
      <w:r w:rsidR="002E7870" w:rsidRPr="00AF3331">
        <w:rPr>
          <w:rFonts w:ascii="ＭＳ 明朝" w:eastAsia="ＭＳ 明朝" w:hAnsi="ＭＳ 明朝" w:hint="eastAsia"/>
          <w:sz w:val="22"/>
        </w:rPr>
        <w:t>自身</w:t>
      </w:r>
      <w:r w:rsidR="00913835" w:rsidRPr="00AF3331">
        <w:rPr>
          <w:rFonts w:ascii="ＭＳ 明朝" w:eastAsia="ＭＳ 明朝" w:hAnsi="ＭＳ 明朝" w:hint="eastAsia"/>
          <w:sz w:val="22"/>
        </w:rPr>
        <w:t>が使い方を見直し、</w:t>
      </w:r>
      <w:r w:rsidR="00DE1CD5" w:rsidRPr="00AF3331">
        <w:rPr>
          <w:rFonts w:ascii="ＭＳ 明朝" w:eastAsia="ＭＳ 明朝" w:hAnsi="ＭＳ 明朝" w:hint="eastAsia"/>
          <w:sz w:val="22"/>
        </w:rPr>
        <w:t>大人も</w:t>
      </w:r>
      <w:r w:rsidR="00140004" w:rsidRPr="00AF3331">
        <w:rPr>
          <w:rFonts w:ascii="ＭＳ 明朝" w:eastAsia="ＭＳ 明朝" w:hAnsi="ＭＳ 明朝" w:hint="eastAsia"/>
          <w:sz w:val="22"/>
        </w:rPr>
        <w:t>一緒にインターネット等の</w:t>
      </w:r>
      <w:r w:rsidR="00913835" w:rsidRPr="00AF3331">
        <w:rPr>
          <w:rFonts w:ascii="ＭＳ 明朝" w:eastAsia="ＭＳ 明朝" w:hAnsi="ＭＳ 明朝" w:hint="eastAsia"/>
          <w:sz w:val="22"/>
        </w:rPr>
        <w:t>適切な利用方法を考え</w:t>
      </w:r>
      <w:r w:rsidR="007E78B1" w:rsidRPr="00AF3331">
        <w:rPr>
          <w:rFonts w:ascii="ＭＳ 明朝" w:eastAsia="ＭＳ 明朝" w:hAnsi="ＭＳ 明朝" w:hint="eastAsia"/>
          <w:sz w:val="22"/>
        </w:rPr>
        <w:t>ること</w:t>
      </w:r>
      <w:r w:rsidR="00913835" w:rsidRPr="00AF3331">
        <w:rPr>
          <w:rFonts w:ascii="ＭＳ 明朝" w:eastAsia="ＭＳ 明朝" w:hAnsi="ＭＳ 明朝" w:hint="eastAsia"/>
          <w:sz w:val="22"/>
        </w:rPr>
        <w:t>を目的と</w:t>
      </w:r>
      <w:r w:rsidR="00711360" w:rsidRPr="00AF3331">
        <w:rPr>
          <w:rFonts w:ascii="ＭＳ 明朝" w:eastAsia="ＭＳ 明朝" w:hAnsi="ＭＳ 明朝" w:hint="eastAsia"/>
          <w:sz w:val="22"/>
        </w:rPr>
        <w:t>しています</w:t>
      </w:r>
      <w:r w:rsidR="00913835" w:rsidRPr="00AF3331">
        <w:rPr>
          <w:rFonts w:ascii="ＭＳ 明朝" w:eastAsia="ＭＳ 明朝" w:hAnsi="ＭＳ 明朝" w:hint="eastAsia"/>
          <w:sz w:val="22"/>
        </w:rPr>
        <w:t>。</w:t>
      </w:r>
    </w:p>
    <w:p w:rsidR="00913835" w:rsidRPr="00AF3331" w:rsidRDefault="00913835" w:rsidP="00913835">
      <w:pPr>
        <w:rPr>
          <w:rFonts w:ascii="ＭＳ 明朝" w:eastAsia="ＭＳ 明朝" w:hAnsi="ＭＳ 明朝"/>
          <w:sz w:val="22"/>
        </w:rPr>
      </w:pPr>
      <w:r w:rsidRPr="00AF3331">
        <w:rPr>
          <w:rFonts w:ascii="ＭＳ 明朝" w:eastAsia="ＭＳ 明朝" w:hAnsi="ＭＳ 明朝" w:hint="eastAsia"/>
          <w:sz w:val="22"/>
        </w:rPr>
        <w:t xml:space="preserve">　今年度</w:t>
      </w:r>
      <w:r w:rsidR="00E60C5A" w:rsidRPr="00AF3331">
        <w:rPr>
          <w:rFonts w:ascii="ＭＳ 明朝" w:eastAsia="ＭＳ 明朝" w:hAnsi="ＭＳ 明朝" w:hint="eastAsia"/>
          <w:sz w:val="22"/>
        </w:rPr>
        <w:t>は</w:t>
      </w:r>
      <w:r w:rsidRPr="00AF3331">
        <w:rPr>
          <w:rFonts w:ascii="ＭＳ 明朝" w:eastAsia="ＭＳ 明朝" w:hAnsi="ＭＳ 明朝" w:hint="eastAsia"/>
          <w:sz w:val="22"/>
        </w:rPr>
        <w:t>、</w:t>
      </w:r>
      <w:r w:rsidR="009E3D8E" w:rsidRPr="00AF3331">
        <w:rPr>
          <w:rFonts w:ascii="ＭＳ 明朝" w:eastAsia="ＭＳ 明朝" w:hAnsi="ＭＳ 明朝" w:hint="eastAsia"/>
          <w:sz w:val="22"/>
        </w:rPr>
        <w:t>参加の児童・生徒</w:t>
      </w:r>
      <w:r w:rsidR="00474100" w:rsidRPr="00AF3331">
        <w:rPr>
          <w:rFonts w:ascii="ＭＳ 明朝" w:eastAsia="ＭＳ 明朝" w:hAnsi="ＭＳ 明朝" w:hint="eastAsia"/>
          <w:sz w:val="22"/>
        </w:rPr>
        <w:t>のみなさまには、</w:t>
      </w:r>
      <w:r w:rsidR="009E3D8E" w:rsidRPr="00AF3331">
        <w:rPr>
          <w:rFonts w:ascii="ＭＳ 明朝" w:eastAsia="ＭＳ 明朝" w:hAnsi="ＭＳ 明朝" w:hint="eastAsia"/>
          <w:sz w:val="22"/>
        </w:rPr>
        <w:t>企業や関係機関</w:t>
      </w:r>
      <w:r w:rsidR="00A41A56" w:rsidRPr="00AF3331">
        <w:rPr>
          <w:rFonts w:ascii="ＭＳ 明朝" w:eastAsia="ＭＳ 明朝" w:hAnsi="ＭＳ 明朝" w:hint="eastAsia"/>
          <w:sz w:val="22"/>
        </w:rPr>
        <w:t>の方と意見交換を行</w:t>
      </w:r>
      <w:r w:rsidR="00474100" w:rsidRPr="00AF3331">
        <w:rPr>
          <w:rFonts w:ascii="ＭＳ 明朝" w:eastAsia="ＭＳ 明朝" w:hAnsi="ＭＳ 明朝" w:hint="eastAsia"/>
          <w:sz w:val="22"/>
        </w:rPr>
        <w:t>っていただき、</w:t>
      </w:r>
      <w:r w:rsidR="009E3D8E" w:rsidRPr="00AF3331">
        <w:rPr>
          <w:rFonts w:ascii="ＭＳ 明朝" w:eastAsia="ＭＳ 明朝" w:hAnsi="ＭＳ 明朝" w:hint="eastAsia"/>
          <w:sz w:val="22"/>
        </w:rPr>
        <w:t>ネット依存</w:t>
      </w:r>
      <w:r w:rsidR="008C7C0E" w:rsidRPr="00AF3331">
        <w:rPr>
          <w:rFonts w:ascii="ＭＳ 明朝" w:eastAsia="ＭＳ 明朝" w:hAnsi="ＭＳ 明朝" w:hint="eastAsia"/>
          <w:sz w:val="22"/>
        </w:rPr>
        <w:t>、</w:t>
      </w:r>
      <w:r w:rsidR="009E3D8E" w:rsidRPr="00AF3331">
        <w:rPr>
          <w:rFonts w:ascii="ＭＳ 明朝" w:eastAsia="ＭＳ 明朝" w:hAnsi="ＭＳ 明朝" w:hint="eastAsia"/>
          <w:sz w:val="22"/>
        </w:rPr>
        <w:t>ネットトラブル</w:t>
      </w:r>
      <w:r w:rsidR="008C7C0E" w:rsidRPr="00AF3331">
        <w:rPr>
          <w:rFonts w:ascii="ＭＳ 明朝" w:eastAsia="ＭＳ 明朝" w:hAnsi="ＭＳ 明朝" w:hint="eastAsia"/>
          <w:sz w:val="22"/>
        </w:rPr>
        <w:t>及び</w:t>
      </w:r>
      <w:r w:rsidR="009E3D8E" w:rsidRPr="00AF3331">
        <w:rPr>
          <w:rFonts w:ascii="ＭＳ 明朝" w:eastAsia="ＭＳ 明朝" w:hAnsi="ＭＳ 明朝" w:hint="eastAsia"/>
          <w:sz w:val="22"/>
        </w:rPr>
        <w:t>SNSを通じた犯罪被害の現状やそれぞれの</w:t>
      </w:r>
      <w:r w:rsidR="008C7C0E" w:rsidRPr="00AF3331">
        <w:rPr>
          <w:rFonts w:ascii="ＭＳ 明朝" w:eastAsia="ＭＳ 明朝" w:hAnsi="ＭＳ 明朝" w:hint="eastAsia"/>
          <w:sz w:val="22"/>
        </w:rPr>
        <w:t>防止に関する</w:t>
      </w:r>
      <w:r w:rsidR="009E3D8E" w:rsidRPr="00AF3331">
        <w:rPr>
          <w:rFonts w:ascii="ＭＳ 明朝" w:eastAsia="ＭＳ 明朝" w:hAnsi="ＭＳ 明朝" w:hint="eastAsia"/>
          <w:sz w:val="22"/>
        </w:rPr>
        <w:t>取組を学</w:t>
      </w:r>
      <w:r w:rsidR="00474100" w:rsidRPr="00AF3331">
        <w:rPr>
          <w:rFonts w:ascii="ＭＳ 明朝" w:eastAsia="ＭＳ 明朝" w:hAnsi="ＭＳ 明朝" w:hint="eastAsia"/>
          <w:sz w:val="22"/>
        </w:rPr>
        <w:t>んでいただ</w:t>
      </w:r>
      <w:r w:rsidR="00140004" w:rsidRPr="00AF3331">
        <w:rPr>
          <w:rFonts w:ascii="ＭＳ 明朝" w:eastAsia="ＭＳ 明朝" w:hAnsi="ＭＳ 明朝" w:hint="eastAsia"/>
          <w:sz w:val="22"/>
        </w:rPr>
        <w:t>き</w:t>
      </w:r>
      <w:r w:rsidR="009E3D8E" w:rsidRPr="00AF3331">
        <w:rPr>
          <w:rFonts w:ascii="ＭＳ 明朝" w:eastAsia="ＭＳ 明朝" w:hAnsi="ＭＳ 明朝" w:hint="eastAsia"/>
          <w:sz w:val="22"/>
        </w:rPr>
        <w:t>ます。</w:t>
      </w:r>
      <w:r w:rsidR="002E7870" w:rsidRPr="00AF3331">
        <w:rPr>
          <w:rFonts w:ascii="ＭＳ 明朝" w:eastAsia="ＭＳ 明朝" w:hAnsi="ＭＳ 明朝" w:hint="eastAsia"/>
          <w:sz w:val="22"/>
        </w:rPr>
        <w:t>そして</w:t>
      </w:r>
      <w:r w:rsidR="00140004" w:rsidRPr="00AF3331">
        <w:rPr>
          <w:rFonts w:ascii="ＭＳ 明朝" w:eastAsia="ＭＳ 明朝" w:hAnsi="ＭＳ 明朝" w:hint="eastAsia"/>
          <w:sz w:val="22"/>
        </w:rPr>
        <w:t>、</w:t>
      </w:r>
      <w:r w:rsidR="00DE1CD5" w:rsidRPr="00AF3331">
        <w:rPr>
          <w:rFonts w:ascii="ＭＳ 明朝" w:eastAsia="ＭＳ 明朝" w:hAnsi="ＭＳ 明朝" w:hint="eastAsia"/>
          <w:sz w:val="22"/>
        </w:rPr>
        <w:t>その意見交換</w:t>
      </w:r>
      <w:r w:rsidR="009E3D8E" w:rsidRPr="00AF3331">
        <w:rPr>
          <w:rFonts w:ascii="ＭＳ 明朝" w:eastAsia="ＭＳ 明朝" w:hAnsi="ＭＳ 明朝" w:hint="eastAsia"/>
          <w:sz w:val="22"/>
        </w:rPr>
        <w:t>で得た知識等を踏まえながら、</w:t>
      </w:r>
      <w:r w:rsidR="00DE1CD5" w:rsidRPr="00AF3331">
        <w:rPr>
          <w:rFonts w:ascii="ＭＳ 明朝" w:eastAsia="ＭＳ 明朝" w:hAnsi="ＭＳ 明朝" w:hint="eastAsia"/>
          <w:sz w:val="22"/>
        </w:rPr>
        <w:t>インターネット</w:t>
      </w:r>
      <w:r w:rsidR="00140004" w:rsidRPr="00AF3331">
        <w:rPr>
          <w:rFonts w:ascii="ＭＳ 明朝" w:eastAsia="ＭＳ 明朝" w:hAnsi="ＭＳ 明朝" w:hint="eastAsia"/>
          <w:sz w:val="22"/>
        </w:rPr>
        <w:t>等</w:t>
      </w:r>
      <w:r w:rsidR="002E7870" w:rsidRPr="00AF3331">
        <w:rPr>
          <w:rFonts w:ascii="ＭＳ 明朝" w:eastAsia="ＭＳ 明朝" w:hAnsi="ＭＳ 明朝" w:hint="eastAsia"/>
          <w:sz w:val="22"/>
        </w:rPr>
        <w:t>の適切な使い方</w:t>
      </w:r>
      <w:r w:rsidR="009E3D8E" w:rsidRPr="00AF3331">
        <w:rPr>
          <w:rFonts w:ascii="ＭＳ 明朝" w:eastAsia="ＭＳ 明朝" w:hAnsi="ＭＳ 明朝" w:hint="eastAsia"/>
          <w:sz w:val="22"/>
        </w:rPr>
        <w:t>について議論を深め、</w:t>
      </w:r>
      <w:r w:rsidR="000C4BE3" w:rsidRPr="00AF3331">
        <w:rPr>
          <w:rFonts w:ascii="ＭＳ 明朝" w:eastAsia="ＭＳ 明朝" w:hAnsi="ＭＳ 明朝" w:hint="eastAsia"/>
          <w:sz w:val="22"/>
        </w:rPr>
        <w:t>その</w:t>
      </w:r>
      <w:r w:rsidR="002E7870" w:rsidRPr="00AF3331">
        <w:rPr>
          <w:rFonts w:ascii="ＭＳ 明朝" w:eastAsia="ＭＳ 明朝" w:hAnsi="ＭＳ 明朝" w:hint="eastAsia"/>
          <w:sz w:val="22"/>
        </w:rPr>
        <w:t>成果を発表していただきます。</w:t>
      </w:r>
      <w:r w:rsidR="008C7C0E" w:rsidRPr="00AF3331">
        <w:rPr>
          <w:rFonts w:ascii="ＭＳ 明朝" w:eastAsia="ＭＳ 明朝" w:hAnsi="ＭＳ 明朝" w:hint="eastAsia"/>
          <w:sz w:val="22"/>
        </w:rPr>
        <w:t>各校</w:t>
      </w:r>
      <w:r w:rsidR="00A051B0" w:rsidRPr="00AF3331">
        <w:rPr>
          <w:rFonts w:ascii="ＭＳ 明朝" w:eastAsia="ＭＳ 明朝" w:hAnsi="ＭＳ 明朝" w:hint="eastAsia"/>
          <w:sz w:val="22"/>
        </w:rPr>
        <w:t>におかれましては</w:t>
      </w:r>
      <w:r w:rsidR="008C7C0E" w:rsidRPr="00AF3331">
        <w:rPr>
          <w:rFonts w:ascii="ＭＳ 明朝" w:eastAsia="ＭＳ 明朝" w:hAnsi="ＭＳ 明朝" w:hint="eastAsia"/>
          <w:sz w:val="22"/>
        </w:rPr>
        <w:t>ぜひご参加ください。</w:t>
      </w:r>
    </w:p>
    <w:p w:rsidR="0029304C" w:rsidRPr="00AF3331" w:rsidRDefault="0029304C" w:rsidP="00913835">
      <w:pPr>
        <w:rPr>
          <w:sz w:val="22"/>
        </w:rPr>
      </w:pPr>
    </w:p>
    <w:p w:rsidR="001E37B9" w:rsidRPr="00AF3331" w:rsidRDefault="00A41A56" w:rsidP="00CD5270">
      <w:pPr>
        <w:rPr>
          <w:rFonts w:asciiTheme="majorEastAsia" w:eastAsiaTheme="majorEastAsia" w:hAnsiTheme="majorEastAsia"/>
          <w:b/>
          <w:sz w:val="22"/>
        </w:rPr>
      </w:pPr>
      <w:r w:rsidRPr="00AF3331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E57D33" w:rsidRPr="00AF3331">
        <w:rPr>
          <w:rFonts w:asciiTheme="majorEastAsia" w:eastAsiaTheme="majorEastAsia" w:hAnsiTheme="majorEastAsia" w:hint="eastAsia"/>
          <w:b/>
          <w:sz w:val="22"/>
        </w:rPr>
        <w:t>スケジュール</w:t>
      </w:r>
    </w:p>
    <w:p w:rsidR="00273F6F" w:rsidRPr="00AF3331" w:rsidRDefault="00A41A56" w:rsidP="00A41A56">
      <w:pPr>
        <w:ind w:firstLineChars="100" w:firstLine="221"/>
        <w:rPr>
          <w:rFonts w:asciiTheme="majorEastAsia" w:eastAsiaTheme="majorEastAsia" w:hAnsiTheme="majorEastAsia"/>
          <w:b/>
          <w:sz w:val="22"/>
          <w:u w:val="single"/>
        </w:rPr>
      </w:pPr>
      <w:r w:rsidRPr="00AF3331">
        <w:rPr>
          <w:rFonts w:asciiTheme="majorEastAsia" w:eastAsiaTheme="majorEastAsia" w:hAnsiTheme="majorEastAsia" w:hint="eastAsia"/>
          <w:b/>
          <w:sz w:val="22"/>
          <w:u w:val="single"/>
        </w:rPr>
        <w:t xml:space="preserve">(1) </w:t>
      </w:r>
      <w:r w:rsidR="00D03CD6" w:rsidRPr="00AF3331">
        <w:rPr>
          <w:rFonts w:asciiTheme="majorEastAsia" w:eastAsiaTheme="majorEastAsia" w:hAnsiTheme="majorEastAsia" w:hint="eastAsia"/>
          <w:b/>
          <w:sz w:val="22"/>
          <w:u w:val="single"/>
        </w:rPr>
        <w:t>第１回ワークショップ</w:t>
      </w:r>
    </w:p>
    <w:p w:rsidR="00D03CD6" w:rsidRPr="00AF3331" w:rsidRDefault="00273F6F" w:rsidP="00273F6F">
      <w:pPr>
        <w:rPr>
          <w:sz w:val="22"/>
        </w:rPr>
      </w:pPr>
      <w:r w:rsidRPr="00AF3331">
        <w:rPr>
          <w:rFonts w:hint="eastAsia"/>
          <w:sz w:val="22"/>
        </w:rPr>
        <w:t xml:space="preserve">　</w:t>
      </w:r>
      <w:r w:rsidR="00A41A56" w:rsidRPr="00AF3331">
        <w:rPr>
          <w:rFonts w:hint="eastAsia"/>
          <w:sz w:val="22"/>
        </w:rPr>
        <w:t xml:space="preserve">　</w:t>
      </w:r>
      <w:r w:rsidR="00F40ECF" w:rsidRPr="00AF3331">
        <w:rPr>
          <w:rFonts w:hint="eastAsia"/>
          <w:sz w:val="22"/>
        </w:rPr>
        <w:t>【</w:t>
      </w:r>
      <w:r w:rsidR="00D03CD6" w:rsidRPr="00AF3331">
        <w:rPr>
          <w:rFonts w:hint="eastAsia"/>
          <w:sz w:val="22"/>
        </w:rPr>
        <w:t>日</w:t>
      </w:r>
      <w:r w:rsidR="00DD6105" w:rsidRPr="00AF3331">
        <w:rPr>
          <w:rFonts w:hint="eastAsia"/>
          <w:sz w:val="22"/>
        </w:rPr>
        <w:t xml:space="preserve">　</w:t>
      </w:r>
      <w:r w:rsidR="00D03CD6" w:rsidRPr="00AF3331">
        <w:rPr>
          <w:rFonts w:hint="eastAsia"/>
          <w:sz w:val="22"/>
        </w:rPr>
        <w:t>時</w:t>
      </w:r>
      <w:r w:rsidR="00F40ECF" w:rsidRPr="00AF3331">
        <w:rPr>
          <w:rFonts w:hint="eastAsia"/>
          <w:sz w:val="22"/>
        </w:rPr>
        <w:t>】</w:t>
      </w:r>
      <w:r w:rsidR="00F40ECF" w:rsidRPr="00AF3331">
        <w:rPr>
          <w:rFonts w:hint="eastAsia"/>
          <w:sz w:val="22"/>
        </w:rPr>
        <w:t xml:space="preserve">  </w:t>
      </w:r>
      <w:r w:rsidR="00D03CD6" w:rsidRPr="00AF3331">
        <w:rPr>
          <w:rFonts w:hint="eastAsia"/>
          <w:sz w:val="22"/>
        </w:rPr>
        <w:t>７月１０日（土）９時３０分</w:t>
      </w:r>
      <w:r w:rsidR="00D03CD6" w:rsidRPr="00AF3331">
        <w:rPr>
          <w:rFonts w:hint="eastAsia"/>
          <w:sz w:val="22"/>
        </w:rPr>
        <w:t xml:space="preserve"> </w:t>
      </w:r>
      <w:r w:rsidR="00D03CD6" w:rsidRPr="00AF3331">
        <w:rPr>
          <w:rFonts w:hint="eastAsia"/>
          <w:sz w:val="22"/>
        </w:rPr>
        <w:t>～</w:t>
      </w:r>
      <w:r w:rsidR="00D03CD6" w:rsidRPr="00AF3331">
        <w:rPr>
          <w:rFonts w:hint="eastAsia"/>
          <w:sz w:val="22"/>
        </w:rPr>
        <w:t xml:space="preserve"> </w:t>
      </w:r>
      <w:r w:rsidR="00D03CD6" w:rsidRPr="00AF3331">
        <w:rPr>
          <w:rFonts w:hint="eastAsia"/>
          <w:sz w:val="22"/>
        </w:rPr>
        <w:t>１２時</w:t>
      </w:r>
    </w:p>
    <w:p w:rsidR="00DD37C1" w:rsidRPr="00AF3331" w:rsidRDefault="00F40ECF" w:rsidP="00D03CD6">
      <w:pPr>
        <w:ind w:firstLineChars="200" w:firstLine="440"/>
        <w:rPr>
          <w:sz w:val="22"/>
        </w:rPr>
      </w:pPr>
      <w:r w:rsidRPr="00AF3331">
        <w:rPr>
          <w:rFonts w:hint="eastAsia"/>
          <w:sz w:val="22"/>
        </w:rPr>
        <w:t>【</w:t>
      </w:r>
      <w:r w:rsidR="0029304C" w:rsidRPr="00AF3331">
        <w:rPr>
          <w:rFonts w:hint="eastAsia"/>
          <w:sz w:val="22"/>
        </w:rPr>
        <w:t>場</w:t>
      </w:r>
      <w:r w:rsidR="00DD6105" w:rsidRPr="00AF3331">
        <w:rPr>
          <w:rFonts w:hint="eastAsia"/>
          <w:sz w:val="22"/>
        </w:rPr>
        <w:t xml:space="preserve">　</w:t>
      </w:r>
      <w:r w:rsidR="0029304C" w:rsidRPr="00AF3331">
        <w:rPr>
          <w:rFonts w:hint="eastAsia"/>
          <w:sz w:val="22"/>
        </w:rPr>
        <w:t>所</w:t>
      </w:r>
      <w:r w:rsidRPr="00AF3331">
        <w:rPr>
          <w:rFonts w:hint="eastAsia"/>
          <w:sz w:val="22"/>
        </w:rPr>
        <w:t>】</w:t>
      </w:r>
      <w:r w:rsidRPr="00AF3331">
        <w:rPr>
          <w:rFonts w:hint="eastAsia"/>
          <w:sz w:val="22"/>
        </w:rPr>
        <w:t xml:space="preserve">  </w:t>
      </w:r>
      <w:r w:rsidR="0029304C" w:rsidRPr="00AF3331">
        <w:rPr>
          <w:rFonts w:hint="eastAsia"/>
          <w:w w:val="89"/>
          <w:kern w:val="0"/>
          <w:sz w:val="22"/>
          <w:fitText w:val="7480" w:id="-1780830976"/>
        </w:rPr>
        <w:t>大阪府立男女共同参画・青少年センター（ドーンセンター）</w:t>
      </w:r>
      <w:r w:rsidR="00474100" w:rsidRPr="00AF3331">
        <w:rPr>
          <w:rFonts w:hint="eastAsia"/>
          <w:w w:val="89"/>
          <w:kern w:val="0"/>
          <w:sz w:val="22"/>
          <w:fitText w:val="7480" w:id="-1780830976"/>
        </w:rPr>
        <w:t>［最寄駅：「天満橋」</w:t>
      </w:r>
      <w:r w:rsidR="00474100" w:rsidRPr="00AF3331">
        <w:rPr>
          <w:rFonts w:hint="eastAsia"/>
          <w:spacing w:val="49"/>
          <w:w w:val="89"/>
          <w:kern w:val="0"/>
          <w:sz w:val="22"/>
          <w:fitText w:val="7480" w:id="-1780830976"/>
        </w:rPr>
        <w:t>］</w:t>
      </w:r>
    </w:p>
    <w:p w:rsidR="00273F6F" w:rsidRPr="00AF3331" w:rsidRDefault="00273F6F" w:rsidP="00273F6F">
      <w:pPr>
        <w:rPr>
          <w:rFonts w:asciiTheme="minorEastAsia" w:hAnsiTheme="minorEastAsia"/>
          <w:sz w:val="22"/>
        </w:rPr>
      </w:pPr>
      <w:r w:rsidRPr="00AF3331">
        <w:rPr>
          <w:rFonts w:asciiTheme="minorEastAsia" w:hAnsiTheme="minorEastAsia" w:hint="eastAsia"/>
          <w:sz w:val="22"/>
        </w:rPr>
        <w:t xml:space="preserve">　</w:t>
      </w:r>
      <w:r w:rsidR="00A41A56" w:rsidRPr="00AF3331">
        <w:rPr>
          <w:rFonts w:asciiTheme="minorEastAsia" w:hAnsiTheme="minorEastAsia" w:hint="eastAsia"/>
          <w:sz w:val="22"/>
        </w:rPr>
        <w:t xml:space="preserve">　</w:t>
      </w:r>
      <w:r w:rsidR="00F40ECF" w:rsidRPr="00AF3331">
        <w:rPr>
          <w:rFonts w:asciiTheme="minorEastAsia" w:hAnsiTheme="minorEastAsia" w:hint="eastAsia"/>
          <w:sz w:val="22"/>
        </w:rPr>
        <w:t>【</w:t>
      </w:r>
      <w:r w:rsidRPr="00AF3331">
        <w:rPr>
          <w:rFonts w:asciiTheme="minorEastAsia" w:hAnsiTheme="minorEastAsia" w:hint="eastAsia"/>
          <w:sz w:val="22"/>
        </w:rPr>
        <w:t>参加者</w:t>
      </w:r>
      <w:r w:rsidR="00F40ECF" w:rsidRPr="00AF3331">
        <w:rPr>
          <w:rFonts w:asciiTheme="minorEastAsia" w:hAnsiTheme="minorEastAsia" w:hint="eastAsia"/>
          <w:sz w:val="22"/>
        </w:rPr>
        <w:t xml:space="preserve">】  </w:t>
      </w:r>
      <w:r w:rsidRPr="00AF3331">
        <w:rPr>
          <w:rFonts w:asciiTheme="minorEastAsia" w:hAnsiTheme="minorEastAsia" w:hint="eastAsia"/>
          <w:sz w:val="22"/>
        </w:rPr>
        <w:t>小中高校生約</w:t>
      </w:r>
      <w:r w:rsidR="00164EB1" w:rsidRPr="00AF3331">
        <w:rPr>
          <w:rFonts w:asciiTheme="minorEastAsia" w:hAnsiTheme="minorEastAsia" w:hint="eastAsia"/>
          <w:sz w:val="22"/>
        </w:rPr>
        <w:t>２０</w:t>
      </w:r>
      <w:r w:rsidRPr="00AF3331">
        <w:rPr>
          <w:rFonts w:asciiTheme="minorEastAsia" w:hAnsiTheme="minorEastAsia" w:hint="eastAsia"/>
          <w:sz w:val="22"/>
        </w:rPr>
        <w:t>名（各参加校から</w:t>
      </w:r>
      <w:r w:rsidR="00A41A56" w:rsidRPr="00AF3331">
        <w:rPr>
          <w:rFonts w:asciiTheme="minorEastAsia" w:hAnsiTheme="minorEastAsia" w:hint="eastAsia"/>
          <w:sz w:val="22"/>
        </w:rPr>
        <w:t>４</w:t>
      </w:r>
      <w:r w:rsidR="009041A5" w:rsidRPr="00AF3331">
        <w:rPr>
          <w:rFonts w:asciiTheme="minorEastAsia" w:hAnsiTheme="minorEastAsia" w:hint="eastAsia"/>
          <w:sz w:val="22"/>
        </w:rPr>
        <w:t>名</w:t>
      </w:r>
      <w:r w:rsidR="00C009C0" w:rsidRPr="00AF3331">
        <w:rPr>
          <w:rFonts w:asciiTheme="minorEastAsia" w:hAnsiTheme="minorEastAsia" w:hint="eastAsia"/>
          <w:sz w:val="22"/>
        </w:rPr>
        <w:t>まで</w:t>
      </w:r>
      <w:r w:rsidRPr="00AF3331">
        <w:rPr>
          <w:rFonts w:asciiTheme="minorEastAsia" w:hAnsiTheme="minorEastAsia" w:hint="eastAsia"/>
          <w:sz w:val="22"/>
        </w:rPr>
        <w:t>）（</w:t>
      </w:r>
      <w:r w:rsidR="00FC703D" w:rsidRPr="00AF3331">
        <w:rPr>
          <w:rFonts w:asciiTheme="minorEastAsia" w:hAnsiTheme="minorEastAsia" w:hint="eastAsia"/>
          <w:sz w:val="22"/>
        </w:rPr>
        <w:t>第２回も</w:t>
      </w:r>
      <w:r w:rsidRPr="00AF3331">
        <w:rPr>
          <w:rFonts w:asciiTheme="minorEastAsia" w:hAnsiTheme="minorEastAsia" w:hint="eastAsia"/>
          <w:sz w:val="22"/>
        </w:rPr>
        <w:t>同様）</w:t>
      </w:r>
    </w:p>
    <w:p w:rsidR="00077AB7" w:rsidRPr="00AF3331" w:rsidRDefault="00273F6F" w:rsidP="00077AB7">
      <w:pPr>
        <w:ind w:left="1760" w:hangingChars="800" w:hanging="1760"/>
        <w:rPr>
          <w:rFonts w:asciiTheme="minorEastAsia" w:hAnsiTheme="minorEastAsia"/>
          <w:sz w:val="22"/>
        </w:rPr>
      </w:pPr>
      <w:r w:rsidRPr="00AF3331">
        <w:rPr>
          <w:rFonts w:asciiTheme="minorEastAsia" w:hAnsiTheme="minorEastAsia" w:hint="eastAsia"/>
          <w:sz w:val="22"/>
        </w:rPr>
        <w:t xml:space="preserve">　</w:t>
      </w:r>
      <w:r w:rsidR="00AA785E" w:rsidRPr="00AF3331">
        <w:rPr>
          <w:rFonts w:asciiTheme="minorEastAsia" w:hAnsiTheme="minorEastAsia" w:hint="eastAsia"/>
          <w:sz w:val="22"/>
        </w:rPr>
        <w:t xml:space="preserve">　</w:t>
      </w:r>
      <w:r w:rsidR="00F40ECF" w:rsidRPr="00AF3331">
        <w:rPr>
          <w:rFonts w:asciiTheme="minorEastAsia" w:hAnsiTheme="minorEastAsia" w:hint="eastAsia"/>
          <w:sz w:val="22"/>
        </w:rPr>
        <w:t>【</w:t>
      </w:r>
      <w:r w:rsidR="00C57A51" w:rsidRPr="00AF3331">
        <w:rPr>
          <w:rFonts w:asciiTheme="minorEastAsia" w:hAnsiTheme="minorEastAsia" w:hint="eastAsia"/>
          <w:sz w:val="22"/>
        </w:rPr>
        <w:t>内容</w:t>
      </w:r>
      <w:r w:rsidR="00AA785E" w:rsidRPr="00AF3331">
        <w:rPr>
          <w:rFonts w:asciiTheme="minorEastAsia" w:hAnsiTheme="minorEastAsia" w:hint="eastAsia"/>
          <w:sz w:val="22"/>
        </w:rPr>
        <w:t>(案)</w:t>
      </w:r>
      <w:r w:rsidR="00F40ECF" w:rsidRPr="00AF3331">
        <w:rPr>
          <w:rFonts w:asciiTheme="minorEastAsia" w:hAnsiTheme="minorEastAsia" w:hint="eastAsia"/>
          <w:sz w:val="22"/>
        </w:rPr>
        <w:t>】</w:t>
      </w:r>
      <w:r w:rsidR="009041A5" w:rsidRPr="00AF3331">
        <w:rPr>
          <w:rFonts w:asciiTheme="minorEastAsia" w:hAnsiTheme="minorEastAsia" w:hint="eastAsia"/>
          <w:sz w:val="22"/>
        </w:rPr>
        <w:t>各学校での取組紹介、専門家の講義、民間事業者等の取組状況の</w:t>
      </w:r>
      <w:r w:rsidR="00DD6105" w:rsidRPr="00AF3331">
        <w:rPr>
          <w:rFonts w:asciiTheme="minorEastAsia" w:hAnsiTheme="minorEastAsia" w:hint="eastAsia"/>
          <w:sz w:val="22"/>
        </w:rPr>
        <w:t>説明</w:t>
      </w:r>
      <w:r w:rsidR="00077AB7" w:rsidRPr="00AF3331">
        <w:rPr>
          <w:rFonts w:asciiTheme="minorEastAsia" w:hAnsiTheme="minorEastAsia" w:hint="eastAsia"/>
          <w:sz w:val="22"/>
        </w:rPr>
        <w:t>・</w:t>
      </w:r>
    </w:p>
    <w:p w:rsidR="00C57A51" w:rsidRPr="00AF3331" w:rsidRDefault="009041A5" w:rsidP="00077AB7">
      <w:pPr>
        <w:ind w:firstLineChars="800" w:firstLine="1760"/>
        <w:rPr>
          <w:rFonts w:asciiTheme="minorEastAsia" w:hAnsiTheme="minorEastAsia"/>
          <w:sz w:val="22"/>
        </w:rPr>
      </w:pPr>
      <w:r w:rsidRPr="00AF3331">
        <w:rPr>
          <w:rFonts w:asciiTheme="minorEastAsia" w:hAnsiTheme="minorEastAsia" w:hint="eastAsia"/>
          <w:sz w:val="22"/>
        </w:rPr>
        <w:t>意見交換、</w:t>
      </w:r>
      <w:r w:rsidR="00C57A51" w:rsidRPr="00AF3331">
        <w:rPr>
          <w:rFonts w:asciiTheme="minorEastAsia" w:hAnsiTheme="minorEastAsia" w:hint="eastAsia"/>
          <w:sz w:val="22"/>
        </w:rPr>
        <w:t>グループディスカッション及びグループ別発表</w:t>
      </w:r>
    </w:p>
    <w:p w:rsidR="00D53604" w:rsidRPr="00AF3331" w:rsidRDefault="00D53604" w:rsidP="0029304C">
      <w:pPr>
        <w:ind w:leftChars="700" w:left="1470"/>
        <w:rPr>
          <w:rFonts w:asciiTheme="minorEastAsia" w:hAnsiTheme="minorEastAsia"/>
          <w:sz w:val="22"/>
        </w:rPr>
      </w:pPr>
    </w:p>
    <w:p w:rsidR="003B424B" w:rsidRPr="00AF3331" w:rsidRDefault="00A41A56" w:rsidP="00A41A56">
      <w:pPr>
        <w:ind w:firstLineChars="100" w:firstLine="221"/>
        <w:rPr>
          <w:rFonts w:asciiTheme="majorEastAsia" w:eastAsiaTheme="majorEastAsia" w:hAnsiTheme="majorEastAsia"/>
          <w:sz w:val="22"/>
        </w:rPr>
      </w:pPr>
      <w:r w:rsidRPr="00AF3331">
        <w:rPr>
          <w:rFonts w:asciiTheme="majorEastAsia" w:eastAsiaTheme="majorEastAsia" w:hAnsiTheme="majorEastAsia" w:hint="eastAsia"/>
          <w:b/>
          <w:sz w:val="22"/>
          <w:u w:val="single"/>
        </w:rPr>
        <w:t xml:space="preserve">(2) </w:t>
      </w:r>
      <w:r w:rsidR="00273F6F" w:rsidRPr="00AF3331">
        <w:rPr>
          <w:rFonts w:asciiTheme="majorEastAsia" w:eastAsiaTheme="majorEastAsia" w:hAnsiTheme="majorEastAsia" w:hint="eastAsia"/>
          <w:b/>
          <w:sz w:val="22"/>
          <w:u w:val="single"/>
        </w:rPr>
        <w:t>第２回ワークショップ</w:t>
      </w:r>
    </w:p>
    <w:p w:rsidR="00D03CD6" w:rsidRPr="00AF3331" w:rsidRDefault="003425BC" w:rsidP="002A6BF2">
      <w:pPr>
        <w:rPr>
          <w:sz w:val="22"/>
        </w:rPr>
      </w:pPr>
      <w:r w:rsidRPr="00AF3331">
        <w:rPr>
          <w:rFonts w:hint="eastAsia"/>
          <w:sz w:val="22"/>
        </w:rPr>
        <w:t xml:space="preserve">　</w:t>
      </w:r>
      <w:r w:rsidR="00A41A56" w:rsidRPr="00AF3331">
        <w:rPr>
          <w:rFonts w:hint="eastAsia"/>
          <w:sz w:val="22"/>
        </w:rPr>
        <w:t xml:space="preserve">　</w:t>
      </w:r>
      <w:r w:rsidR="00F40ECF" w:rsidRPr="00AF3331">
        <w:rPr>
          <w:rFonts w:hint="eastAsia"/>
          <w:sz w:val="22"/>
        </w:rPr>
        <w:t>【</w:t>
      </w:r>
      <w:r w:rsidR="00D03CD6" w:rsidRPr="00AF3331">
        <w:rPr>
          <w:rFonts w:hint="eastAsia"/>
          <w:sz w:val="22"/>
        </w:rPr>
        <w:t>日</w:t>
      </w:r>
      <w:r w:rsidR="00DD6105" w:rsidRPr="00AF3331">
        <w:rPr>
          <w:rFonts w:hint="eastAsia"/>
          <w:sz w:val="22"/>
        </w:rPr>
        <w:t xml:space="preserve">　</w:t>
      </w:r>
      <w:r w:rsidR="00D03CD6" w:rsidRPr="00AF3331">
        <w:rPr>
          <w:rFonts w:hint="eastAsia"/>
          <w:sz w:val="22"/>
        </w:rPr>
        <w:t>時</w:t>
      </w:r>
      <w:r w:rsidR="00F40ECF" w:rsidRPr="00AF3331">
        <w:rPr>
          <w:rFonts w:hint="eastAsia"/>
          <w:sz w:val="22"/>
        </w:rPr>
        <w:t>】</w:t>
      </w:r>
      <w:r w:rsidR="00DD6105" w:rsidRPr="00AF3331">
        <w:rPr>
          <w:rFonts w:hint="eastAsia"/>
          <w:sz w:val="22"/>
        </w:rPr>
        <w:t xml:space="preserve">　</w:t>
      </w:r>
      <w:r w:rsidR="00D03CD6" w:rsidRPr="00AF3331">
        <w:rPr>
          <w:rFonts w:hint="eastAsia"/>
          <w:sz w:val="22"/>
        </w:rPr>
        <w:t>８月７日（土）９時３０分</w:t>
      </w:r>
      <w:r w:rsidR="00D03CD6" w:rsidRPr="00AF3331">
        <w:rPr>
          <w:rFonts w:hint="eastAsia"/>
          <w:sz w:val="22"/>
        </w:rPr>
        <w:t xml:space="preserve"> </w:t>
      </w:r>
      <w:r w:rsidR="00D03CD6" w:rsidRPr="00AF3331">
        <w:rPr>
          <w:rFonts w:hint="eastAsia"/>
          <w:sz w:val="22"/>
        </w:rPr>
        <w:t>～</w:t>
      </w:r>
      <w:r w:rsidR="00D03CD6" w:rsidRPr="00AF3331">
        <w:rPr>
          <w:rFonts w:hint="eastAsia"/>
          <w:sz w:val="22"/>
        </w:rPr>
        <w:t xml:space="preserve"> </w:t>
      </w:r>
      <w:r w:rsidR="00D03CD6" w:rsidRPr="00AF3331">
        <w:rPr>
          <w:rFonts w:hint="eastAsia"/>
          <w:sz w:val="22"/>
        </w:rPr>
        <w:t>１２時</w:t>
      </w:r>
    </w:p>
    <w:p w:rsidR="003425BC" w:rsidRPr="00AF3331" w:rsidRDefault="00F40ECF" w:rsidP="00D03CD6">
      <w:pPr>
        <w:ind w:firstLineChars="200" w:firstLine="440"/>
        <w:rPr>
          <w:sz w:val="22"/>
        </w:rPr>
      </w:pPr>
      <w:r w:rsidRPr="00AF3331">
        <w:rPr>
          <w:rFonts w:hint="eastAsia"/>
          <w:sz w:val="22"/>
        </w:rPr>
        <w:t>【</w:t>
      </w:r>
      <w:r w:rsidR="00212936" w:rsidRPr="00AF3331">
        <w:rPr>
          <w:rFonts w:hint="eastAsia"/>
          <w:sz w:val="22"/>
        </w:rPr>
        <w:t>場</w:t>
      </w:r>
      <w:r w:rsidR="00DD6105" w:rsidRPr="00AF3331">
        <w:rPr>
          <w:rFonts w:hint="eastAsia"/>
          <w:sz w:val="22"/>
        </w:rPr>
        <w:t xml:space="preserve">　</w:t>
      </w:r>
      <w:r w:rsidR="00212936" w:rsidRPr="00AF3331">
        <w:rPr>
          <w:rFonts w:hint="eastAsia"/>
          <w:sz w:val="22"/>
        </w:rPr>
        <w:t>所</w:t>
      </w:r>
      <w:r w:rsidRPr="00AF3331">
        <w:rPr>
          <w:rFonts w:hint="eastAsia"/>
          <w:sz w:val="22"/>
        </w:rPr>
        <w:t>】</w:t>
      </w:r>
      <w:r w:rsidR="00DD6105" w:rsidRPr="00AF3331">
        <w:rPr>
          <w:rFonts w:hint="eastAsia"/>
          <w:sz w:val="22"/>
        </w:rPr>
        <w:t xml:space="preserve">　</w:t>
      </w:r>
      <w:r w:rsidR="00474100" w:rsidRPr="00AF3331">
        <w:rPr>
          <w:rFonts w:hint="eastAsia"/>
          <w:w w:val="89"/>
          <w:kern w:val="0"/>
          <w:sz w:val="22"/>
          <w:fitText w:val="7480" w:id="-1780830720"/>
        </w:rPr>
        <w:t>大阪府立男女共同参画・青少年センター（ドーンセンター）［最寄駅：「天満橋」</w:t>
      </w:r>
      <w:r w:rsidR="00474100" w:rsidRPr="00AF3331">
        <w:rPr>
          <w:rFonts w:hint="eastAsia"/>
          <w:spacing w:val="49"/>
          <w:w w:val="89"/>
          <w:kern w:val="0"/>
          <w:sz w:val="22"/>
          <w:fitText w:val="7480" w:id="-1780830720"/>
        </w:rPr>
        <w:t>］</w:t>
      </w:r>
    </w:p>
    <w:p w:rsidR="00C57A51" w:rsidRPr="00AF3331" w:rsidRDefault="00F40ECF" w:rsidP="00077AB7">
      <w:pPr>
        <w:ind w:leftChars="200" w:left="1740" w:hangingChars="600" w:hanging="1320"/>
        <w:rPr>
          <w:sz w:val="22"/>
        </w:rPr>
      </w:pPr>
      <w:r w:rsidRPr="00AF3331">
        <w:rPr>
          <w:rFonts w:asciiTheme="minorEastAsia" w:hAnsiTheme="minorEastAsia" w:hint="eastAsia"/>
          <w:sz w:val="22"/>
        </w:rPr>
        <w:t>【</w:t>
      </w:r>
      <w:r w:rsidR="00C57A51" w:rsidRPr="00AF3331">
        <w:rPr>
          <w:rFonts w:asciiTheme="minorEastAsia" w:hAnsiTheme="minorEastAsia" w:hint="eastAsia"/>
          <w:sz w:val="22"/>
        </w:rPr>
        <w:t>内容</w:t>
      </w:r>
      <w:r w:rsidR="00DD6105" w:rsidRPr="00AF3331">
        <w:rPr>
          <w:rFonts w:asciiTheme="minorEastAsia" w:hAnsiTheme="minorEastAsia" w:hint="eastAsia"/>
          <w:sz w:val="22"/>
        </w:rPr>
        <w:t>(案)</w:t>
      </w:r>
      <w:r w:rsidRPr="00AF3331">
        <w:rPr>
          <w:rFonts w:asciiTheme="minorEastAsia" w:hAnsiTheme="minorEastAsia" w:hint="eastAsia"/>
          <w:sz w:val="22"/>
        </w:rPr>
        <w:t>】</w:t>
      </w:r>
      <w:r w:rsidR="00C57A51" w:rsidRPr="00AF3331">
        <w:rPr>
          <w:rFonts w:asciiTheme="minorEastAsia" w:hAnsiTheme="minorEastAsia" w:hint="eastAsia"/>
          <w:sz w:val="22"/>
        </w:rPr>
        <w:t>民間事業者等の取組状況の</w:t>
      </w:r>
      <w:r w:rsidR="009041A5" w:rsidRPr="00AF3331">
        <w:rPr>
          <w:rFonts w:asciiTheme="minorEastAsia" w:hAnsiTheme="minorEastAsia" w:hint="eastAsia"/>
          <w:sz w:val="22"/>
        </w:rPr>
        <w:t>説明・意見交換</w:t>
      </w:r>
      <w:r w:rsidR="00DD6105" w:rsidRPr="00AF3331">
        <w:rPr>
          <w:rFonts w:asciiTheme="minorEastAsia" w:hAnsiTheme="minorEastAsia" w:hint="eastAsia"/>
          <w:sz w:val="22"/>
        </w:rPr>
        <w:t>、</w:t>
      </w:r>
      <w:r w:rsidR="009041A5" w:rsidRPr="00AF3331">
        <w:rPr>
          <w:rFonts w:asciiTheme="minorEastAsia" w:hAnsiTheme="minorEastAsia" w:hint="eastAsia"/>
          <w:sz w:val="22"/>
        </w:rPr>
        <w:t>グループディスカッション及びグ</w:t>
      </w:r>
      <w:r w:rsidR="00C57A51" w:rsidRPr="00AF3331">
        <w:rPr>
          <w:rFonts w:asciiTheme="minorEastAsia" w:hAnsiTheme="minorEastAsia" w:hint="eastAsia"/>
          <w:sz w:val="22"/>
        </w:rPr>
        <w:t>ループ別発表</w:t>
      </w:r>
    </w:p>
    <w:p w:rsidR="000C4BE3" w:rsidRPr="00AF3331" w:rsidRDefault="000C4BE3" w:rsidP="002A6BF2">
      <w:pPr>
        <w:ind w:firstLineChars="800" w:firstLine="1760"/>
        <w:rPr>
          <w:rFonts w:asciiTheme="minorEastAsia" w:hAnsiTheme="minorEastAsia"/>
          <w:sz w:val="22"/>
        </w:rPr>
      </w:pPr>
    </w:p>
    <w:p w:rsidR="00B62B8E" w:rsidRPr="00AF3331" w:rsidRDefault="00A41A56" w:rsidP="00A41A56">
      <w:pPr>
        <w:ind w:firstLineChars="100" w:firstLine="221"/>
        <w:rPr>
          <w:rFonts w:asciiTheme="majorEastAsia" w:eastAsiaTheme="majorEastAsia" w:hAnsiTheme="majorEastAsia"/>
          <w:b/>
          <w:sz w:val="22"/>
          <w:u w:val="single"/>
        </w:rPr>
      </w:pPr>
      <w:r w:rsidRPr="00AF3331">
        <w:rPr>
          <w:rFonts w:asciiTheme="majorEastAsia" w:eastAsiaTheme="majorEastAsia" w:hAnsiTheme="majorEastAsia" w:hint="eastAsia"/>
          <w:b/>
          <w:sz w:val="22"/>
          <w:u w:val="single"/>
        </w:rPr>
        <w:t xml:space="preserve">(3) </w:t>
      </w:r>
      <w:r w:rsidR="007F4319" w:rsidRPr="00AF3331">
        <w:rPr>
          <w:rFonts w:asciiTheme="majorEastAsia" w:eastAsiaTheme="majorEastAsia" w:hAnsiTheme="majorEastAsia" w:hint="eastAsia"/>
          <w:b/>
          <w:sz w:val="22"/>
          <w:u w:val="single"/>
        </w:rPr>
        <w:t>「</w:t>
      </w:r>
      <w:r w:rsidR="00E03292" w:rsidRPr="00AF3331">
        <w:rPr>
          <w:rFonts w:asciiTheme="majorEastAsia" w:eastAsiaTheme="majorEastAsia" w:hAnsiTheme="majorEastAsia" w:hint="eastAsia"/>
          <w:b/>
          <w:sz w:val="22"/>
          <w:u w:val="single"/>
        </w:rPr>
        <w:t>青少年のインターネット利用環境づくりフォーラム</w:t>
      </w:r>
      <w:r w:rsidR="007F4319" w:rsidRPr="00AF3331">
        <w:rPr>
          <w:rFonts w:asciiTheme="majorEastAsia" w:eastAsiaTheme="majorEastAsia" w:hAnsiTheme="majorEastAsia" w:hint="eastAsia"/>
          <w:b/>
          <w:sz w:val="22"/>
          <w:u w:val="single"/>
        </w:rPr>
        <w:t>」</w:t>
      </w:r>
      <w:r w:rsidR="00D64791" w:rsidRPr="00AF3331">
        <w:rPr>
          <w:rFonts w:asciiTheme="majorEastAsia" w:eastAsiaTheme="majorEastAsia" w:hAnsiTheme="majorEastAsia" w:hint="eastAsia"/>
          <w:b/>
          <w:sz w:val="22"/>
          <w:u w:val="single"/>
        </w:rPr>
        <w:t>※裏面参照</w:t>
      </w:r>
    </w:p>
    <w:p w:rsidR="00D03CD6" w:rsidRPr="00AF3331" w:rsidRDefault="00F40ECF" w:rsidP="00A41A56">
      <w:pPr>
        <w:ind w:firstLineChars="200" w:firstLine="440"/>
        <w:rPr>
          <w:sz w:val="22"/>
        </w:rPr>
      </w:pPr>
      <w:r w:rsidRPr="00AF3331">
        <w:rPr>
          <w:rFonts w:hint="eastAsia"/>
          <w:sz w:val="22"/>
        </w:rPr>
        <w:t>【</w:t>
      </w:r>
      <w:r w:rsidR="00D03CD6" w:rsidRPr="00AF3331">
        <w:rPr>
          <w:rFonts w:hint="eastAsia"/>
          <w:sz w:val="22"/>
        </w:rPr>
        <w:t>日</w:t>
      </w:r>
      <w:r w:rsidR="00DD6105" w:rsidRPr="00AF3331">
        <w:rPr>
          <w:rFonts w:hint="eastAsia"/>
          <w:sz w:val="22"/>
        </w:rPr>
        <w:t xml:space="preserve">　</w:t>
      </w:r>
      <w:r w:rsidR="00D03CD6" w:rsidRPr="00AF3331">
        <w:rPr>
          <w:rFonts w:hint="eastAsia"/>
          <w:sz w:val="22"/>
        </w:rPr>
        <w:t>時</w:t>
      </w:r>
      <w:r w:rsidRPr="00AF3331">
        <w:rPr>
          <w:rFonts w:hint="eastAsia"/>
          <w:sz w:val="22"/>
        </w:rPr>
        <w:t xml:space="preserve">】　</w:t>
      </w:r>
      <w:r w:rsidR="009041A5" w:rsidRPr="00AF3331">
        <w:rPr>
          <w:rFonts w:hint="eastAsia"/>
          <w:sz w:val="22"/>
        </w:rPr>
        <w:t>１０月３１日（日）９時３０分～１６時３０分</w:t>
      </w:r>
    </w:p>
    <w:p w:rsidR="000F7B8E" w:rsidRPr="00AF3331" w:rsidRDefault="00F40ECF" w:rsidP="00A41A56">
      <w:pPr>
        <w:ind w:firstLineChars="200" w:firstLine="440"/>
        <w:rPr>
          <w:sz w:val="22"/>
        </w:rPr>
      </w:pPr>
      <w:r w:rsidRPr="00AF3331">
        <w:rPr>
          <w:rFonts w:hint="eastAsia"/>
          <w:sz w:val="22"/>
        </w:rPr>
        <w:t>【</w:t>
      </w:r>
      <w:r w:rsidR="00023589" w:rsidRPr="00AF3331">
        <w:rPr>
          <w:rFonts w:hint="eastAsia"/>
          <w:sz w:val="22"/>
        </w:rPr>
        <w:t>場</w:t>
      </w:r>
      <w:r w:rsidR="00DD6105" w:rsidRPr="00AF3331">
        <w:rPr>
          <w:rFonts w:hint="eastAsia"/>
          <w:sz w:val="22"/>
        </w:rPr>
        <w:t xml:space="preserve">　</w:t>
      </w:r>
      <w:r w:rsidR="00023589" w:rsidRPr="00AF3331">
        <w:rPr>
          <w:rFonts w:hint="eastAsia"/>
          <w:sz w:val="22"/>
        </w:rPr>
        <w:t>所</w:t>
      </w:r>
      <w:r w:rsidRPr="00AF3331">
        <w:rPr>
          <w:rFonts w:hint="eastAsia"/>
          <w:sz w:val="22"/>
        </w:rPr>
        <w:t>】</w:t>
      </w:r>
      <w:r w:rsidR="00DD6105" w:rsidRPr="00AF3331">
        <w:rPr>
          <w:rFonts w:hint="eastAsia"/>
          <w:sz w:val="22"/>
        </w:rPr>
        <w:t xml:space="preserve">　</w:t>
      </w:r>
      <w:r w:rsidR="0015063A" w:rsidRPr="00AF3331">
        <w:rPr>
          <w:rFonts w:hint="eastAsia"/>
          <w:sz w:val="22"/>
        </w:rPr>
        <w:t>ＡＴＣコンベンションホール１</w:t>
      </w:r>
      <w:r w:rsidR="00474100" w:rsidRPr="00AF3331">
        <w:rPr>
          <w:rFonts w:hint="eastAsia"/>
          <w:sz w:val="22"/>
        </w:rPr>
        <w:t>［最寄駅：</w:t>
      </w:r>
      <w:r w:rsidR="00077AB7" w:rsidRPr="00AF3331">
        <w:rPr>
          <w:rFonts w:hint="eastAsia"/>
          <w:sz w:val="22"/>
        </w:rPr>
        <w:t>「トレードセンター前」］</w:t>
      </w:r>
    </w:p>
    <w:p w:rsidR="00A41A56" w:rsidRPr="00AF3331" w:rsidRDefault="00077AB7" w:rsidP="00D60F30">
      <w:pPr>
        <w:ind w:leftChars="100" w:left="870" w:hangingChars="300" w:hanging="660"/>
        <w:rPr>
          <w:sz w:val="22"/>
        </w:rPr>
      </w:pPr>
      <w:r w:rsidRPr="00AF3331">
        <w:rPr>
          <w:rFonts w:hint="eastAsia"/>
          <w:sz w:val="22"/>
        </w:rPr>
        <w:t xml:space="preserve">　【内容（案）】スマホアンケート発表、参加各校の発表、パネルディスカッション</w:t>
      </w:r>
    </w:p>
    <w:p w:rsidR="00077AB7" w:rsidRPr="00AF3331" w:rsidRDefault="00077AB7" w:rsidP="00D60F30">
      <w:pPr>
        <w:ind w:leftChars="100" w:left="870" w:hangingChars="300" w:hanging="660"/>
        <w:rPr>
          <w:sz w:val="22"/>
        </w:rPr>
      </w:pPr>
    </w:p>
    <w:p w:rsidR="007E3BBC" w:rsidRPr="00AF3331" w:rsidRDefault="007E3BBC" w:rsidP="007E3BBC">
      <w:pPr>
        <w:rPr>
          <w:rFonts w:asciiTheme="majorEastAsia" w:eastAsiaTheme="majorEastAsia" w:hAnsiTheme="majorEastAsia"/>
          <w:b/>
          <w:sz w:val="22"/>
        </w:rPr>
      </w:pPr>
      <w:r w:rsidRPr="00AF3331">
        <w:rPr>
          <w:rFonts w:asciiTheme="majorEastAsia" w:eastAsiaTheme="majorEastAsia" w:hAnsiTheme="majorEastAsia" w:hint="eastAsia"/>
          <w:b/>
          <w:sz w:val="22"/>
        </w:rPr>
        <w:t>２　募集内容</w:t>
      </w:r>
    </w:p>
    <w:p w:rsidR="009041A5" w:rsidRPr="00AF3331" w:rsidRDefault="009041A5" w:rsidP="009041A5">
      <w:pPr>
        <w:ind w:left="221" w:hangingChars="100" w:hanging="221"/>
        <w:rPr>
          <w:rFonts w:asciiTheme="minorEastAsia" w:hAnsiTheme="minorEastAsia"/>
          <w:sz w:val="22"/>
        </w:rPr>
      </w:pPr>
      <w:r w:rsidRPr="00AF3331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AF3331">
        <w:rPr>
          <w:rFonts w:asciiTheme="minorEastAsia" w:hAnsiTheme="minorEastAsia" w:hint="eastAsia"/>
          <w:sz w:val="22"/>
        </w:rPr>
        <w:t>上記ワークショップ及びフォーラムに参加し、子どものネット利用について一緒に考えて</w:t>
      </w:r>
      <w:r w:rsidR="00140004" w:rsidRPr="00AF3331">
        <w:rPr>
          <w:rFonts w:asciiTheme="minorEastAsia" w:hAnsiTheme="minorEastAsia" w:hint="eastAsia"/>
          <w:sz w:val="22"/>
        </w:rPr>
        <w:t>いただける</w:t>
      </w:r>
      <w:r w:rsidRPr="00AF3331">
        <w:rPr>
          <w:rFonts w:asciiTheme="minorEastAsia" w:hAnsiTheme="minorEastAsia" w:hint="eastAsia"/>
          <w:sz w:val="22"/>
        </w:rPr>
        <w:t>学校を募集します。</w:t>
      </w:r>
    </w:p>
    <w:p w:rsidR="00D64791" w:rsidRPr="00AF3331" w:rsidRDefault="00D64791" w:rsidP="009041A5">
      <w:pPr>
        <w:ind w:left="220" w:hangingChars="100" w:hanging="220"/>
        <w:rPr>
          <w:rFonts w:asciiTheme="minorEastAsia" w:hAnsiTheme="minorEastAsia"/>
          <w:sz w:val="22"/>
        </w:rPr>
      </w:pPr>
      <w:r w:rsidRPr="00AF3331">
        <w:rPr>
          <w:rFonts w:asciiTheme="minorEastAsia" w:hAnsiTheme="minorEastAsia" w:hint="eastAsia"/>
          <w:sz w:val="22"/>
        </w:rPr>
        <w:t xml:space="preserve">　　</w:t>
      </w:r>
      <w:r w:rsidR="00DD5CBB" w:rsidRPr="00AF3331">
        <w:rPr>
          <w:rFonts w:asciiTheme="minorEastAsia" w:hAnsiTheme="minorEastAsia" w:hint="eastAsia"/>
          <w:sz w:val="22"/>
        </w:rPr>
        <w:t>参加を希望される場合は、</w:t>
      </w:r>
      <w:r w:rsidRPr="00AF3331">
        <w:rPr>
          <w:rFonts w:asciiTheme="minorEastAsia" w:hAnsiTheme="minorEastAsia" w:hint="eastAsia"/>
          <w:sz w:val="22"/>
        </w:rPr>
        <w:t>「ネット利用をみんなで考えるプロジェクト</w:t>
      </w:r>
      <w:r w:rsidR="00077AB7" w:rsidRPr="00AF3331">
        <w:rPr>
          <w:rFonts w:asciiTheme="minorEastAsia" w:hAnsiTheme="minorEastAsia" w:hint="eastAsia"/>
          <w:sz w:val="22"/>
        </w:rPr>
        <w:t>」</w:t>
      </w:r>
      <w:r w:rsidRPr="00AF3331">
        <w:rPr>
          <w:rFonts w:asciiTheme="minorEastAsia" w:hAnsiTheme="minorEastAsia" w:hint="eastAsia"/>
          <w:sz w:val="22"/>
        </w:rPr>
        <w:t>参加申込用紙（別紙２）</w:t>
      </w:r>
      <w:r w:rsidR="00106A9F" w:rsidRPr="00AF3331">
        <w:rPr>
          <w:rFonts w:asciiTheme="minorEastAsia" w:hAnsiTheme="minorEastAsia" w:hint="eastAsia"/>
          <w:sz w:val="22"/>
        </w:rPr>
        <w:t>に</w:t>
      </w:r>
      <w:r w:rsidR="00DD5CBB" w:rsidRPr="00AF3331">
        <w:rPr>
          <w:rFonts w:asciiTheme="minorEastAsia" w:hAnsiTheme="minorEastAsia" w:hint="eastAsia"/>
          <w:sz w:val="22"/>
        </w:rPr>
        <w:t>必要事項を記入</w:t>
      </w:r>
      <w:r w:rsidR="00106A9F" w:rsidRPr="00AF3331">
        <w:rPr>
          <w:rFonts w:asciiTheme="minorEastAsia" w:hAnsiTheme="minorEastAsia" w:hint="eastAsia"/>
          <w:sz w:val="22"/>
        </w:rPr>
        <w:t>の上、</w:t>
      </w:r>
      <w:bookmarkStart w:id="0" w:name="_GoBack"/>
      <w:r w:rsidR="00E41087" w:rsidRPr="00C17824">
        <w:rPr>
          <w:rFonts w:asciiTheme="minorEastAsia" w:hAnsiTheme="minorEastAsia" w:hint="eastAsia"/>
          <w:color w:val="FF0000"/>
          <w:kern w:val="0"/>
          <w:sz w:val="22"/>
          <w:u w:val="single"/>
        </w:rPr>
        <w:t>6月16日（水）</w:t>
      </w:r>
      <w:bookmarkEnd w:id="0"/>
      <w:r w:rsidR="00E41087" w:rsidRPr="00AF3331">
        <w:rPr>
          <w:rFonts w:asciiTheme="minorEastAsia" w:hAnsiTheme="minorEastAsia" w:hint="eastAsia"/>
          <w:kern w:val="0"/>
          <w:sz w:val="22"/>
          <w:u w:val="single"/>
        </w:rPr>
        <w:t>までに</w:t>
      </w:r>
      <w:r w:rsidR="00106A9F" w:rsidRPr="00AF3331">
        <w:rPr>
          <w:rFonts w:asciiTheme="minorEastAsia" w:hAnsiTheme="minorEastAsia" w:hint="eastAsia"/>
          <w:sz w:val="22"/>
        </w:rPr>
        <w:t>メール又はファックスにて</w:t>
      </w:r>
      <w:r w:rsidRPr="00AF3331">
        <w:rPr>
          <w:rFonts w:asciiTheme="minorEastAsia" w:hAnsiTheme="minorEastAsia" w:hint="eastAsia"/>
          <w:sz w:val="22"/>
        </w:rPr>
        <w:t>お申込ください。</w:t>
      </w:r>
    </w:p>
    <w:p w:rsidR="00DD6105" w:rsidRPr="00AF3331" w:rsidRDefault="00DD6105" w:rsidP="00DD6105">
      <w:pPr>
        <w:ind w:leftChars="100" w:left="870" w:hangingChars="300" w:hanging="660"/>
        <w:rPr>
          <w:sz w:val="22"/>
        </w:rPr>
      </w:pPr>
      <w:r w:rsidRPr="00AF3331">
        <w:rPr>
          <w:rFonts w:asciiTheme="majorEastAsia" w:eastAsiaTheme="majorEastAsia" w:hAnsiTheme="majorEastAsia" w:hint="eastAsia"/>
          <w:sz w:val="22"/>
        </w:rPr>
        <w:t xml:space="preserve">　※</w:t>
      </w:r>
      <w:r w:rsidRPr="00AF3331">
        <w:rPr>
          <w:rFonts w:hint="eastAsia"/>
          <w:sz w:val="22"/>
        </w:rPr>
        <w:t>昨年度の取組はこちらを参考にしてください。</w:t>
      </w:r>
    </w:p>
    <w:p w:rsidR="00DD6105" w:rsidRPr="005B1B60" w:rsidRDefault="00DD6105" w:rsidP="00DD6105">
      <w:pPr>
        <w:ind w:leftChars="300" w:left="630"/>
        <w:jc w:val="left"/>
        <w:rPr>
          <w:sz w:val="28"/>
        </w:rPr>
      </w:pPr>
      <w:r w:rsidRPr="00AF3331">
        <w:rPr>
          <w:rFonts w:hint="eastAsia"/>
          <w:sz w:val="22"/>
        </w:rPr>
        <w:t xml:space="preserve">＜大阪府青少年課ホームページ＞　</w:t>
      </w:r>
      <w:hyperlink r:id="rId8" w:history="1">
        <w:r w:rsidRPr="007A034D">
          <w:rPr>
            <w:rStyle w:val="aa"/>
            <w:sz w:val="24"/>
          </w:rPr>
          <w:t>http://www.pref.osaka.lg.jp/koseishonen/nettaisaku/</w:t>
        </w:r>
      </w:hyperlink>
    </w:p>
    <w:p w:rsidR="007E3BBC" w:rsidRDefault="007E3BBC" w:rsidP="007E3BBC">
      <w:pPr>
        <w:ind w:leftChars="100" w:left="87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F40ECF">
        <w:rPr>
          <w:rFonts w:hint="eastAsia"/>
          <w:sz w:val="22"/>
        </w:rPr>
        <w:t>【</w:t>
      </w:r>
      <w:r>
        <w:rPr>
          <w:rFonts w:hint="eastAsia"/>
          <w:sz w:val="22"/>
        </w:rPr>
        <w:t>募集数</w:t>
      </w:r>
      <w:r w:rsidR="00F40ECF"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小・中・高等学校　５校程度（１校当たり児童・生徒　４名</w:t>
      </w:r>
      <w:r w:rsidR="00C009C0">
        <w:rPr>
          <w:rFonts w:hint="eastAsia"/>
          <w:sz w:val="22"/>
        </w:rPr>
        <w:t>まで</w:t>
      </w:r>
      <w:r>
        <w:rPr>
          <w:rFonts w:hint="eastAsia"/>
          <w:sz w:val="22"/>
        </w:rPr>
        <w:t>）</w:t>
      </w:r>
    </w:p>
    <w:p w:rsidR="007E3BBC" w:rsidRPr="00AF3331" w:rsidRDefault="007E3BBC" w:rsidP="007E3BBC">
      <w:pPr>
        <w:ind w:leftChars="100" w:left="870" w:hangingChars="300" w:hanging="660"/>
        <w:rPr>
          <w:sz w:val="22"/>
        </w:rPr>
      </w:pPr>
      <w:r w:rsidRPr="00AF3331">
        <w:rPr>
          <w:rFonts w:hint="eastAsia"/>
          <w:sz w:val="22"/>
        </w:rPr>
        <w:t xml:space="preserve">　　　　　</w:t>
      </w:r>
      <w:r w:rsidR="00DD6105" w:rsidRPr="00AF3331">
        <w:rPr>
          <w:rFonts w:hint="eastAsia"/>
          <w:sz w:val="22"/>
        </w:rPr>
        <w:t xml:space="preserve">　</w:t>
      </w:r>
      <w:r w:rsidR="00F40ECF" w:rsidRPr="00AF3331">
        <w:rPr>
          <w:rFonts w:hint="eastAsia"/>
          <w:sz w:val="22"/>
        </w:rPr>
        <w:t xml:space="preserve">　</w:t>
      </w:r>
      <w:r w:rsidRPr="00AF3331">
        <w:rPr>
          <w:rFonts w:hint="eastAsia"/>
          <w:sz w:val="22"/>
        </w:rPr>
        <w:t>※参加希望</w:t>
      </w:r>
      <w:r w:rsidR="00077AB7" w:rsidRPr="00AF3331">
        <w:rPr>
          <w:rFonts w:hint="eastAsia"/>
          <w:sz w:val="22"/>
        </w:rPr>
        <w:t>校</w:t>
      </w:r>
      <w:r w:rsidRPr="00AF3331">
        <w:rPr>
          <w:rFonts w:hint="eastAsia"/>
          <w:sz w:val="22"/>
        </w:rPr>
        <w:t>が多い場合は、抽選により参加校を決定します。</w:t>
      </w:r>
    </w:p>
    <w:p w:rsidR="00077AB7" w:rsidRPr="00AF3331" w:rsidRDefault="00077AB7" w:rsidP="007E3BBC">
      <w:pPr>
        <w:ind w:leftChars="100" w:left="870" w:hangingChars="300" w:hanging="660"/>
        <w:rPr>
          <w:sz w:val="22"/>
        </w:rPr>
      </w:pPr>
    </w:p>
    <w:p w:rsidR="00F40ECF" w:rsidRPr="00AF3331" w:rsidRDefault="007E3BBC" w:rsidP="00F40ECF">
      <w:pPr>
        <w:ind w:leftChars="100" w:left="1750" w:hangingChars="700" w:hanging="1540"/>
        <w:rPr>
          <w:sz w:val="22"/>
        </w:rPr>
      </w:pPr>
      <w:r w:rsidRPr="00AF3331">
        <w:rPr>
          <w:rFonts w:hint="eastAsia"/>
          <w:sz w:val="22"/>
        </w:rPr>
        <w:lastRenderedPageBreak/>
        <w:t xml:space="preserve">　</w:t>
      </w:r>
      <w:r w:rsidR="00F40ECF" w:rsidRPr="00AF3331">
        <w:rPr>
          <w:rFonts w:hint="eastAsia"/>
          <w:sz w:val="22"/>
        </w:rPr>
        <w:t>【</w:t>
      </w:r>
      <w:r w:rsidRPr="00AF3331">
        <w:rPr>
          <w:rFonts w:hint="eastAsia"/>
          <w:sz w:val="22"/>
        </w:rPr>
        <w:t>留意点</w:t>
      </w:r>
      <w:r w:rsidR="00F40ECF" w:rsidRPr="00AF3331">
        <w:rPr>
          <w:rFonts w:hint="eastAsia"/>
          <w:sz w:val="22"/>
        </w:rPr>
        <w:t>】</w:t>
      </w:r>
    </w:p>
    <w:p w:rsidR="007E3BBC" w:rsidRPr="00AF3331" w:rsidRDefault="00F40ECF" w:rsidP="00206981">
      <w:pPr>
        <w:ind w:leftChars="200" w:left="750" w:hangingChars="150" w:hanging="330"/>
        <w:rPr>
          <w:sz w:val="22"/>
        </w:rPr>
      </w:pPr>
      <w:r w:rsidRPr="00AF3331">
        <w:rPr>
          <w:rFonts w:hint="eastAsia"/>
          <w:sz w:val="22"/>
        </w:rPr>
        <w:t xml:space="preserve"> </w:t>
      </w:r>
      <w:r w:rsidRPr="00AF3331">
        <w:rPr>
          <w:rFonts w:hint="eastAsia"/>
          <w:sz w:val="22"/>
        </w:rPr>
        <w:t>・</w:t>
      </w:r>
      <w:r w:rsidR="007E3BBC" w:rsidRPr="00AF3331">
        <w:rPr>
          <w:rFonts w:hint="eastAsia"/>
          <w:sz w:val="22"/>
        </w:rPr>
        <w:t>本事業の活動の様子を写真撮影し、事業報告書や大阪府青少年課ホームページ・</w:t>
      </w:r>
      <w:r w:rsidR="007E3BBC" w:rsidRPr="00AF3331">
        <w:rPr>
          <w:rFonts w:hint="eastAsia"/>
          <w:sz w:val="22"/>
        </w:rPr>
        <w:t>Twitter</w:t>
      </w:r>
      <w:r w:rsidR="007E3BBC" w:rsidRPr="00AF3331">
        <w:rPr>
          <w:rFonts w:hint="eastAsia"/>
          <w:sz w:val="22"/>
        </w:rPr>
        <w:t>等に掲載させて頂きます。また、</w:t>
      </w:r>
      <w:r w:rsidR="00EE3A2B" w:rsidRPr="00AF3331">
        <w:rPr>
          <w:rFonts w:hint="eastAsia"/>
          <w:sz w:val="22"/>
        </w:rPr>
        <w:t>「青少年のインターネット利用環境づくりフォーラム」については、会場での開催のほかにインターネットによるライブ配信を実施します。それ以外にも、</w:t>
      </w:r>
      <w:r w:rsidR="007E3BBC" w:rsidRPr="00AF3331">
        <w:rPr>
          <w:rFonts w:hint="eastAsia"/>
          <w:sz w:val="22"/>
        </w:rPr>
        <w:t>本事業に対してマスコミの取材が入ることがあります。</w:t>
      </w:r>
      <w:r w:rsidR="00EE3A2B" w:rsidRPr="00AF3331">
        <w:rPr>
          <w:rFonts w:hint="eastAsia"/>
          <w:sz w:val="22"/>
        </w:rPr>
        <w:t>あらかじめご</w:t>
      </w:r>
      <w:r w:rsidR="00206981" w:rsidRPr="00AF3331">
        <w:rPr>
          <w:rFonts w:hint="eastAsia"/>
          <w:sz w:val="22"/>
        </w:rPr>
        <w:t>承知</w:t>
      </w:r>
      <w:r w:rsidR="00EE3A2B" w:rsidRPr="00AF3331">
        <w:rPr>
          <w:rFonts w:hint="eastAsia"/>
          <w:sz w:val="22"/>
        </w:rPr>
        <w:t>ください。</w:t>
      </w:r>
      <w:r w:rsidR="007E3BBC" w:rsidRPr="00AF3331">
        <w:rPr>
          <w:rFonts w:hint="eastAsia"/>
          <w:sz w:val="22"/>
        </w:rPr>
        <w:t>そのため、参加の児童・生徒には予め写真撮影</w:t>
      </w:r>
      <w:r w:rsidR="00EE3A2B" w:rsidRPr="00AF3331">
        <w:rPr>
          <w:rFonts w:hint="eastAsia"/>
          <w:sz w:val="22"/>
        </w:rPr>
        <w:t>等</w:t>
      </w:r>
      <w:r w:rsidR="007E3BBC" w:rsidRPr="00AF3331">
        <w:rPr>
          <w:rFonts w:hint="eastAsia"/>
          <w:sz w:val="22"/>
        </w:rPr>
        <w:t>についての承諾書の提出をご依頼させて頂きます。</w:t>
      </w:r>
    </w:p>
    <w:p w:rsidR="007E3BBC" w:rsidRPr="00AF3331" w:rsidRDefault="00F40ECF" w:rsidP="00F40ECF">
      <w:pPr>
        <w:ind w:leftChars="250" w:left="745" w:hangingChars="100" w:hanging="220"/>
        <w:rPr>
          <w:sz w:val="22"/>
        </w:rPr>
      </w:pPr>
      <w:r w:rsidRPr="00AF3331">
        <w:rPr>
          <w:rFonts w:hint="eastAsia"/>
          <w:sz w:val="22"/>
        </w:rPr>
        <w:t>・</w:t>
      </w:r>
      <w:r w:rsidR="007E3BBC" w:rsidRPr="00AF3331">
        <w:rPr>
          <w:rFonts w:hint="eastAsia"/>
          <w:sz w:val="22"/>
        </w:rPr>
        <w:t>交通費の支給はありません。会場までの交通費は、各自でご負担いただきますようお願いします。</w:t>
      </w:r>
    </w:p>
    <w:p w:rsidR="00474100" w:rsidRPr="00AF3331" w:rsidRDefault="00474100" w:rsidP="00EE3A2B">
      <w:pPr>
        <w:ind w:leftChars="200" w:left="640" w:hangingChars="100" w:hanging="220"/>
        <w:rPr>
          <w:sz w:val="22"/>
        </w:rPr>
      </w:pPr>
      <w:r w:rsidRPr="00AF3331">
        <w:rPr>
          <w:rFonts w:hint="eastAsia"/>
          <w:sz w:val="22"/>
        </w:rPr>
        <w:t>・</w:t>
      </w:r>
      <w:r w:rsidRPr="00AF3331">
        <w:rPr>
          <w:rFonts w:ascii="ＭＳ 明朝" w:eastAsia="ＭＳ 明朝" w:hAnsi="ＭＳ 明朝" w:hint="eastAsia"/>
          <w:sz w:val="22"/>
        </w:rPr>
        <w:t>新型コロナウイルス感染症の状況により、</w:t>
      </w:r>
      <w:r w:rsidR="00140004" w:rsidRPr="00AF3331">
        <w:rPr>
          <w:rFonts w:ascii="ＭＳ 明朝" w:eastAsia="ＭＳ 明朝" w:hAnsi="ＭＳ 明朝" w:hint="eastAsia"/>
          <w:sz w:val="22"/>
        </w:rPr>
        <w:t>中止や開催日時、会場等の変更を行う場合</w:t>
      </w:r>
      <w:r w:rsidRPr="00AF3331">
        <w:rPr>
          <w:rFonts w:ascii="ＭＳ 明朝" w:eastAsia="ＭＳ 明朝" w:hAnsi="ＭＳ 明朝" w:hint="eastAsia"/>
          <w:sz w:val="22"/>
        </w:rPr>
        <w:t>がありますので、あらかじめご承知ください。</w:t>
      </w:r>
    </w:p>
    <w:p w:rsidR="00065FAB" w:rsidRPr="00AF3331" w:rsidRDefault="00065FAB" w:rsidP="00985665">
      <w:pPr>
        <w:rPr>
          <w:rFonts w:asciiTheme="majorEastAsia" w:eastAsiaTheme="majorEastAsia" w:hAnsiTheme="majorEastAsia"/>
          <w:b/>
          <w:sz w:val="22"/>
        </w:rPr>
      </w:pPr>
    </w:p>
    <w:p w:rsidR="00985665" w:rsidRPr="00AF3331" w:rsidRDefault="00985665" w:rsidP="00985665">
      <w:pPr>
        <w:rPr>
          <w:rFonts w:asciiTheme="majorEastAsia" w:eastAsiaTheme="majorEastAsia" w:hAnsiTheme="majorEastAsia"/>
          <w:b/>
          <w:sz w:val="22"/>
        </w:rPr>
      </w:pPr>
      <w:r w:rsidRPr="00AF3331">
        <w:rPr>
          <w:rFonts w:asciiTheme="majorEastAsia" w:eastAsiaTheme="majorEastAsia" w:hAnsiTheme="majorEastAsia" w:hint="eastAsia"/>
          <w:b/>
          <w:sz w:val="22"/>
        </w:rPr>
        <w:t xml:space="preserve">３　</w:t>
      </w:r>
      <w:r w:rsidR="000C4C06" w:rsidRPr="00AF3331">
        <w:rPr>
          <w:rFonts w:asciiTheme="majorEastAsia" w:eastAsiaTheme="majorEastAsia" w:hAnsiTheme="majorEastAsia" w:hint="eastAsia"/>
          <w:b/>
          <w:sz w:val="22"/>
        </w:rPr>
        <w:t>事業</w:t>
      </w:r>
      <w:r w:rsidRPr="00AF3331">
        <w:rPr>
          <w:rFonts w:asciiTheme="majorEastAsia" w:eastAsiaTheme="majorEastAsia" w:hAnsiTheme="majorEastAsia" w:hint="eastAsia"/>
          <w:b/>
          <w:sz w:val="22"/>
        </w:rPr>
        <w:t>報告書の作成</w:t>
      </w:r>
    </w:p>
    <w:p w:rsidR="00985665" w:rsidRPr="00AF3331" w:rsidRDefault="00985665" w:rsidP="00985665">
      <w:pPr>
        <w:ind w:leftChars="100" w:left="210" w:firstLineChars="100" w:firstLine="220"/>
        <w:rPr>
          <w:sz w:val="22"/>
        </w:rPr>
      </w:pPr>
      <w:r w:rsidRPr="00AF3331">
        <w:rPr>
          <w:rFonts w:hint="eastAsia"/>
          <w:sz w:val="22"/>
        </w:rPr>
        <w:t>青少年のネット・リテラシー向上に向けた府内での取組を充実させるため、事業報告</w:t>
      </w:r>
      <w:r w:rsidR="00DD6105" w:rsidRPr="00AF3331">
        <w:rPr>
          <w:rFonts w:hint="eastAsia"/>
          <w:sz w:val="22"/>
        </w:rPr>
        <w:t>書</w:t>
      </w:r>
      <w:r w:rsidR="00D64791" w:rsidRPr="00AF3331">
        <w:rPr>
          <w:rFonts w:hint="eastAsia"/>
          <w:sz w:val="22"/>
        </w:rPr>
        <w:t>に</w:t>
      </w:r>
      <w:r w:rsidR="00DD6105" w:rsidRPr="00AF3331">
        <w:rPr>
          <w:rFonts w:hint="eastAsia"/>
          <w:sz w:val="22"/>
        </w:rPr>
        <w:t>とりまとめ</w:t>
      </w:r>
      <w:r w:rsidRPr="00AF3331">
        <w:rPr>
          <w:rFonts w:hint="eastAsia"/>
          <w:sz w:val="22"/>
        </w:rPr>
        <w:t>、周知します。</w:t>
      </w:r>
    </w:p>
    <w:p w:rsidR="00E57D33" w:rsidRPr="00AF3331" w:rsidRDefault="00E57D33" w:rsidP="00985665">
      <w:pPr>
        <w:ind w:leftChars="100" w:left="210" w:firstLineChars="100" w:firstLine="220"/>
        <w:rPr>
          <w:sz w:val="22"/>
        </w:rPr>
      </w:pPr>
    </w:p>
    <w:p w:rsidR="00E57D33" w:rsidRPr="00AF3331" w:rsidRDefault="00E57D33" w:rsidP="00E57D33">
      <w:pPr>
        <w:rPr>
          <w:rFonts w:asciiTheme="majorEastAsia" w:eastAsiaTheme="majorEastAsia" w:hAnsiTheme="majorEastAsia"/>
          <w:b/>
          <w:sz w:val="22"/>
        </w:rPr>
      </w:pPr>
      <w:r w:rsidRPr="00AF3331">
        <w:rPr>
          <w:rFonts w:asciiTheme="majorEastAsia" w:eastAsiaTheme="majorEastAsia" w:hAnsiTheme="majorEastAsia" w:hint="eastAsia"/>
          <w:b/>
          <w:sz w:val="22"/>
        </w:rPr>
        <w:t>４　その他</w:t>
      </w:r>
    </w:p>
    <w:tbl>
      <w:tblPr>
        <w:tblStyle w:val="ab"/>
        <w:tblpPr w:leftFromText="142" w:rightFromText="142" w:vertAnchor="text" w:horzAnchor="margin" w:tblpXSpec="center" w:tblpY="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7"/>
      </w:tblGrid>
      <w:tr w:rsidR="00AF3331" w:rsidRPr="00AF3331" w:rsidTr="00E57D33">
        <w:tc>
          <w:tcPr>
            <w:tcW w:w="9047" w:type="dxa"/>
          </w:tcPr>
          <w:p w:rsidR="00E57D33" w:rsidRPr="00AF3331" w:rsidRDefault="00E57D33" w:rsidP="00E57D3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（参考１）</w:t>
            </w:r>
            <w:r w:rsidR="00140004"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ネット利用をみんなで考えるプロジェクト</w:t>
            </w:r>
            <w:r w:rsidR="00140004"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全体</w:t>
            </w:r>
            <w:r w:rsidR="00140004"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概要</w:t>
            </w:r>
          </w:p>
          <w:p w:rsidR="00140004" w:rsidRPr="00AF3331" w:rsidRDefault="00140004" w:rsidP="00E57D3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57D33" w:rsidRPr="00AF3331" w:rsidRDefault="00E57D33" w:rsidP="00E57D33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（１）OSAKAスマホアンケート（児童・生徒向け、保護者向け）</w:t>
            </w:r>
          </w:p>
          <w:p w:rsidR="00E57D33" w:rsidRPr="00AF3331" w:rsidRDefault="00E57D33" w:rsidP="00E57D3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６月　アンケート配布、８月　アンケート回答締切り、9月　分析</w:t>
            </w:r>
          </w:p>
          <w:p w:rsidR="00140004" w:rsidRPr="00AF3331" w:rsidRDefault="00140004" w:rsidP="00140004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（２）適切なネット利用の実践事例プレゼンコンクール</w:t>
            </w:r>
          </w:p>
          <w:p w:rsidR="00140004" w:rsidRPr="00AF3331" w:rsidRDefault="00140004" w:rsidP="00140004">
            <w:pPr>
              <w:ind w:left="2520" w:hangingChars="1200" w:hanging="252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６月　募集（締切り8月末）、9月　審査</w:t>
            </w:r>
          </w:p>
          <w:p w:rsidR="00E57D33" w:rsidRPr="00AF3331" w:rsidRDefault="00140004" w:rsidP="00E57D33">
            <w:pPr>
              <w:ind w:leftChars="100" w:left="210" w:firstLineChars="100" w:firstLine="211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（３</w:t>
            </w:r>
            <w:r w:rsidR="00E57D33" w:rsidRPr="00AF3331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）児童・生徒向けワークショップ（ＷＳ）</w:t>
            </w:r>
          </w:p>
          <w:p w:rsidR="00E57D33" w:rsidRPr="00AF3331" w:rsidRDefault="00E57D33" w:rsidP="00E57D3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第１回</w:t>
            </w:r>
            <w:r w:rsidRPr="00AF333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ＷＳ</w:t>
            </w: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7/10、第２回</w:t>
            </w:r>
            <w:r w:rsidRPr="00AF333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ＷＳ</w:t>
            </w: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8/7</w:t>
            </w:r>
          </w:p>
          <w:p w:rsidR="00E57D33" w:rsidRPr="00AF3331" w:rsidRDefault="00E57D33" w:rsidP="00E57D33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（４）保護者向けワークショップ（ＷＳ）</w:t>
            </w:r>
          </w:p>
          <w:p w:rsidR="00E57D33" w:rsidRPr="00AF3331" w:rsidRDefault="00E57D33" w:rsidP="00E57D33">
            <w:pPr>
              <w:ind w:left="2520" w:hangingChars="1200" w:hanging="252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第１回ＷＳ　８月、第2回ＷＳ　9月</w:t>
            </w:r>
          </w:p>
          <w:p w:rsidR="00E57D33" w:rsidRPr="00AF3331" w:rsidRDefault="00E57D33" w:rsidP="00E57D33">
            <w:pPr>
              <w:ind w:leftChars="200" w:left="2528" w:hangingChars="1000" w:hanging="2108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AF3331">
              <w:rPr>
                <w:rFonts w:ascii="HG丸ｺﾞｼｯｸM-PRO" w:eastAsia="HG丸ｺﾞｼｯｸM-PRO" w:hAnsi="HG丸ｺﾞｼｯｸM-PRO" w:cs="ＭＳ 明朝" w:hint="eastAsia"/>
                <w:b/>
                <w:szCs w:val="21"/>
                <w:u w:val="single"/>
              </w:rPr>
              <w:t>（５）「青少年のインターネット利用環境づくりフォーラム」（</w:t>
            </w:r>
            <w:r w:rsidRPr="00AF3331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10/31）</w:t>
            </w:r>
          </w:p>
          <w:p w:rsidR="00E57D33" w:rsidRPr="00AF3331" w:rsidRDefault="00E57D33" w:rsidP="00E57D33">
            <w:pPr>
              <w:ind w:left="2520" w:hangingChars="1200" w:hanging="25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57D33" w:rsidRPr="00AF3331" w:rsidRDefault="00E57D33" w:rsidP="00E57D33">
            <w:pPr>
              <w:ind w:left="63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（参考２）「青少年インターネット利用環境づくりフォーラム」</w:t>
            </w:r>
            <w:r w:rsidR="00140004"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概要</w:t>
            </w:r>
          </w:p>
          <w:p w:rsidR="00E57D33" w:rsidRPr="00AF3331" w:rsidRDefault="00E57D33" w:rsidP="00E57D33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主　催：内閣府</w:t>
            </w:r>
          </w:p>
          <w:p w:rsidR="00E57D33" w:rsidRPr="00AF3331" w:rsidRDefault="00E57D33" w:rsidP="00E57D33">
            <w:pPr>
              <w:ind w:leftChars="200" w:left="126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目　的：　スマートフォンやSNSが青少年の間で急速に普及し、それらの利用に伴う犯罪被害等も生じていることから、各地域において関係機関や事業者、団体が連携して取り組むことが必要となっている。</w:t>
            </w:r>
          </w:p>
          <w:p w:rsidR="00E57D33" w:rsidRPr="00AF3331" w:rsidRDefault="00E57D33" w:rsidP="00E57D33">
            <w:pPr>
              <w:ind w:leftChars="600" w:left="126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>そこで、地域の実情に応じ、青少年のインターネット利用環境づくりを目指し、連携体制構築のためのフォーラムを実施する。</w:t>
            </w:r>
          </w:p>
          <w:p w:rsidR="00E57D33" w:rsidRPr="00AF3331" w:rsidRDefault="00140004" w:rsidP="00AF33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日　時：令和３年10月31日（日）９時３０分～１６時３０分</w:t>
            </w:r>
            <w:r w:rsidR="00E57D33" w:rsidRPr="00AF33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　</w:t>
            </w:r>
          </w:p>
        </w:tc>
      </w:tr>
    </w:tbl>
    <w:p w:rsidR="00E57D33" w:rsidRPr="00AF3331" w:rsidRDefault="00E57D33" w:rsidP="00985665">
      <w:pPr>
        <w:ind w:leftChars="100" w:left="210" w:firstLineChars="100" w:firstLine="220"/>
        <w:rPr>
          <w:sz w:val="22"/>
        </w:rPr>
      </w:pPr>
    </w:p>
    <w:p w:rsidR="00870951" w:rsidRPr="00AF3331" w:rsidRDefault="00870951" w:rsidP="00DD6105">
      <w:pPr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  <w:r w:rsidRPr="00AF333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F633D39" wp14:editId="7D30A37F">
                <wp:simplePos x="0" y="0"/>
                <wp:positionH relativeFrom="column">
                  <wp:posOffset>2686050</wp:posOffset>
                </wp:positionH>
                <wp:positionV relativeFrom="paragraph">
                  <wp:posOffset>81280</wp:posOffset>
                </wp:positionV>
                <wp:extent cx="3076575" cy="12287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791" w:rsidRDefault="00D64791" w:rsidP="00D6479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【申込み・問合せ先】</w:t>
                            </w:r>
                          </w:p>
                          <w:p w:rsidR="00D64791" w:rsidRPr="00FB478E" w:rsidRDefault="00D64791" w:rsidP="00D6479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 xml:space="preserve">健全育成グループ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田中・貴志</w:t>
                            </w:r>
                          </w:p>
                          <w:p w:rsidR="00D64791" w:rsidRPr="00FB478E" w:rsidRDefault="00D64791" w:rsidP="00D64791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>540-8570</w:t>
                            </w: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>大阪市中央区大手前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二丁目</w:t>
                            </w:r>
                          </w:p>
                          <w:p w:rsidR="00D64791" w:rsidRDefault="00D64791" w:rsidP="00D64791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>電話：０６－６９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４４</w:t>
                            </w: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９１５０</w:t>
                            </w: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ﾀﾞｲﾔﾙｲﾝ</w:t>
                            </w: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D64791" w:rsidRDefault="00D64791" w:rsidP="00D64791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 xml:space="preserve">FAX </w:t>
                            </w:r>
                            <w:r w:rsidRPr="00FB478E">
                              <w:rPr>
                                <w:rFonts w:hint="eastAsia"/>
                                <w:szCs w:val="21"/>
                              </w:rPr>
                              <w:t>：０６－６９４４－６６４９</w:t>
                            </w:r>
                          </w:p>
                          <w:p w:rsidR="00D64791" w:rsidRPr="00FB478E" w:rsidRDefault="00D64791" w:rsidP="00D64791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9D5978">
                              <w:t>seishonen@sbox.pref.osaka.lg.jp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33D39" id="テキスト ボックス 6" o:spid="_x0000_s1027" type="#_x0000_t202" style="position:absolute;left:0;text-align:left;margin-left:211.5pt;margin-top:6.4pt;width:242.25pt;height:96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">
                <v:textbox inset="5.85pt,.7pt,5.85pt,.7pt">
                  <w:txbxContent>
                    <w:p w:rsidR="00D64791" w:rsidRDefault="00D64791" w:rsidP="00D64791"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【申込み・問合せ先】</w:t>
                      </w:r>
                    </w:p>
                    <w:p w:rsidR="00D64791" w:rsidRPr="00FB478E" w:rsidRDefault="00D64791" w:rsidP="00D6479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Cs w:val="21"/>
                        </w:rPr>
                        <w:t xml:space="preserve">健全育成グループ　</w:t>
                      </w:r>
                      <w:r>
                        <w:rPr>
                          <w:rFonts w:hint="eastAsia"/>
                          <w:szCs w:val="21"/>
                        </w:rPr>
                        <w:t>田中・貴志</w:t>
                      </w:r>
                    </w:p>
                    <w:p w:rsidR="00D64791" w:rsidRPr="00FB478E" w:rsidRDefault="00D64791" w:rsidP="00D64791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Cs w:val="21"/>
                        </w:rPr>
                        <w:t>〒</w:t>
                      </w:r>
                      <w:r w:rsidRPr="00FB478E">
                        <w:rPr>
                          <w:rFonts w:hint="eastAsia"/>
                          <w:szCs w:val="21"/>
                        </w:rPr>
                        <w:t>540-8570</w:t>
                      </w:r>
                      <w:r w:rsidRPr="00FB478E">
                        <w:rPr>
                          <w:rFonts w:hint="eastAsia"/>
                          <w:szCs w:val="21"/>
                        </w:rPr>
                        <w:t>大阪市中央区大手前</w:t>
                      </w:r>
                      <w:r>
                        <w:rPr>
                          <w:rFonts w:hint="eastAsia"/>
                          <w:szCs w:val="21"/>
                        </w:rPr>
                        <w:t>二丁目</w:t>
                      </w:r>
                    </w:p>
                    <w:p w:rsidR="00D64791" w:rsidRDefault="00D64791" w:rsidP="00D64791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Cs w:val="21"/>
                        </w:rPr>
                        <w:t>電話：０６－６９</w:t>
                      </w:r>
                      <w:r>
                        <w:rPr>
                          <w:rFonts w:hint="eastAsia"/>
                          <w:szCs w:val="21"/>
                        </w:rPr>
                        <w:t>４４</w:t>
                      </w:r>
                      <w:r w:rsidRPr="00FB478E"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Cs w:val="21"/>
                        </w:rPr>
                        <w:t>９１５０</w:t>
                      </w:r>
                      <w:r w:rsidRPr="00FB478E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ﾀﾞｲﾔﾙｲﾝ</w:t>
                      </w:r>
                      <w:r w:rsidRPr="00FB478E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D64791" w:rsidRDefault="00D64791" w:rsidP="00D64791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Cs w:val="21"/>
                        </w:rPr>
                        <w:t xml:space="preserve">FAX </w:t>
                      </w:r>
                      <w:r w:rsidRPr="00FB478E">
                        <w:rPr>
                          <w:rFonts w:hint="eastAsia"/>
                          <w:szCs w:val="21"/>
                        </w:rPr>
                        <w:t>：０６－６９４４－６６４９</w:t>
                      </w:r>
                    </w:p>
                    <w:p w:rsidR="00D64791" w:rsidRPr="00FB478E" w:rsidRDefault="00D64791" w:rsidP="00D64791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 w:rsidRPr="009D5978">
                        <w:t>seishonen@sbox.pref.osaka.lg.jp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206981" w:rsidRPr="00AF3331" w:rsidRDefault="00AC79D4" w:rsidP="00870951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F3331">
        <w:rPr>
          <w:rFonts w:ascii="HG丸ｺﾞｼｯｸM-PRO" w:eastAsia="HG丸ｺﾞｼｯｸM-PRO" w:hAnsi="HG丸ｺﾞｼｯｸM-PRO" w:hint="eastAsia"/>
        </w:rPr>
        <w:t xml:space="preserve">　</w:t>
      </w:r>
    </w:p>
    <w:p w:rsidR="00D64791" w:rsidRPr="00AF3331" w:rsidRDefault="00206981" w:rsidP="00206981">
      <w:pPr>
        <w:ind w:left="2520" w:hangingChars="1200" w:hanging="2520"/>
        <w:rPr>
          <w:sz w:val="28"/>
        </w:rPr>
      </w:pPr>
      <w:r w:rsidRPr="00AF3331">
        <w:rPr>
          <w:rFonts w:ascii="HG丸ｺﾞｼｯｸM-PRO" w:eastAsia="HG丸ｺﾞｼｯｸM-PRO" w:hAnsi="HG丸ｺﾞｼｯｸM-PRO" w:cs="ＭＳ 明朝" w:hint="eastAsia"/>
        </w:rPr>
        <w:t xml:space="preserve">　</w:t>
      </w:r>
    </w:p>
    <w:sectPr w:rsidR="00D64791" w:rsidRPr="00AF3331" w:rsidSect="00E41087">
      <w:pgSz w:w="11906" w:h="16838" w:code="9"/>
      <w:pgMar w:top="1021" w:right="1416" w:bottom="568" w:left="1276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E2" w:rsidRDefault="00717FE2" w:rsidP="00B15B38">
      <w:r>
        <w:separator/>
      </w:r>
    </w:p>
  </w:endnote>
  <w:endnote w:type="continuationSeparator" w:id="0">
    <w:p w:rsidR="00717FE2" w:rsidRDefault="00717FE2" w:rsidP="00B1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E2" w:rsidRDefault="00717FE2" w:rsidP="00B15B38">
      <w:r>
        <w:separator/>
      </w:r>
    </w:p>
  </w:footnote>
  <w:footnote w:type="continuationSeparator" w:id="0">
    <w:p w:rsidR="00717FE2" w:rsidRDefault="00717FE2" w:rsidP="00B1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D396797"/>
    <w:multiLevelType w:val="hybridMultilevel"/>
    <w:tmpl w:val="95427060"/>
    <w:lvl w:ilvl="0" w:tplc="E90AD2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506B2"/>
    <w:multiLevelType w:val="hybridMultilevel"/>
    <w:tmpl w:val="56B4AE7A"/>
    <w:lvl w:ilvl="0" w:tplc="10EA2A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82"/>
    <w:rsid w:val="00007D7B"/>
    <w:rsid w:val="00023589"/>
    <w:rsid w:val="00047BC9"/>
    <w:rsid w:val="00062FB0"/>
    <w:rsid w:val="00065685"/>
    <w:rsid w:val="00065FAB"/>
    <w:rsid w:val="00070F60"/>
    <w:rsid w:val="00077AB7"/>
    <w:rsid w:val="000A0E1C"/>
    <w:rsid w:val="000B687F"/>
    <w:rsid w:val="000B78E6"/>
    <w:rsid w:val="000C4BE3"/>
    <w:rsid w:val="000C4C06"/>
    <w:rsid w:val="000D1024"/>
    <w:rsid w:val="000E718E"/>
    <w:rsid w:val="000F2AF6"/>
    <w:rsid w:val="000F7B8E"/>
    <w:rsid w:val="00101CC0"/>
    <w:rsid w:val="001056DC"/>
    <w:rsid w:val="00106A9F"/>
    <w:rsid w:val="00115AAB"/>
    <w:rsid w:val="00132DF1"/>
    <w:rsid w:val="00137BFC"/>
    <w:rsid w:val="00140004"/>
    <w:rsid w:val="0015063A"/>
    <w:rsid w:val="00162523"/>
    <w:rsid w:val="00164EB1"/>
    <w:rsid w:val="0017483C"/>
    <w:rsid w:val="00180918"/>
    <w:rsid w:val="001B2BBD"/>
    <w:rsid w:val="001B7A6D"/>
    <w:rsid w:val="001D0B0A"/>
    <w:rsid w:val="001E1D96"/>
    <w:rsid w:val="001E37B9"/>
    <w:rsid w:val="001E6486"/>
    <w:rsid w:val="00206981"/>
    <w:rsid w:val="00212936"/>
    <w:rsid w:val="00215220"/>
    <w:rsid w:val="00240381"/>
    <w:rsid w:val="00273F6F"/>
    <w:rsid w:val="00282C21"/>
    <w:rsid w:val="00283D3D"/>
    <w:rsid w:val="0029304C"/>
    <w:rsid w:val="002A41BE"/>
    <w:rsid w:val="002A50E4"/>
    <w:rsid w:val="002A6BF2"/>
    <w:rsid w:val="002D140B"/>
    <w:rsid w:val="002E4537"/>
    <w:rsid w:val="002E7870"/>
    <w:rsid w:val="0030785B"/>
    <w:rsid w:val="00307DBC"/>
    <w:rsid w:val="003134F2"/>
    <w:rsid w:val="003425BC"/>
    <w:rsid w:val="0034569F"/>
    <w:rsid w:val="0035232F"/>
    <w:rsid w:val="0037593A"/>
    <w:rsid w:val="00380034"/>
    <w:rsid w:val="00391866"/>
    <w:rsid w:val="003B424B"/>
    <w:rsid w:val="003B4FD8"/>
    <w:rsid w:val="003C5F0F"/>
    <w:rsid w:val="003D2CA9"/>
    <w:rsid w:val="003F1966"/>
    <w:rsid w:val="00402684"/>
    <w:rsid w:val="00411479"/>
    <w:rsid w:val="00435612"/>
    <w:rsid w:val="00435CF3"/>
    <w:rsid w:val="00443DE4"/>
    <w:rsid w:val="0045062C"/>
    <w:rsid w:val="00453876"/>
    <w:rsid w:val="0046409A"/>
    <w:rsid w:val="00474100"/>
    <w:rsid w:val="0047677E"/>
    <w:rsid w:val="00487CD4"/>
    <w:rsid w:val="00487D43"/>
    <w:rsid w:val="00495ABB"/>
    <w:rsid w:val="004B5C38"/>
    <w:rsid w:val="0050620A"/>
    <w:rsid w:val="0053328F"/>
    <w:rsid w:val="00541165"/>
    <w:rsid w:val="00571790"/>
    <w:rsid w:val="005A4952"/>
    <w:rsid w:val="005A78D8"/>
    <w:rsid w:val="005B1B60"/>
    <w:rsid w:val="005C5EE6"/>
    <w:rsid w:val="005D489E"/>
    <w:rsid w:val="006225AB"/>
    <w:rsid w:val="00627E65"/>
    <w:rsid w:val="006341E9"/>
    <w:rsid w:val="006369F7"/>
    <w:rsid w:val="00656976"/>
    <w:rsid w:val="00673537"/>
    <w:rsid w:val="00680B03"/>
    <w:rsid w:val="0068591B"/>
    <w:rsid w:val="006906CA"/>
    <w:rsid w:val="00693C42"/>
    <w:rsid w:val="006A4757"/>
    <w:rsid w:val="006A7AC5"/>
    <w:rsid w:val="006C3B1A"/>
    <w:rsid w:val="006C5695"/>
    <w:rsid w:val="006D0844"/>
    <w:rsid w:val="00707AF3"/>
    <w:rsid w:val="00711360"/>
    <w:rsid w:val="00717FE2"/>
    <w:rsid w:val="0072557E"/>
    <w:rsid w:val="0072715B"/>
    <w:rsid w:val="00752294"/>
    <w:rsid w:val="00770D8C"/>
    <w:rsid w:val="007728D2"/>
    <w:rsid w:val="00774508"/>
    <w:rsid w:val="00782D03"/>
    <w:rsid w:val="007A44DA"/>
    <w:rsid w:val="007B7D17"/>
    <w:rsid w:val="007C5FC5"/>
    <w:rsid w:val="007D18D6"/>
    <w:rsid w:val="007D1CB1"/>
    <w:rsid w:val="007E118E"/>
    <w:rsid w:val="007E3BBC"/>
    <w:rsid w:val="007E78B1"/>
    <w:rsid w:val="007F4319"/>
    <w:rsid w:val="00800C54"/>
    <w:rsid w:val="008015F4"/>
    <w:rsid w:val="00811528"/>
    <w:rsid w:val="00814669"/>
    <w:rsid w:val="00836A12"/>
    <w:rsid w:val="0084235E"/>
    <w:rsid w:val="00870951"/>
    <w:rsid w:val="00893138"/>
    <w:rsid w:val="008B3C13"/>
    <w:rsid w:val="008C7C0E"/>
    <w:rsid w:val="008E71A3"/>
    <w:rsid w:val="009041A5"/>
    <w:rsid w:val="00906BCA"/>
    <w:rsid w:val="00913835"/>
    <w:rsid w:val="0093186A"/>
    <w:rsid w:val="00935484"/>
    <w:rsid w:val="00952D2C"/>
    <w:rsid w:val="0095408B"/>
    <w:rsid w:val="00965039"/>
    <w:rsid w:val="009655C0"/>
    <w:rsid w:val="00985665"/>
    <w:rsid w:val="009A14C8"/>
    <w:rsid w:val="009C5A19"/>
    <w:rsid w:val="009D671F"/>
    <w:rsid w:val="009E3D8E"/>
    <w:rsid w:val="009F3B2A"/>
    <w:rsid w:val="00A01327"/>
    <w:rsid w:val="00A051B0"/>
    <w:rsid w:val="00A23E2E"/>
    <w:rsid w:val="00A26542"/>
    <w:rsid w:val="00A37EF0"/>
    <w:rsid w:val="00A41A56"/>
    <w:rsid w:val="00A45D8B"/>
    <w:rsid w:val="00A476BC"/>
    <w:rsid w:val="00A54DEE"/>
    <w:rsid w:val="00A56B82"/>
    <w:rsid w:val="00A8270C"/>
    <w:rsid w:val="00A91960"/>
    <w:rsid w:val="00A972EF"/>
    <w:rsid w:val="00AA785E"/>
    <w:rsid w:val="00AB5EF2"/>
    <w:rsid w:val="00AC5FFE"/>
    <w:rsid w:val="00AC79D4"/>
    <w:rsid w:val="00AF1FC6"/>
    <w:rsid w:val="00AF3331"/>
    <w:rsid w:val="00B05467"/>
    <w:rsid w:val="00B15B38"/>
    <w:rsid w:val="00B332B6"/>
    <w:rsid w:val="00B355C9"/>
    <w:rsid w:val="00B438D5"/>
    <w:rsid w:val="00B62B8E"/>
    <w:rsid w:val="00B81DE7"/>
    <w:rsid w:val="00B84D21"/>
    <w:rsid w:val="00B9055A"/>
    <w:rsid w:val="00BE1A83"/>
    <w:rsid w:val="00BE1F9E"/>
    <w:rsid w:val="00BE5E49"/>
    <w:rsid w:val="00BE6525"/>
    <w:rsid w:val="00BF514B"/>
    <w:rsid w:val="00BF71D9"/>
    <w:rsid w:val="00C009C0"/>
    <w:rsid w:val="00C141C0"/>
    <w:rsid w:val="00C17824"/>
    <w:rsid w:val="00C2620E"/>
    <w:rsid w:val="00C311C0"/>
    <w:rsid w:val="00C347C0"/>
    <w:rsid w:val="00C401D9"/>
    <w:rsid w:val="00C54D6A"/>
    <w:rsid w:val="00C57A51"/>
    <w:rsid w:val="00C61A17"/>
    <w:rsid w:val="00C64BF5"/>
    <w:rsid w:val="00C84417"/>
    <w:rsid w:val="00CD5270"/>
    <w:rsid w:val="00CE26E8"/>
    <w:rsid w:val="00CE3B44"/>
    <w:rsid w:val="00D03CD6"/>
    <w:rsid w:val="00D045A2"/>
    <w:rsid w:val="00D04BBF"/>
    <w:rsid w:val="00D05247"/>
    <w:rsid w:val="00D10829"/>
    <w:rsid w:val="00D10DBC"/>
    <w:rsid w:val="00D11A62"/>
    <w:rsid w:val="00D27513"/>
    <w:rsid w:val="00D3325B"/>
    <w:rsid w:val="00D3552F"/>
    <w:rsid w:val="00D40617"/>
    <w:rsid w:val="00D53604"/>
    <w:rsid w:val="00D541DE"/>
    <w:rsid w:val="00D57BD6"/>
    <w:rsid w:val="00D60F21"/>
    <w:rsid w:val="00D60F30"/>
    <w:rsid w:val="00D64791"/>
    <w:rsid w:val="00D65041"/>
    <w:rsid w:val="00DC36EB"/>
    <w:rsid w:val="00DD1B29"/>
    <w:rsid w:val="00DD37C1"/>
    <w:rsid w:val="00DD565F"/>
    <w:rsid w:val="00DD5CBB"/>
    <w:rsid w:val="00DD6105"/>
    <w:rsid w:val="00DE1CD5"/>
    <w:rsid w:val="00DF0D27"/>
    <w:rsid w:val="00DF33AB"/>
    <w:rsid w:val="00E03292"/>
    <w:rsid w:val="00E12043"/>
    <w:rsid w:val="00E32714"/>
    <w:rsid w:val="00E41087"/>
    <w:rsid w:val="00E454E3"/>
    <w:rsid w:val="00E47084"/>
    <w:rsid w:val="00E57D33"/>
    <w:rsid w:val="00E60C5A"/>
    <w:rsid w:val="00E746CF"/>
    <w:rsid w:val="00E74D5E"/>
    <w:rsid w:val="00EB0193"/>
    <w:rsid w:val="00EB220E"/>
    <w:rsid w:val="00EB6750"/>
    <w:rsid w:val="00EC1994"/>
    <w:rsid w:val="00ED4841"/>
    <w:rsid w:val="00EE1E75"/>
    <w:rsid w:val="00EE355A"/>
    <w:rsid w:val="00EE3A2B"/>
    <w:rsid w:val="00EF0D5B"/>
    <w:rsid w:val="00F114C4"/>
    <w:rsid w:val="00F14919"/>
    <w:rsid w:val="00F40ECF"/>
    <w:rsid w:val="00F439E0"/>
    <w:rsid w:val="00F460F5"/>
    <w:rsid w:val="00F52428"/>
    <w:rsid w:val="00F56543"/>
    <w:rsid w:val="00F70024"/>
    <w:rsid w:val="00F81048"/>
    <w:rsid w:val="00F966F6"/>
    <w:rsid w:val="00FA07BE"/>
    <w:rsid w:val="00FB2830"/>
    <w:rsid w:val="00FB2BF8"/>
    <w:rsid w:val="00FB7653"/>
    <w:rsid w:val="00FC1926"/>
    <w:rsid w:val="00FC703D"/>
    <w:rsid w:val="00FD5A5B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66ADF7D-91A2-4B53-8280-CC19AF0F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B38"/>
  </w:style>
  <w:style w:type="paragraph" w:styleId="a7">
    <w:name w:val="footer"/>
    <w:basedOn w:val="a"/>
    <w:link w:val="a8"/>
    <w:uiPriority w:val="99"/>
    <w:unhideWhenUsed/>
    <w:rsid w:val="00B1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B38"/>
  </w:style>
  <w:style w:type="paragraph" w:styleId="a9">
    <w:name w:val="List Paragraph"/>
    <w:basedOn w:val="a"/>
    <w:uiPriority w:val="34"/>
    <w:qFormat/>
    <w:rsid w:val="00811528"/>
    <w:pPr>
      <w:ind w:leftChars="400" w:left="840"/>
    </w:pPr>
  </w:style>
  <w:style w:type="character" w:styleId="aa">
    <w:name w:val="Hyperlink"/>
    <w:basedOn w:val="a0"/>
    <w:uiPriority w:val="99"/>
    <w:unhideWhenUsed/>
    <w:rsid w:val="00DF0D2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0C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seishonen/nettaisa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5FFE-C621-419B-9ADB-06239C5A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田中　良正</cp:lastModifiedBy>
  <cp:revision>6</cp:revision>
  <cp:lastPrinted>2021-05-27T07:14:00Z</cp:lastPrinted>
  <dcterms:created xsi:type="dcterms:W3CDTF">2021-05-27T01:27:00Z</dcterms:created>
  <dcterms:modified xsi:type="dcterms:W3CDTF">2021-05-27T07:18:00Z</dcterms:modified>
</cp:coreProperties>
</file>