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69" w:rsidRPr="00995669" w:rsidRDefault="00995669" w:rsidP="00995669">
      <w:pPr>
        <w:jc w:val="right"/>
        <w:rPr>
          <w:rFonts w:ascii="Meiryo UI" w:eastAsia="Meiryo UI" w:hAnsi="Meiryo UI"/>
        </w:rPr>
      </w:pPr>
      <w:r w:rsidRPr="00995669">
        <w:rPr>
          <w:rFonts w:ascii="Meiryo UI" w:eastAsia="Meiryo UI" w:hAnsi="Meiryo UI" w:hint="eastAsia"/>
        </w:rPr>
        <w:t>（別紙1）</w:t>
      </w:r>
    </w:p>
    <w:p w:rsidR="007F23A7" w:rsidRPr="00FA69D8" w:rsidRDefault="00781ECC" w:rsidP="00FA69D8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令和２</w:t>
      </w:r>
      <w:r w:rsidR="00FA69D8" w:rsidRPr="00FA69D8">
        <w:rPr>
          <w:rFonts w:ascii="Meiryo UI" w:eastAsia="Meiryo UI" w:hAnsi="Meiryo UI" w:hint="eastAsia"/>
          <w:b/>
        </w:rPr>
        <w:t>年度 人権教育地区別セミナー(兼 地区別PTA指導者セミナー)</w:t>
      </w:r>
      <w:r w:rsidR="00682160">
        <w:rPr>
          <w:rFonts w:ascii="Meiryo UI" w:eastAsia="Meiryo UI" w:hAnsi="Meiryo UI" w:hint="eastAsia"/>
          <w:b/>
        </w:rPr>
        <w:t xml:space="preserve">　開催</w:t>
      </w:r>
      <w:r w:rsidR="00FA69D8" w:rsidRPr="00FA69D8">
        <w:rPr>
          <w:rFonts w:ascii="Meiryo UI" w:eastAsia="Meiryo UI" w:hAnsi="Meiryo UI" w:hint="eastAsia"/>
          <w:b/>
        </w:rPr>
        <w:t>要項</w:t>
      </w:r>
    </w:p>
    <w:p w:rsidR="00FA69D8" w:rsidRDefault="00FA69D8">
      <w:pPr>
        <w:rPr>
          <w:rFonts w:ascii="Meiryo UI" w:eastAsia="Meiryo UI" w:hAnsi="Meiryo UI"/>
        </w:rPr>
      </w:pPr>
    </w:p>
    <w:p w:rsidR="001F6BA6" w:rsidRDefault="001F6BA6">
      <w:pPr>
        <w:rPr>
          <w:rFonts w:ascii="Meiryo UI" w:eastAsia="Meiryo UI" w:hAnsi="Meiryo UI"/>
        </w:rPr>
      </w:pPr>
    </w:p>
    <w:p w:rsidR="00FA69D8" w:rsidRDefault="00FA69D8" w:rsidP="00081854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１．趣旨</w:t>
      </w:r>
      <w:r>
        <w:rPr>
          <w:rFonts w:ascii="Meiryo UI" w:eastAsia="Meiryo UI" w:hAnsi="Meiryo UI" w:hint="eastAsia"/>
        </w:rPr>
        <w:tab/>
      </w:r>
      <w:r w:rsidR="000749F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府内の各地域において、地域のリーダー</w:t>
      </w:r>
      <w:r w:rsidR="00081854">
        <w:rPr>
          <w:rFonts w:ascii="Meiryo UI" w:eastAsia="Meiryo UI" w:hAnsi="Meiryo UI" w:hint="eastAsia"/>
        </w:rPr>
        <w:t>に人権研修を実施し、人権の大切さを啓発するとともに、地域における取組</w:t>
      </w:r>
      <w:r w:rsidR="00026BFD">
        <w:rPr>
          <w:rFonts w:ascii="Meiryo UI" w:eastAsia="Meiryo UI" w:hAnsi="Meiryo UI" w:hint="eastAsia"/>
        </w:rPr>
        <w:t>みや研修の実践につなげる</w:t>
      </w:r>
      <w:r>
        <w:rPr>
          <w:rFonts w:ascii="Meiryo UI" w:eastAsia="Meiryo UI" w:hAnsi="Meiryo UI" w:hint="eastAsia"/>
        </w:rPr>
        <w:t>。</w:t>
      </w:r>
    </w:p>
    <w:p w:rsidR="001F6BA6" w:rsidRDefault="001F6BA6" w:rsidP="00D8776A">
      <w:pPr>
        <w:rPr>
          <w:rFonts w:ascii="Meiryo UI" w:eastAsia="Meiryo UI" w:hAnsi="Meiryo UI"/>
        </w:rPr>
      </w:pPr>
    </w:p>
    <w:p w:rsidR="000749F1" w:rsidRDefault="000749F1" w:rsidP="00021A08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２．テーマ</w:t>
      </w:r>
      <w:r>
        <w:rPr>
          <w:rFonts w:ascii="Meiryo UI" w:eastAsia="Meiryo UI" w:hAnsi="Meiryo UI" w:hint="eastAsia"/>
        </w:rPr>
        <w:tab/>
      </w:r>
      <w:r w:rsidR="00F81EA1">
        <w:rPr>
          <w:rFonts w:ascii="Meiryo UI" w:eastAsia="Meiryo UI" w:hAnsi="Meiryo UI" w:hint="eastAsia"/>
        </w:rPr>
        <w:t xml:space="preserve">　</w:t>
      </w:r>
      <w:r w:rsidR="005916AB">
        <w:rPr>
          <w:rFonts w:ascii="Meiryo UI" w:eastAsia="Meiryo UI" w:hAnsi="Meiryo UI" w:hint="eastAsia"/>
        </w:rPr>
        <w:t>正しい知識と理解・多様性の受容と尊重～</w:t>
      </w:r>
      <w:r w:rsidR="00702EE1">
        <w:rPr>
          <w:rFonts w:ascii="Meiryo UI" w:eastAsia="Meiryo UI" w:hAnsi="Meiryo UI" w:hint="eastAsia"/>
        </w:rPr>
        <w:t>同和問題</w:t>
      </w:r>
      <w:r w:rsidR="001F6BA6">
        <w:rPr>
          <w:rFonts w:ascii="Meiryo UI" w:eastAsia="Meiryo UI" w:hAnsi="Meiryo UI" w:hint="eastAsia"/>
        </w:rPr>
        <w:t>・LGBT</w:t>
      </w:r>
      <w:r w:rsidR="00702EE1">
        <w:rPr>
          <w:rFonts w:ascii="Meiryo UI" w:eastAsia="Meiryo UI" w:hAnsi="Meiryo UI" w:hint="eastAsia"/>
        </w:rPr>
        <w:t>から考える</w:t>
      </w:r>
      <w:r w:rsidR="005916AB">
        <w:rPr>
          <w:rFonts w:ascii="Meiryo UI" w:eastAsia="Meiryo UI" w:hAnsi="Meiryo UI" w:hint="eastAsia"/>
        </w:rPr>
        <w:t>～</w:t>
      </w:r>
    </w:p>
    <w:p w:rsidR="001F6BA6" w:rsidRPr="00895CC4" w:rsidRDefault="001F6BA6" w:rsidP="00D8776A">
      <w:pPr>
        <w:rPr>
          <w:rFonts w:ascii="Meiryo UI" w:eastAsia="Meiryo UI" w:hAnsi="Meiryo UI"/>
        </w:rPr>
      </w:pPr>
    </w:p>
    <w:p w:rsidR="00FA69D8" w:rsidRDefault="00F81EA1" w:rsidP="00F81EA1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FA69D8">
        <w:rPr>
          <w:rFonts w:ascii="Meiryo UI" w:eastAsia="Meiryo UI" w:hAnsi="Meiryo UI" w:hint="eastAsia"/>
        </w:rPr>
        <w:t>．主催</w:t>
      </w:r>
      <w:r w:rsidR="00FA69D8"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 xml:space="preserve">　</w:t>
      </w:r>
      <w:r w:rsidR="00FA69D8">
        <w:rPr>
          <w:rFonts w:ascii="Meiryo UI" w:eastAsia="Meiryo UI" w:hAnsi="Meiryo UI" w:hint="eastAsia"/>
        </w:rPr>
        <w:t>大阪府教育委員会</w:t>
      </w:r>
      <w:r>
        <w:rPr>
          <w:rFonts w:ascii="Meiryo UI" w:eastAsia="Meiryo UI" w:hAnsi="Meiryo UI" w:hint="eastAsia"/>
        </w:rPr>
        <w:t>(担当窓口：市町村教育室地域教育振興課社会教育グループ)</w:t>
      </w:r>
    </w:p>
    <w:p w:rsidR="001F6BA6" w:rsidRDefault="001F6BA6" w:rsidP="00D8776A">
      <w:pPr>
        <w:rPr>
          <w:rFonts w:ascii="Meiryo UI" w:eastAsia="Meiryo UI" w:hAnsi="Meiryo UI"/>
        </w:rPr>
      </w:pPr>
    </w:p>
    <w:p w:rsidR="00FA69D8" w:rsidRDefault="00F81EA1" w:rsidP="00FA69D8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FA69D8">
        <w:rPr>
          <w:rFonts w:ascii="Meiryo UI" w:eastAsia="Meiryo UI" w:hAnsi="Meiryo UI" w:hint="eastAsia"/>
        </w:rPr>
        <w:t>．対象</w:t>
      </w:r>
      <w:r w:rsidR="00FA69D8"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 xml:space="preserve">　</w:t>
      </w:r>
      <w:r w:rsidR="00FA69D8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大阪府および大阪府内</w:t>
      </w:r>
      <w:r w:rsidR="00FA69D8">
        <w:rPr>
          <w:rFonts w:ascii="Meiryo UI" w:eastAsia="Meiryo UI" w:hAnsi="Meiryo UI" w:hint="eastAsia"/>
        </w:rPr>
        <w:t>市町村の社会教育・生涯学習関係職員</w:t>
      </w:r>
      <w:r w:rsidR="000749F1">
        <w:rPr>
          <w:rFonts w:ascii="Meiryo UI" w:eastAsia="Meiryo UI" w:hAnsi="Meiryo UI" w:hint="eastAsia"/>
        </w:rPr>
        <w:t>・施設職員</w:t>
      </w:r>
    </w:p>
    <w:p w:rsidR="00146E43" w:rsidRDefault="00146E43" w:rsidP="00FA69D8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  <w:t xml:space="preserve">　・</w:t>
      </w:r>
      <w:r w:rsidR="00A517B9">
        <w:rPr>
          <w:rFonts w:ascii="Meiryo UI" w:eastAsia="Meiryo UI" w:hAnsi="Meiryo UI" w:hint="eastAsia"/>
        </w:rPr>
        <w:t>府内公立施設の</w:t>
      </w:r>
      <w:r>
        <w:rPr>
          <w:rFonts w:ascii="Meiryo UI" w:eastAsia="Meiryo UI" w:hAnsi="Meiryo UI" w:hint="eastAsia"/>
        </w:rPr>
        <w:t>指定管理者およびその職員</w:t>
      </w:r>
    </w:p>
    <w:p w:rsidR="000749F1" w:rsidRDefault="00FA69D8" w:rsidP="000749F1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 w:rsidR="00F81EA1">
        <w:rPr>
          <w:rFonts w:ascii="Meiryo UI" w:eastAsia="Meiryo UI" w:hAnsi="Meiryo UI" w:hint="eastAsia"/>
        </w:rPr>
        <w:t xml:space="preserve">　</w:t>
      </w:r>
      <w:r w:rsidR="000749F1">
        <w:rPr>
          <w:rFonts w:ascii="Meiryo UI" w:eastAsia="Meiryo UI" w:hAnsi="Meiryo UI" w:hint="eastAsia"/>
        </w:rPr>
        <w:t>・大阪府PTA協議会役員、大阪府立高等学校PTA協議会役員、大阪府立支援学校PTA協議会役員</w:t>
      </w:r>
    </w:p>
    <w:p w:rsidR="00FA69D8" w:rsidRDefault="000749F1" w:rsidP="00F81EA1">
      <w:pPr>
        <w:ind w:left="300"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・各市町村PTA協議会役員</w:t>
      </w:r>
      <w:r w:rsidR="00AA2C7E">
        <w:rPr>
          <w:rFonts w:ascii="Meiryo UI" w:eastAsia="Meiryo UI" w:hAnsi="Meiryo UI" w:hint="eastAsia"/>
        </w:rPr>
        <w:t>、</w:t>
      </w:r>
      <w:r w:rsidR="00787D6B">
        <w:rPr>
          <w:rFonts w:ascii="Meiryo UI" w:eastAsia="Meiryo UI" w:hAnsi="Meiryo UI" w:hint="eastAsia"/>
        </w:rPr>
        <w:t>各単位PTA</w:t>
      </w:r>
      <w:r>
        <w:rPr>
          <w:rFonts w:ascii="Meiryo UI" w:eastAsia="Meiryo UI" w:hAnsi="Meiryo UI" w:hint="eastAsia"/>
        </w:rPr>
        <w:t>役員等</w:t>
      </w:r>
    </w:p>
    <w:p w:rsidR="00301EB8" w:rsidRDefault="00787D6B" w:rsidP="00F81EA1">
      <w:pPr>
        <w:ind w:left="3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・地域コーディネーター</w:t>
      </w:r>
    </w:p>
    <w:p w:rsidR="00FA69D8" w:rsidRDefault="00787D6B" w:rsidP="00F81EA1">
      <w:pPr>
        <w:ind w:left="3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・親学習リーダー</w:t>
      </w:r>
    </w:p>
    <w:p w:rsidR="00F55FE5" w:rsidRDefault="00F55FE5" w:rsidP="00F81EA1">
      <w:pPr>
        <w:ind w:left="3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・識字・日本語</w:t>
      </w:r>
      <w:r w:rsidR="00A517B9">
        <w:rPr>
          <w:rFonts w:ascii="Meiryo UI" w:eastAsia="Meiryo UI" w:hAnsi="Meiryo UI" w:hint="eastAsia"/>
        </w:rPr>
        <w:t xml:space="preserve">教室 </w:t>
      </w:r>
      <w:r>
        <w:rPr>
          <w:rFonts w:ascii="Meiryo UI" w:eastAsia="Meiryo UI" w:hAnsi="Meiryo UI" w:hint="eastAsia"/>
        </w:rPr>
        <w:t>学習支援者</w:t>
      </w:r>
      <w:r w:rsidR="00755A73">
        <w:rPr>
          <w:rFonts w:ascii="Meiryo UI" w:eastAsia="Meiryo UI" w:hAnsi="Meiryo UI" w:hint="eastAsia"/>
        </w:rPr>
        <w:t>等</w:t>
      </w:r>
    </w:p>
    <w:p w:rsidR="001F6BA6" w:rsidRDefault="001F6BA6" w:rsidP="00715FA5">
      <w:pPr>
        <w:rPr>
          <w:rFonts w:ascii="Meiryo UI" w:eastAsia="Meiryo UI" w:hAnsi="Meiryo UI"/>
        </w:rPr>
      </w:pPr>
    </w:p>
    <w:p w:rsidR="00FA69D8" w:rsidRDefault="006545D3" w:rsidP="00FA69D8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 w:rsidR="00FA69D8">
        <w:rPr>
          <w:rFonts w:ascii="Meiryo UI" w:eastAsia="Meiryo UI" w:hAnsi="Meiryo UI" w:hint="eastAsia"/>
        </w:rPr>
        <w:t>．会場および実施日時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2269"/>
        <w:gridCol w:w="2453"/>
        <w:gridCol w:w="1072"/>
        <w:gridCol w:w="1689"/>
        <w:gridCol w:w="1208"/>
        <w:gridCol w:w="680"/>
      </w:tblGrid>
      <w:tr w:rsidR="00D8776A" w:rsidRPr="00B02255" w:rsidTr="00D8776A">
        <w:trPr>
          <w:trHeight w:val="317"/>
          <w:jc w:val="center"/>
        </w:trPr>
        <w:tc>
          <w:tcPr>
            <w:tcW w:w="1085" w:type="dxa"/>
            <w:shd w:val="clear" w:color="auto" w:fill="D9D9D9" w:themeFill="background1" w:themeFillShade="D9"/>
          </w:tcPr>
          <w:p w:rsidR="00D8776A" w:rsidRPr="00176163" w:rsidRDefault="00D8776A" w:rsidP="00FA69D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76163">
              <w:rPr>
                <w:rFonts w:ascii="Meiryo UI" w:eastAsia="Meiryo UI" w:hAnsi="Meiryo UI" w:hint="eastAsia"/>
                <w:sz w:val="18"/>
                <w:szCs w:val="18"/>
              </w:rPr>
              <w:t>地区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D8776A" w:rsidRPr="00176163" w:rsidRDefault="00D8776A" w:rsidP="00FA69D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76163">
              <w:rPr>
                <w:rFonts w:ascii="Meiryo UI" w:eastAsia="Meiryo UI" w:hAnsi="Meiryo UI" w:hint="eastAsia"/>
                <w:sz w:val="18"/>
                <w:szCs w:val="18"/>
              </w:rPr>
              <w:t>会場(別添地図参照)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:rsidR="00D8776A" w:rsidRPr="00176163" w:rsidRDefault="00D8776A" w:rsidP="00FA69D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76163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8776A" w:rsidRPr="00176163" w:rsidRDefault="00682160" w:rsidP="00FA69D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開催</w:t>
            </w:r>
            <w:r w:rsidR="00D8776A" w:rsidRPr="00176163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776A" w:rsidRPr="00176163" w:rsidRDefault="00D8776A" w:rsidP="00FA69D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76163">
              <w:rPr>
                <w:rFonts w:ascii="Meiryo UI" w:eastAsia="Meiryo UI" w:hAnsi="Meiryo UI" w:hint="eastAsia"/>
                <w:sz w:val="18"/>
                <w:szCs w:val="18"/>
              </w:rPr>
              <w:t>実施時間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D8776A" w:rsidRPr="00176163" w:rsidRDefault="00D8776A" w:rsidP="00FA69D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76163">
              <w:rPr>
                <w:rFonts w:ascii="Meiryo UI" w:eastAsia="Meiryo UI" w:hAnsi="Meiryo UI" w:hint="eastAsia"/>
                <w:sz w:val="18"/>
                <w:szCs w:val="18"/>
              </w:rPr>
              <w:t>定員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D8776A" w:rsidRDefault="00D8776A" w:rsidP="00FA69D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会場</w:t>
            </w:r>
          </w:p>
          <w:p w:rsidR="00D8776A" w:rsidRPr="00176163" w:rsidRDefault="00D8776A" w:rsidP="00FA69D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番号</w:t>
            </w:r>
          </w:p>
        </w:tc>
      </w:tr>
      <w:tr w:rsidR="00D8776A" w:rsidRPr="00B02255" w:rsidTr="007E6F8A">
        <w:trPr>
          <w:trHeight w:val="814"/>
          <w:jc w:val="center"/>
        </w:trPr>
        <w:tc>
          <w:tcPr>
            <w:tcW w:w="1085" w:type="dxa"/>
            <w:vAlign w:val="center"/>
          </w:tcPr>
          <w:p w:rsidR="00D8776A" w:rsidRPr="00B02255" w:rsidRDefault="00D8776A" w:rsidP="00B713A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大阪市</w:t>
            </w:r>
          </w:p>
        </w:tc>
        <w:tc>
          <w:tcPr>
            <w:tcW w:w="2269" w:type="dxa"/>
            <w:vAlign w:val="center"/>
          </w:tcPr>
          <w:p w:rsidR="00D8776A" w:rsidRDefault="00D8776A" w:rsidP="007E6F8A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難波市民学習センター</w:t>
            </w:r>
          </w:p>
          <w:p w:rsidR="00D8776A" w:rsidRPr="00B02255" w:rsidRDefault="00D8776A" w:rsidP="007E6F8A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講堂</w:t>
            </w:r>
          </w:p>
        </w:tc>
        <w:tc>
          <w:tcPr>
            <w:tcW w:w="2453" w:type="dxa"/>
            <w:vAlign w:val="center"/>
          </w:tcPr>
          <w:p w:rsidR="00D8776A" w:rsidRDefault="00D8776A" w:rsidP="00B713A2">
            <w:pPr>
              <w:rPr>
                <w:rStyle w:val="baddress"/>
                <w:rFonts w:ascii="Meiryo UI" w:eastAsia="Meiryo UI" w:hAnsi="Meiryo UI" w:cs="Arial"/>
                <w:sz w:val="20"/>
                <w:szCs w:val="20"/>
              </w:rPr>
            </w:pPr>
            <w:r w:rsidRPr="00A15EB8">
              <w:rPr>
                <w:rStyle w:val="baddress"/>
                <w:rFonts w:ascii="Meiryo UI" w:eastAsia="Meiryo UI" w:hAnsi="Meiryo UI" w:cs="Arial"/>
                <w:sz w:val="20"/>
                <w:szCs w:val="20"/>
              </w:rPr>
              <w:t>大阪市浪速区</w:t>
            </w:r>
          </w:p>
          <w:p w:rsidR="00D8776A" w:rsidRDefault="00D8776A" w:rsidP="00C44C46">
            <w:pPr>
              <w:rPr>
                <w:rStyle w:val="baddress"/>
                <w:rFonts w:ascii="Meiryo UI" w:eastAsia="Meiryo UI" w:hAnsi="Meiryo UI" w:cs="Arial"/>
                <w:sz w:val="20"/>
                <w:szCs w:val="20"/>
              </w:rPr>
            </w:pPr>
            <w:r w:rsidRPr="00A15EB8">
              <w:rPr>
                <w:rStyle w:val="baddress"/>
                <w:rFonts w:ascii="Meiryo UI" w:eastAsia="Meiryo UI" w:hAnsi="Meiryo UI" w:cs="Arial"/>
                <w:sz w:val="20"/>
                <w:szCs w:val="20"/>
              </w:rPr>
              <w:t>湊町1</w:t>
            </w:r>
            <w:r>
              <w:rPr>
                <w:rStyle w:val="baddress"/>
                <w:rFonts w:ascii="Meiryo UI" w:eastAsia="Meiryo UI" w:hAnsi="Meiryo UI" w:cs="Arial"/>
                <w:sz w:val="20"/>
                <w:szCs w:val="20"/>
              </w:rPr>
              <w:t>-</w:t>
            </w:r>
            <w:r>
              <w:rPr>
                <w:rStyle w:val="baddress"/>
                <w:rFonts w:ascii="Meiryo UI" w:eastAsia="Meiryo UI" w:hAnsi="Meiryo UI" w:cs="Arial" w:hint="eastAsia"/>
                <w:sz w:val="20"/>
                <w:szCs w:val="20"/>
              </w:rPr>
              <w:t>４-１</w:t>
            </w:r>
          </w:p>
          <w:p w:rsidR="00240619" w:rsidRPr="00A15EB8" w:rsidRDefault="00240619" w:rsidP="00C44C46">
            <w:pPr>
              <w:rPr>
                <w:rFonts w:ascii="Meiryo UI" w:eastAsia="Meiryo UI" w:hAnsi="Meiryo UI"/>
                <w:sz w:val="20"/>
              </w:rPr>
            </w:pPr>
            <w:r>
              <w:rPr>
                <w:rStyle w:val="baddress"/>
                <w:rFonts w:ascii="Meiryo UI" w:eastAsia="Meiryo UI" w:hAnsi="Meiryo UI" w:cs="Arial" w:hint="eastAsia"/>
                <w:sz w:val="20"/>
                <w:szCs w:val="20"/>
              </w:rPr>
              <w:t>OCATビル4階</w:t>
            </w:r>
          </w:p>
        </w:tc>
        <w:tc>
          <w:tcPr>
            <w:tcW w:w="1072" w:type="dxa"/>
            <w:vAlign w:val="center"/>
          </w:tcPr>
          <w:p w:rsidR="00D8776A" w:rsidRPr="00B02255" w:rsidRDefault="00D8776A" w:rsidP="00755A7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11/6（金）</w:t>
            </w:r>
          </w:p>
        </w:tc>
        <w:tc>
          <w:tcPr>
            <w:tcW w:w="1689" w:type="dxa"/>
            <w:vAlign w:val="center"/>
          </w:tcPr>
          <w:p w:rsidR="00D8776A" w:rsidRPr="00E32FF6" w:rsidRDefault="00D8776A" w:rsidP="00E32FF6">
            <w:pPr>
              <w:rPr>
                <w:rFonts w:ascii="Meiryo UI" w:eastAsia="Meiryo UI" w:hAnsi="Meiryo UI"/>
                <w:sz w:val="20"/>
              </w:rPr>
            </w:pPr>
            <w:r w:rsidRPr="00E32FF6">
              <w:rPr>
                <w:rFonts w:ascii="Meiryo UI" w:eastAsia="Meiryo UI" w:hAnsi="Meiryo UI" w:hint="eastAsia"/>
                <w:sz w:val="20"/>
              </w:rPr>
              <w:t>10:00</w:t>
            </w:r>
            <w:r w:rsidRPr="00E32FF6">
              <w:rPr>
                <w:rFonts w:ascii="Meiryo UI" w:eastAsia="Meiryo UI" w:hAnsi="Meiryo UI"/>
                <w:sz w:val="20"/>
              </w:rPr>
              <w:t xml:space="preserve">~12:00 </w:t>
            </w:r>
          </w:p>
        </w:tc>
        <w:tc>
          <w:tcPr>
            <w:tcW w:w="1208" w:type="dxa"/>
            <w:vAlign w:val="center"/>
          </w:tcPr>
          <w:p w:rsidR="00D8776A" w:rsidRPr="00B02255" w:rsidRDefault="00D8776A" w:rsidP="0017616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55人</w:t>
            </w:r>
          </w:p>
        </w:tc>
        <w:tc>
          <w:tcPr>
            <w:tcW w:w="680" w:type="dxa"/>
            <w:vAlign w:val="center"/>
          </w:tcPr>
          <w:p w:rsidR="00D8776A" w:rsidRDefault="00D8776A" w:rsidP="00D8776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①</w:t>
            </w:r>
          </w:p>
        </w:tc>
      </w:tr>
      <w:tr w:rsidR="00D8776A" w:rsidRPr="00B02255" w:rsidTr="00D8776A">
        <w:trPr>
          <w:trHeight w:val="814"/>
          <w:jc w:val="center"/>
        </w:trPr>
        <w:tc>
          <w:tcPr>
            <w:tcW w:w="1085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三島</w:t>
            </w:r>
          </w:p>
          <w:p w:rsidR="00D8776A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豊能</w:t>
            </w:r>
          </w:p>
        </w:tc>
        <w:tc>
          <w:tcPr>
            <w:tcW w:w="2269" w:type="dxa"/>
            <w:vAlign w:val="center"/>
          </w:tcPr>
          <w:p w:rsidR="00D8776A" w:rsidRPr="00B02255" w:rsidRDefault="00912272" w:rsidP="002460C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大阪府</w:t>
            </w:r>
            <w:r w:rsidR="00D8776A" w:rsidRPr="00B02255">
              <w:rPr>
                <w:rFonts w:ascii="Meiryo UI" w:eastAsia="Meiryo UI" w:hAnsi="Meiryo UI" w:hint="eastAsia"/>
                <w:sz w:val="20"/>
              </w:rPr>
              <w:t>三島府民センター</w:t>
            </w:r>
          </w:p>
          <w:p w:rsidR="00D8776A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会議室１</w:t>
            </w:r>
          </w:p>
        </w:tc>
        <w:tc>
          <w:tcPr>
            <w:tcW w:w="2453" w:type="dxa"/>
            <w:vAlign w:val="center"/>
          </w:tcPr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茨木市中穂積</w:t>
            </w:r>
          </w:p>
          <w:p w:rsidR="00D8776A" w:rsidRDefault="00D8776A" w:rsidP="002460C2">
            <w:pPr>
              <w:rPr>
                <w:rFonts w:ascii="Meiryo UI" w:eastAsia="Meiryo UI" w:hAnsi="Meiryo UI"/>
                <w:sz w:val="20"/>
                <w:szCs w:val="19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1-3-43</w:t>
            </w:r>
          </w:p>
        </w:tc>
        <w:tc>
          <w:tcPr>
            <w:tcW w:w="1072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10/29（木）</w:t>
            </w:r>
          </w:p>
        </w:tc>
        <w:tc>
          <w:tcPr>
            <w:tcW w:w="1689" w:type="dxa"/>
            <w:vAlign w:val="center"/>
          </w:tcPr>
          <w:p w:rsidR="00D8776A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A036C1">
              <w:rPr>
                <w:rFonts w:ascii="Meiryo UI" w:eastAsia="Meiryo UI" w:hAnsi="Meiryo UI"/>
                <w:sz w:val="20"/>
              </w:rPr>
              <w:t>14:00~16:00</w:t>
            </w:r>
          </w:p>
        </w:tc>
        <w:tc>
          <w:tcPr>
            <w:tcW w:w="1208" w:type="dxa"/>
            <w:vAlign w:val="center"/>
          </w:tcPr>
          <w:p w:rsidR="00D8776A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50人</w:t>
            </w:r>
          </w:p>
        </w:tc>
        <w:tc>
          <w:tcPr>
            <w:tcW w:w="680" w:type="dxa"/>
            <w:vAlign w:val="center"/>
          </w:tcPr>
          <w:p w:rsidR="00D8776A" w:rsidRDefault="00D8776A" w:rsidP="00D8776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②</w:t>
            </w:r>
          </w:p>
        </w:tc>
      </w:tr>
      <w:tr w:rsidR="00D8776A" w:rsidRPr="00B02255" w:rsidTr="00D8776A">
        <w:trPr>
          <w:trHeight w:val="814"/>
          <w:jc w:val="center"/>
        </w:trPr>
        <w:tc>
          <w:tcPr>
            <w:tcW w:w="1085" w:type="dxa"/>
            <w:vAlign w:val="center"/>
          </w:tcPr>
          <w:p w:rsidR="00D8776A" w:rsidRPr="00081972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北河内</w:t>
            </w:r>
          </w:p>
        </w:tc>
        <w:tc>
          <w:tcPr>
            <w:tcW w:w="2269" w:type="dxa"/>
            <w:vAlign w:val="center"/>
          </w:tcPr>
          <w:p w:rsidR="00D8776A" w:rsidRPr="00912272" w:rsidRDefault="00912272" w:rsidP="002460C2">
            <w:pPr>
              <w:rPr>
                <w:rFonts w:ascii="Meiryo UI" w:eastAsia="Meiryo UI" w:hAnsi="Meiryo UI"/>
                <w:sz w:val="18"/>
              </w:rPr>
            </w:pPr>
            <w:r w:rsidRPr="00912272">
              <w:rPr>
                <w:rFonts w:ascii="Meiryo UI" w:eastAsia="Meiryo UI" w:hAnsi="Meiryo UI" w:hint="eastAsia"/>
                <w:sz w:val="18"/>
              </w:rPr>
              <w:t>大阪府</w:t>
            </w:r>
            <w:r w:rsidR="00D8776A" w:rsidRPr="00912272">
              <w:rPr>
                <w:rFonts w:ascii="Meiryo UI" w:eastAsia="Meiryo UI" w:hAnsi="Meiryo UI" w:hint="eastAsia"/>
                <w:sz w:val="18"/>
              </w:rPr>
              <w:t>北河内府民センター</w:t>
            </w:r>
          </w:p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大会議室</w:t>
            </w:r>
          </w:p>
        </w:tc>
        <w:tc>
          <w:tcPr>
            <w:tcW w:w="2453" w:type="dxa"/>
            <w:vAlign w:val="center"/>
          </w:tcPr>
          <w:p w:rsidR="00D8776A" w:rsidRDefault="00D8776A" w:rsidP="002460C2">
            <w:pPr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t>枚方市大垣内町</w:t>
            </w:r>
          </w:p>
          <w:p w:rsidR="00D8776A" w:rsidRPr="006E19F9" w:rsidRDefault="00D8776A" w:rsidP="002460C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  <w:szCs w:val="19"/>
              </w:rPr>
              <w:t>２-15-１</w:t>
            </w:r>
          </w:p>
        </w:tc>
        <w:tc>
          <w:tcPr>
            <w:tcW w:w="1072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44510">
              <w:rPr>
                <w:rFonts w:ascii="Meiryo UI" w:eastAsia="Meiryo UI" w:hAnsi="Meiryo UI" w:hint="eastAsia"/>
                <w:sz w:val="20"/>
              </w:rPr>
              <w:t>11/16（月）</w:t>
            </w:r>
          </w:p>
        </w:tc>
        <w:tc>
          <w:tcPr>
            <w:tcW w:w="1689" w:type="dxa"/>
            <w:vAlign w:val="center"/>
          </w:tcPr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14:00</w:t>
            </w:r>
            <w:r>
              <w:rPr>
                <w:rFonts w:ascii="Meiryo UI" w:eastAsia="Meiryo UI" w:hAnsi="Meiryo UI" w:hint="eastAsia"/>
                <w:sz w:val="20"/>
              </w:rPr>
              <w:t>~</w:t>
            </w:r>
            <w:r>
              <w:rPr>
                <w:rFonts w:ascii="Meiryo UI" w:eastAsia="Meiryo UI" w:hAnsi="Meiryo UI"/>
                <w:sz w:val="20"/>
              </w:rPr>
              <w:t>16:00</w:t>
            </w:r>
          </w:p>
        </w:tc>
        <w:tc>
          <w:tcPr>
            <w:tcW w:w="1208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50人</w:t>
            </w:r>
          </w:p>
        </w:tc>
        <w:tc>
          <w:tcPr>
            <w:tcW w:w="680" w:type="dxa"/>
            <w:vAlign w:val="center"/>
          </w:tcPr>
          <w:p w:rsidR="00D8776A" w:rsidRDefault="00D8776A" w:rsidP="00D8776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③</w:t>
            </w:r>
          </w:p>
        </w:tc>
      </w:tr>
      <w:tr w:rsidR="00D8776A" w:rsidRPr="00B02255" w:rsidTr="00D8776A">
        <w:trPr>
          <w:trHeight w:val="814"/>
          <w:jc w:val="center"/>
        </w:trPr>
        <w:tc>
          <w:tcPr>
            <w:tcW w:w="1085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中河内</w:t>
            </w:r>
          </w:p>
        </w:tc>
        <w:tc>
          <w:tcPr>
            <w:tcW w:w="2269" w:type="dxa"/>
          </w:tcPr>
          <w:p w:rsidR="00D8776A" w:rsidRDefault="00D8776A" w:rsidP="002460C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布施駅前市民プラザ</w:t>
            </w:r>
          </w:p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多目的ホール</w:t>
            </w:r>
          </w:p>
        </w:tc>
        <w:tc>
          <w:tcPr>
            <w:tcW w:w="2453" w:type="dxa"/>
            <w:vAlign w:val="center"/>
          </w:tcPr>
          <w:p w:rsidR="00D8776A" w:rsidRDefault="00D8776A" w:rsidP="002460C2">
            <w:pPr>
              <w:rPr>
                <w:rFonts w:ascii="Meiryo UI" w:eastAsia="Meiryo UI" w:hAnsi="Meiryo UI"/>
                <w:color w:val="343434"/>
                <w:sz w:val="20"/>
              </w:rPr>
            </w:pPr>
            <w:r>
              <w:rPr>
                <w:rFonts w:ascii="Meiryo UI" w:eastAsia="Meiryo UI" w:hAnsi="Meiryo UI" w:hint="eastAsia"/>
                <w:color w:val="343434"/>
                <w:sz w:val="20"/>
              </w:rPr>
              <w:t>東大阪市長堂１-８-37</w:t>
            </w:r>
            <w:r w:rsidRPr="00602017">
              <w:rPr>
                <w:rFonts w:ascii="Meiryo UI" w:eastAsia="Meiryo UI" w:hAnsi="Meiryo UI" w:hint="eastAsia"/>
                <w:color w:val="343434"/>
                <w:sz w:val="20"/>
              </w:rPr>
              <w:t xml:space="preserve">　</w:t>
            </w:r>
          </w:p>
          <w:p w:rsidR="00D8776A" w:rsidRPr="00602017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240619">
              <w:rPr>
                <w:rFonts w:ascii="Meiryo UI" w:eastAsia="Meiryo UI" w:hAnsi="Meiryo UI" w:hint="eastAsia"/>
                <w:color w:val="343434"/>
                <w:sz w:val="20"/>
              </w:rPr>
              <w:t>ヴェルノール布施５階</w:t>
            </w:r>
          </w:p>
        </w:tc>
        <w:tc>
          <w:tcPr>
            <w:tcW w:w="1072" w:type="dxa"/>
            <w:vAlign w:val="center"/>
          </w:tcPr>
          <w:p w:rsidR="00D8776A" w:rsidRPr="006E19F9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44510">
              <w:rPr>
                <w:rFonts w:ascii="Meiryo UI" w:eastAsia="Meiryo UI" w:hAnsi="Meiryo UI" w:hint="eastAsia"/>
                <w:sz w:val="20"/>
              </w:rPr>
              <w:t>11/24（火）</w:t>
            </w:r>
          </w:p>
        </w:tc>
        <w:tc>
          <w:tcPr>
            <w:tcW w:w="1689" w:type="dxa"/>
            <w:vAlign w:val="center"/>
          </w:tcPr>
          <w:p w:rsidR="00D8776A" w:rsidRPr="00C44C46" w:rsidRDefault="00D8776A" w:rsidP="002460C2">
            <w:pPr>
              <w:rPr>
                <w:rFonts w:ascii="Meiryo UI" w:eastAsia="Meiryo UI" w:hAnsi="Meiryo UI"/>
                <w:sz w:val="18"/>
              </w:rPr>
            </w:pPr>
            <w:r w:rsidRPr="00E32FF6">
              <w:rPr>
                <w:rFonts w:ascii="Meiryo UI" w:eastAsia="Meiryo UI" w:hAnsi="Meiryo UI"/>
                <w:sz w:val="20"/>
              </w:rPr>
              <w:t>10:00~12:00</w:t>
            </w:r>
          </w:p>
        </w:tc>
        <w:tc>
          <w:tcPr>
            <w:tcW w:w="1208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80人</w:t>
            </w:r>
          </w:p>
        </w:tc>
        <w:tc>
          <w:tcPr>
            <w:tcW w:w="680" w:type="dxa"/>
            <w:vAlign w:val="center"/>
          </w:tcPr>
          <w:p w:rsidR="00D8776A" w:rsidRDefault="00D8776A" w:rsidP="00D8776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④</w:t>
            </w:r>
          </w:p>
        </w:tc>
      </w:tr>
      <w:tr w:rsidR="00D8776A" w:rsidRPr="00B02255" w:rsidTr="00D8776A">
        <w:trPr>
          <w:trHeight w:val="814"/>
          <w:jc w:val="center"/>
        </w:trPr>
        <w:tc>
          <w:tcPr>
            <w:tcW w:w="1085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南河内</w:t>
            </w:r>
          </w:p>
        </w:tc>
        <w:tc>
          <w:tcPr>
            <w:tcW w:w="2269" w:type="dxa"/>
            <w:vAlign w:val="center"/>
          </w:tcPr>
          <w:p w:rsidR="00D8776A" w:rsidRPr="00C44C46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C44C46">
              <w:rPr>
                <w:rFonts w:ascii="Meiryo UI" w:eastAsia="Meiryo UI" w:hAnsi="Meiryo UI" w:hint="eastAsia"/>
                <w:sz w:val="20"/>
              </w:rPr>
              <w:t>富田林市きらめき創造館</w:t>
            </w:r>
          </w:p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グループ活動室</w:t>
            </w:r>
            <w:r w:rsidRPr="00264172">
              <w:rPr>
                <w:rFonts w:ascii="Meiryo UI" w:eastAsia="Meiryo UI" w:hAnsi="Meiryo UI" w:hint="eastAsia"/>
                <w:sz w:val="20"/>
              </w:rPr>
              <w:t>AB</w:t>
            </w:r>
          </w:p>
        </w:tc>
        <w:tc>
          <w:tcPr>
            <w:tcW w:w="2453" w:type="dxa"/>
            <w:vAlign w:val="center"/>
          </w:tcPr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富田林市常磐町16-11</w:t>
            </w:r>
          </w:p>
        </w:tc>
        <w:tc>
          <w:tcPr>
            <w:tcW w:w="1072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44510">
              <w:rPr>
                <w:rFonts w:ascii="Meiryo UI" w:eastAsia="Meiryo UI" w:hAnsi="Meiryo UI" w:hint="eastAsia"/>
                <w:sz w:val="20"/>
              </w:rPr>
              <w:t>11/1</w:t>
            </w:r>
            <w:r w:rsidRPr="00844510">
              <w:rPr>
                <w:rFonts w:ascii="Meiryo UI" w:eastAsia="Meiryo UI" w:hAnsi="Meiryo UI"/>
                <w:sz w:val="20"/>
              </w:rPr>
              <w:t>2</w:t>
            </w:r>
            <w:r w:rsidRPr="00844510">
              <w:rPr>
                <w:rFonts w:ascii="Meiryo UI" w:eastAsia="Meiryo UI" w:hAnsi="Meiryo UI" w:hint="eastAsia"/>
                <w:sz w:val="20"/>
              </w:rPr>
              <w:t>（木）</w:t>
            </w:r>
          </w:p>
        </w:tc>
        <w:tc>
          <w:tcPr>
            <w:tcW w:w="1689" w:type="dxa"/>
            <w:vAlign w:val="center"/>
          </w:tcPr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A036C1">
              <w:rPr>
                <w:rFonts w:ascii="Meiryo UI" w:eastAsia="Meiryo UI" w:hAnsi="Meiryo UI"/>
                <w:sz w:val="20"/>
              </w:rPr>
              <w:t>14:00~16:00</w:t>
            </w:r>
          </w:p>
        </w:tc>
        <w:tc>
          <w:tcPr>
            <w:tcW w:w="1208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60人</w:t>
            </w:r>
          </w:p>
        </w:tc>
        <w:tc>
          <w:tcPr>
            <w:tcW w:w="680" w:type="dxa"/>
            <w:vAlign w:val="center"/>
          </w:tcPr>
          <w:p w:rsidR="00D8776A" w:rsidRDefault="00D8776A" w:rsidP="00D8776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⑤</w:t>
            </w:r>
          </w:p>
        </w:tc>
      </w:tr>
      <w:tr w:rsidR="00D8776A" w:rsidRPr="00B02255" w:rsidTr="00D8776A">
        <w:trPr>
          <w:trHeight w:val="814"/>
          <w:jc w:val="center"/>
        </w:trPr>
        <w:tc>
          <w:tcPr>
            <w:tcW w:w="1085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堺・泉北</w:t>
            </w:r>
          </w:p>
        </w:tc>
        <w:tc>
          <w:tcPr>
            <w:tcW w:w="2269" w:type="dxa"/>
          </w:tcPr>
          <w:p w:rsidR="00D8776A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サンスクエア堺</w:t>
            </w:r>
            <w:r w:rsidR="00D74F8D"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  <w:p w:rsidR="00D8776A" w:rsidRPr="00D74F8D" w:rsidRDefault="00D74F8D" w:rsidP="002460C2">
            <w:pPr>
              <w:rPr>
                <w:rFonts w:ascii="Meiryo UI" w:eastAsia="Meiryo UI" w:hAnsi="Meiryo UI"/>
                <w:sz w:val="14"/>
              </w:rPr>
            </w:pPr>
            <w:r w:rsidRPr="00D74F8D">
              <w:rPr>
                <w:rFonts w:ascii="Meiryo UI" w:eastAsia="Meiryo UI" w:hAnsi="Meiryo UI" w:hint="eastAsia"/>
                <w:sz w:val="14"/>
              </w:rPr>
              <w:t>(堺市立勤労者総合福祉センター)</w:t>
            </w:r>
          </w:p>
          <w:p w:rsidR="00D74F8D" w:rsidRPr="00D74F8D" w:rsidRDefault="00D74F8D" w:rsidP="002460C2">
            <w:pPr>
              <w:rPr>
                <w:rFonts w:ascii="Meiryo UI" w:eastAsia="Meiryo UI" w:hAnsi="Meiryo UI"/>
                <w:sz w:val="14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研修室２</w:t>
            </w:r>
          </w:p>
        </w:tc>
        <w:tc>
          <w:tcPr>
            <w:tcW w:w="2453" w:type="dxa"/>
            <w:vAlign w:val="center"/>
          </w:tcPr>
          <w:p w:rsidR="00D8776A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堺市堺区</w:t>
            </w:r>
          </w:p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田出井町2-1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44510">
              <w:rPr>
                <w:rFonts w:ascii="Meiryo UI" w:eastAsia="Meiryo UI" w:hAnsi="Meiryo UI" w:hint="eastAsia"/>
                <w:sz w:val="20"/>
              </w:rPr>
              <w:t>12/2（水）</w:t>
            </w:r>
          </w:p>
        </w:tc>
        <w:tc>
          <w:tcPr>
            <w:tcW w:w="1689" w:type="dxa"/>
            <w:vAlign w:val="center"/>
          </w:tcPr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E32FF6">
              <w:rPr>
                <w:rFonts w:ascii="Meiryo UI" w:eastAsia="Meiryo UI" w:hAnsi="Meiryo UI"/>
                <w:sz w:val="20"/>
              </w:rPr>
              <w:t>10:00~12:00</w:t>
            </w:r>
          </w:p>
        </w:tc>
        <w:tc>
          <w:tcPr>
            <w:tcW w:w="1208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20人</w:t>
            </w:r>
          </w:p>
        </w:tc>
        <w:tc>
          <w:tcPr>
            <w:tcW w:w="680" w:type="dxa"/>
            <w:vAlign w:val="center"/>
          </w:tcPr>
          <w:p w:rsidR="00D8776A" w:rsidRDefault="00D8776A" w:rsidP="00D8776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⑥</w:t>
            </w:r>
          </w:p>
        </w:tc>
      </w:tr>
      <w:tr w:rsidR="00D8776A" w:rsidRPr="00B02255" w:rsidTr="00D8776A">
        <w:trPr>
          <w:trHeight w:val="814"/>
          <w:jc w:val="center"/>
        </w:trPr>
        <w:tc>
          <w:tcPr>
            <w:tcW w:w="1085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泉南</w:t>
            </w:r>
          </w:p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B02255">
              <w:rPr>
                <w:rFonts w:ascii="Meiryo UI" w:eastAsia="Meiryo UI" w:hAnsi="Meiryo UI" w:hint="eastAsia"/>
                <w:sz w:val="20"/>
              </w:rPr>
              <w:t>(泉北)</w:t>
            </w:r>
          </w:p>
        </w:tc>
        <w:tc>
          <w:tcPr>
            <w:tcW w:w="2269" w:type="dxa"/>
          </w:tcPr>
          <w:p w:rsidR="00D8776A" w:rsidRDefault="004E6E6D" w:rsidP="002460C2">
            <w:pPr>
              <w:rPr>
                <w:rFonts w:ascii="Meiryo UI" w:eastAsia="Meiryo UI" w:hAnsi="Meiryo UI"/>
                <w:sz w:val="16"/>
              </w:rPr>
            </w:pPr>
            <w:r w:rsidRPr="004E6E6D">
              <w:rPr>
                <w:rFonts w:ascii="Meiryo UI" w:eastAsia="Meiryo UI" w:hAnsi="Meiryo UI" w:hint="eastAsia"/>
                <w:sz w:val="16"/>
              </w:rPr>
              <w:t>田尻町総合保健福祉センター</w:t>
            </w:r>
          </w:p>
          <w:p w:rsidR="00D74F8D" w:rsidRPr="00D74F8D" w:rsidRDefault="00D74F8D" w:rsidP="002460C2">
            <w:pPr>
              <w:rPr>
                <w:rFonts w:ascii="Meiryo UI" w:eastAsia="Meiryo UI" w:hAnsi="Meiryo UI"/>
                <w:sz w:val="20"/>
              </w:rPr>
            </w:pPr>
            <w:r w:rsidRPr="00D74F8D">
              <w:rPr>
                <w:rFonts w:ascii="Meiryo UI" w:eastAsia="Meiryo UI" w:hAnsi="Meiryo UI" w:hint="eastAsia"/>
                <w:sz w:val="20"/>
              </w:rPr>
              <w:t>（ふれ愛センター）</w:t>
            </w:r>
          </w:p>
          <w:p w:rsidR="00D8776A" w:rsidRPr="00B02255" w:rsidRDefault="00D8776A" w:rsidP="002460C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研修室</w:t>
            </w:r>
          </w:p>
        </w:tc>
        <w:tc>
          <w:tcPr>
            <w:tcW w:w="2453" w:type="dxa"/>
            <w:vAlign w:val="center"/>
          </w:tcPr>
          <w:p w:rsidR="00D8776A" w:rsidRDefault="00D8776A" w:rsidP="002460C2">
            <w:pPr>
              <w:rPr>
                <w:rFonts w:ascii="Meiryo UI" w:eastAsia="Meiryo UI" w:hAnsi="Meiryo UI"/>
                <w:color w:val="333333"/>
                <w:sz w:val="20"/>
                <w:szCs w:val="15"/>
              </w:rPr>
            </w:pPr>
            <w:r>
              <w:rPr>
                <w:rFonts w:ascii="Meiryo UI" w:eastAsia="Meiryo UI" w:hAnsi="Meiryo UI" w:hint="eastAsia"/>
                <w:color w:val="333333"/>
                <w:sz w:val="20"/>
                <w:szCs w:val="15"/>
              </w:rPr>
              <w:t>泉南郡田尻町</w:t>
            </w:r>
          </w:p>
          <w:p w:rsidR="00D8776A" w:rsidRPr="0087319E" w:rsidRDefault="00D8776A" w:rsidP="002460C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color w:val="333333"/>
                <w:sz w:val="20"/>
                <w:szCs w:val="15"/>
              </w:rPr>
              <w:t>嘉祥寺883-</w:t>
            </w:r>
            <w:r w:rsidRPr="0087319E">
              <w:rPr>
                <w:rFonts w:ascii="Meiryo UI" w:eastAsia="Meiryo UI" w:hAnsi="Meiryo UI" w:hint="eastAsia"/>
                <w:color w:val="333333"/>
                <w:sz w:val="20"/>
                <w:szCs w:val="15"/>
              </w:rPr>
              <w:t>１</w:t>
            </w:r>
          </w:p>
        </w:tc>
        <w:tc>
          <w:tcPr>
            <w:tcW w:w="1072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44510">
              <w:rPr>
                <w:rFonts w:ascii="Meiryo UI" w:eastAsia="Meiryo UI" w:hAnsi="Meiryo UI" w:hint="eastAsia"/>
                <w:sz w:val="20"/>
              </w:rPr>
              <w:t>10/28（水）</w:t>
            </w:r>
          </w:p>
        </w:tc>
        <w:tc>
          <w:tcPr>
            <w:tcW w:w="1689" w:type="dxa"/>
            <w:vAlign w:val="center"/>
          </w:tcPr>
          <w:p w:rsidR="00D8776A" w:rsidRPr="00E32FF6" w:rsidRDefault="00D8776A" w:rsidP="002460C2">
            <w:pPr>
              <w:rPr>
                <w:rFonts w:ascii="Meiryo UI" w:eastAsia="Meiryo UI" w:hAnsi="Meiryo UI"/>
                <w:sz w:val="20"/>
              </w:rPr>
            </w:pPr>
            <w:r w:rsidRPr="00E32FF6">
              <w:rPr>
                <w:rFonts w:ascii="Meiryo UI" w:eastAsia="Meiryo UI" w:hAnsi="Meiryo UI"/>
                <w:sz w:val="20"/>
              </w:rPr>
              <w:t>10:00~12:00</w:t>
            </w:r>
          </w:p>
        </w:tc>
        <w:tc>
          <w:tcPr>
            <w:tcW w:w="1208" w:type="dxa"/>
            <w:vAlign w:val="center"/>
          </w:tcPr>
          <w:p w:rsidR="00D8776A" w:rsidRPr="00B02255" w:rsidRDefault="00D8776A" w:rsidP="002460C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45人</w:t>
            </w:r>
          </w:p>
        </w:tc>
        <w:tc>
          <w:tcPr>
            <w:tcW w:w="680" w:type="dxa"/>
            <w:vAlign w:val="center"/>
          </w:tcPr>
          <w:p w:rsidR="00D8776A" w:rsidRDefault="00D8776A" w:rsidP="00D8776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⑦</w:t>
            </w:r>
          </w:p>
        </w:tc>
      </w:tr>
    </w:tbl>
    <w:p w:rsidR="00E32FF6" w:rsidRDefault="00E32FF6" w:rsidP="00C37E21">
      <w:pPr>
        <w:ind w:left="991" w:hangingChars="472" w:hanging="991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○</w:t>
      </w:r>
      <w:r w:rsidR="00AA2C7E">
        <w:rPr>
          <w:rFonts w:ascii="Meiryo UI" w:eastAsia="Meiryo UI" w:hAnsi="Meiryo UI" w:hint="eastAsia"/>
        </w:rPr>
        <w:t xml:space="preserve"> </w:t>
      </w:r>
      <w:r w:rsidR="006545D3">
        <w:rPr>
          <w:rFonts w:ascii="Meiryo UI" w:eastAsia="Meiryo UI" w:hAnsi="Meiryo UI" w:hint="eastAsia"/>
        </w:rPr>
        <w:t>受付は</w:t>
      </w:r>
      <w:r w:rsidR="00023D0C">
        <w:rPr>
          <w:rFonts w:ascii="Meiryo UI" w:eastAsia="Meiryo UI" w:hAnsi="Meiryo UI" w:hint="eastAsia"/>
        </w:rPr>
        <w:t>全地区</w:t>
      </w:r>
      <w:r w:rsidR="006545D3">
        <w:rPr>
          <w:rFonts w:ascii="Meiryo UI" w:eastAsia="Meiryo UI" w:hAnsi="Meiryo UI" w:hint="eastAsia"/>
        </w:rPr>
        <w:t>ともに</w:t>
      </w:r>
      <w:r w:rsidR="00023D0C">
        <w:rPr>
          <w:rFonts w:ascii="Meiryo UI" w:eastAsia="Meiryo UI" w:hAnsi="Meiryo UI" w:hint="eastAsia"/>
        </w:rPr>
        <w:t>開始時刻の30</w:t>
      </w:r>
      <w:r w:rsidR="00081854">
        <w:rPr>
          <w:rFonts w:ascii="Meiryo UI" w:eastAsia="Meiryo UI" w:hAnsi="Meiryo UI" w:hint="eastAsia"/>
        </w:rPr>
        <w:t>分前から</w:t>
      </w:r>
      <w:r>
        <w:rPr>
          <w:rFonts w:ascii="Meiryo UI" w:eastAsia="Meiryo UI" w:hAnsi="Meiryo UI" w:hint="eastAsia"/>
        </w:rPr>
        <w:t>開始します。</w:t>
      </w:r>
      <w:r w:rsidR="00C37E21">
        <w:rPr>
          <w:rFonts w:ascii="Meiryo UI" w:eastAsia="Meiryo UI" w:hAnsi="Meiryo UI" w:hint="eastAsia"/>
        </w:rPr>
        <w:t xml:space="preserve"> </w:t>
      </w:r>
    </w:p>
    <w:p w:rsidR="00D8776A" w:rsidRDefault="00D8776A" w:rsidP="00D74F8D">
      <w:pPr>
        <w:ind w:left="991" w:hangingChars="472" w:hanging="991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〇 会場番号は、【別紙２ 参加申込書</w:t>
      </w:r>
      <w:r>
        <w:rPr>
          <w:rFonts w:ascii="Meiryo UI" w:eastAsia="Meiryo UI" w:hAnsi="Meiryo UI"/>
        </w:rPr>
        <w:t>】</w:t>
      </w:r>
      <w:r>
        <w:rPr>
          <w:rFonts w:ascii="Meiryo UI" w:eastAsia="Meiryo UI" w:hAnsi="Meiryo UI" w:hint="eastAsia"/>
        </w:rPr>
        <w:t>の希望会場欄にご記入ください。</w:t>
      </w:r>
    </w:p>
    <w:p w:rsidR="001F6BA6" w:rsidRDefault="001F6BA6" w:rsidP="001F6BA6">
      <w:pPr>
        <w:ind w:left="991" w:hangingChars="472" w:hanging="9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６．講師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大阪府教育庁 市町村教育室 地域教育振興課 </w:t>
      </w:r>
      <w:r w:rsidR="00A517B9">
        <w:rPr>
          <w:rFonts w:ascii="Meiryo UI" w:eastAsia="Meiryo UI" w:hAnsi="Meiryo UI" w:hint="eastAsia"/>
        </w:rPr>
        <w:t>職員</w:t>
      </w:r>
    </w:p>
    <w:p w:rsidR="001F6BA6" w:rsidRPr="001F6BA6" w:rsidRDefault="001F6BA6" w:rsidP="001F6BA6">
      <w:pPr>
        <w:widowControl/>
        <w:jc w:val="left"/>
        <w:rPr>
          <w:rFonts w:ascii="Meiryo UI" w:eastAsia="Meiryo UI" w:hAnsi="Meiryo UI"/>
        </w:rPr>
      </w:pPr>
    </w:p>
    <w:p w:rsidR="001F6BA6" w:rsidRDefault="001F6BA6" w:rsidP="001F6BA6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７．内容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9354"/>
      </w:tblGrid>
      <w:tr w:rsidR="001F6BA6" w:rsidTr="0019057D">
        <w:trPr>
          <w:jc w:val="center"/>
        </w:trPr>
        <w:tc>
          <w:tcPr>
            <w:tcW w:w="989" w:type="dxa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時間</w:t>
            </w:r>
          </w:p>
        </w:tc>
        <w:tc>
          <w:tcPr>
            <w:tcW w:w="9354" w:type="dxa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000000" w:themeFill="text1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 w:rsidRPr="00A515E7">
              <w:rPr>
                <w:rFonts w:ascii="Meiryo UI" w:eastAsia="Meiryo UI" w:hAnsi="Meiryo UI" w:hint="eastAsia"/>
                <w:sz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</w:rPr>
              <w:t>40</w:t>
            </w:r>
            <w:r w:rsidRPr="00A515E7">
              <w:rPr>
                <w:rFonts w:ascii="Meiryo UI" w:eastAsia="Meiryo UI" w:hAnsi="Meiryo UI" w:hint="eastAsia"/>
                <w:sz w:val="16"/>
              </w:rPr>
              <w:t>分）</w:t>
            </w:r>
          </w:p>
        </w:tc>
        <w:tc>
          <w:tcPr>
            <w:tcW w:w="9354" w:type="dxa"/>
            <w:tcBorders>
              <w:top w:val="single" w:sz="4" w:space="0" w:color="auto"/>
            </w:tcBorders>
            <w:shd w:val="clear" w:color="auto" w:fill="000000" w:themeFill="text1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</w:rPr>
              <w:t>導入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４分</w:t>
            </w:r>
          </w:p>
        </w:tc>
        <w:tc>
          <w:tcPr>
            <w:tcW w:w="9354" w:type="dxa"/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開講挨拶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３分</w:t>
            </w: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自己紹介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33分</w:t>
            </w: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人権啓発アニメーション「光射す空へ」の視聴</w:t>
            </w:r>
          </w:p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本教材は、①若年性認知症、②同和問題、③LGBTの３つのテーマをもとに、主人公である大学生たちが悩み、学びを進めていく活動を通して、「正しい知識と理解」「多様性の受容と尊重」の大切さに気付いていく作品</w:t>
            </w:r>
          </w:p>
          <w:p w:rsidR="001F6BA6" w:rsidRPr="00787D6B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(企画：北九州市　北九州市教育センター　北九州市人権問題啓発推進協議会)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000000" w:themeFill="text1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 w:rsidRPr="0082180E">
              <w:rPr>
                <w:rFonts w:ascii="Meiryo UI" w:eastAsia="Meiryo UI" w:hAnsi="Meiryo UI" w:hint="eastAsia"/>
                <w:sz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</w:rPr>
              <w:t>30</w:t>
            </w:r>
            <w:r w:rsidRPr="0082180E">
              <w:rPr>
                <w:rFonts w:ascii="Meiryo UI" w:eastAsia="Meiryo UI" w:hAnsi="Meiryo UI" w:hint="eastAsia"/>
                <w:sz w:val="16"/>
              </w:rPr>
              <w:t>分）</w:t>
            </w:r>
          </w:p>
        </w:tc>
        <w:tc>
          <w:tcPr>
            <w:tcW w:w="9354" w:type="dxa"/>
            <w:tcBorders>
              <w:top w:val="single" w:sz="4" w:space="0" w:color="auto"/>
            </w:tcBorders>
            <w:shd w:val="clear" w:color="auto" w:fill="000000" w:themeFill="text1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テーマ１～差別のない未来につなげるために（同和問題から）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５分</w:t>
            </w:r>
          </w:p>
        </w:tc>
        <w:tc>
          <w:tcPr>
            <w:tcW w:w="9354" w:type="dxa"/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個人活動（ワークシートの記入）</w:t>
            </w:r>
          </w:p>
        </w:tc>
      </w:tr>
      <w:tr w:rsidR="001F6BA6" w:rsidTr="0019057D">
        <w:trPr>
          <w:trHeight w:val="1450"/>
          <w:jc w:val="center"/>
        </w:trPr>
        <w:tc>
          <w:tcPr>
            <w:tcW w:w="989" w:type="dxa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20分</w:t>
            </w:r>
          </w:p>
        </w:tc>
        <w:tc>
          <w:tcPr>
            <w:tcW w:w="9354" w:type="dxa"/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グループワーク</w:t>
            </w:r>
          </w:p>
          <w:p w:rsidR="001F6BA6" w:rsidRPr="001A57A0" w:rsidRDefault="001F6BA6" w:rsidP="0019057D">
            <w:pPr>
              <w:pStyle w:val="aa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1A57A0">
              <w:rPr>
                <w:rFonts w:ascii="Meiryo UI" w:eastAsia="Meiryo UI" w:hAnsi="Meiryo UI" w:hint="eastAsia"/>
              </w:rPr>
              <w:t>アニメーションを視聴した感想や</w:t>
            </w:r>
            <w:r>
              <w:rPr>
                <w:rFonts w:ascii="Meiryo UI" w:eastAsia="Meiryo UI" w:hAnsi="Meiryo UI" w:hint="eastAsia"/>
              </w:rPr>
              <w:t>意見を</w:t>
            </w:r>
            <w:r w:rsidRPr="001A57A0">
              <w:rPr>
                <w:rFonts w:ascii="Meiryo UI" w:eastAsia="Meiryo UI" w:hAnsi="Meiryo UI" w:hint="eastAsia"/>
              </w:rPr>
              <w:t>共有</w:t>
            </w:r>
          </w:p>
          <w:p w:rsidR="001F6BA6" w:rsidRPr="00804C82" w:rsidRDefault="001F6BA6" w:rsidP="0019057D">
            <w:pPr>
              <w:pStyle w:val="aa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ワークシートを基に差別のない未来につなげるために、必要なことは何かについて考える</w:t>
            </w:r>
          </w:p>
          <w:p w:rsidR="001F6BA6" w:rsidRPr="00804C82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　全体共有（グループワークでの意見を発表する）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５分</w:t>
            </w: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解説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left w:val="nil"/>
              <w:right w:val="nil"/>
            </w:tcBorders>
            <w:shd w:val="clear" w:color="auto" w:fill="auto"/>
          </w:tcPr>
          <w:p w:rsidR="001F6BA6" w:rsidRPr="00BD3E68" w:rsidRDefault="001F6BA6" w:rsidP="0019057D">
            <w:pPr>
              <w:jc w:val="center"/>
              <w:rPr>
                <w:rFonts w:ascii="Meiryo UI" w:eastAsia="Meiryo UI" w:hAnsi="Meiryo UI"/>
                <w:color w:val="FFFFFF" w:themeColor="background1"/>
              </w:rPr>
            </w:pPr>
          </w:p>
        </w:tc>
        <w:tc>
          <w:tcPr>
            <w:tcW w:w="9354" w:type="dxa"/>
            <w:tcBorders>
              <w:left w:val="nil"/>
              <w:right w:val="nil"/>
            </w:tcBorders>
            <w:shd w:val="clear" w:color="auto" w:fill="auto"/>
          </w:tcPr>
          <w:p w:rsidR="001F6BA6" w:rsidRPr="00BD3E68" w:rsidRDefault="001F6BA6" w:rsidP="0019057D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【休憩　５分】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shd w:val="clear" w:color="auto" w:fill="000000" w:themeFill="text1"/>
          </w:tcPr>
          <w:p w:rsidR="001F6BA6" w:rsidRPr="00BD3E68" w:rsidRDefault="001F6BA6" w:rsidP="0019057D">
            <w:pPr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 w:rsidRPr="00BD3E68">
              <w:rPr>
                <w:rFonts w:ascii="Meiryo UI" w:eastAsia="Meiryo UI" w:hAnsi="Meiryo UI" w:hint="eastAsia"/>
                <w:color w:val="FFFFFF" w:themeColor="background1"/>
                <w:sz w:val="16"/>
              </w:rPr>
              <w:t>（35分）</w:t>
            </w:r>
          </w:p>
        </w:tc>
        <w:tc>
          <w:tcPr>
            <w:tcW w:w="9354" w:type="dxa"/>
            <w:shd w:val="clear" w:color="auto" w:fill="000000" w:themeFill="text1"/>
          </w:tcPr>
          <w:p w:rsidR="001F6BA6" w:rsidRPr="00BD3E68" w:rsidRDefault="001F6BA6" w:rsidP="0019057D">
            <w:pPr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</w:rPr>
              <w:t>テーマ２～だれもが自分らしく生きられる社会をめざして（LGBTから）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35分</w:t>
            </w:r>
          </w:p>
        </w:tc>
        <w:tc>
          <w:tcPr>
            <w:tcW w:w="9354" w:type="dxa"/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講義・ワーク</w:t>
            </w:r>
          </w:p>
          <w:p w:rsidR="001F6BA6" w:rsidRDefault="001F6BA6" w:rsidP="0019057D">
            <w:pPr>
              <w:pStyle w:val="aa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子どもたちに多様な性の話をする訳とは？</w:t>
            </w:r>
          </w:p>
          <w:p w:rsidR="001F6BA6" w:rsidRDefault="001F6BA6" w:rsidP="0019057D">
            <w:pPr>
              <w:pStyle w:val="aa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セクシャリティ（性の在り方）について</w:t>
            </w:r>
          </w:p>
          <w:p w:rsidR="001F6BA6" w:rsidRDefault="001F6BA6" w:rsidP="0019057D">
            <w:pPr>
              <w:pStyle w:val="aa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【ワーク】相談されたとき、どうしたらいい？</w:t>
            </w:r>
          </w:p>
          <w:p w:rsidR="001F6BA6" w:rsidRPr="002246AE" w:rsidRDefault="001F6BA6" w:rsidP="0019057D">
            <w:pPr>
              <w:pStyle w:val="aa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解説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 w:rsidRPr="0082180E">
              <w:rPr>
                <w:rFonts w:ascii="Meiryo UI" w:eastAsia="Meiryo UI" w:hAnsi="Meiryo UI" w:hint="eastAsia"/>
                <w:sz w:val="16"/>
              </w:rPr>
              <w:t>（10分）</w:t>
            </w:r>
          </w:p>
        </w:tc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まとめ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5分</w:t>
            </w:r>
          </w:p>
        </w:tc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個人活動（ふりかえりの記入）</w:t>
            </w:r>
          </w:p>
        </w:tc>
      </w:tr>
      <w:tr w:rsidR="001F6BA6" w:rsidTr="0019057D">
        <w:trPr>
          <w:jc w:val="center"/>
        </w:trPr>
        <w:tc>
          <w:tcPr>
            <w:tcW w:w="989" w:type="dxa"/>
            <w:tcBorders>
              <w:top w:val="single" w:sz="4" w:space="0" w:color="auto"/>
            </w:tcBorders>
          </w:tcPr>
          <w:p w:rsidR="001F6BA6" w:rsidRDefault="001F6BA6" w:rsidP="001905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5分</w:t>
            </w:r>
          </w:p>
        </w:tc>
        <w:tc>
          <w:tcPr>
            <w:tcW w:w="9354" w:type="dxa"/>
            <w:tcBorders>
              <w:top w:val="single" w:sz="4" w:space="0" w:color="auto"/>
            </w:tcBorders>
          </w:tcPr>
          <w:p w:rsidR="001F6BA6" w:rsidRDefault="001F6BA6" w:rsidP="001905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全体共有・まとめ</w:t>
            </w:r>
          </w:p>
        </w:tc>
      </w:tr>
    </w:tbl>
    <w:p w:rsidR="00E32FF6" w:rsidRDefault="00E32FF6" w:rsidP="00755A73">
      <w:pPr>
        <w:ind w:left="991" w:hangingChars="472" w:hanging="991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</w:p>
    <w:p w:rsidR="00EE31A0" w:rsidRDefault="00EE31A0" w:rsidP="00755A73">
      <w:pPr>
        <w:ind w:left="991" w:hangingChars="472" w:hanging="991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８．悪天候時等の対応</w:t>
      </w:r>
    </w:p>
    <w:p w:rsidR="00EE31A0" w:rsidRDefault="00EE31A0" w:rsidP="00EE31A0">
      <w:pPr>
        <w:ind w:leftChars="100" w:left="420" w:hangingChars="100" w:hanging="210"/>
        <w:rPr>
          <w:rFonts w:ascii="Meiryo UI" w:eastAsia="Meiryo UI" w:hAnsi="Meiryo UI"/>
        </w:rPr>
      </w:pPr>
      <w:r w:rsidRPr="00EE31A0">
        <w:rPr>
          <w:rFonts w:ascii="Meiryo UI" w:eastAsia="Meiryo UI" w:hAnsi="Meiryo UI" w:hint="eastAsia"/>
        </w:rPr>
        <w:t>①</w:t>
      </w:r>
      <w:r w:rsidRPr="00EE31A0">
        <w:rPr>
          <w:rFonts w:ascii="Meiryo UI" w:eastAsia="Meiryo UI" w:hAnsi="Meiryo UI" w:hint="eastAsia"/>
          <w:b/>
          <w:u w:val="single"/>
        </w:rPr>
        <w:t>当日の午前７時</w:t>
      </w:r>
      <w:r w:rsidRPr="00EE31A0">
        <w:rPr>
          <w:rFonts w:ascii="Meiryo UI" w:eastAsia="Meiryo UI" w:hAnsi="Meiryo UI" w:hint="eastAsia"/>
        </w:rPr>
        <w:t>現在、</w:t>
      </w:r>
      <w:r w:rsidRPr="00EE31A0">
        <w:rPr>
          <w:rFonts w:ascii="Meiryo UI" w:eastAsia="Meiryo UI" w:hAnsi="Meiryo UI" w:hint="eastAsia"/>
          <w:b/>
          <w:u w:val="single"/>
        </w:rPr>
        <w:t>台風に伴う「暴風警報」、「大雨警報」または「特別警報」</w:t>
      </w:r>
      <w:r w:rsidRPr="00EE31A0">
        <w:rPr>
          <w:rFonts w:ascii="Meiryo UI" w:eastAsia="Meiryo UI" w:hAnsi="Meiryo UI" w:hint="eastAsia"/>
        </w:rPr>
        <w:t>が大阪府内（北大阪、大阪市、東</w:t>
      </w:r>
      <w:r w:rsidR="005D2A7F">
        <w:rPr>
          <w:rFonts w:ascii="Meiryo UI" w:eastAsia="Meiryo UI" w:hAnsi="Meiryo UI" w:hint="eastAsia"/>
        </w:rPr>
        <w:t>部大阪、南河内、泉州のいずれか１か所でも）に発令中の場合は、セミナー</w:t>
      </w:r>
      <w:r w:rsidRPr="00EE31A0">
        <w:rPr>
          <w:rFonts w:ascii="Meiryo UI" w:eastAsia="Meiryo UI" w:hAnsi="Meiryo UI" w:hint="eastAsia"/>
        </w:rPr>
        <w:t>を中止します。</w:t>
      </w:r>
    </w:p>
    <w:p w:rsidR="00EE31A0" w:rsidRDefault="00EE31A0" w:rsidP="00EE31A0">
      <w:pPr>
        <w:ind w:leftChars="100" w:left="420" w:hangingChars="100" w:hanging="210"/>
        <w:rPr>
          <w:rFonts w:ascii="Meiryo UI" w:eastAsia="Meiryo UI" w:hAnsi="Meiryo UI"/>
          <w:b/>
          <w:u w:val="single"/>
        </w:rPr>
      </w:pPr>
      <w:r w:rsidRPr="00EE31A0">
        <w:rPr>
          <w:rFonts w:ascii="Meiryo UI" w:eastAsia="Meiryo UI" w:hAnsi="Meiryo UI" w:hint="eastAsia"/>
        </w:rPr>
        <w:t>②</w:t>
      </w:r>
      <w:r w:rsidRPr="00EE31A0">
        <w:rPr>
          <w:rFonts w:ascii="Meiryo UI" w:eastAsia="Meiryo UI" w:hAnsi="Meiryo UI" w:hint="eastAsia"/>
          <w:b/>
          <w:u w:val="single"/>
        </w:rPr>
        <w:t>開催日の前日時点</w:t>
      </w:r>
      <w:r w:rsidRPr="00EE31A0">
        <w:rPr>
          <w:rFonts w:ascii="Meiryo UI" w:eastAsia="Meiryo UI" w:hAnsi="Meiryo UI" w:hint="eastAsia"/>
        </w:rPr>
        <w:t>で、新型コロナウイルス感染症 大阪モデル　モニタリング指標が</w:t>
      </w:r>
      <w:r w:rsidRPr="00EE31A0">
        <w:rPr>
          <w:rFonts w:ascii="Meiryo UI" w:eastAsia="Meiryo UI" w:hAnsi="Meiryo UI" w:hint="eastAsia"/>
          <w:b/>
        </w:rPr>
        <w:t xml:space="preserve"> </w:t>
      </w:r>
      <w:r w:rsidRPr="00EE31A0">
        <w:rPr>
          <w:rFonts w:ascii="Meiryo UI" w:eastAsia="Meiryo UI" w:hAnsi="Meiryo UI" w:hint="eastAsia"/>
          <w:b/>
          <w:u w:val="single"/>
        </w:rPr>
        <w:t>「レッドステージ」 の場合</w:t>
      </w:r>
      <w:r w:rsidRPr="00EE31A0">
        <w:rPr>
          <w:rFonts w:ascii="Meiryo UI" w:eastAsia="Meiryo UI" w:hAnsi="Meiryo UI" w:hint="eastAsia"/>
        </w:rPr>
        <w:t>は、研修を中止します。</w:t>
      </w:r>
    </w:p>
    <w:p w:rsidR="004C363C" w:rsidRPr="004C363C" w:rsidRDefault="004C363C" w:rsidP="004C363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5D2A7F">
        <w:rPr>
          <w:rFonts w:ascii="Meiryo UI" w:eastAsia="Meiryo UI" w:hAnsi="Meiryo UI" w:hint="eastAsia"/>
        </w:rPr>
        <w:t>中止になった回のセミナー</w:t>
      </w:r>
      <w:bookmarkStart w:id="0" w:name="_GoBack"/>
      <w:bookmarkEnd w:id="0"/>
      <w:r w:rsidR="00EE31A0" w:rsidRPr="00EE31A0">
        <w:rPr>
          <w:rFonts w:ascii="Meiryo UI" w:eastAsia="Meiryo UI" w:hAnsi="Meiryo UI" w:hint="eastAsia"/>
        </w:rPr>
        <w:t>につきましては、振替はございません。</w:t>
      </w:r>
    </w:p>
    <w:sectPr w:rsidR="004C363C" w:rsidRPr="004C363C" w:rsidSect="00FA69D8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B6" w:rsidRDefault="009012B6" w:rsidP="00264172">
      <w:r>
        <w:separator/>
      </w:r>
    </w:p>
  </w:endnote>
  <w:endnote w:type="continuationSeparator" w:id="0">
    <w:p w:rsidR="009012B6" w:rsidRDefault="009012B6" w:rsidP="0026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B6" w:rsidRDefault="009012B6" w:rsidP="00264172">
      <w:r>
        <w:separator/>
      </w:r>
    </w:p>
  </w:footnote>
  <w:footnote w:type="continuationSeparator" w:id="0">
    <w:p w:rsidR="009012B6" w:rsidRDefault="009012B6" w:rsidP="0026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41ED0"/>
    <w:multiLevelType w:val="hybridMultilevel"/>
    <w:tmpl w:val="9A60DCB4"/>
    <w:lvl w:ilvl="0" w:tplc="2C54E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6D5AF9"/>
    <w:multiLevelType w:val="hybridMultilevel"/>
    <w:tmpl w:val="FF1EA99C"/>
    <w:lvl w:ilvl="0" w:tplc="24D42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07"/>
    <w:rsid w:val="00011E74"/>
    <w:rsid w:val="00021A08"/>
    <w:rsid w:val="00023D0C"/>
    <w:rsid w:val="00026BFD"/>
    <w:rsid w:val="00045484"/>
    <w:rsid w:val="00053D76"/>
    <w:rsid w:val="00056812"/>
    <w:rsid w:val="000749F1"/>
    <w:rsid w:val="00081854"/>
    <w:rsid w:val="00081972"/>
    <w:rsid w:val="001252AD"/>
    <w:rsid w:val="00137F10"/>
    <w:rsid w:val="00146E43"/>
    <w:rsid w:val="00165A9C"/>
    <w:rsid w:val="00176163"/>
    <w:rsid w:val="0017765A"/>
    <w:rsid w:val="00196D6D"/>
    <w:rsid w:val="001A57A0"/>
    <w:rsid w:val="001C2159"/>
    <w:rsid w:val="001C4872"/>
    <w:rsid w:val="001F6BA6"/>
    <w:rsid w:val="002246AE"/>
    <w:rsid w:val="00240619"/>
    <w:rsid w:val="002460C2"/>
    <w:rsid w:val="00264172"/>
    <w:rsid w:val="00267B64"/>
    <w:rsid w:val="002C10F6"/>
    <w:rsid w:val="002C3BBC"/>
    <w:rsid w:val="002D5F91"/>
    <w:rsid w:val="00301EB8"/>
    <w:rsid w:val="00331384"/>
    <w:rsid w:val="00385EF7"/>
    <w:rsid w:val="003E653A"/>
    <w:rsid w:val="004C363C"/>
    <w:rsid w:val="004E6E6D"/>
    <w:rsid w:val="00503FC4"/>
    <w:rsid w:val="00566DA5"/>
    <w:rsid w:val="005916AB"/>
    <w:rsid w:val="005D2A7F"/>
    <w:rsid w:val="005D5408"/>
    <w:rsid w:val="005D72C6"/>
    <w:rsid w:val="005E0FFE"/>
    <w:rsid w:val="005E47AB"/>
    <w:rsid w:val="00602017"/>
    <w:rsid w:val="00621E17"/>
    <w:rsid w:val="006224FC"/>
    <w:rsid w:val="00633122"/>
    <w:rsid w:val="006545D3"/>
    <w:rsid w:val="00671524"/>
    <w:rsid w:val="00677655"/>
    <w:rsid w:val="00682160"/>
    <w:rsid w:val="006D1BC1"/>
    <w:rsid w:val="006E19F9"/>
    <w:rsid w:val="006E6845"/>
    <w:rsid w:val="00702EE1"/>
    <w:rsid w:val="00705525"/>
    <w:rsid w:val="00715FA5"/>
    <w:rsid w:val="0073411E"/>
    <w:rsid w:val="00755A73"/>
    <w:rsid w:val="00777481"/>
    <w:rsid w:val="00781ECC"/>
    <w:rsid w:val="00787D6B"/>
    <w:rsid w:val="00790D08"/>
    <w:rsid w:val="007A5117"/>
    <w:rsid w:val="007E6F8A"/>
    <w:rsid w:val="007F23A7"/>
    <w:rsid w:val="00804007"/>
    <w:rsid w:val="00804C82"/>
    <w:rsid w:val="00820D85"/>
    <w:rsid w:val="0082180E"/>
    <w:rsid w:val="00844510"/>
    <w:rsid w:val="00847D31"/>
    <w:rsid w:val="0087319E"/>
    <w:rsid w:val="00895CC4"/>
    <w:rsid w:val="009012B6"/>
    <w:rsid w:val="009103FA"/>
    <w:rsid w:val="00912272"/>
    <w:rsid w:val="00995669"/>
    <w:rsid w:val="009D43BF"/>
    <w:rsid w:val="00A036C1"/>
    <w:rsid w:val="00A15EB8"/>
    <w:rsid w:val="00A2357D"/>
    <w:rsid w:val="00A24125"/>
    <w:rsid w:val="00A32C24"/>
    <w:rsid w:val="00A515E7"/>
    <w:rsid w:val="00A517B9"/>
    <w:rsid w:val="00AA2C7E"/>
    <w:rsid w:val="00AB6211"/>
    <w:rsid w:val="00AF1D0E"/>
    <w:rsid w:val="00B02255"/>
    <w:rsid w:val="00B30AD8"/>
    <w:rsid w:val="00B45D91"/>
    <w:rsid w:val="00B5477A"/>
    <w:rsid w:val="00B713A2"/>
    <w:rsid w:val="00BA30A1"/>
    <w:rsid w:val="00BB74F5"/>
    <w:rsid w:val="00BD3E68"/>
    <w:rsid w:val="00BE5C78"/>
    <w:rsid w:val="00C16983"/>
    <w:rsid w:val="00C37E21"/>
    <w:rsid w:val="00C44C46"/>
    <w:rsid w:val="00C51241"/>
    <w:rsid w:val="00CB4DF6"/>
    <w:rsid w:val="00D57A71"/>
    <w:rsid w:val="00D74F8D"/>
    <w:rsid w:val="00D82220"/>
    <w:rsid w:val="00D8776A"/>
    <w:rsid w:val="00DD6B40"/>
    <w:rsid w:val="00DF250A"/>
    <w:rsid w:val="00DF5469"/>
    <w:rsid w:val="00E32FF6"/>
    <w:rsid w:val="00E64FA6"/>
    <w:rsid w:val="00E80592"/>
    <w:rsid w:val="00EC342E"/>
    <w:rsid w:val="00EC41A6"/>
    <w:rsid w:val="00EE31A0"/>
    <w:rsid w:val="00F55FE5"/>
    <w:rsid w:val="00F81EA1"/>
    <w:rsid w:val="00FA69D8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10AACB"/>
  <w15:chartTrackingRefBased/>
  <w15:docId w15:val="{6E302437-B79D-4638-A8D1-3607F9E9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172"/>
  </w:style>
  <w:style w:type="paragraph" w:styleId="a6">
    <w:name w:val="footer"/>
    <w:basedOn w:val="a"/>
    <w:link w:val="a7"/>
    <w:uiPriority w:val="99"/>
    <w:unhideWhenUsed/>
    <w:rsid w:val="00264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172"/>
  </w:style>
  <w:style w:type="paragraph" w:styleId="a8">
    <w:name w:val="Balloon Text"/>
    <w:basedOn w:val="a"/>
    <w:link w:val="a9"/>
    <w:uiPriority w:val="99"/>
    <w:semiHidden/>
    <w:unhideWhenUsed/>
    <w:rsid w:val="002C3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57A0"/>
    <w:pPr>
      <w:ind w:leftChars="400" w:left="840"/>
    </w:pPr>
  </w:style>
  <w:style w:type="character" w:customStyle="1" w:styleId="baddress">
    <w:name w:val="b_address"/>
    <w:basedOn w:val="a0"/>
    <w:rsid w:val="00A1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宮﨑　大亮</cp:lastModifiedBy>
  <cp:revision>2</cp:revision>
  <cp:lastPrinted>2020-09-24T10:01:00Z</cp:lastPrinted>
  <dcterms:created xsi:type="dcterms:W3CDTF">2020-09-24T10:03:00Z</dcterms:created>
  <dcterms:modified xsi:type="dcterms:W3CDTF">2020-09-24T10:03:00Z</dcterms:modified>
</cp:coreProperties>
</file>