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F3" w:rsidRPr="00425FAC" w:rsidRDefault="006C47E6" w:rsidP="00425FAC">
      <w:pPr>
        <w:spacing w:line="0" w:lineRule="atLeast"/>
        <w:jc w:val="right"/>
        <w:rPr>
          <w:rFonts w:ascii="Meiryo UI" w:eastAsia="Meiryo UI" w:hAnsi="Meiryo UI"/>
        </w:rPr>
      </w:pPr>
      <w:r w:rsidRPr="00425FAC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9B76FD" w:rsidRPr="00425FAC">
        <w:rPr>
          <w:rFonts w:ascii="Meiryo UI" w:eastAsia="Meiryo UI" w:hAnsi="Meiryo UI" w:hint="eastAsia"/>
        </w:rPr>
        <w:t xml:space="preserve"> </w:t>
      </w:r>
      <w:r w:rsidR="00E1320A" w:rsidRPr="00425FAC">
        <w:rPr>
          <w:rFonts w:ascii="Meiryo UI" w:eastAsia="Meiryo UI" w:hAnsi="Meiryo UI" w:hint="eastAsia"/>
        </w:rPr>
        <w:t xml:space="preserve">   </w:t>
      </w:r>
      <w:r w:rsidR="00425FAC" w:rsidRPr="00EF5411">
        <w:rPr>
          <w:rFonts w:ascii="Meiryo UI" w:eastAsia="Meiryo UI" w:hAnsi="Meiryo UI" w:hint="eastAsia"/>
          <w:spacing w:val="49"/>
          <w:kern w:val="0"/>
          <w:fitText w:val="1890" w:id="-1955811583"/>
        </w:rPr>
        <w:t>こ健</w:t>
      </w:r>
      <w:r w:rsidR="009B76FD" w:rsidRPr="00EF5411">
        <w:rPr>
          <w:rFonts w:ascii="Meiryo UI" w:eastAsia="Meiryo UI" w:hAnsi="Meiryo UI" w:hint="eastAsia"/>
          <w:spacing w:val="49"/>
          <w:kern w:val="0"/>
          <w:fitText w:val="1890" w:id="-1955811583"/>
        </w:rPr>
        <w:t>第</w:t>
      </w:r>
      <w:r w:rsidR="00EF5411" w:rsidRPr="00EF5411">
        <w:rPr>
          <w:rFonts w:ascii="Meiryo UI" w:eastAsia="Meiryo UI" w:hAnsi="Meiryo UI" w:hint="eastAsia"/>
          <w:spacing w:val="49"/>
          <w:kern w:val="0"/>
          <w:fitText w:val="1890" w:id="-1955811583"/>
        </w:rPr>
        <w:t>2134</w:t>
      </w:r>
      <w:r w:rsidRPr="00EF5411">
        <w:rPr>
          <w:rFonts w:ascii="Meiryo UI" w:eastAsia="Meiryo UI" w:hAnsi="Meiryo UI" w:hint="eastAsia"/>
          <w:kern w:val="0"/>
          <w:fitText w:val="1890" w:id="-1955811583"/>
        </w:rPr>
        <w:t>号</w:t>
      </w:r>
    </w:p>
    <w:p w:rsidR="006C47E6" w:rsidRPr="00425FAC" w:rsidRDefault="006C47E6" w:rsidP="00425FAC">
      <w:pPr>
        <w:spacing w:line="0" w:lineRule="atLeast"/>
        <w:jc w:val="right"/>
        <w:rPr>
          <w:rFonts w:ascii="Meiryo UI" w:eastAsia="Meiryo UI" w:hAnsi="Meiryo UI"/>
        </w:rPr>
      </w:pPr>
      <w:r w:rsidRPr="00425FAC">
        <w:rPr>
          <w:rFonts w:ascii="Meiryo UI" w:eastAsia="Meiryo UI" w:hAnsi="Meiryo UI" w:hint="eastAsia"/>
        </w:rPr>
        <w:t xml:space="preserve">　　　　　　　　　　　　　　　　　　　　　　　　　　　　　</w:t>
      </w:r>
      <w:r w:rsidR="009B76FD" w:rsidRPr="00425FAC">
        <w:rPr>
          <w:rFonts w:ascii="Meiryo UI" w:eastAsia="Meiryo UI" w:hAnsi="Meiryo UI" w:hint="eastAsia"/>
        </w:rPr>
        <w:t xml:space="preserve">　</w:t>
      </w:r>
      <w:r w:rsidR="00425FAC" w:rsidRPr="00EF5411">
        <w:rPr>
          <w:rFonts w:ascii="Meiryo UI" w:eastAsia="Meiryo UI" w:hAnsi="Meiryo UI" w:hint="eastAsia"/>
          <w:w w:val="94"/>
          <w:kern w:val="0"/>
          <w:fitText w:val="1890" w:id="-1955811584"/>
        </w:rPr>
        <w:t>令和２</w:t>
      </w:r>
      <w:r w:rsidRPr="00EF5411">
        <w:rPr>
          <w:rFonts w:ascii="Meiryo UI" w:eastAsia="Meiryo UI" w:hAnsi="Meiryo UI" w:hint="eastAsia"/>
          <w:w w:val="94"/>
          <w:kern w:val="0"/>
          <w:fitText w:val="1890" w:id="-1955811584"/>
        </w:rPr>
        <w:t>年</w:t>
      </w:r>
      <w:r w:rsidR="009E583D" w:rsidRPr="00EF5411">
        <w:rPr>
          <w:rFonts w:ascii="Meiryo UI" w:eastAsia="Meiryo UI" w:hAnsi="Meiryo UI" w:hint="eastAsia"/>
          <w:w w:val="94"/>
          <w:kern w:val="0"/>
          <w:fitText w:val="1890" w:id="-1955811584"/>
        </w:rPr>
        <w:t>11</w:t>
      </w:r>
      <w:r w:rsidR="009B76FD" w:rsidRPr="00EF5411">
        <w:rPr>
          <w:rFonts w:ascii="Meiryo UI" w:eastAsia="Meiryo UI" w:hAnsi="Meiryo UI" w:hint="eastAsia"/>
          <w:w w:val="94"/>
          <w:kern w:val="0"/>
          <w:fitText w:val="1890" w:id="-1955811584"/>
        </w:rPr>
        <w:t>月</w:t>
      </w:r>
      <w:r w:rsidR="00EF5411" w:rsidRPr="00EF5411">
        <w:rPr>
          <w:rFonts w:ascii="Meiryo UI" w:eastAsia="Meiryo UI" w:hAnsi="Meiryo UI" w:hint="eastAsia"/>
          <w:w w:val="94"/>
          <w:kern w:val="0"/>
          <w:fitText w:val="1890" w:id="-1955811584"/>
        </w:rPr>
        <w:t>16</w:t>
      </w:r>
      <w:r w:rsidRPr="00EF5411">
        <w:rPr>
          <w:rFonts w:ascii="Meiryo UI" w:eastAsia="Meiryo UI" w:hAnsi="Meiryo UI" w:hint="eastAsia"/>
          <w:spacing w:val="9"/>
          <w:w w:val="94"/>
          <w:kern w:val="0"/>
          <w:fitText w:val="1890" w:id="-1955811584"/>
        </w:rPr>
        <w:t>日</w:t>
      </w:r>
    </w:p>
    <w:p w:rsidR="00FC17B2" w:rsidRDefault="00FC17B2" w:rsidP="00425FAC">
      <w:pPr>
        <w:spacing w:line="0" w:lineRule="atLeast"/>
        <w:rPr>
          <w:rFonts w:ascii="Meiryo UI" w:eastAsia="Meiryo UI" w:hAnsi="Meiryo UI"/>
        </w:rPr>
      </w:pPr>
    </w:p>
    <w:p w:rsidR="00617B2E" w:rsidRDefault="00563C97" w:rsidP="00425FAC">
      <w:pPr>
        <w:spacing w:line="0" w:lineRule="atLeas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大阪府内各私立高等学校</w:t>
      </w:r>
      <w:r w:rsidR="00617B2E">
        <w:rPr>
          <w:rFonts w:ascii="Meiryo UI" w:eastAsia="Meiryo UI" w:hAnsi="Meiryo UI" w:hint="eastAsia"/>
        </w:rPr>
        <w:t>・中等教育学校</w:t>
      </w:r>
      <w:bookmarkStart w:id="0" w:name="_GoBack"/>
      <w:bookmarkEnd w:id="0"/>
      <w:r>
        <w:rPr>
          <w:rFonts w:ascii="Meiryo UI" w:eastAsia="Meiryo UI" w:hAnsi="Meiryo UI" w:hint="eastAsia"/>
        </w:rPr>
        <w:t>長</w:t>
      </w:r>
      <w:r w:rsidR="00425FAC">
        <w:rPr>
          <w:rFonts w:ascii="Meiryo UI" w:eastAsia="Meiryo UI" w:hAnsi="Meiryo UI" w:hint="eastAsia"/>
        </w:rPr>
        <w:t xml:space="preserve">　様</w:t>
      </w:r>
    </w:p>
    <w:p w:rsidR="00530AEF" w:rsidRPr="00530AEF" w:rsidRDefault="00530AEF" w:rsidP="00425FAC">
      <w:pPr>
        <w:spacing w:line="0" w:lineRule="atLeast"/>
        <w:rPr>
          <w:rFonts w:ascii="Meiryo UI" w:eastAsia="Meiryo UI" w:hAnsi="Meiryo UI"/>
        </w:rPr>
      </w:pPr>
    </w:p>
    <w:p w:rsidR="006C47E6" w:rsidRPr="00425FAC" w:rsidRDefault="00FB45D3" w:rsidP="00425FAC">
      <w:pPr>
        <w:spacing w:line="0" w:lineRule="atLeast"/>
        <w:jc w:val="right"/>
        <w:rPr>
          <w:rFonts w:ascii="Meiryo UI" w:eastAsia="Meiryo UI" w:hAnsi="Meiryo UI"/>
        </w:rPr>
      </w:pPr>
      <w:r w:rsidRPr="00425FAC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="00FC17B2">
        <w:rPr>
          <w:rFonts w:ascii="Meiryo UI" w:eastAsia="Meiryo UI" w:hAnsi="Meiryo UI" w:hint="eastAsia"/>
        </w:rPr>
        <w:t>大阪府</w:t>
      </w:r>
      <w:r w:rsidR="00425FAC">
        <w:rPr>
          <w:rFonts w:ascii="Meiryo UI" w:eastAsia="Meiryo UI" w:hAnsi="Meiryo UI" w:hint="eastAsia"/>
        </w:rPr>
        <w:t>こころの健康総合センター所長</w:t>
      </w:r>
    </w:p>
    <w:p w:rsidR="006C47E6" w:rsidRPr="00425FAC" w:rsidRDefault="006C47E6" w:rsidP="00425FAC">
      <w:pPr>
        <w:spacing w:line="0" w:lineRule="atLeast"/>
        <w:rPr>
          <w:rFonts w:ascii="Meiryo UI" w:eastAsia="Meiryo UI" w:hAnsi="Meiryo UI"/>
        </w:rPr>
      </w:pPr>
    </w:p>
    <w:p w:rsidR="006C47E6" w:rsidRPr="00425FAC" w:rsidRDefault="006C47E6" w:rsidP="00425FAC">
      <w:pPr>
        <w:spacing w:line="0" w:lineRule="atLeast"/>
        <w:rPr>
          <w:rFonts w:ascii="Meiryo UI" w:eastAsia="Meiryo UI" w:hAnsi="Meiryo UI"/>
        </w:rPr>
      </w:pPr>
    </w:p>
    <w:p w:rsidR="006C47E6" w:rsidRPr="00425FAC" w:rsidRDefault="009E583D" w:rsidP="00425FAC">
      <w:pPr>
        <w:spacing w:line="0" w:lineRule="atLeas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リーフレット「行動嗜癖を知っていますか？」</w:t>
      </w:r>
      <w:r w:rsidR="00EF5411">
        <w:rPr>
          <w:rFonts w:ascii="Meiryo UI" w:eastAsia="Meiryo UI" w:hAnsi="Meiryo UI" w:hint="eastAsia"/>
        </w:rPr>
        <w:t>送付</w:t>
      </w:r>
      <w:r w:rsidR="00530AEF">
        <w:rPr>
          <w:rFonts w:ascii="Meiryo UI" w:eastAsia="Meiryo UI" w:hAnsi="Meiryo UI" w:hint="eastAsia"/>
        </w:rPr>
        <w:t>に</w:t>
      </w:r>
      <w:r>
        <w:rPr>
          <w:rFonts w:ascii="Meiryo UI" w:eastAsia="Meiryo UI" w:hAnsi="Meiryo UI" w:hint="eastAsia"/>
        </w:rPr>
        <w:t>ついて</w:t>
      </w:r>
      <w:r w:rsidR="006C47E6" w:rsidRPr="00425FAC">
        <w:rPr>
          <w:rFonts w:ascii="Meiryo UI" w:eastAsia="Meiryo UI" w:hAnsi="Meiryo UI" w:hint="eastAsia"/>
        </w:rPr>
        <w:t>（</w:t>
      </w:r>
      <w:r w:rsidR="00EF5411">
        <w:rPr>
          <w:rFonts w:ascii="Meiryo UI" w:eastAsia="Meiryo UI" w:hAnsi="Meiryo UI" w:hint="eastAsia"/>
        </w:rPr>
        <w:t>通知</w:t>
      </w:r>
      <w:r w:rsidR="00425FAC">
        <w:rPr>
          <w:rFonts w:ascii="Meiryo UI" w:eastAsia="Meiryo UI" w:hAnsi="Meiryo UI" w:hint="eastAsia"/>
        </w:rPr>
        <w:t>）</w:t>
      </w:r>
    </w:p>
    <w:p w:rsidR="00300242" w:rsidRDefault="00300242" w:rsidP="00425FAC">
      <w:pPr>
        <w:spacing w:line="0" w:lineRule="atLeast"/>
        <w:rPr>
          <w:rFonts w:ascii="Meiryo UI" w:eastAsia="Meiryo UI" w:hAnsi="Meiryo UI"/>
        </w:rPr>
      </w:pPr>
    </w:p>
    <w:p w:rsidR="00CC7728" w:rsidRDefault="00CC7728" w:rsidP="00425FAC">
      <w:pPr>
        <w:spacing w:line="0" w:lineRule="atLeast"/>
        <w:rPr>
          <w:rFonts w:ascii="Meiryo UI" w:eastAsia="Meiryo UI" w:hAnsi="Meiryo UI"/>
        </w:rPr>
      </w:pPr>
    </w:p>
    <w:p w:rsidR="007D6CAC" w:rsidRPr="00425FAC" w:rsidRDefault="00563C97" w:rsidP="00563C97">
      <w:pPr>
        <w:spacing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日頃から、当センター業務に御理解と御協力をいただき、お礼申し上げます。</w:t>
      </w:r>
    </w:p>
    <w:p w:rsidR="007B4F01" w:rsidRPr="00425FAC" w:rsidRDefault="009F45EC" w:rsidP="009F45EC">
      <w:pPr>
        <w:spacing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大阪府・大阪市では、平成30年度からギャンブル等依存症</w:t>
      </w:r>
      <w:r w:rsidR="007D6CAC">
        <w:rPr>
          <w:rFonts w:ascii="Meiryo UI" w:eastAsia="Meiryo UI" w:hAnsi="Meiryo UI" w:hint="eastAsia"/>
        </w:rPr>
        <w:t>予防啓発の取組みとして、府内の高等学校の協力を得て、高等学校</w:t>
      </w:r>
      <w:r>
        <w:rPr>
          <w:rFonts w:ascii="Meiryo UI" w:eastAsia="Meiryo UI" w:hAnsi="Meiryo UI" w:hint="eastAsia"/>
        </w:rPr>
        <w:t>３年</w:t>
      </w:r>
      <w:r w:rsidR="007D6CAC">
        <w:rPr>
          <w:rFonts w:ascii="Meiryo UI" w:eastAsia="Meiryo UI" w:hAnsi="Meiryo UI" w:hint="eastAsia"/>
        </w:rPr>
        <w:t>生</w:t>
      </w:r>
      <w:r>
        <w:rPr>
          <w:rFonts w:ascii="Meiryo UI" w:eastAsia="Meiryo UI" w:hAnsi="Meiryo UI" w:hint="eastAsia"/>
        </w:rPr>
        <w:t>等を対象に</w:t>
      </w:r>
      <w:r w:rsidR="007D6CAC">
        <w:rPr>
          <w:rFonts w:ascii="Meiryo UI" w:eastAsia="Meiryo UI" w:hAnsi="Meiryo UI" w:hint="eastAsia"/>
        </w:rPr>
        <w:t>ギャンブル等</w:t>
      </w:r>
      <w:r>
        <w:rPr>
          <w:rFonts w:ascii="Meiryo UI" w:eastAsia="Meiryo UI" w:hAnsi="Meiryo UI" w:hint="eastAsia"/>
        </w:rPr>
        <w:t>依存症予防</w:t>
      </w:r>
      <w:r w:rsidR="007D6CAC">
        <w:rPr>
          <w:rFonts w:ascii="Meiryo UI" w:eastAsia="Meiryo UI" w:hAnsi="Meiryo UI" w:hint="eastAsia"/>
        </w:rPr>
        <w:t>のための</w:t>
      </w:r>
      <w:r>
        <w:rPr>
          <w:rFonts w:ascii="Meiryo UI" w:eastAsia="Meiryo UI" w:hAnsi="Meiryo UI" w:hint="eastAsia"/>
        </w:rPr>
        <w:t>リーフレットの配布を行って</w:t>
      </w:r>
      <w:r w:rsidR="007D6CAC">
        <w:rPr>
          <w:rFonts w:ascii="Meiryo UI" w:eastAsia="Meiryo UI" w:hAnsi="Meiryo UI" w:hint="eastAsia"/>
        </w:rPr>
        <w:t>おり</w:t>
      </w:r>
      <w:r>
        <w:rPr>
          <w:rFonts w:ascii="Meiryo UI" w:eastAsia="Meiryo UI" w:hAnsi="Meiryo UI" w:hint="eastAsia"/>
        </w:rPr>
        <w:t>ます。</w:t>
      </w:r>
    </w:p>
    <w:p w:rsidR="009E583D" w:rsidRDefault="00C961CA" w:rsidP="009F45EC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9E583D">
        <w:rPr>
          <w:rFonts w:ascii="Meiryo UI" w:eastAsia="Meiryo UI" w:hAnsi="Meiryo UI" w:hint="eastAsia"/>
        </w:rPr>
        <w:t>今年度は</w:t>
      </w:r>
      <w:r w:rsidR="00EF5411">
        <w:rPr>
          <w:rFonts w:ascii="Meiryo UI" w:eastAsia="Meiryo UI" w:hAnsi="Meiryo UI" w:hint="eastAsia"/>
        </w:rPr>
        <w:t>、</w:t>
      </w:r>
      <w:r w:rsidR="00530AEF">
        <w:rPr>
          <w:rFonts w:ascii="Meiryo UI" w:eastAsia="Meiryo UI" w:hAnsi="Meiryo UI" w:hint="eastAsia"/>
        </w:rPr>
        <w:t>文部科学省が作成した標記リーフレット</w:t>
      </w:r>
      <w:r w:rsidR="00EF5411">
        <w:rPr>
          <w:rFonts w:ascii="Meiryo UI" w:eastAsia="Meiryo UI" w:hAnsi="Meiryo UI" w:hint="eastAsia"/>
        </w:rPr>
        <w:t>を下記により、業者から</w:t>
      </w:r>
      <w:r w:rsidR="009E583D">
        <w:rPr>
          <w:rFonts w:ascii="Meiryo UI" w:eastAsia="Meiryo UI" w:hAnsi="Meiryo UI" w:hint="eastAsia"/>
        </w:rPr>
        <w:t>順次各校に</w:t>
      </w:r>
      <w:r w:rsidR="00EF5411">
        <w:rPr>
          <w:rFonts w:ascii="Meiryo UI" w:eastAsia="Meiryo UI" w:hAnsi="Meiryo UI" w:hint="eastAsia"/>
        </w:rPr>
        <w:t>送付し</w:t>
      </w:r>
      <w:r w:rsidR="009E583D">
        <w:rPr>
          <w:rFonts w:ascii="Meiryo UI" w:eastAsia="Meiryo UI" w:hAnsi="Meiryo UI" w:hint="eastAsia"/>
        </w:rPr>
        <w:t>ます。</w:t>
      </w:r>
    </w:p>
    <w:p w:rsidR="00530AEF" w:rsidRDefault="009E583D" w:rsidP="00563C97">
      <w:pPr>
        <w:spacing w:line="0" w:lineRule="atLeast"/>
        <w:ind w:firstLineChars="67" w:firstLine="14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つきましては、</w:t>
      </w:r>
      <w:r w:rsidR="00EF5411">
        <w:rPr>
          <w:rFonts w:ascii="Meiryo UI" w:eastAsia="Meiryo UI" w:hAnsi="Meiryo UI" w:hint="eastAsia"/>
        </w:rPr>
        <w:t>リーフレットが届きましたら、生徒に</w:t>
      </w:r>
      <w:r w:rsidR="00530AEF">
        <w:rPr>
          <w:rFonts w:ascii="Meiryo UI" w:eastAsia="Meiryo UI" w:hAnsi="Meiryo UI" w:hint="eastAsia"/>
        </w:rPr>
        <w:t>配布いただきますようよろしくお願いします。</w:t>
      </w:r>
    </w:p>
    <w:p w:rsidR="007D6CAC" w:rsidRPr="00F729CB" w:rsidRDefault="007D6CAC" w:rsidP="009F45EC">
      <w:pPr>
        <w:spacing w:line="0" w:lineRule="atLeast"/>
        <w:rPr>
          <w:rFonts w:ascii="Meiryo UI" w:eastAsia="Meiryo UI" w:hAnsi="Meiryo UI"/>
        </w:rPr>
      </w:pPr>
    </w:p>
    <w:p w:rsidR="007D6CAC" w:rsidRDefault="003D64D9" w:rsidP="003D64D9">
      <w:pPr>
        <w:spacing w:line="0" w:lineRule="atLeas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</w:t>
      </w:r>
    </w:p>
    <w:tbl>
      <w:tblPr>
        <w:tblStyle w:val="a3"/>
        <w:tblpPr w:leftFromText="142" w:rightFromText="142" w:vertAnchor="text" w:horzAnchor="margin" w:tblpXSpec="right" w:tblpY="4584"/>
        <w:tblW w:w="4936" w:type="dxa"/>
        <w:tblLook w:val="04A0" w:firstRow="1" w:lastRow="0" w:firstColumn="1" w:lastColumn="0" w:noHBand="0" w:noVBand="1"/>
      </w:tblPr>
      <w:tblGrid>
        <w:gridCol w:w="4936"/>
      </w:tblGrid>
      <w:tr w:rsidR="004642B6" w:rsidRPr="00425FAC" w:rsidTr="003D64D9">
        <w:trPr>
          <w:trHeight w:val="2218"/>
        </w:trPr>
        <w:tc>
          <w:tcPr>
            <w:tcW w:w="4936" w:type="dxa"/>
            <w:vAlign w:val="center"/>
          </w:tcPr>
          <w:p w:rsidR="004642B6" w:rsidRDefault="004642B6" w:rsidP="003D64D9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</w:t>
            </w:r>
            <w:r w:rsidRPr="00425FAC">
              <w:rPr>
                <w:rFonts w:ascii="Meiryo UI" w:eastAsia="Meiryo UI" w:hAnsi="Meiryo UI" w:hint="eastAsia"/>
              </w:rPr>
              <w:t>連絡先</w:t>
            </w:r>
            <w:r>
              <w:rPr>
                <w:rFonts w:ascii="Meiryo UI" w:eastAsia="Meiryo UI" w:hAnsi="Meiryo UI" w:hint="eastAsia"/>
              </w:rPr>
              <w:t>＞</w:t>
            </w:r>
          </w:p>
          <w:p w:rsidR="004642B6" w:rsidRPr="00425FAC" w:rsidRDefault="00FC17B2" w:rsidP="003D64D9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大阪府</w:t>
            </w:r>
            <w:r w:rsidR="004642B6">
              <w:rPr>
                <w:rFonts w:ascii="Meiryo UI" w:eastAsia="Meiryo UI" w:hAnsi="Meiryo UI" w:hint="eastAsia"/>
              </w:rPr>
              <w:t>こころの健康総合センター</w:t>
            </w:r>
          </w:p>
          <w:p w:rsidR="004642B6" w:rsidRPr="00425FAC" w:rsidRDefault="004642B6" w:rsidP="003D64D9">
            <w:pPr>
              <w:spacing w:line="0" w:lineRule="atLeas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相談支援・依存症対策課　　　川添・岡</w:t>
            </w:r>
          </w:p>
          <w:p w:rsidR="004642B6" w:rsidRPr="00425FAC" w:rsidRDefault="004642B6" w:rsidP="003D64D9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TEL：06-6691-2818（課直通）</w:t>
            </w:r>
          </w:p>
          <w:p w:rsidR="004642B6" w:rsidRPr="00425FAC" w:rsidRDefault="004642B6" w:rsidP="003D64D9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FAX：06-6691-2814</w:t>
            </w:r>
          </w:p>
          <w:p w:rsidR="004642B6" w:rsidRPr="00425FAC" w:rsidRDefault="004642B6" w:rsidP="003D64D9">
            <w:pPr>
              <w:spacing w:line="0" w:lineRule="atLeast"/>
              <w:rPr>
                <w:rFonts w:ascii="Meiryo UI" w:eastAsia="Meiryo UI" w:hAnsi="Meiryo UI"/>
              </w:rPr>
            </w:pPr>
            <w:r w:rsidRPr="00425FAC">
              <w:rPr>
                <w:rFonts w:ascii="Meiryo UI" w:eastAsia="Meiryo UI" w:hAnsi="Meiryo UI" w:hint="eastAsia"/>
              </w:rPr>
              <w:t>Mail：</w:t>
            </w:r>
            <w:r w:rsidRPr="007D6CAC">
              <w:rPr>
                <w:rFonts w:ascii="Meiryo UI" w:eastAsia="Meiryo UI" w:hAnsi="Meiryo UI" w:hint="eastAsia"/>
              </w:rPr>
              <w:t>kenkosogo-</w:t>
            </w:r>
            <w:r>
              <w:rPr>
                <w:rFonts w:ascii="Meiryo UI" w:eastAsia="Meiryo UI" w:hAnsi="Meiryo UI" w:hint="eastAsia"/>
              </w:rPr>
              <w:t>g25@sbox.pref.osaka.lg.jp</w:t>
            </w:r>
          </w:p>
        </w:tc>
      </w:tr>
    </w:tbl>
    <w:p w:rsidR="009E583D" w:rsidRDefault="009E583D" w:rsidP="004642B6">
      <w:pPr>
        <w:spacing w:line="0" w:lineRule="atLeast"/>
        <w:rPr>
          <w:rFonts w:ascii="Meiryo UI" w:eastAsia="Meiryo UI" w:hAnsi="Meiryo UI"/>
        </w:rPr>
      </w:pPr>
    </w:p>
    <w:p w:rsidR="009368A3" w:rsidRDefault="00EF5411" w:rsidP="004642B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 xml:space="preserve">１　送付機関　　</w:t>
      </w:r>
      <w:r w:rsidR="003D64D9">
        <w:rPr>
          <w:rFonts w:ascii="Meiryo UI" w:eastAsia="Meiryo UI" w:hAnsi="Meiryo UI" w:hint="eastAsia"/>
        </w:rPr>
        <w:t>令和２年12月１日（火）から12月15日（火）まで</w:t>
      </w:r>
      <w:r>
        <w:rPr>
          <w:rFonts w:ascii="Meiryo UI" w:eastAsia="Meiryo UI" w:hAnsi="Meiryo UI" w:hint="eastAsia"/>
        </w:rPr>
        <w:t>の</w:t>
      </w:r>
      <w:r w:rsidR="003D64D9">
        <w:rPr>
          <w:rFonts w:ascii="Meiryo UI" w:eastAsia="Meiryo UI" w:hAnsi="Meiryo UI" w:hint="eastAsia"/>
        </w:rPr>
        <w:t>期間</w:t>
      </w:r>
    </w:p>
    <w:p w:rsidR="007941EF" w:rsidRDefault="00EF5411" w:rsidP="004642B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 xml:space="preserve">２　</w:t>
      </w:r>
      <w:r w:rsidR="003D64D9" w:rsidRPr="003D64D9">
        <w:rPr>
          <w:rFonts w:ascii="Meiryo UI" w:eastAsia="Meiryo UI" w:hAnsi="Meiryo UI" w:hint="eastAsia"/>
          <w:spacing w:val="210"/>
          <w:kern w:val="0"/>
          <w:fitText w:val="840" w:id="-1956456959"/>
        </w:rPr>
        <w:t>部</w:t>
      </w:r>
      <w:r w:rsidR="003D64D9" w:rsidRPr="003D64D9">
        <w:rPr>
          <w:rFonts w:ascii="Meiryo UI" w:eastAsia="Meiryo UI" w:hAnsi="Meiryo UI" w:hint="eastAsia"/>
          <w:kern w:val="0"/>
          <w:fitText w:val="840" w:id="-1956456959"/>
        </w:rPr>
        <w:t>数</w:t>
      </w:r>
      <w:r>
        <w:rPr>
          <w:rFonts w:ascii="Meiryo UI" w:eastAsia="Meiryo UI" w:hAnsi="Meiryo UI" w:hint="eastAsia"/>
        </w:rPr>
        <w:t xml:space="preserve">　　</w:t>
      </w:r>
      <w:r w:rsidR="003D64D9">
        <w:rPr>
          <w:rFonts w:ascii="Meiryo UI" w:eastAsia="Meiryo UI" w:hAnsi="Meiryo UI" w:hint="eastAsia"/>
        </w:rPr>
        <w:t>３年生の生徒数</w:t>
      </w:r>
      <w:r>
        <w:rPr>
          <w:rFonts w:ascii="Meiryo UI" w:eastAsia="Meiryo UI" w:hAnsi="Meiryo UI" w:hint="eastAsia"/>
        </w:rPr>
        <w:t>＋予備分</w:t>
      </w:r>
    </w:p>
    <w:p w:rsidR="003D64D9" w:rsidRDefault="003D64D9" w:rsidP="00EF5411">
      <w:pPr>
        <w:spacing w:line="0" w:lineRule="atLeast"/>
        <w:ind w:left="1785" w:hangingChars="850" w:hanging="178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</w:t>
      </w:r>
      <w:r w:rsidR="00EF5411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>※定時制課程、多部制単位制、通信制課程においては、年齢層が幅広い可能性も考慮し、全学年の生徒数分を配達します。</w:t>
      </w:r>
    </w:p>
    <w:p w:rsidR="003D64D9" w:rsidRDefault="003D64D9" w:rsidP="004642B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</w:t>
      </w:r>
      <w:r w:rsidR="00EF5411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>※残</w:t>
      </w:r>
      <w:r w:rsidR="00EF5411">
        <w:rPr>
          <w:rFonts w:ascii="Meiryo UI" w:eastAsia="Meiryo UI" w:hAnsi="Meiryo UI" w:hint="eastAsia"/>
        </w:rPr>
        <w:t>部については必要に応じて御活用ください</w:t>
      </w:r>
      <w:r>
        <w:rPr>
          <w:rFonts w:ascii="Meiryo UI" w:eastAsia="Meiryo UI" w:hAnsi="Meiryo UI" w:hint="eastAsia"/>
        </w:rPr>
        <w:t>。</w:t>
      </w:r>
    </w:p>
    <w:p w:rsidR="003D64D9" w:rsidRDefault="00EF5411" w:rsidP="004642B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 xml:space="preserve">３　</w:t>
      </w:r>
      <w:r w:rsidR="003D64D9" w:rsidRPr="00EF5411">
        <w:rPr>
          <w:rFonts w:ascii="Meiryo UI" w:eastAsia="Meiryo UI" w:hAnsi="Meiryo UI" w:hint="eastAsia"/>
          <w:spacing w:val="150"/>
          <w:kern w:val="0"/>
          <w:fitText w:val="840" w:id="-1956456960"/>
        </w:rPr>
        <w:t>その</w:t>
      </w:r>
      <w:r w:rsidR="003D64D9" w:rsidRPr="00EF5411">
        <w:rPr>
          <w:rFonts w:ascii="Meiryo UI" w:eastAsia="Meiryo UI" w:hAnsi="Meiryo UI" w:hint="eastAsia"/>
          <w:spacing w:val="1"/>
          <w:kern w:val="0"/>
          <w:fitText w:val="840" w:id="-1956456960"/>
        </w:rPr>
        <w:t>他</w:t>
      </w:r>
      <w:r>
        <w:rPr>
          <w:rFonts w:ascii="Meiryo UI" w:eastAsia="Meiryo UI" w:hAnsi="Meiryo UI" w:hint="eastAsia"/>
        </w:rPr>
        <w:t xml:space="preserve">　　</w:t>
      </w:r>
      <w:r w:rsidR="009368A3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不足等がありましたら、下記連絡先</w:t>
      </w:r>
      <w:r w:rsidR="003D64D9">
        <w:rPr>
          <w:rFonts w:ascii="Meiryo UI" w:eastAsia="Meiryo UI" w:hAnsi="Meiryo UI" w:hint="eastAsia"/>
        </w:rPr>
        <w:t>まで</w:t>
      </w:r>
      <w:r>
        <w:rPr>
          <w:rFonts w:ascii="Meiryo UI" w:eastAsia="Meiryo UI" w:hAnsi="Meiryo UI" w:hint="eastAsia"/>
        </w:rPr>
        <w:t>御</w:t>
      </w:r>
      <w:r w:rsidR="003D64D9">
        <w:rPr>
          <w:rFonts w:ascii="Meiryo UI" w:eastAsia="Meiryo UI" w:hAnsi="Meiryo UI" w:hint="eastAsia"/>
        </w:rPr>
        <w:t>連絡ください。</w:t>
      </w:r>
    </w:p>
    <w:p w:rsidR="003D64D9" w:rsidRDefault="009368A3" w:rsidP="00EF5411">
      <w:pPr>
        <w:spacing w:line="0" w:lineRule="atLeast"/>
        <w:ind w:leftChars="33" w:left="69" w:rightChars="-135" w:right="-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</w:t>
      </w:r>
      <w:r w:rsidR="00EF5411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・標記リーフレットは文部科学省のホームページに掲載されておりますので、</w:t>
      </w:r>
      <w:r w:rsidR="00EF5411">
        <w:rPr>
          <w:rFonts w:ascii="Meiryo UI" w:eastAsia="Meiryo UI" w:hAnsi="Meiryo UI" w:hint="eastAsia"/>
        </w:rPr>
        <w:t>御参照</w:t>
      </w:r>
      <w:r>
        <w:rPr>
          <w:rFonts w:ascii="Meiryo UI" w:eastAsia="Meiryo UI" w:hAnsi="Meiryo UI" w:hint="eastAsia"/>
        </w:rPr>
        <w:t>ください</w:t>
      </w:r>
    </w:p>
    <w:p w:rsidR="009368A3" w:rsidRDefault="009368A3" w:rsidP="004642B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</w:t>
      </w:r>
      <w:r w:rsidR="00EF5411">
        <w:rPr>
          <w:rFonts w:ascii="Meiryo UI" w:eastAsia="Meiryo UI" w:hAnsi="Meiryo UI" w:hint="eastAsia"/>
        </w:rPr>
        <w:t xml:space="preserve">　　　『</w:t>
      </w:r>
      <w:r w:rsidRPr="009368A3">
        <w:rPr>
          <w:rFonts w:ascii="Meiryo UI" w:eastAsia="Meiryo UI" w:hAnsi="Meiryo UI" w:hint="eastAsia"/>
        </w:rPr>
        <w:t>「行動嗜癖」の理解のための啓発資料について</w:t>
      </w:r>
      <w:r>
        <w:rPr>
          <w:rFonts w:ascii="Meiryo UI" w:eastAsia="Meiryo UI" w:hAnsi="Meiryo UI" w:hint="eastAsia"/>
        </w:rPr>
        <w:t>（文部科学省）</w:t>
      </w:r>
      <w:r w:rsidR="00EF5411">
        <w:rPr>
          <w:rFonts w:ascii="Meiryo UI" w:eastAsia="Meiryo UI" w:hAnsi="Meiryo UI" w:hint="eastAsia"/>
        </w:rPr>
        <w:t>』</w:t>
      </w:r>
    </w:p>
    <w:p w:rsidR="009368A3" w:rsidRDefault="009368A3" w:rsidP="00EF5411">
      <w:pPr>
        <w:spacing w:line="0" w:lineRule="atLeast"/>
        <w:ind w:right="-42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</w:t>
      </w:r>
      <w:r w:rsidR="00EF5411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 xml:space="preserve">　</w:t>
      </w:r>
      <w:hyperlink r:id="rId7" w:history="1">
        <w:r w:rsidR="00EF5411" w:rsidRPr="003125C3">
          <w:rPr>
            <w:rStyle w:val="ac"/>
            <w:rFonts w:ascii="Meiryo UI" w:eastAsia="Meiryo UI" w:hAnsi="Meiryo UI"/>
          </w:rPr>
          <w:t>https://www.mext.go.jp/a_menu/kenko/hoken/1415166_00001.htm</w:t>
        </w:r>
      </w:hyperlink>
    </w:p>
    <w:p w:rsidR="00EF5411" w:rsidRPr="004642B6" w:rsidRDefault="00EF5411" w:rsidP="00EF5411">
      <w:pPr>
        <w:spacing w:line="0" w:lineRule="atLeast"/>
        <w:ind w:right="-427"/>
        <w:rPr>
          <w:rFonts w:ascii="Meiryo UI" w:eastAsia="Meiryo UI" w:hAnsi="Meiryo UI"/>
        </w:rPr>
      </w:pPr>
    </w:p>
    <w:sectPr w:rsidR="00EF5411" w:rsidRPr="004642B6" w:rsidSect="004642B6">
      <w:pgSz w:w="11906" w:h="16838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3C" w:rsidRDefault="00CC293C" w:rsidP="004779F1">
      <w:r>
        <w:separator/>
      </w:r>
    </w:p>
  </w:endnote>
  <w:endnote w:type="continuationSeparator" w:id="0">
    <w:p w:rsidR="00CC293C" w:rsidRDefault="00CC293C" w:rsidP="0047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3C" w:rsidRDefault="00CC293C" w:rsidP="004779F1">
      <w:r>
        <w:separator/>
      </w:r>
    </w:p>
  </w:footnote>
  <w:footnote w:type="continuationSeparator" w:id="0">
    <w:p w:rsidR="00CC293C" w:rsidRDefault="00CC293C" w:rsidP="0047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E6"/>
    <w:rsid w:val="00044640"/>
    <w:rsid w:val="00117C21"/>
    <w:rsid w:val="001C3445"/>
    <w:rsid w:val="002479BF"/>
    <w:rsid w:val="00250E69"/>
    <w:rsid w:val="002B1777"/>
    <w:rsid w:val="002C39EF"/>
    <w:rsid w:val="002C78C1"/>
    <w:rsid w:val="00300242"/>
    <w:rsid w:val="00324DB5"/>
    <w:rsid w:val="003D64D9"/>
    <w:rsid w:val="003F353D"/>
    <w:rsid w:val="00425CCB"/>
    <w:rsid w:val="00425FAC"/>
    <w:rsid w:val="004642B6"/>
    <w:rsid w:val="004779F1"/>
    <w:rsid w:val="00485443"/>
    <w:rsid w:val="004B6905"/>
    <w:rsid w:val="004D1C83"/>
    <w:rsid w:val="00530AEF"/>
    <w:rsid w:val="00563C97"/>
    <w:rsid w:val="005F71DF"/>
    <w:rsid w:val="00617B2E"/>
    <w:rsid w:val="006B40FF"/>
    <w:rsid w:val="006C47E6"/>
    <w:rsid w:val="007941EF"/>
    <w:rsid w:val="007B4F01"/>
    <w:rsid w:val="007C6D09"/>
    <w:rsid w:val="007D6CAC"/>
    <w:rsid w:val="00882FFE"/>
    <w:rsid w:val="008B1390"/>
    <w:rsid w:val="008D6A17"/>
    <w:rsid w:val="008E2D3D"/>
    <w:rsid w:val="008E51DE"/>
    <w:rsid w:val="009368A3"/>
    <w:rsid w:val="0099775D"/>
    <w:rsid w:val="00997ED3"/>
    <w:rsid w:val="009B76FD"/>
    <w:rsid w:val="009E583D"/>
    <w:rsid w:val="009F45EC"/>
    <w:rsid w:val="00AC3F1F"/>
    <w:rsid w:val="00B565EA"/>
    <w:rsid w:val="00BA27F0"/>
    <w:rsid w:val="00BB23F4"/>
    <w:rsid w:val="00C4572E"/>
    <w:rsid w:val="00C55EA8"/>
    <w:rsid w:val="00C732F3"/>
    <w:rsid w:val="00C961CA"/>
    <w:rsid w:val="00CC293C"/>
    <w:rsid w:val="00CC7728"/>
    <w:rsid w:val="00D3288C"/>
    <w:rsid w:val="00DB7678"/>
    <w:rsid w:val="00DC7FF4"/>
    <w:rsid w:val="00E1320A"/>
    <w:rsid w:val="00ED4346"/>
    <w:rsid w:val="00EE450A"/>
    <w:rsid w:val="00EF5411"/>
    <w:rsid w:val="00F02936"/>
    <w:rsid w:val="00F21F48"/>
    <w:rsid w:val="00F729CB"/>
    <w:rsid w:val="00FA62D4"/>
    <w:rsid w:val="00FB45D3"/>
    <w:rsid w:val="00FB6BED"/>
    <w:rsid w:val="00F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22AF0"/>
  <w15:docId w15:val="{FD82CA0C-0A37-4C30-8060-9F601232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9F1"/>
  </w:style>
  <w:style w:type="paragraph" w:styleId="a6">
    <w:name w:val="footer"/>
    <w:basedOn w:val="a"/>
    <w:link w:val="a7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9F1"/>
  </w:style>
  <w:style w:type="paragraph" w:styleId="a8">
    <w:name w:val="Note Heading"/>
    <w:basedOn w:val="a"/>
    <w:next w:val="a"/>
    <w:link w:val="a9"/>
    <w:uiPriority w:val="99"/>
    <w:unhideWhenUsed/>
    <w:rsid w:val="009F45EC"/>
    <w:pPr>
      <w:jc w:val="center"/>
    </w:pPr>
    <w:rPr>
      <w:rFonts w:ascii="Meiryo UI" w:eastAsia="Meiryo UI" w:hAnsi="Meiryo UI"/>
    </w:rPr>
  </w:style>
  <w:style w:type="character" w:customStyle="1" w:styleId="a9">
    <w:name w:val="記 (文字)"/>
    <w:basedOn w:val="a0"/>
    <w:link w:val="a8"/>
    <w:uiPriority w:val="99"/>
    <w:rsid w:val="009F45EC"/>
    <w:rPr>
      <w:rFonts w:ascii="Meiryo UI" w:eastAsia="Meiryo UI" w:hAnsi="Meiryo UI"/>
    </w:rPr>
  </w:style>
  <w:style w:type="paragraph" w:styleId="aa">
    <w:name w:val="Closing"/>
    <w:basedOn w:val="a"/>
    <w:link w:val="ab"/>
    <w:uiPriority w:val="99"/>
    <w:unhideWhenUsed/>
    <w:rsid w:val="009F45EC"/>
    <w:pPr>
      <w:jc w:val="right"/>
    </w:pPr>
    <w:rPr>
      <w:rFonts w:ascii="Meiryo UI" w:eastAsia="Meiryo UI" w:hAnsi="Meiryo UI"/>
    </w:rPr>
  </w:style>
  <w:style w:type="character" w:customStyle="1" w:styleId="ab">
    <w:name w:val="結語 (文字)"/>
    <w:basedOn w:val="a0"/>
    <w:link w:val="aa"/>
    <w:uiPriority w:val="99"/>
    <w:rsid w:val="009F45EC"/>
    <w:rPr>
      <w:rFonts w:ascii="Meiryo UI" w:eastAsia="Meiryo UI" w:hAnsi="Meiryo UI"/>
    </w:rPr>
  </w:style>
  <w:style w:type="character" w:styleId="ac">
    <w:name w:val="Hyperlink"/>
    <w:basedOn w:val="a0"/>
    <w:uiPriority w:val="99"/>
    <w:unhideWhenUsed/>
    <w:rsid w:val="00EF5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xt.go.jp/a_menu/kenko/hoken/1415166_0000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A468-DE3F-44F3-814E-1D1EED72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川添　純子</cp:lastModifiedBy>
  <cp:revision>5</cp:revision>
  <cp:lastPrinted>2018-03-13T01:53:00Z</cp:lastPrinted>
  <dcterms:created xsi:type="dcterms:W3CDTF">2020-11-13T10:05:00Z</dcterms:created>
  <dcterms:modified xsi:type="dcterms:W3CDTF">2020-11-16T01:46:00Z</dcterms:modified>
</cp:coreProperties>
</file>